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EFCF5" w14:textId="1EE4F854" w:rsidR="00C62EB3" w:rsidRPr="007536DD" w:rsidRDefault="00C62EB3" w:rsidP="00C62EB3">
      <w:pPr>
        <w:rPr>
          <w:rFonts w:ascii="Arial" w:hAnsi="Arial" w:cs="Arial"/>
          <w:b/>
          <w:bCs/>
        </w:rPr>
      </w:pPr>
      <w:r w:rsidRPr="007536DD">
        <w:rPr>
          <w:rFonts w:ascii="Arial" w:hAnsi="Arial" w:cs="Arial"/>
          <w:b/>
          <w:bCs/>
          <w:noProof/>
          <w:lang w:eastAsia="en-US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3A72C30F" wp14:editId="5FB1E340">
                <wp:simplePos x="0" y="0"/>
                <wp:positionH relativeFrom="column">
                  <wp:posOffset>410198</wp:posOffset>
                </wp:positionH>
                <wp:positionV relativeFrom="paragraph">
                  <wp:posOffset>4181475</wp:posOffset>
                </wp:positionV>
                <wp:extent cx="6076327" cy="1808480"/>
                <wp:effectExtent l="0" t="0" r="635" b="1270"/>
                <wp:wrapSquare wrapText="bothSides"/>
                <wp:docPr id="51" name="Group 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6327" cy="1808480"/>
                          <a:chOff x="-437555" y="-562258"/>
                          <a:chExt cx="6076727" cy="1809389"/>
                        </a:xfrm>
                      </wpg:grpSpPr>
                      <wps:wsp>
                        <wps:cNvPr id="4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-437555" y="326638"/>
                            <a:ext cx="537245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3B5CCB8" w14:textId="77777777" w:rsidR="00934402" w:rsidRPr="00C62EB3" w:rsidRDefault="00934402" w:rsidP="00C62EB3">
                              <w:pPr>
                                <w:jc w:val="right"/>
                                <w:rPr>
                                  <w:rFonts w:ascii="Arial" w:hAnsi="Arial" w:cs="Arial"/>
                                  <w:b/>
                                  <w:bCs/>
                                  <w:color w:val="323E4F" w:themeColor="text2" w:themeShade="BF"/>
                                  <w:sz w:val="40"/>
                                  <w:szCs w:val="4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C62EB3">
                                <w:rPr>
                                  <w:rFonts w:ascii="Arial" w:hAnsi="Arial" w:cs="Arial"/>
                                  <w:b/>
                                  <w:bCs/>
                                  <w:color w:val="323E4F" w:themeColor="text2" w:themeShade="BF"/>
                                  <w:sz w:val="40"/>
                                  <w:szCs w:val="4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POLITEKNIK BAUBAU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48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-104781" y="-562258"/>
                            <a:ext cx="5743953" cy="676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BB3AE40" w14:textId="2F3448BF" w:rsidR="00934402" w:rsidRDefault="00E774F3" w:rsidP="00C62EB3">
                              <w:pPr>
                                <w:spacing w:line="240" w:lineRule="auto"/>
                                <w:ind w:right="1106"/>
                                <w:jc w:val="right"/>
                                <w:rPr>
                                  <w:rFonts w:ascii="Arial Narrow" w:hAnsi="Arial Narrow" w:cs="Arial"/>
                                  <w:color w:val="002060"/>
                                  <w:sz w:val="32"/>
                                  <w:szCs w:val="3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ascii="Arial Narrow" w:hAnsi="Arial Narrow" w:cs="Arial"/>
                                  <w:color w:val="002060"/>
                                  <w:sz w:val="32"/>
                                  <w:szCs w:val="3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STANDAR SARANA DAN PRASARANA </w:t>
                              </w:r>
                            </w:p>
                            <w:p w14:paraId="01A76760" w14:textId="7360F61F" w:rsidR="00E774F3" w:rsidRPr="00C62EB3" w:rsidRDefault="00E774F3" w:rsidP="00C62EB3">
                              <w:pPr>
                                <w:spacing w:line="240" w:lineRule="auto"/>
                                <w:ind w:right="1106"/>
                                <w:jc w:val="right"/>
                                <w:rPr>
                                  <w:rFonts w:ascii="Arial Narrow" w:hAnsi="Arial Narrow" w:cs="Arial"/>
                                  <w:color w:val="002060"/>
                                  <w:sz w:val="32"/>
                                  <w:szCs w:val="3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ascii="Arial Narrow" w:hAnsi="Arial Narrow" w:cs="Arial"/>
                                  <w:color w:val="002060"/>
                                  <w:sz w:val="32"/>
                                  <w:szCs w:val="3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POLITEKNIK BAUBAU</w:t>
                              </w:r>
                            </w:p>
                            <w:p w14:paraId="0730915D" w14:textId="77777777" w:rsidR="00934402" w:rsidRPr="00C62EB3" w:rsidRDefault="00934402" w:rsidP="00C62EB3">
                              <w:pPr>
                                <w:spacing w:line="240" w:lineRule="auto"/>
                                <w:ind w:right="1106"/>
                                <w:jc w:val="right"/>
                                <w:rPr>
                                  <w:rFonts w:ascii="Arial Narrow" w:hAnsi="Arial Narrow" w:cs="Arial"/>
                                  <w:color w:val="002060"/>
                                  <w:sz w:val="32"/>
                                  <w:szCs w:val="3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  <w:p w14:paraId="6D455488" w14:textId="77777777" w:rsidR="00934402" w:rsidRPr="00C62EB3" w:rsidRDefault="00934402" w:rsidP="00C62EB3">
                              <w:pPr>
                                <w:spacing w:line="240" w:lineRule="auto"/>
                                <w:ind w:right="1106"/>
                                <w:jc w:val="right"/>
                                <w:rPr>
                                  <w:rFonts w:ascii="Arial Narrow" w:hAnsi="Arial Narrow" w:cs="Arial"/>
                                  <w:color w:val="002060"/>
                                  <w:sz w:val="32"/>
                                  <w:szCs w:val="3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5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653143" y="795646"/>
                            <a:ext cx="4864735" cy="451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C2C9C53" w14:textId="03466E69" w:rsidR="00934402" w:rsidRPr="00C62EB3" w:rsidRDefault="00934402" w:rsidP="00C62EB3">
                              <w:pPr>
                                <w:spacing w:line="240" w:lineRule="auto"/>
                                <w:ind w:right="1106"/>
                                <w:jc w:val="right"/>
                                <w:rPr>
                                  <w:rFonts w:ascii="Arial Narrow" w:hAnsi="Arial Narrow" w:cs="Arial"/>
                                  <w:color w:val="002060"/>
                                  <w:sz w:val="44"/>
                                  <w:szCs w:val="4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C62EB3">
                                <w:rPr>
                                  <w:rFonts w:ascii="Arial Narrow" w:hAnsi="Arial Narrow" w:cs="Arial"/>
                                  <w:color w:val="002060"/>
                                  <w:sz w:val="44"/>
                                  <w:szCs w:val="4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TAHUN 202</w:t>
                              </w:r>
                              <w:r w:rsidR="00E774F3">
                                <w:rPr>
                                  <w:rFonts w:ascii="Arial Narrow" w:hAnsi="Arial Narrow" w:cs="Arial"/>
                                  <w:color w:val="002060"/>
                                  <w:sz w:val="44"/>
                                  <w:szCs w:val="4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5</w:t>
                              </w:r>
                            </w:p>
                            <w:p w14:paraId="2675E057" w14:textId="77777777" w:rsidR="00934402" w:rsidRPr="00C62EB3" w:rsidRDefault="00934402" w:rsidP="00C62EB3">
                              <w:pPr>
                                <w:spacing w:line="240" w:lineRule="auto"/>
                                <w:ind w:right="1106"/>
                                <w:jc w:val="right"/>
                                <w:rPr>
                                  <w:rFonts w:ascii="Arial Narrow" w:hAnsi="Arial Narrow" w:cs="Arial"/>
                                  <w:color w:val="002060"/>
                                  <w:sz w:val="44"/>
                                  <w:szCs w:val="4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  <w:p w14:paraId="132C2853" w14:textId="77777777" w:rsidR="00934402" w:rsidRPr="00C62EB3" w:rsidRDefault="00934402" w:rsidP="00C62EB3">
                              <w:pPr>
                                <w:spacing w:line="240" w:lineRule="auto"/>
                                <w:ind w:right="1106"/>
                                <w:jc w:val="right"/>
                                <w:rPr>
                                  <w:rFonts w:ascii="Arial Narrow" w:hAnsi="Arial Narrow" w:cs="Arial"/>
                                  <w:color w:val="002060"/>
                                  <w:sz w:val="44"/>
                                  <w:szCs w:val="4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A72C30F" id="Group 51" o:spid="_x0000_s1026" style="position:absolute;left:0;text-align:left;margin-left:32.3pt;margin-top:329.25pt;width:478.45pt;height:142.4pt;z-index:251670528;mso-width-relative:margin;mso-height-relative:margin" coordorigin="-4375,-5622" coordsize="60767,180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-4375;top:3266;width:53724;height:6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" filled="f" stroked="f">
                  <v:textbox>
                    <w:txbxContent>
                      <w:p w14:paraId="63B5CCB8" w14:textId="77777777" w:rsidR="00934402" w:rsidRPr="00C62EB3" w:rsidRDefault="00934402" w:rsidP="00C62EB3">
                        <w:pPr>
                          <w:jc w:val="right"/>
                          <w:rPr>
                            <w:rFonts w:ascii="Arial" w:hAnsi="Arial" w:cs="Arial"/>
                            <w:b/>
                            <w:bCs/>
                            <w:color w:val="323E4F" w:themeColor="text2" w:themeShade="BF"/>
                            <w:sz w:val="40"/>
                            <w:szCs w:val="4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C62EB3">
                          <w:rPr>
                            <w:rFonts w:ascii="Arial" w:hAnsi="Arial" w:cs="Arial"/>
                            <w:b/>
                            <w:bCs/>
                            <w:color w:val="323E4F" w:themeColor="text2" w:themeShade="BF"/>
                            <w:sz w:val="40"/>
                            <w:szCs w:val="4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POLITEKNIK BAUBAU</w:t>
                        </w:r>
                      </w:p>
                    </w:txbxContent>
                  </v:textbox>
                </v:shape>
                <v:shape id="_x0000_s1028" type="#_x0000_t202" style="position:absolute;left:-1047;top:-5622;width:57438;height:6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" filled="f" stroked="f">
                  <v:textbox>
                    <w:txbxContent>
                      <w:p w14:paraId="0BB3AE40" w14:textId="2F3448BF" w:rsidR="00934402" w:rsidRDefault="00E774F3" w:rsidP="00C62EB3">
                        <w:pPr>
                          <w:spacing w:line="240" w:lineRule="auto"/>
                          <w:ind w:right="1106"/>
                          <w:jc w:val="right"/>
                          <w:rPr>
                            <w:rFonts w:ascii="Arial Narrow" w:hAnsi="Arial Narrow" w:cs="Arial"/>
                            <w:color w:val="002060"/>
                            <w:sz w:val="32"/>
                            <w:szCs w:val="3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ascii="Arial Narrow" w:hAnsi="Arial Narrow" w:cs="Arial"/>
                            <w:color w:val="002060"/>
                            <w:sz w:val="32"/>
                            <w:szCs w:val="3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STANDAR SARANA DAN PRASARANA </w:t>
                        </w:r>
                      </w:p>
                      <w:p w14:paraId="01A76760" w14:textId="7360F61F" w:rsidR="00E774F3" w:rsidRPr="00C62EB3" w:rsidRDefault="00E774F3" w:rsidP="00C62EB3">
                        <w:pPr>
                          <w:spacing w:line="240" w:lineRule="auto"/>
                          <w:ind w:right="1106"/>
                          <w:jc w:val="right"/>
                          <w:rPr>
                            <w:rFonts w:ascii="Arial Narrow" w:hAnsi="Arial Narrow" w:cs="Arial"/>
                            <w:color w:val="002060"/>
                            <w:sz w:val="32"/>
                            <w:szCs w:val="3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ascii="Arial Narrow" w:hAnsi="Arial Narrow" w:cs="Arial"/>
                            <w:color w:val="002060"/>
                            <w:sz w:val="32"/>
                            <w:szCs w:val="3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POLITEKNIK BAUBAU</w:t>
                        </w:r>
                      </w:p>
                      <w:p w14:paraId="0730915D" w14:textId="77777777" w:rsidR="00934402" w:rsidRPr="00C62EB3" w:rsidRDefault="00934402" w:rsidP="00C62EB3">
                        <w:pPr>
                          <w:spacing w:line="240" w:lineRule="auto"/>
                          <w:ind w:right="1106"/>
                          <w:jc w:val="right"/>
                          <w:rPr>
                            <w:rFonts w:ascii="Arial Narrow" w:hAnsi="Arial Narrow" w:cs="Arial"/>
                            <w:color w:val="002060"/>
                            <w:sz w:val="32"/>
                            <w:szCs w:val="3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</w:p>
                      <w:p w14:paraId="6D455488" w14:textId="77777777" w:rsidR="00934402" w:rsidRPr="00C62EB3" w:rsidRDefault="00934402" w:rsidP="00C62EB3">
                        <w:pPr>
                          <w:spacing w:line="240" w:lineRule="auto"/>
                          <w:ind w:right="1106"/>
                          <w:jc w:val="right"/>
                          <w:rPr>
                            <w:rFonts w:ascii="Arial Narrow" w:hAnsi="Arial Narrow" w:cs="Arial"/>
                            <w:color w:val="002060"/>
                            <w:sz w:val="32"/>
                            <w:szCs w:val="3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</w:p>
                    </w:txbxContent>
                  </v:textbox>
                </v:shape>
                <v:shape id="_x0000_s1029" type="#_x0000_t202" style="position:absolute;left:6531;top:7956;width:48647;height:4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" filled="f" stroked="f">
                  <v:textbox>
                    <w:txbxContent>
                      <w:p w14:paraId="0C2C9C53" w14:textId="03466E69" w:rsidR="00934402" w:rsidRPr="00C62EB3" w:rsidRDefault="00934402" w:rsidP="00C62EB3">
                        <w:pPr>
                          <w:spacing w:line="240" w:lineRule="auto"/>
                          <w:ind w:right="1106"/>
                          <w:jc w:val="right"/>
                          <w:rPr>
                            <w:rFonts w:ascii="Arial Narrow" w:hAnsi="Arial Narrow" w:cs="Arial"/>
                            <w:color w:val="002060"/>
                            <w:sz w:val="44"/>
                            <w:szCs w:val="4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C62EB3">
                          <w:rPr>
                            <w:rFonts w:ascii="Arial Narrow" w:hAnsi="Arial Narrow" w:cs="Arial"/>
                            <w:color w:val="002060"/>
                            <w:sz w:val="44"/>
                            <w:szCs w:val="4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TAHUN 202</w:t>
                        </w:r>
                        <w:r w:rsidR="00E774F3">
                          <w:rPr>
                            <w:rFonts w:ascii="Arial Narrow" w:hAnsi="Arial Narrow" w:cs="Arial"/>
                            <w:color w:val="002060"/>
                            <w:sz w:val="44"/>
                            <w:szCs w:val="4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5</w:t>
                        </w:r>
                      </w:p>
                      <w:p w14:paraId="2675E057" w14:textId="77777777" w:rsidR="00934402" w:rsidRPr="00C62EB3" w:rsidRDefault="00934402" w:rsidP="00C62EB3">
                        <w:pPr>
                          <w:spacing w:line="240" w:lineRule="auto"/>
                          <w:ind w:right="1106"/>
                          <w:jc w:val="right"/>
                          <w:rPr>
                            <w:rFonts w:ascii="Arial Narrow" w:hAnsi="Arial Narrow" w:cs="Arial"/>
                            <w:color w:val="002060"/>
                            <w:sz w:val="44"/>
                            <w:szCs w:val="4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</w:p>
                      <w:p w14:paraId="132C2853" w14:textId="77777777" w:rsidR="00934402" w:rsidRPr="00C62EB3" w:rsidRDefault="00934402" w:rsidP="00C62EB3">
                        <w:pPr>
                          <w:spacing w:line="240" w:lineRule="auto"/>
                          <w:ind w:right="1106"/>
                          <w:jc w:val="right"/>
                          <w:rPr>
                            <w:rFonts w:ascii="Arial Narrow" w:hAnsi="Arial Narrow" w:cs="Arial"/>
                            <w:color w:val="002060"/>
                            <w:sz w:val="44"/>
                            <w:szCs w:val="4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Pr="007536DD">
        <w:rPr>
          <w:rFonts w:ascii="Arial" w:hAnsi="Arial" w:cs="Arial"/>
          <w:b/>
          <w:bCs/>
          <w:noProof/>
          <w:lang w:eastAsia="en-US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667EF0F" wp14:editId="1C4AE001">
                <wp:simplePos x="0" y="0"/>
                <wp:positionH relativeFrom="margin">
                  <wp:posOffset>3918916</wp:posOffset>
                </wp:positionH>
                <wp:positionV relativeFrom="paragraph">
                  <wp:posOffset>1085215</wp:posOffset>
                </wp:positionV>
                <wp:extent cx="1623060" cy="1604645"/>
                <wp:effectExtent l="0" t="0" r="0" b="0"/>
                <wp:wrapSquare wrapText="bothSides"/>
                <wp:docPr id="4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3060" cy="1604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DCEEF7" w14:textId="042EF956" w:rsidR="00934402" w:rsidRPr="0091655A" w:rsidRDefault="00E774F3" w:rsidP="00C62EB3">
                            <w:pPr>
                              <w:spacing w:line="240" w:lineRule="auto"/>
                              <w:jc w:val="right"/>
                              <w:rPr>
                                <w:rFonts w:ascii="Arial" w:hAnsi="Arial" w:cs="Arial"/>
                                <w:color w:val="00206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774F3">
                              <w:rPr>
                                <w:noProof/>
                              </w:rPr>
                              <w:drawing>
                                <wp:inline distT="0" distB="0" distL="0" distR="0" wp14:anchorId="192017C9" wp14:editId="4EB7267D">
                                  <wp:extent cx="1440180" cy="1486826"/>
                                  <wp:effectExtent l="0" t="0" r="7620" b="0"/>
                                  <wp:docPr id="2020420929" name="Picture 3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40180" cy="148682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FC8336E" w14:textId="5CD6CEC2" w:rsidR="00934402" w:rsidRPr="0091655A" w:rsidRDefault="00934402" w:rsidP="00C62EB3">
                            <w:pPr>
                              <w:spacing w:line="240" w:lineRule="auto"/>
                              <w:jc w:val="right"/>
                              <w:rPr>
                                <w:rFonts w:ascii="Arial" w:hAnsi="Arial" w:cs="Arial"/>
                                <w:color w:val="002060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67EF0F" id="Text Box 2" o:spid="_x0000_s1030" type="#_x0000_t202" style="position:absolute;left:0;text-align:left;margin-left:308.6pt;margin-top:85.45pt;width:127.8pt;height:126.3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" filled="f" stroked="f">
                <v:textbox>
                  <w:txbxContent>
                    <w:p w14:paraId="2DDCEEF7" w14:textId="042EF956" w:rsidR="00934402" w:rsidRPr="0091655A" w:rsidRDefault="00E774F3" w:rsidP="00C62EB3">
                      <w:pPr>
                        <w:spacing w:line="240" w:lineRule="auto"/>
                        <w:jc w:val="right"/>
                        <w:rPr>
                          <w:rFonts w:ascii="Arial" w:hAnsi="Arial" w:cs="Arial"/>
                          <w:color w:val="00206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774F3">
                        <w:rPr>
                          <w:noProof/>
                        </w:rPr>
                        <w:drawing>
                          <wp:inline distT="0" distB="0" distL="0" distR="0" wp14:anchorId="192017C9" wp14:editId="4EB7267D">
                            <wp:extent cx="1440180" cy="1486826"/>
                            <wp:effectExtent l="0" t="0" r="7620" b="0"/>
                            <wp:docPr id="2020420929" name="Picture 3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40180" cy="148682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FC8336E" w14:textId="5CD6CEC2" w:rsidR="00934402" w:rsidRPr="0091655A" w:rsidRDefault="00934402" w:rsidP="00C62EB3">
                      <w:pPr>
                        <w:spacing w:line="240" w:lineRule="auto"/>
                        <w:jc w:val="right"/>
                        <w:rPr>
                          <w:rFonts w:ascii="Arial" w:hAnsi="Arial" w:cs="Arial"/>
                          <w:color w:val="002060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606DD" w:rsidRPr="007536DD">
        <w:rPr>
          <w:rFonts w:ascii="Arial" w:hAnsi="Arial" w:cs="Arial"/>
          <w:b/>
          <w:bCs/>
          <w:noProof/>
          <w:lang w:eastAsia="en-US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7F8039C3" wp14:editId="7534DEE7">
                <wp:simplePos x="0" y="0"/>
                <wp:positionH relativeFrom="column">
                  <wp:posOffset>1263650</wp:posOffset>
                </wp:positionH>
                <wp:positionV relativeFrom="paragraph">
                  <wp:posOffset>2552065</wp:posOffset>
                </wp:positionV>
                <wp:extent cx="4573270" cy="1112520"/>
                <wp:effectExtent l="0" t="0" r="0" b="0"/>
                <wp:wrapSquare wrapText="bothSides"/>
                <wp:docPr id="44" name="Group 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73270" cy="1112520"/>
                          <a:chOff x="-152399" y="0"/>
                          <a:chExt cx="4574519" cy="868387"/>
                        </a:xfrm>
                      </wpg:grpSpPr>
                      <wps:wsp>
                        <wps:cNvPr id="2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-152399" y="0"/>
                            <a:ext cx="4574519" cy="6476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7BF816A" w14:textId="77777777" w:rsidR="00934402" w:rsidRPr="00C52E7E" w:rsidRDefault="00934402" w:rsidP="00C62EB3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color w:val="002060"/>
                                  <w:sz w:val="72"/>
                                  <w:szCs w:val="7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C52E7E">
                                <w:rPr>
                                  <w:rFonts w:ascii="Arial" w:hAnsi="Arial" w:cs="Arial"/>
                                  <w:b/>
                                  <w:bCs/>
                                  <w:color w:val="002060"/>
                                  <w:sz w:val="72"/>
                                  <w:szCs w:val="7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LAPORAN HASIL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5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35209" y="416902"/>
                            <a:ext cx="4229100" cy="451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375D97" w14:textId="77777777" w:rsidR="00934402" w:rsidRPr="00503986" w:rsidRDefault="00934402" w:rsidP="00C62EB3">
                              <w:pPr>
                                <w:spacing w:line="240" w:lineRule="auto"/>
                                <w:rPr>
                                  <w:rFonts w:ascii="Arial" w:hAnsi="Arial" w:cs="Arial"/>
                                  <w:color w:val="002060"/>
                                  <w:sz w:val="48"/>
                                  <w:szCs w:val="4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2060"/>
                                  <w:sz w:val="48"/>
                                  <w:szCs w:val="4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Pr="00DE63FE">
                                <w:rPr>
                                  <w:rFonts w:ascii="Arial" w:hAnsi="Arial" w:cs="Arial"/>
                                  <w:color w:val="002060"/>
                                  <w:sz w:val="50"/>
                                  <w:szCs w:val="5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AUDIT MUTU INTERNAL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F8039C3" id="Group 44" o:spid="_x0000_s1031" style="position:absolute;left:0;text-align:left;margin-left:99.5pt;margin-top:200.95pt;width:360.1pt;height:87.6pt;z-index:251668480;mso-width-relative:margin;mso-height-relative:margin" coordorigin="-1523" coordsize="45745,86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">
                <v:shape id="_x0000_s1032" type="#_x0000_t202" style="position:absolute;left:-1523;width:45744;height:6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" filled="f" stroked="f">
                  <v:textbox>
                    <w:txbxContent>
                      <w:p w14:paraId="07BF816A" w14:textId="77777777" w:rsidR="00934402" w:rsidRPr="00C52E7E" w:rsidRDefault="00934402" w:rsidP="00C62EB3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2060"/>
                            <w:sz w:val="72"/>
                            <w:szCs w:val="7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C52E7E">
                          <w:rPr>
                            <w:rFonts w:ascii="Arial" w:hAnsi="Arial" w:cs="Arial"/>
                            <w:b/>
                            <w:bCs/>
                            <w:color w:val="002060"/>
                            <w:sz w:val="72"/>
                            <w:szCs w:val="7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LAPORAN HASIL</w:t>
                        </w:r>
                      </w:p>
                    </w:txbxContent>
                  </v:textbox>
                </v:shape>
                <v:shape id="_x0000_s1033" type="#_x0000_t202" style="position:absolute;left:1352;top:4169;width:42291;height:4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" filled="f" stroked="f">
                  <v:textbox>
                    <w:txbxContent>
                      <w:p w14:paraId="6C375D97" w14:textId="77777777" w:rsidR="00934402" w:rsidRPr="00503986" w:rsidRDefault="00934402" w:rsidP="00C62EB3">
                        <w:pPr>
                          <w:spacing w:line="240" w:lineRule="auto"/>
                          <w:rPr>
                            <w:rFonts w:ascii="Arial" w:hAnsi="Arial" w:cs="Arial"/>
                            <w:color w:val="002060"/>
                            <w:sz w:val="48"/>
                            <w:szCs w:val="4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ascii="Arial" w:hAnsi="Arial" w:cs="Arial"/>
                            <w:color w:val="002060"/>
                            <w:sz w:val="48"/>
                            <w:szCs w:val="4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Pr="00DE63FE">
                          <w:rPr>
                            <w:rFonts w:ascii="Arial" w:hAnsi="Arial" w:cs="Arial"/>
                            <w:color w:val="002060"/>
                            <w:sz w:val="50"/>
                            <w:szCs w:val="5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AUDIT MUTU INTERNAL 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Pr="007536DD">
        <w:rPr>
          <w:rFonts w:ascii="Arial" w:hAnsi="Arial" w:cs="Arial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85847DF" wp14:editId="3DC9E48B">
                <wp:simplePos x="0" y="0"/>
                <wp:positionH relativeFrom="page">
                  <wp:posOffset>1885950</wp:posOffset>
                </wp:positionH>
                <wp:positionV relativeFrom="paragraph">
                  <wp:posOffset>-2255520</wp:posOffset>
                </wp:positionV>
                <wp:extent cx="11991600" cy="12060000"/>
                <wp:effectExtent l="57150" t="19050" r="29210" b="74930"/>
                <wp:wrapNone/>
                <wp:docPr id="34" name="Oval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91600" cy="12060000"/>
                        </a:xfrm>
                        <a:prstGeom prst="ellipse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5DCF50" w14:textId="30D205A3" w:rsidR="00934402" w:rsidRDefault="00934402" w:rsidP="00C62EB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85847DF" id="Oval 34" o:spid="_x0000_s1034" style="position:absolute;left:0;text-align:left;margin-left:148.5pt;margin-top:-177.6pt;width:944.2pt;height:949.6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" fillcolor="#d5dce4 [671]" stroked="f" strokeweight=".5pt">
                <v:stroke joinstyle="miter"/>
                <v:textbox>
                  <w:txbxContent>
                    <w:p w14:paraId="7B5DCF50" w14:textId="30D205A3" w:rsidR="00934402" w:rsidRDefault="00934402" w:rsidP="00C62EB3">
                      <w:pPr>
                        <w:jc w:val="center"/>
                      </w:pPr>
                    </w:p>
                  </w:txbxContent>
                </v:textbox>
                <w10:wrap anchorx="page"/>
              </v:oval>
            </w:pict>
          </mc:Fallback>
        </mc:AlternateContent>
      </w:r>
      <w:r w:rsidRPr="007536DD">
        <w:rPr>
          <w:rFonts w:ascii="Arial" w:hAnsi="Arial" w:cs="Arial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5517A9F" wp14:editId="21D9DC3D">
                <wp:simplePos x="0" y="0"/>
                <wp:positionH relativeFrom="page">
                  <wp:posOffset>1454150</wp:posOffset>
                </wp:positionH>
                <wp:positionV relativeFrom="paragraph">
                  <wp:posOffset>-1950720</wp:posOffset>
                </wp:positionV>
                <wp:extent cx="11991600" cy="12060000"/>
                <wp:effectExtent l="57150" t="19050" r="48260" b="93980"/>
                <wp:wrapNone/>
                <wp:docPr id="33" name="Oval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91600" cy="12060000"/>
                        </a:xfrm>
                        <a:prstGeom prst="ellipse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bg1">
                              <a:lumMod val="9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4853AF4" id="Oval 33" o:spid="_x0000_s1026" style="position:absolute;margin-left:114.5pt;margin-top:-153.6pt;width:944.2pt;height:949.6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" fillcolor="#acb9ca [1311]" strokecolor="#f2f2f2 [3052]" strokeweight=".5pt">
                <v:stroke joinstyle="miter"/>
                <w10:wrap anchorx="page"/>
              </v:oval>
            </w:pict>
          </mc:Fallback>
        </mc:AlternateContent>
      </w:r>
      <w:r w:rsidRPr="007536DD">
        <w:rPr>
          <w:rFonts w:ascii="Arial" w:hAnsi="Arial" w:cs="Arial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DE2C5A9" wp14:editId="3FC5B265">
                <wp:simplePos x="0" y="0"/>
                <wp:positionH relativeFrom="margin">
                  <wp:align>left</wp:align>
                </wp:positionH>
                <wp:positionV relativeFrom="paragraph">
                  <wp:posOffset>-1722120</wp:posOffset>
                </wp:positionV>
                <wp:extent cx="11991600" cy="12060000"/>
                <wp:effectExtent l="57150" t="19050" r="48260" b="93980"/>
                <wp:wrapNone/>
                <wp:docPr id="32" name="Oval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91600" cy="12060000"/>
                        </a:xfrm>
                        <a:prstGeom prst="ellipse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bg1">
                              <a:lumMod val="9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60854B6" id="Oval 32" o:spid="_x0000_s1026" style="position:absolute;margin-left:0;margin-top:-135.6pt;width:944.2pt;height:949.6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" fillcolor="#8496b0 [1951]" strokecolor="#f2f2f2 [3052]" strokeweight=".5pt">
                <v:stroke joinstyle="miter"/>
                <w10:wrap anchorx="margin"/>
              </v:oval>
            </w:pict>
          </mc:Fallback>
        </mc:AlternateContent>
      </w:r>
      <w:r w:rsidRPr="007536DD">
        <w:rPr>
          <w:rFonts w:ascii="Arial" w:hAnsi="Arial" w:cs="Arial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E59A9E8" wp14:editId="70D7DB41">
                <wp:simplePos x="0" y="0"/>
                <wp:positionH relativeFrom="margin">
                  <wp:posOffset>-400050</wp:posOffset>
                </wp:positionH>
                <wp:positionV relativeFrom="paragraph">
                  <wp:posOffset>-1493520</wp:posOffset>
                </wp:positionV>
                <wp:extent cx="11991600" cy="12060000"/>
                <wp:effectExtent l="57150" t="19050" r="48260" b="93980"/>
                <wp:wrapNone/>
                <wp:docPr id="31" name="Oval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91600" cy="12060000"/>
                        </a:xfrm>
                        <a:prstGeom prst="ellipse">
                          <a:avLst/>
                        </a:prstGeom>
                        <a:solidFill>
                          <a:schemeClr val="tx2"/>
                        </a:solidFill>
                        <a:ln>
                          <a:solidFill>
                            <a:schemeClr val="bg1">
                              <a:lumMod val="9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2F2CC78" id="Oval 31" o:spid="_x0000_s1026" style="position:absolute;margin-left:-31.5pt;margin-top:-117.6pt;width:944.2pt;height:949.6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" fillcolor="#44546a [3215]" strokecolor="#f2f2f2 [3052]" strokeweight=".5pt">
                <v:stroke joinstyle="miter"/>
                <w10:wrap anchorx="margin"/>
              </v:oval>
            </w:pict>
          </mc:Fallback>
        </mc:AlternateContent>
      </w:r>
      <w:r w:rsidRPr="007536DD">
        <w:rPr>
          <w:rFonts w:ascii="Arial" w:hAnsi="Arial" w:cs="Arial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40352BD" wp14:editId="2E89D588">
                <wp:simplePos x="0" y="0"/>
                <wp:positionH relativeFrom="page">
                  <wp:align>left</wp:align>
                </wp:positionH>
                <wp:positionV relativeFrom="paragraph">
                  <wp:posOffset>-1341120</wp:posOffset>
                </wp:positionV>
                <wp:extent cx="11991600" cy="12060000"/>
                <wp:effectExtent l="57150" t="19050" r="48260" b="93980"/>
                <wp:wrapNone/>
                <wp:docPr id="29" name="Oval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91600" cy="12060000"/>
                        </a:xfrm>
                        <a:prstGeom prst="ellipse">
                          <a:avLst/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  <a:ln w="19050">
                          <a:solidFill>
                            <a:schemeClr val="bg1">
                              <a:lumMod val="9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127726E" id="Oval 29" o:spid="_x0000_s1026" style="position:absolute;margin-left:0;margin-top:-105.6pt;width:944.2pt;height:949.6pt;z-index:25166336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" fillcolor="#323e4f [2415]" strokecolor="#f2f2f2 [3052]" strokeweight="1.5pt">
                <v:stroke joinstyle="miter"/>
                <w10:wrap anchorx="page"/>
              </v:oval>
            </w:pict>
          </mc:Fallback>
        </mc:AlternateContent>
      </w:r>
      <w:r w:rsidRPr="007536DD">
        <w:rPr>
          <w:rFonts w:ascii="Arial" w:hAnsi="Arial" w:cs="Arial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8D19712" wp14:editId="1B9D977C">
                <wp:simplePos x="0" y="0"/>
                <wp:positionH relativeFrom="page">
                  <wp:posOffset>-476250</wp:posOffset>
                </wp:positionH>
                <wp:positionV relativeFrom="paragraph">
                  <wp:posOffset>-1087120</wp:posOffset>
                </wp:positionV>
                <wp:extent cx="11991600" cy="12060000"/>
                <wp:effectExtent l="57150" t="19050" r="29210" b="74930"/>
                <wp:wrapNone/>
                <wp:docPr id="24" name="Oval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91600" cy="12060000"/>
                        </a:xfrm>
                        <a:prstGeom prst="ellipse">
                          <a:avLst/>
                        </a:prstGeom>
                        <a:solidFill>
                          <a:schemeClr val="tx2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212C8DF" id="Oval 24" o:spid="_x0000_s1026" style="position:absolute;margin-left:-37.5pt;margin-top:-85.6pt;width:944.2pt;height:949.6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" fillcolor="#212934 [1615]" stroked="f" strokeweight=".5pt">
                <v:stroke joinstyle="miter"/>
                <w10:wrap anchorx="page"/>
              </v:oval>
            </w:pict>
          </mc:Fallback>
        </mc:AlternateContent>
      </w:r>
      <w:r w:rsidRPr="007536DD">
        <w:rPr>
          <w:rFonts w:ascii="Arial" w:hAnsi="Arial" w:cs="Arial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C932F6" wp14:editId="4CB4C2B6">
                <wp:simplePos x="0" y="0"/>
                <wp:positionH relativeFrom="column">
                  <wp:posOffset>-3216562</wp:posOffset>
                </wp:positionH>
                <wp:positionV relativeFrom="paragraph">
                  <wp:posOffset>-323481</wp:posOffset>
                </wp:positionV>
                <wp:extent cx="10709172" cy="8878262"/>
                <wp:effectExtent l="38100" t="19050" r="54610" b="75565"/>
                <wp:wrapNone/>
                <wp:docPr id="23" name="Oval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09172" cy="8878262"/>
                        </a:xfrm>
                        <a:prstGeom prst="ellipse">
                          <a:avLst/>
                        </a:prstGeo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7C083AC" id="Oval 23" o:spid="_x0000_s1026" style="position:absolute;margin-left:-253.25pt;margin-top:-25.45pt;width:843.25pt;height:699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" fillcolor="#272727 [2749]" stroked="f" strokeweight=".5pt">
                <v:stroke joinstyle="miter"/>
              </v:oval>
            </w:pict>
          </mc:Fallback>
        </mc:AlternateContent>
      </w:r>
      <w:r w:rsidR="00B606DD" w:rsidRPr="007536DD">
        <w:rPr>
          <w:rFonts w:ascii="Arial" w:hAnsi="Arial" w:cs="Arial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9E9490" wp14:editId="57B626FC">
                <wp:simplePos x="0" y="0"/>
                <wp:positionH relativeFrom="column">
                  <wp:posOffset>-1476682</wp:posOffset>
                </wp:positionH>
                <wp:positionV relativeFrom="paragraph">
                  <wp:posOffset>-895351</wp:posOffset>
                </wp:positionV>
                <wp:extent cx="8639810" cy="10393311"/>
                <wp:effectExtent l="57150" t="19050" r="85090" b="103505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39810" cy="10393311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50000"/>
                          </a:schemeClr>
                        </a:solidFill>
                        <a:ln/>
                      </wps:spPr>
                      <wps:style>
                        <a:lnRef idx="1">
                          <a:schemeClr val="dk1"/>
                        </a:lnRef>
                        <a:fillRef idx="3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527033" id="Rectangle 21" o:spid="_x0000_s1026" style="position:absolute;margin-left:-116.25pt;margin-top:-70.5pt;width:680.3pt;height:818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" fillcolor="#7f5f00 [1607]" strokecolor="black [3200]" strokeweight=".5pt"/>
            </w:pict>
          </mc:Fallback>
        </mc:AlternateContent>
      </w:r>
      <w:r w:rsidRPr="007536DD">
        <w:rPr>
          <w:rFonts w:ascii="Arial" w:hAnsi="Arial" w:cs="Arial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02871D" wp14:editId="360616C9">
                <wp:simplePos x="0" y="0"/>
                <wp:positionH relativeFrom="margin">
                  <wp:posOffset>-381000</wp:posOffset>
                </wp:positionH>
                <wp:positionV relativeFrom="paragraph">
                  <wp:posOffset>-635</wp:posOffset>
                </wp:positionV>
                <wp:extent cx="6684580" cy="7680960"/>
                <wp:effectExtent l="0" t="0" r="21590" b="15240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84580" cy="76809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E5D5DE" w14:textId="77777777" w:rsidR="00B606DD" w:rsidRPr="002F238C" w:rsidRDefault="00B606DD" w:rsidP="00C62EB3">
                            <w:pPr>
                              <w:spacing w:line="240" w:lineRule="auto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62"/>
                                <w:szCs w:val="62"/>
                              </w:rPr>
                            </w:pPr>
                            <w:r w:rsidRPr="002F238C">
                              <w:rPr>
                                <w:rFonts w:ascii="Tahoma" w:hAnsi="Tahoma" w:cs="Tahoma"/>
                                <w:b/>
                                <w:bCs/>
                                <w:sz w:val="62"/>
                                <w:szCs w:val="62"/>
                              </w:rPr>
                              <w:t>LAPORAN</w:t>
                            </w:r>
                          </w:p>
                          <w:p w14:paraId="074A7B38" w14:textId="77777777" w:rsidR="00B606DD" w:rsidRPr="002706DB" w:rsidRDefault="00B606DD" w:rsidP="00C62EB3">
                            <w:pPr>
                              <w:spacing w:line="240" w:lineRule="auto"/>
                              <w:jc w:val="center"/>
                              <w:rPr>
                                <w:rFonts w:ascii="Arial" w:eastAsia="ArialMT" w:hAnsi="Arial" w:cs="Arial"/>
                                <w:b/>
                                <w:bCs/>
                                <w:sz w:val="38"/>
                                <w:szCs w:val="38"/>
                              </w:rPr>
                            </w:pPr>
                            <w:r w:rsidRPr="002706DB">
                              <w:rPr>
                                <w:rFonts w:ascii="Arial" w:eastAsia="ArialMT" w:hAnsi="Arial" w:cs="Arial"/>
                                <w:b/>
                                <w:bCs/>
                                <w:sz w:val="38"/>
                                <w:szCs w:val="38"/>
                              </w:rPr>
                              <w:t xml:space="preserve">AUDIT MUTU INTERNAL (AMI) </w:t>
                            </w:r>
                            <w:r>
                              <w:rPr>
                                <w:rFonts w:ascii="Arial" w:eastAsia="ArialMT" w:hAnsi="Arial" w:cs="Arial"/>
                                <w:b/>
                                <w:bCs/>
                                <w:sz w:val="38"/>
                                <w:szCs w:val="38"/>
                              </w:rPr>
                              <w:t>POLITEKNIK BAUBAU</w:t>
                            </w:r>
                          </w:p>
                          <w:p w14:paraId="4F65D774" w14:textId="77777777" w:rsidR="00B606DD" w:rsidRPr="002706DB" w:rsidRDefault="00B606DD" w:rsidP="00C62EB3">
                            <w:pPr>
                              <w:spacing w:line="240" w:lineRule="auto"/>
                              <w:jc w:val="center"/>
                              <w:rPr>
                                <w:rFonts w:ascii="Arial Narrow" w:eastAsia="ArialMT" w:hAnsi="Arial Narrow" w:cs="Arial"/>
                                <w:sz w:val="48"/>
                                <w:szCs w:val="48"/>
                              </w:rPr>
                            </w:pPr>
                            <w:r w:rsidRPr="002706DB">
                              <w:rPr>
                                <w:rFonts w:ascii="Arial Narrow" w:eastAsia="ArialMT" w:hAnsi="Arial Narrow" w:cs="Arial"/>
                                <w:sz w:val="36"/>
                                <w:szCs w:val="36"/>
                              </w:rPr>
                              <w:t>PROGRAM STUDI D3 FARMASI</w:t>
                            </w:r>
                          </w:p>
                          <w:p w14:paraId="11075B41" w14:textId="77777777" w:rsidR="00B606DD" w:rsidRPr="002706DB" w:rsidRDefault="00B606DD" w:rsidP="00C62EB3">
                            <w:pPr>
                              <w:spacing w:line="240" w:lineRule="auto"/>
                              <w:jc w:val="center"/>
                            </w:pPr>
                            <w:r w:rsidRPr="002706DB">
                              <w:rPr>
                                <w:rFonts w:ascii="Arial" w:eastAsia="ArialMT" w:hAnsi="Arial" w:cs="Arial"/>
                                <w:sz w:val="40"/>
                                <w:szCs w:val="40"/>
                              </w:rPr>
                              <w:t>TAHUN 2022</w:t>
                            </w:r>
                          </w:p>
                          <w:p w14:paraId="6244857B" w14:textId="77777777" w:rsidR="00B606DD" w:rsidRDefault="00B606DD" w:rsidP="00C62EB3">
                            <w:pPr>
                              <w:spacing w:line="240" w:lineRule="auto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79C1BAB6" w14:textId="77777777" w:rsidR="00B606DD" w:rsidRDefault="00B606DD" w:rsidP="00C62EB3">
                            <w:pPr>
                              <w:spacing w:line="240" w:lineRule="auto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1824E210" w14:textId="77777777" w:rsidR="00B606DD" w:rsidRPr="0086372B" w:rsidRDefault="00B606DD" w:rsidP="00C62EB3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noProof/>
                                <w:lang w:eastAsia="en-US"/>
                              </w:rPr>
                              <w:drawing>
                                <wp:inline distT="0" distB="0" distL="0" distR="0" wp14:anchorId="3BCD6A96" wp14:editId="527ED054">
                                  <wp:extent cx="1187112" cy="1187112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19878" cy="121987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A0142B9" w14:textId="77777777" w:rsidR="00B606DD" w:rsidRDefault="00B606DD" w:rsidP="00C62EB3">
                            <w:pPr>
                              <w:jc w:val="center"/>
                            </w:pPr>
                          </w:p>
                          <w:tbl>
                            <w:tblPr>
                              <w:tblW w:w="10169" w:type="dxa"/>
                              <w:tblInd w:w="993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976"/>
                              <w:gridCol w:w="283"/>
                              <w:gridCol w:w="6910"/>
                            </w:tblGrid>
                            <w:tr w:rsidR="00B606DD" w:rsidRPr="006763EA" w14:paraId="6AA221FE" w14:textId="77777777" w:rsidTr="00C62EB3">
                              <w:tc>
                                <w:tcPr>
                                  <w:tcW w:w="2976" w:type="dxa"/>
                                  <w:vAlign w:val="center"/>
                                </w:tcPr>
                                <w:p w14:paraId="7D6994E9" w14:textId="77777777" w:rsidR="00B606DD" w:rsidRPr="006763EA" w:rsidRDefault="00B606DD" w:rsidP="00C62EB3">
                                  <w:pPr>
                                    <w:spacing w:line="276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  <w:r w:rsidRPr="006763EA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Jenjang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vAlign w:val="center"/>
                                </w:tcPr>
                                <w:p w14:paraId="5682A973" w14:textId="77777777" w:rsidR="00B606DD" w:rsidRPr="006763EA" w:rsidRDefault="00B606DD" w:rsidP="00C62EB3">
                                  <w:pPr>
                                    <w:spacing w:line="276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6763EA">
                                    <w:rPr>
                                      <w:rFonts w:ascii="Arial" w:hAnsi="Arial" w:cs="Arial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6910" w:type="dxa"/>
                                  <w:vAlign w:val="center"/>
                                </w:tcPr>
                                <w:p w14:paraId="6DAB95E3" w14:textId="77777777" w:rsidR="00B606DD" w:rsidRPr="006763EA" w:rsidRDefault="00B606DD" w:rsidP="00C62EB3">
                                  <w:pPr>
                                    <w:spacing w:line="276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6763EA">
                                    <w:rPr>
                                      <w:rFonts w:ascii="Arial" w:hAnsi="Arial" w:cs="Arial"/>
                                    </w:rPr>
                                    <w:t>Diploma III</w:t>
                                  </w:r>
                                </w:p>
                              </w:tc>
                            </w:tr>
                            <w:tr w:rsidR="00B606DD" w:rsidRPr="006763EA" w14:paraId="408C43A1" w14:textId="77777777" w:rsidTr="00C62EB3">
                              <w:tc>
                                <w:tcPr>
                                  <w:tcW w:w="2976" w:type="dxa"/>
                                  <w:vAlign w:val="center"/>
                                </w:tcPr>
                                <w:p w14:paraId="68FF0947" w14:textId="77777777" w:rsidR="00B606DD" w:rsidRPr="006763EA" w:rsidRDefault="00B606DD" w:rsidP="00C62EB3">
                                  <w:pPr>
                                    <w:spacing w:line="276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  <w:r w:rsidRPr="006763EA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Jurusan/ Program Studi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vAlign w:val="center"/>
                                </w:tcPr>
                                <w:p w14:paraId="1B13DA3D" w14:textId="77777777" w:rsidR="00B606DD" w:rsidRPr="006763EA" w:rsidRDefault="00B606DD" w:rsidP="00C62EB3">
                                  <w:pPr>
                                    <w:spacing w:line="276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6763EA">
                                    <w:rPr>
                                      <w:rFonts w:ascii="Arial" w:hAnsi="Arial" w:cs="Arial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6910" w:type="dxa"/>
                                  <w:vAlign w:val="center"/>
                                </w:tcPr>
                                <w:p w14:paraId="63A809C9" w14:textId="77777777" w:rsidR="00B606DD" w:rsidRPr="006763EA" w:rsidRDefault="00B606DD" w:rsidP="00C62EB3">
                                  <w:pPr>
                                    <w:spacing w:line="276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Kesehatan/ DIII Farmasi</w:t>
                                  </w:r>
                                </w:p>
                              </w:tc>
                            </w:tr>
                            <w:tr w:rsidR="00B606DD" w:rsidRPr="006763EA" w14:paraId="07971AB9" w14:textId="77777777" w:rsidTr="00C62EB3">
                              <w:tc>
                                <w:tcPr>
                                  <w:tcW w:w="2976" w:type="dxa"/>
                                  <w:vAlign w:val="center"/>
                                </w:tcPr>
                                <w:p w14:paraId="600B48A2" w14:textId="77777777" w:rsidR="00B606DD" w:rsidRPr="006763EA" w:rsidRDefault="00B606DD" w:rsidP="00C62EB3">
                                  <w:pPr>
                                    <w:spacing w:line="276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  <w:r w:rsidRPr="006763EA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Ketua Program Studi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vAlign w:val="center"/>
                                </w:tcPr>
                                <w:p w14:paraId="2BEE6431" w14:textId="77777777" w:rsidR="00B606DD" w:rsidRPr="006763EA" w:rsidRDefault="00B606DD" w:rsidP="00C62EB3">
                                  <w:pPr>
                                    <w:spacing w:line="276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6763EA">
                                    <w:rPr>
                                      <w:rFonts w:ascii="Arial" w:hAnsi="Arial" w:cs="Arial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6910" w:type="dxa"/>
                                  <w:vAlign w:val="center"/>
                                </w:tcPr>
                                <w:p w14:paraId="73867082" w14:textId="77777777" w:rsidR="00B606DD" w:rsidRPr="006763EA" w:rsidRDefault="00B606DD" w:rsidP="00C62EB3">
                                  <w:pPr>
                                    <w:spacing w:line="276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Muhammad Tasjidin Teheni, S.Si.,M.Si</w:t>
                                  </w:r>
                                </w:p>
                              </w:tc>
                            </w:tr>
                            <w:tr w:rsidR="00B606DD" w:rsidRPr="006763EA" w14:paraId="53DC6A37" w14:textId="77777777" w:rsidTr="00C62EB3">
                              <w:tc>
                                <w:tcPr>
                                  <w:tcW w:w="2976" w:type="dxa"/>
                                  <w:vAlign w:val="center"/>
                                </w:tcPr>
                                <w:p w14:paraId="4AE8E979" w14:textId="77777777" w:rsidR="00B606DD" w:rsidRPr="006763EA" w:rsidRDefault="00B606DD" w:rsidP="00C62EB3">
                                  <w:pPr>
                                    <w:spacing w:line="276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  <w:r w:rsidRPr="006763EA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Ketua Auditor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vAlign w:val="center"/>
                                </w:tcPr>
                                <w:p w14:paraId="64519E9F" w14:textId="77777777" w:rsidR="00B606DD" w:rsidRPr="006763EA" w:rsidRDefault="00B606DD" w:rsidP="00C62EB3">
                                  <w:pPr>
                                    <w:spacing w:line="276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6763EA">
                                    <w:rPr>
                                      <w:rFonts w:ascii="Arial" w:hAnsi="Arial" w:cs="Arial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6910" w:type="dxa"/>
                                  <w:vAlign w:val="center"/>
                                </w:tcPr>
                                <w:p w14:paraId="2A3F2789" w14:textId="77777777" w:rsidR="00B606DD" w:rsidRPr="006763EA" w:rsidRDefault="00B606DD" w:rsidP="00C62EB3">
                                  <w:pPr>
                                    <w:spacing w:line="276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</w:rPr>
                                    <w:t>Sudirman P., S</w:t>
                                  </w:r>
                                  <w:r w:rsidRPr="006763EA">
                                    <w:rPr>
                                      <w:rFonts w:ascii="Arial" w:hAnsi="Arial" w:cs="Arial"/>
                                      <w:color w:val="000000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</w:rPr>
                                    <w:t>KM.,M.Si</w:t>
                                  </w:r>
                                </w:p>
                              </w:tc>
                            </w:tr>
                            <w:tr w:rsidR="00B606DD" w:rsidRPr="006763EA" w14:paraId="567ABB5F" w14:textId="77777777" w:rsidTr="00C62EB3">
                              <w:tc>
                                <w:tcPr>
                                  <w:tcW w:w="2976" w:type="dxa"/>
                                </w:tcPr>
                                <w:p w14:paraId="49E3A9B4" w14:textId="77777777" w:rsidR="00B606DD" w:rsidRPr="006763EA" w:rsidRDefault="00B606DD" w:rsidP="00C62EB3">
                                  <w:pPr>
                                    <w:spacing w:line="276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  <w:r w:rsidRPr="006763EA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Anggota Auditor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3DF2438B" w14:textId="77777777" w:rsidR="00B606DD" w:rsidRPr="006763EA" w:rsidRDefault="00B606DD" w:rsidP="00C62EB3">
                                  <w:pPr>
                                    <w:spacing w:line="276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6763EA">
                                    <w:rPr>
                                      <w:rFonts w:ascii="Arial" w:hAnsi="Arial" w:cs="Arial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6910" w:type="dxa"/>
                                  <w:vAlign w:val="center"/>
                                </w:tcPr>
                                <w:p w14:paraId="12160D95" w14:textId="77777777" w:rsidR="00B606DD" w:rsidRPr="006763EA" w:rsidRDefault="00B606DD" w:rsidP="00C62EB3">
                                  <w:pPr>
                                    <w:pStyle w:val="NormalWeb"/>
                                    <w:numPr>
                                      <w:ilvl w:val="0"/>
                                      <w:numId w:val="1"/>
                                    </w:numPr>
                                    <w:spacing w:before="0" w:beforeAutospacing="0" w:after="0" w:afterAutospacing="0" w:line="276" w:lineRule="auto"/>
                                    <w:ind w:left="360"/>
                                    <w:textAlignment w:val="baseline"/>
                                    <w:rPr>
                                      <w:rFonts w:ascii="Arial" w:hAnsi="Arial" w:cs="Arial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</w:rPr>
                                    <w:t>Dra. Poniasih Lelawatty, M.Si</w:t>
                                  </w:r>
                                  <w:r w:rsidRPr="006763EA">
                                    <w:rPr>
                                      <w:rFonts w:ascii="Arial" w:hAnsi="Arial" w:cs="Arial"/>
                                      <w:color w:val="000000"/>
                                    </w:rPr>
                                    <w:t>.</w:t>
                                  </w:r>
                                </w:p>
                                <w:p w14:paraId="7313B7AF" w14:textId="77777777" w:rsidR="00B606DD" w:rsidRPr="00B716DC" w:rsidRDefault="00B606DD" w:rsidP="00C62EB3">
                                  <w:pPr>
                                    <w:pStyle w:val="NormalWeb"/>
                                    <w:numPr>
                                      <w:ilvl w:val="0"/>
                                      <w:numId w:val="1"/>
                                    </w:numPr>
                                    <w:spacing w:before="0" w:beforeAutospacing="0" w:after="0" w:afterAutospacing="0" w:line="276" w:lineRule="auto"/>
                                    <w:ind w:left="360"/>
                                    <w:textAlignment w:val="baseline"/>
                                    <w:rPr>
                                      <w:rFonts w:ascii="Arial" w:hAnsi="Arial" w:cs="Arial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</w:rPr>
                                    <w:t>LM. Fajar Israwan, S.Kom., M.Kom</w:t>
                                  </w:r>
                                </w:p>
                              </w:tc>
                            </w:tr>
                          </w:tbl>
                          <w:p w14:paraId="3D72FCA9" w14:textId="77777777" w:rsidR="00B606DD" w:rsidRDefault="00B606DD" w:rsidP="00C62EB3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7F53AE5E" w14:textId="77777777" w:rsidR="00B606DD" w:rsidRDefault="00B606DD" w:rsidP="00C62EB3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48553739" w14:textId="77777777" w:rsidR="00B606DD" w:rsidRDefault="00B606DD" w:rsidP="00C62EB3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08344EEA" w14:textId="77777777" w:rsidR="00B606DD" w:rsidRDefault="00B606DD" w:rsidP="00C62EB3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>POLITEKNIK BAUBAU</w:t>
                            </w:r>
                          </w:p>
                          <w:p w14:paraId="59C42C3E" w14:textId="77777777" w:rsidR="00B606DD" w:rsidRPr="00B801BA" w:rsidRDefault="00B606DD" w:rsidP="00C62EB3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sz w:val="34"/>
                                <w:szCs w:val="34"/>
                              </w:rPr>
                            </w:pPr>
                            <w:r w:rsidRPr="00B801BA">
                              <w:rPr>
                                <w:rFonts w:ascii="Arial" w:hAnsi="Arial" w:cs="Arial"/>
                                <w:sz w:val="34"/>
                                <w:szCs w:val="34"/>
                              </w:rPr>
                              <w:t>TAHUN 2022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02871D" id="Rectangle 30" o:spid="_x0000_s1035" style="position:absolute;left:0;text-align:left;margin-left:-30pt;margin-top:-.05pt;width:526.35pt;height:604.8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" fillcolor="white [3201]" strokecolor="#5b9bd5 [3204]" strokeweight="1pt">
                <v:textbox>
                  <w:txbxContent>
                    <w:p w14:paraId="37E5D5DE" w14:textId="77777777" w:rsidR="00B606DD" w:rsidRPr="002F238C" w:rsidRDefault="00B606DD" w:rsidP="00C62EB3">
                      <w:pPr>
                        <w:spacing w:line="240" w:lineRule="auto"/>
                        <w:jc w:val="center"/>
                        <w:rPr>
                          <w:rFonts w:ascii="Tahoma" w:hAnsi="Tahoma" w:cs="Tahoma"/>
                          <w:b/>
                          <w:bCs/>
                          <w:sz w:val="62"/>
                          <w:szCs w:val="62"/>
                        </w:rPr>
                      </w:pPr>
                      <w:r w:rsidRPr="002F238C">
                        <w:rPr>
                          <w:rFonts w:ascii="Tahoma" w:hAnsi="Tahoma" w:cs="Tahoma"/>
                          <w:b/>
                          <w:bCs/>
                          <w:sz w:val="62"/>
                          <w:szCs w:val="62"/>
                        </w:rPr>
                        <w:t>LAPORAN</w:t>
                      </w:r>
                    </w:p>
                    <w:p w14:paraId="074A7B38" w14:textId="77777777" w:rsidR="00B606DD" w:rsidRPr="002706DB" w:rsidRDefault="00B606DD" w:rsidP="00C62EB3">
                      <w:pPr>
                        <w:spacing w:line="240" w:lineRule="auto"/>
                        <w:jc w:val="center"/>
                        <w:rPr>
                          <w:rFonts w:ascii="Arial" w:eastAsia="ArialMT" w:hAnsi="Arial" w:cs="Arial"/>
                          <w:b/>
                          <w:bCs/>
                          <w:sz w:val="38"/>
                          <w:szCs w:val="38"/>
                        </w:rPr>
                      </w:pPr>
                      <w:r w:rsidRPr="002706DB">
                        <w:rPr>
                          <w:rFonts w:ascii="Arial" w:eastAsia="ArialMT" w:hAnsi="Arial" w:cs="Arial"/>
                          <w:b/>
                          <w:bCs/>
                          <w:sz w:val="38"/>
                          <w:szCs w:val="38"/>
                        </w:rPr>
                        <w:t xml:space="preserve">AUDIT MUTU INTERNAL (AMI) </w:t>
                      </w:r>
                      <w:r>
                        <w:rPr>
                          <w:rFonts w:ascii="Arial" w:eastAsia="ArialMT" w:hAnsi="Arial" w:cs="Arial"/>
                          <w:b/>
                          <w:bCs/>
                          <w:sz w:val="38"/>
                          <w:szCs w:val="38"/>
                        </w:rPr>
                        <w:t>POLITEKNIK BAUBAU</w:t>
                      </w:r>
                    </w:p>
                    <w:p w14:paraId="4F65D774" w14:textId="77777777" w:rsidR="00B606DD" w:rsidRPr="002706DB" w:rsidRDefault="00B606DD" w:rsidP="00C62EB3">
                      <w:pPr>
                        <w:spacing w:line="240" w:lineRule="auto"/>
                        <w:jc w:val="center"/>
                        <w:rPr>
                          <w:rFonts w:ascii="Arial Narrow" w:eastAsia="ArialMT" w:hAnsi="Arial Narrow" w:cs="Arial"/>
                          <w:sz w:val="48"/>
                          <w:szCs w:val="48"/>
                        </w:rPr>
                      </w:pPr>
                      <w:r w:rsidRPr="002706DB">
                        <w:rPr>
                          <w:rFonts w:ascii="Arial Narrow" w:eastAsia="ArialMT" w:hAnsi="Arial Narrow" w:cs="Arial"/>
                          <w:sz w:val="36"/>
                          <w:szCs w:val="36"/>
                        </w:rPr>
                        <w:t>PROGRAM STUDI D3 FARMASI</w:t>
                      </w:r>
                    </w:p>
                    <w:p w14:paraId="11075B41" w14:textId="77777777" w:rsidR="00B606DD" w:rsidRPr="002706DB" w:rsidRDefault="00B606DD" w:rsidP="00C62EB3">
                      <w:pPr>
                        <w:spacing w:line="240" w:lineRule="auto"/>
                        <w:jc w:val="center"/>
                      </w:pPr>
                      <w:r w:rsidRPr="002706DB">
                        <w:rPr>
                          <w:rFonts w:ascii="Arial" w:eastAsia="ArialMT" w:hAnsi="Arial" w:cs="Arial"/>
                          <w:sz w:val="40"/>
                          <w:szCs w:val="40"/>
                        </w:rPr>
                        <w:t>TAHUN 2022</w:t>
                      </w:r>
                    </w:p>
                    <w:p w14:paraId="6244857B" w14:textId="77777777" w:rsidR="00B606DD" w:rsidRDefault="00B606DD" w:rsidP="00C62EB3">
                      <w:pPr>
                        <w:spacing w:line="240" w:lineRule="auto"/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  <w:p w14:paraId="79C1BAB6" w14:textId="77777777" w:rsidR="00B606DD" w:rsidRDefault="00B606DD" w:rsidP="00C62EB3">
                      <w:pPr>
                        <w:spacing w:line="240" w:lineRule="auto"/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  <w:p w14:paraId="1824E210" w14:textId="77777777" w:rsidR="00B606DD" w:rsidRPr="0086372B" w:rsidRDefault="00B606DD" w:rsidP="00C62EB3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noProof/>
                          <w:lang w:eastAsia="en-US"/>
                        </w:rPr>
                        <w:drawing>
                          <wp:inline distT="0" distB="0" distL="0" distR="0" wp14:anchorId="3BCD6A96" wp14:editId="527ED054">
                            <wp:extent cx="1187112" cy="1187112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19878" cy="121987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A0142B9" w14:textId="77777777" w:rsidR="00B606DD" w:rsidRDefault="00B606DD" w:rsidP="00C62EB3">
                      <w:pPr>
                        <w:jc w:val="center"/>
                      </w:pPr>
                    </w:p>
                    <w:tbl>
                      <w:tblPr>
                        <w:tblW w:w="10169" w:type="dxa"/>
                        <w:tblInd w:w="993" w:type="dxa"/>
                        <w:tblLook w:val="04A0" w:firstRow="1" w:lastRow="0" w:firstColumn="1" w:lastColumn="0" w:noHBand="0" w:noVBand="1"/>
                      </w:tblPr>
                      <w:tblGrid>
                        <w:gridCol w:w="2976"/>
                        <w:gridCol w:w="283"/>
                        <w:gridCol w:w="6910"/>
                      </w:tblGrid>
                      <w:tr w:rsidR="00B606DD" w:rsidRPr="006763EA" w14:paraId="6AA221FE" w14:textId="77777777" w:rsidTr="00C62EB3">
                        <w:tc>
                          <w:tcPr>
                            <w:tcW w:w="2976" w:type="dxa"/>
                            <w:vAlign w:val="center"/>
                          </w:tcPr>
                          <w:p w14:paraId="7D6994E9" w14:textId="77777777" w:rsidR="00B606DD" w:rsidRPr="006763EA" w:rsidRDefault="00B606DD" w:rsidP="00C62EB3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6763E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Jenjang</w:t>
                            </w:r>
                          </w:p>
                        </w:tc>
                        <w:tc>
                          <w:tcPr>
                            <w:tcW w:w="283" w:type="dxa"/>
                            <w:vAlign w:val="center"/>
                          </w:tcPr>
                          <w:p w14:paraId="5682A973" w14:textId="77777777" w:rsidR="00B606DD" w:rsidRPr="006763EA" w:rsidRDefault="00B606DD" w:rsidP="00C62EB3">
                            <w:pPr>
                              <w:spacing w:line="276" w:lineRule="auto"/>
                              <w:rPr>
                                <w:rFonts w:ascii="Arial" w:hAnsi="Arial" w:cs="Arial"/>
                              </w:rPr>
                            </w:pPr>
                            <w:r w:rsidRPr="006763EA">
                              <w:rPr>
                                <w:rFonts w:ascii="Arial" w:hAnsi="Arial" w:cs="Arial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6910" w:type="dxa"/>
                            <w:vAlign w:val="center"/>
                          </w:tcPr>
                          <w:p w14:paraId="6DAB95E3" w14:textId="77777777" w:rsidR="00B606DD" w:rsidRPr="006763EA" w:rsidRDefault="00B606DD" w:rsidP="00C62EB3">
                            <w:pPr>
                              <w:spacing w:line="276" w:lineRule="auto"/>
                              <w:rPr>
                                <w:rFonts w:ascii="Arial" w:hAnsi="Arial" w:cs="Arial"/>
                              </w:rPr>
                            </w:pPr>
                            <w:r w:rsidRPr="006763EA">
                              <w:rPr>
                                <w:rFonts w:ascii="Arial" w:hAnsi="Arial" w:cs="Arial"/>
                              </w:rPr>
                              <w:t>Diploma III</w:t>
                            </w:r>
                          </w:p>
                        </w:tc>
                      </w:tr>
                      <w:tr w:rsidR="00B606DD" w:rsidRPr="006763EA" w14:paraId="408C43A1" w14:textId="77777777" w:rsidTr="00C62EB3">
                        <w:tc>
                          <w:tcPr>
                            <w:tcW w:w="2976" w:type="dxa"/>
                            <w:vAlign w:val="center"/>
                          </w:tcPr>
                          <w:p w14:paraId="68FF0947" w14:textId="77777777" w:rsidR="00B606DD" w:rsidRPr="006763EA" w:rsidRDefault="00B606DD" w:rsidP="00C62EB3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6763E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Jurusan/ Program Studi</w:t>
                            </w:r>
                          </w:p>
                        </w:tc>
                        <w:tc>
                          <w:tcPr>
                            <w:tcW w:w="283" w:type="dxa"/>
                            <w:vAlign w:val="center"/>
                          </w:tcPr>
                          <w:p w14:paraId="1B13DA3D" w14:textId="77777777" w:rsidR="00B606DD" w:rsidRPr="006763EA" w:rsidRDefault="00B606DD" w:rsidP="00C62EB3">
                            <w:pPr>
                              <w:spacing w:line="276" w:lineRule="auto"/>
                              <w:rPr>
                                <w:rFonts w:ascii="Arial" w:hAnsi="Arial" w:cs="Arial"/>
                              </w:rPr>
                            </w:pPr>
                            <w:r w:rsidRPr="006763EA">
                              <w:rPr>
                                <w:rFonts w:ascii="Arial" w:hAnsi="Arial" w:cs="Arial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6910" w:type="dxa"/>
                            <w:vAlign w:val="center"/>
                          </w:tcPr>
                          <w:p w14:paraId="63A809C9" w14:textId="77777777" w:rsidR="00B606DD" w:rsidRPr="006763EA" w:rsidRDefault="00B606DD" w:rsidP="00C62EB3">
                            <w:pPr>
                              <w:spacing w:line="276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Kesehatan/ DIII Farmasi</w:t>
                            </w:r>
                          </w:p>
                        </w:tc>
                      </w:tr>
                      <w:tr w:rsidR="00B606DD" w:rsidRPr="006763EA" w14:paraId="07971AB9" w14:textId="77777777" w:rsidTr="00C62EB3">
                        <w:tc>
                          <w:tcPr>
                            <w:tcW w:w="2976" w:type="dxa"/>
                            <w:vAlign w:val="center"/>
                          </w:tcPr>
                          <w:p w14:paraId="600B48A2" w14:textId="77777777" w:rsidR="00B606DD" w:rsidRPr="006763EA" w:rsidRDefault="00B606DD" w:rsidP="00C62EB3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6763E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Ketua Program Studi</w:t>
                            </w:r>
                          </w:p>
                        </w:tc>
                        <w:tc>
                          <w:tcPr>
                            <w:tcW w:w="283" w:type="dxa"/>
                            <w:vAlign w:val="center"/>
                          </w:tcPr>
                          <w:p w14:paraId="2BEE6431" w14:textId="77777777" w:rsidR="00B606DD" w:rsidRPr="006763EA" w:rsidRDefault="00B606DD" w:rsidP="00C62EB3">
                            <w:pPr>
                              <w:spacing w:line="276" w:lineRule="auto"/>
                              <w:rPr>
                                <w:rFonts w:ascii="Arial" w:hAnsi="Arial" w:cs="Arial"/>
                              </w:rPr>
                            </w:pPr>
                            <w:r w:rsidRPr="006763EA">
                              <w:rPr>
                                <w:rFonts w:ascii="Arial" w:hAnsi="Arial" w:cs="Arial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6910" w:type="dxa"/>
                            <w:vAlign w:val="center"/>
                          </w:tcPr>
                          <w:p w14:paraId="73867082" w14:textId="77777777" w:rsidR="00B606DD" w:rsidRPr="006763EA" w:rsidRDefault="00B606DD" w:rsidP="00C62EB3">
                            <w:pPr>
                              <w:spacing w:line="276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Muhammad Tasjidin Teheni, S.Si.,M.Si</w:t>
                            </w:r>
                          </w:p>
                        </w:tc>
                      </w:tr>
                      <w:tr w:rsidR="00B606DD" w:rsidRPr="006763EA" w14:paraId="53DC6A37" w14:textId="77777777" w:rsidTr="00C62EB3">
                        <w:tc>
                          <w:tcPr>
                            <w:tcW w:w="2976" w:type="dxa"/>
                            <w:vAlign w:val="center"/>
                          </w:tcPr>
                          <w:p w14:paraId="4AE8E979" w14:textId="77777777" w:rsidR="00B606DD" w:rsidRPr="006763EA" w:rsidRDefault="00B606DD" w:rsidP="00C62EB3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6763E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Ketua Auditor</w:t>
                            </w:r>
                          </w:p>
                        </w:tc>
                        <w:tc>
                          <w:tcPr>
                            <w:tcW w:w="283" w:type="dxa"/>
                            <w:vAlign w:val="center"/>
                          </w:tcPr>
                          <w:p w14:paraId="64519E9F" w14:textId="77777777" w:rsidR="00B606DD" w:rsidRPr="006763EA" w:rsidRDefault="00B606DD" w:rsidP="00C62EB3">
                            <w:pPr>
                              <w:spacing w:line="276" w:lineRule="auto"/>
                              <w:rPr>
                                <w:rFonts w:ascii="Arial" w:hAnsi="Arial" w:cs="Arial"/>
                              </w:rPr>
                            </w:pPr>
                            <w:r w:rsidRPr="006763EA">
                              <w:rPr>
                                <w:rFonts w:ascii="Arial" w:hAnsi="Arial" w:cs="Arial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6910" w:type="dxa"/>
                            <w:vAlign w:val="center"/>
                          </w:tcPr>
                          <w:p w14:paraId="2A3F2789" w14:textId="77777777" w:rsidR="00B606DD" w:rsidRPr="006763EA" w:rsidRDefault="00B606DD" w:rsidP="00C62EB3">
                            <w:pPr>
                              <w:spacing w:line="276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Sudirman P., S</w:t>
                            </w:r>
                            <w:r w:rsidRPr="006763EA">
                              <w:rPr>
                                <w:rFonts w:ascii="Arial" w:hAnsi="Arial" w:cs="Arial"/>
                                <w:color w:val="000000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KM.,M.Si</w:t>
                            </w:r>
                          </w:p>
                        </w:tc>
                      </w:tr>
                      <w:tr w:rsidR="00B606DD" w:rsidRPr="006763EA" w14:paraId="567ABB5F" w14:textId="77777777" w:rsidTr="00C62EB3">
                        <w:tc>
                          <w:tcPr>
                            <w:tcW w:w="2976" w:type="dxa"/>
                          </w:tcPr>
                          <w:p w14:paraId="49E3A9B4" w14:textId="77777777" w:rsidR="00B606DD" w:rsidRPr="006763EA" w:rsidRDefault="00B606DD" w:rsidP="00C62EB3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6763E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Anggota Auditor</w:t>
                            </w:r>
                          </w:p>
                        </w:tc>
                        <w:tc>
                          <w:tcPr>
                            <w:tcW w:w="283" w:type="dxa"/>
                          </w:tcPr>
                          <w:p w14:paraId="3DF2438B" w14:textId="77777777" w:rsidR="00B606DD" w:rsidRPr="006763EA" w:rsidRDefault="00B606DD" w:rsidP="00C62EB3">
                            <w:pPr>
                              <w:spacing w:line="276" w:lineRule="auto"/>
                              <w:rPr>
                                <w:rFonts w:ascii="Arial" w:hAnsi="Arial" w:cs="Arial"/>
                              </w:rPr>
                            </w:pPr>
                            <w:r w:rsidRPr="006763EA">
                              <w:rPr>
                                <w:rFonts w:ascii="Arial" w:hAnsi="Arial" w:cs="Arial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6910" w:type="dxa"/>
                            <w:vAlign w:val="center"/>
                          </w:tcPr>
                          <w:p w14:paraId="12160D95" w14:textId="77777777" w:rsidR="00B606DD" w:rsidRPr="006763EA" w:rsidRDefault="00B606DD" w:rsidP="00C62EB3"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 w:line="276" w:lineRule="auto"/>
                              <w:ind w:left="360"/>
                              <w:textAlignment w:val="baseline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Dra. Poniasih Lelawatty, M.Si</w:t>
                            </w:r>
                            <w:r w:rsidRPr="006763EA">
                              <w:rPr>
                                <w:rFonts w:ascii="Arial" w:hAnsi="Arial" w:cs="Arial"/>
                                <w:color w:val="000000"/>
                              </w:rPr>
                              <w:t>.</w:t>
                            </w:r>
                          </w:p>
                          <w:p w14:paraId="7313B7AF" w14:textId="77777777" w:rsidR="00B606DD" w:rsidRPr="00B716DC" w:rsidRDefault="00B606DD" w:rsidP="00C62EB3"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 w:line="276" w:lineRule="auto"/>
                              <w:ind w:left="360"/>
                              <w:textAlignment w:val="baseline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LM. Fajar Israwan, S.Kom., M.Kom</w:t>
                            </w:r>
                          </w:p>
                        </w:tc>
                      </w:tr>
                    </w:tbl>
                    <w:p w14:paraId="3D72FCA9" w14:textId="77777777" w:rsidR="00B606DD" w:rsidRDefault="00B606DD" w:rsidP="00C62EB3">
                      <w:p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7F53AE5E" w14:textId="77777777" w:rsidR="00B606DD" w:rsidRDefault="00B606DD" w:rsidP="00C62EB3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48553739" w14:textId="77777777" w:rsidR="00B606DD" w:rsidRDefault="00B606DD" w:rsidP="00C62EB3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08344EEA" w14:textId="77777777" w:rsidR="00B606DD" w:rsidRDefault="00B606DD" w:rsidP="00C62EB3">
                      <w:pPr>
                        <w:spacing w:line="240" w:lineRule="auto"/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>POLITEKNIK BAUBAU</w:t>
                      </w:r>
                    </w:p>
                    <w:p w14:paraId="59C42C3E" w14:textId="77777777" w:rsidR="00B606DD" w:rsidRPr="00B801BA" w:rsidRDefault="00B606DD" w:rsidP="00C62EB3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sz w:val="34"/>
                          <w:szCs w:val="34"/>
                        </w:rPr>
                      </w:pPr>
                      <w:r w:rsidRPr="00B801BA">
                        <w:rPr>
                          <w:rFonts w:ascii="Arial" w:hAnsi="Arial" w:cs="Arial"/>
                          <w:sz w:val="34"/>
                          <w:szCs w:val="34"/>
                        </w:rPr>
                        <w:t>TAHUN 2022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36B25">
        <w:rPr>
          <w:rFonts w:ascii="Arial" w:hAnsi="Arial" w:cs="Arial"/>
          <w:b/>
          <w:bCs/>
        </w:rPr>
        <w:t>551</w:t>
      </w:r>
      <w:r w:rsidRPr="007536DD">
        <w:rPr>
          <w:rFonts w:ascii="Arial" w:hAnsi="Arial" w:cs="Arial"/>
          <w:b/>
          <w:bCs/>
        </w:rPr>
        <w:br w:type="page"/>
      </w:r>
    </w:p>
    <w:p w14:paraId="251B138E" w14:textId="77777777" w:rsidR="00C62EB3" w:rsidRPr="007536DD" w:rsidRDefault="00C62EB3" w:rsidP="00C62EB3">
      <w:pPr>
        <w:pStyle w:val="Heading1"/>
        <w:spacing w:before="0" w:line="240" w:lineRule="auto"/>
        <w:rPr>
          <w:rFonts w:ascii="Arial" w:hAnsi="Arial" w:cs="Arial"/>
          <w:color w:val="000000" w:themeColor="text1"/>
          <w:sz w:val="24"/>
          <w:szCs w:val="24"/>
        </w:rPr>
      </w:pPr>
      <w:bookmarkStart w:id="0" w:name="_Toc105786477"/>
    </w:p>
    <w:p w14:paraId="1AC9EC2E" w14:textId="77777777" w:rsidR="00C62EB3" w:rsidRPr="007536DD" w:rsidRDefault="00C62EB3" w:rsidP="00C62EB3">
      <w:pPr>
        <w:rPr>
          <w:rFonts w:ascii="Arial" w:hAnsi="Arial" w:cs="Arial"/>
        </w:rPr>
      </w:pPr>
    </w:p>
    <w:p w14:paraId="4F766006" w14:textId="77777777" w:rsidR="00C62EB3" w:rsidRPr="007536DD" w:rsidRDefault="00C62EB3" w:rsidP="00C62EB3">
      <w:pPr>
        <w:pStyle w:val="Heading1"/>
        <w:spacing w:before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0B4EB2AE" w14:textId="77777777" w:rsidR="00C62EB3" w:rsidRPr="007536DD" w:rsidRDefault="00C62EB3" w:rsidP="00C62EB3">
      <w:pPr>
        <w:pStyle w:val="Heading1"/>
        <w:spacing w:before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7536DD">
        <w:rPr>
          <w:rFonts w:ascii="Arial" w:hAnsi="Arial" w:cs="Arial"/>
          <w:color w:val="000000" w:themeColor="text1"/>
          <w:sz w:val="24"/>
          <w:szCs w:val="24"/>
        </w:rPr>
        <w:t>LAPORAN</w:t>
      </w:r>
    </w:p>
    <w:p w14:paraId="65297149" w14:textId="77777777" w:rsidR="00C62EB3" w:rsidRPr="007536DD" w:rsidRDefault="00C62EB3" w:rsidP="00C62EB3">
      <w:pPr>
        <w:pStyle w:val="Heading1"/>
        <w:spacing w:before="0" w:line="240" w:lineRule="auto"/>
        <w:rPr>
          <w:rFonts w:ascii="Arial" w:hAnsi="Arial" w:cs="Arial"/>
          <w:b w:val="0"/>
          <w:bCs/>
          <w:color w:val="000000" w:themeColor="text1"/>
          <w:sz w:val="24"/>
          <w:szCs w:val="24"/>
        </w:rPr>
      </w:pPr>
      <w:r w:rsidRPr="007536DD">
        <w:rPr>
          <w:rFonts w:ascii="Arial" w:hAnsi="Arial" w:cs="Arial"/>
          <w:b w:val="0"/>
          <w:bCs/>
          <w:color w:val="000000" w:themeColor="text1"/>
          <w:sz w:val="24"/>
          <w:szCs w:val="24"/>
        </w:rPr>
        <w:t>AUDIT MUTU INTERNAL</w:t>
      </w:r>
    </w:p>
    <w:p w14:paraId="51134630" w14:textId="1CFD7E8C" w:rsidR="00C62EB3" w:rsidRPr="007536DD" w:rsidRDefault="00E774F3" w:rsidP="00C62EB3">
      <w:pPr>
        <w:pStyle w:val="Heading1"/>
        <w:spacing w:before="0" w:line="240" w:lineRule="auto"/>
        <w:rPr>
          <w:rFonts w:ascii="Arial" w:hAnsi="Arial" w:cs="Arial"/>
          <w:b w:val="0"/>
          <w:bCs/>
          <w:color w:val="000000" w:themeColor="text1"/>
          <w:sz w:val="24"/>
          <w:szCs w:val="24"/>
        </w:rPr>
      </w:pPr>
      <w:r w:rsidRPr="007536DD">
        <w:rPr>
          <w:rFonts w:ascii="Arial" w:hAnsi="Arial" w:cs="Arial"/>
          <w:b w:val="0"/>
          <w:bCs/>
          <w:color w:val="000000" w:themeColor="text1"/>
          <w:sz w:val="24"/>
          <w:szCs w:val="24"/>
        </w:rPr>
        <w:t xml:space="preserve">STANDAR SARANA DAN PRASARANA </w:t>
      </w:r>
    </w:p>
    <w:p w14:paraId="6B7870A9" w14:textId="77777777" w:rsidR="00C62EB3" w:rsidRPr="007536DD" w:rsidRDefault="00C62EB3" w:rsidP="00C62EB3">
      <w:pPr>
        <w:pStyle w:val="Heading1"/>
        <w:spacing w:before="0" w:line="240" w:lineRule="auto"/>
        <w:rPr>
          <w:rFonts w:ascii="Arial" w:hAnsi="Arial" w:cs="Arial"/>
          <w:b w:val="0"/>
          <w:bCs/>
          <w:color w:val="000000" w:themeColor="text1"/>
          <w:sz w:val="24"/>
          <w:szCs w:val="24"/>
        </w:rPr>
      </w:pPr>
      <w:r w:rsidRPr="007536DD">
        <w:rPr>
          <w:rFonts w:ascii="Arial" w:hAnsi="Arial" w:cs="Arial"/>
          <w:b w:val="0"/>
          <w:bCs/>
          <w:color w:val="000000" w:themeColor="text1"/>
          <w:sz w:val="24"/>
          <w:szCs w:val="24"/>
        </w:rPr>
        <w:t xml:space="preserve"> POLITEKNIK BAUBAU</w:t>
      </w:r>
    </w:p>
    <w:p w14:paraId="0686F058" w14:textId="4B564F92" w:rsidR="00C62EB3" w:rsidRPr="007536DD" w:rsidRDefault="00C62EB3" w:rsidP="00C62EB3">
      <w:pPr>
        <w:jc w:val="center"/>
        <w:rPr>
          <w:rFonts w:ascii="Arial" w:hAnsi="Arial" w:cs="Arial"/>
        </w:rPr>
      </w:pPr>
      <w:r w:rsidRPr="007536DD">
        <w:rPr>
          <w:rFonts w:ascii="Arial" w:hAnsi="Arial" w:cs="Arial"/>
          <w:b/>
          <w:bCs/>
          <w:color w:val="000000" w:themeColor="text1"/>
        </w:rPr>
        <w:t>TAHUN 202</w:t>
      </w:r>
      <w:r w:rsidR="00E774F3" w:rsidRPr="007536DD">
        <w:rPr>
          <w:rFonts w:ascii="Arial" w:hAnsi="Arial" w:cs="Arial"/>
          <w:b/>
          <w:bCs/>
          <w:color w:val="000000" w:themeColor="text1"/>
        </w:rPr>
        <w:t>5</w:t>
      </w:r>
    </w:p>
    <w:p w14:paraId="01BF17A5" w14:textId="77777777" w:rsidR="00C62EB3" w:rsidRPr="007536DD" w:rsidRDefault="00C62EB3" w:rsidP="00C62EB3">
      <w:pPr>
        <w:pStyle w:val="Heading1"/>
        <w:spacing w:before="0" w:line="240" w:lineRule="auto"/>
        <w:rPr>
          <w:rFonts w:ascii="Arial" w:hAnsi="Arial" w:cs="Arial"/>
          <w:b w:val="0"/>
          <w:bCs/>
          <w:color w:val="000000" w:themeColor="text1"/>
          <w:sz w:val="24"/>
          <w:szCs w:val="24"/>
        </w:rPr>
      </w:pPr>
    </w:p>
    <w:p w14:paraId="1AFAC6D9" w14:textId="77777777" w:rsidR="00C62EB3" w:rsidRPr="007536DD" w:rsidRDefault="00C62EB3" w:rsidP="00C62EB3">
      <w:pPr>
        <w:pStyle w:val="Heading1"/>
        <w:spacing w:before="0" w:line="240" w:lineRule="auto"/>
        <w:rPr>
          <w:rFonts w:ascii="Arial" w:hAnsi="Arial" w:cs="Arial"/>
          <w:b w:val="0"/>
          <w:bCs/>
          <w:color w:val="000000" w:themeColor="text1"/>
          <w:sz w:val="24"/>
          <w:szCs w:val="24"/>
        </w:rPr>
      </w:pPr>
    </w:p>
    <w:p w14:paraId="21AB2543" w14:textId="77777777" w:rsidR="00C62EB3" w:rsidRPr="007536DD" w:rsidRDefault="00C62EB3" w:rsidP="00C62EB3">
      <w:pPr>
        <w:rPr>
          <w:rFonts w:ascii="Arial" w:hAnsi="Arial" w:cs="Arial"/>
        </w:rPr>
      </w:pPr>
    </w:p>
    <w:p w14:paraId="3DC14F2F" w14:textId="77777777" w:rsidR="00C62EB3" w:rsidRPr="007536DD" w:rsidRDefault="00C62EB3" w:rsidP="00C62EB3">
      <w:pPr>
        <w:rPr>
          <w:rFonts w:ascii="Arial" w:hAnsi="Arial" w:cs="Arial"/>
        </w:rPr>
      </w:pPr>
    </w:p>
    <w:p w14:paraId="3C07A1BB" w14:textId="1A48C6D0" w:rsidR="00C62EB3" w:rsidRPr="007536DD" w:rsidRDefault="00E774F3" w:rsidP="00C62EB3">
      <w:pPr>
        <w:pStyle w:val="Heading1"/>
        <w:spacing w:before="0" w:line="240" w:lineRule="auto"/>
        <w:rPr>
          <w:rFonts w:ascii="Arial" w:hAnsi="Arial" w:cs="Arial"/>
          <w:b w:val="0"/>
          <w:bCs/>
          <w:color w:val="000000" w:themeColor="text1"/>
          <w:sz w:val="24"/>
          <w:szCs w:val="24"/>
        </w:rPr>
      </w:pPr>
      <w:r w:rsidRPr="007536DD">
        <w:rPr>
          <w:rFonts w:ascii="Arial" w:hAnsi="Arial" w:cs="Arial"/>
          <w:b w:val="0"/>
          <w:bCs/>
          <w:noProof/>
          <w:color w:val="000000" w:themeColor="text1"/>
          <w:sz w:val="24"/>
          <w:szCs w:val="24"/>
        </w:rPr>
        <w:drawing>
          <wp:inline distT="0" distB="0" distL="0" distR="0" wp14:anchorId="026511AA" wp14:editId="3BE6A4B0">
            <wp:extent cx="768350" cy="932815"/>
            <wp:effectExtent l="0" t="0" r="0" b="635"/>
            <wp:docPr id="337431415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350" cy="932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BD44CBE" w14:textId="77777777" w:rsidR="00C62EB3" w:rsidRPr="007536DD" w:rsidRDefault="00C62EB3" w:rsidP="00C62EB3">
      <w:pPr>
        <w:rPr>
          <w:rFonts w:ascii="Arial" w:hAnsi="Arial" w:cs="Arial"/>
        </w:rPr>
      </w:pPr>
    </w:p>
    <w:p w14:paraId="6A90C546" w14:textId="77777777" w:rsidR="00C62EB3" w:rsidRPr="007536DD" w:rsidRDefault="00C62EB3" w:rsidP="00C62EB3">
      <w:pPr>
        <w:pStyle w:val="Heading1"/>
        <w:spacing w:before="0" w:line="240" w:lineRule="auto"/>
        <w:rPr>
          <w:rFonts w:ascii="Arial" w:hAnsi="Arial" w:cs="Arial"/>
          <w:b w:val="0"/>
          <w:bCs/>
          <w:color w:val="000000" w:themeColor="text1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567"/>
        <w:gridCol w:w="4535"/>
      </w:tblGrid>
      <w:tr w:rsidR="00C62EB3" w:rsidRPr="007536DD" w14:paraId="2FF4E577" w14:textId="77777777" w:rsidTr="00E774F3">
        <w:trPr>
          <w:jc w:val="center"/>
        </w:trPr>
        <w:tc>
          <w:tcPr>
            <w:tcW w:w="4248" w:type="dxa"/>
          </w:tcPr>
          <w:p w14:paraId="7734B013" w14:textId="3E385B0B" w:rsidR="00C62EB3" w:rsidRPr="007536DD" w:rsidRDefault="00E774F3" w:rsidP="00C62EB3">
            <w:pPr>
              <w:spacing w:line="276" w:lineRule="auto"/>
              <w:jc w:val="right"/>
              <w:rPr>
                <w:rFonts w:ascii="Arial" w:hAnsi="Arial" w:cs="Arial"/>
              </w:rPr>
            </w:pPr>
            <w:proofErr w:type="spellStart"/>
            <w:r w:rsidRPr="007536DD">
              <w:rPr>
                <w:rFonts w:ascii="Arial" w:hAnsi="Arial" w:cs="Arial"/>
              </w:rPr>
              <w:t>Politeknik</w:t>
            </w:r>
            <w:proofErr w:type="spellEnd"/>
            <w:r w:rsidRPr="007536DD">
              <w:rPr>
                <w:rFonts w:ascii="Arial" w:hAnsi="Arial" w:cs="Arial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</w:rPr>
              <w:t>Baubau</w:t>
            </w:r>
            <w:proofErr w:type="spellEnd"/>
          </w:p>
          <w:p w14:paraId="142F5269" w14:textId="15E31693" w:rsidR="00C62EB3" w:rsidRPr="007536DD" w:rsidRDefault="00E774F3" w:rsidP="00C62EB3">
            <w:pPr>
              <w:spacing w:line="276" w:lineRule="auto"/>
              <w:jc w:val="right"/>
              <w:rPr>
                <w:rFonts w:ascii="Arial" w:hAnsi="Arial" w:cs="Arial"/>
              </w:rPr>
            </w:pPr>
            <w:proofErr w:type="spellStart"/>
            <w:r w:rsidRPr="007536DD">
              <w:rPr>
                <w:rFonts w:ascii="Arial" w:hAnsi="Arial" w:cs="Arial"/>
              </w:rPr>
              <w:t>Ka.UPT</w:t>
            </w:r>
            <w:proofErr w:type="spellEnd"/>
            <w:r w:rsidRPr="007536DD">
              <w:rPr>
                <w:rFonts w:ascii="Arial" w:hAnsi="Arial" w:cs="Arial"/>
              </w:rPr>
              <w:t xml:space="preserve"> Aset</w:t>
            </w:r>
          </w:p>
          <w:p w14:paraId="76793665" w14:textId="77777777" w:rsidR="00C62EB3" w:rsidRPr="007536DD" w:rsidRDefault="00C62EB3" w:rsidP="00C62EB3">
            <w:pPr>
              <w:spacing w:line="276" w:lineRule="auto"/>
              <w:jc w:val="right"/>
              <w:rPr>
                <w:rFonts w:ascii="Arial" w:hAnsi="Arial" w:cs="Arial"/>
              </w:rPr>
            </w:pPr>
            <w:proofErr w:type="spellStart"/>
            <w:r w:rsidRPr="007536DD">
              <w:rPr>
                <w:rFonts w:ascii="Arial" w:hAnsi="Arial" w:cs="Arial"/>
              </w:rPr>
              <w:t>Ketua</w:t>
            </w:r>
            <w:proofErr w:type="spellEnd"/>
            <w:r w:rsidRPr="007536DD">
              <w:rPr>
                <w:rFonts w:ascii="Arial" w:hAnsi="Arial" w:cs="Arial"/>
              </w:rPr>
              <w:t xml:space="preserve"> Auditor</w:t>
            </w:r>
          </w:p>
          <w:p w14:paraId="2328BFFF" w14:textId="77777777" w:rsidR="00C62EB3" w:rsidRPr="007536DD" w:rsidRDefault="00C62EB3" w:rsidP="00C62EB3">
            <w:pPr>
              <w:spacing w:line="276" w:lineRule="auto"/>
              <w:jc w:val="right"/>
              <w:rPr>
                <w:rFonts w:ascii="Arial" w:hAnsi="Arial" w:cs="Arial"/>
              </w:rPr>
            </w:pPr>
            <w:proofErr w:type="spellStart"/>
            <w:r w:rsidRPr="007536DD">
              <w:rPr>
                <w:rFonts w:ascii="Arial" w:hAnsi="Arial" w:cs="Arial"/>
              </w:rPr>
              <w:t>Anggota</w:t>
            </w:r>
            <w:proofErr w:type="spellEnd"/>
            <w:r w:rsidRPr="007536DD">
              <w:rPr>
                <w:rFonts w:ascii="Arial" w:hAnsi="Arial" w:cs="Arial"/>
              </w:rPr>
              <w:t xml:space="preserve"> Auditor</w:t>
            </w:r>
          </w:p>
          <w:p w14:paraId="6D5A647D" w14:textId="77777777" w:rsidR="00C62EB3" w:rsidRPr="007536DD" w:rsidRDefault="00C62EB3" w:rsidP="00C62EB3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3FCDFADC" w14:textId="77777777" w:rsidR="00C62EB3" w:rsidRPr="007536DD" w:rsidRDefault="00C62EB3" w:rsidP="00C62EB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536DD">
              <w:rPr>
                <w:rFonts w:ascii="Arial" w:hAnsi="Arial" w:cs="Arial"/>
              </w:rPr>
              <w:t>:</w:t>
            </w:r>
          </w:p>
          <w:p w14:paraId="5C1D8FAE" w14:textId="77777777" w:rsidR="00C62EB3" w:rsidRPr="007536DD" w:rsidRDefault="00C62EB3" w:rsidP="00C62EB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536DD">
              <w:rPr>
                <w:rFonts w:ascii="Arial" w:hAnsi="Arial" w:cs="Arial"/>
              </w:rPr>
              <w:t>:</w:t>
            </w:r>
          </w:p>
          <w:p w14:paraId="751DE42B" w14:textId="77777777" w:rsidR="00C62EB3" w:rsidRPr="007536DD" w:rsidRDefault="00C62EB3" w:rsidP="00C62EB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536DD">
              <w:rPr>
                <w:rFonts w:ascii="Arial" w:hAnsi="Arial" w:cs="Arial"/>
              </w:rPr>
              <w:t>:</w:t>
            </w:r>
          </w:p>
          <w:p w14:paraId="16C73D49" w14:textId="77777777" w:rsidR="00C62EB3" w:rsidRPr="007536DD" w:rsidRDefault="00C62EB3" w:rsidP="00C62EB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536DD">
              <w:rPr>
                <w:rFonts w:ascii="Arial" w:hAnsi="Arial" w:cs="Arial"/>
              </w:rPr>
              <w:t>:</w:t>
            </w:r>
          </w:p>
          <w:p w14:paraId="7486D024" w14:textId="77777777" w:rsidR="00C62EB3" w:rsidRPr="007536DD" w:rsidRDefault="00C62EB3" w:rsidP="00C62EB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536DD">
              <w:rPr>
                <w:rFonts w:ascii="Arial" w:hAnsi="Arial" w:cs="Arial"/>
              </w:rPr>
              <w:t>:</w:t>
            </w:r>
          </w:p>
        </w:tc>
        <w:tc>
          <w:tcPr>
            <w:tcW w:w="4535" w:type="dxa"/>
          </w:tcPr>
          <w:p w14:paraId="5DD2237F" w14:textId="73D6253E" w:rsidR="00C62EB3" w:rsidRPr="007536DD" w:rsidRDefault="00E774F3" w:rsidP="00C62EB3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 w:rsidRPr="007536DD">
              <w:rPr>
                <w:rFonts w:ascii="Arial" w:hAnsi="Arial" w:cs="Arial"/>
              </w:rPr>
              <w:t>Standar</w:t>
            </w:r>
            <w:proofErr w:type="spellEnd"/>
            <w:r w:rsidRPr="007536DD">
              <w:rPr>
                <w:rFonts w:ascii="Arial" w:hAnsi="Arial" w:cs="Arial"/>
              </w:rPr>
              <w:t xml:space="preserve"> Sarana dan </w:t>
            </w:r>
            <w:proofErr w:type="spellStart"/>
            <w:r w:rsidRPr="007536DD">
              <w:rPr>
                <w:rFonts w:ascii="Arial" w:hAnsi="Arial" w:cs="Arial"/>
              </w:rPr>
              <w:t>Prasarana</w:t>
            </w:r>
            <w:proofErr w:type="spellEnd"/>
          </w:p>
          <w:p w14:paraId="61A89D2C" w14:textId="1898D125" w:rsidR="00C62EB3" w:rsidRPr="007536DD" w:rsidRDefault="00E774F3" w:rsidP="00C62EB3">
            <w:pPr>
              <w:spacing w:line="276" w:lineRule="auto"/>
              <w:rPr>
                <w:rFonts w:ascii="Arial" w:hAnsi="Arial" w:cs="Arial"/>
              </w:rPr>
            </w:pPr>
            <w:r w:rsidRPr="007536DD">
              <w:rPr>
                <w:rFonts w:ascii="Arial" w:hAnsi="Arial" w:cs="Arial"/>
              </w:rPr>
              <w:t xml:space="preserve">Yos </w:t>
            </w:r>
            <w:proofErr w:type="spellStart"/>
            <w:r w:rsidRPr="007536DD">
              <w:rPr>
                <w:rFonts w:ascii="Arial" w:hAnsi="Arial" w:cs="Arial"/>
              </w:rPr>
              <w:t>Mandariah</w:t>
            </w:r>
            <w:proofErr w:type="spellEnd"/>
            <w:r w:rsidRPr="007536DD">
              <w:rPr>
                <w:rFonts w:ascii="Arial" w:hAnsi="Arial" w:cs="Arial"/>
              </w:rPr>
              <w:t>.,</w:t>
            </w:r>
            <w:proofErr w:type="spellStart"/>
            <w:r w:rsidRPr="007536DD">
              <w:rPr>
                <w:rFonts w:ascii="Arial" w:hAnsi="Arial" w:cs="Arial"/>
              </w:rPr>
              <w:t>Amd</w:t>
            </w:r>
            <w:proofErr w:type="spellEnd"/>
          </w:p>
          <w:p w14:paraId="1CA27941" w14:textId="12CFFC81" w:rsidR="00C62EB3" w:rsidRPr="007536DD" w:rsidRDefault="00E774F3" w:rsidP="00C62EB3">
            <w:pPr>
              <w:spacing w:line="276" w:lineRule="auto"/>
              <w:rPr>
                <w:rFonts w:ascii="Arial" w:hAnsi="Arial" w:cs="Arial"/>
              </w:rPr>
            </w:pPr>
            <w:r w:rsidRPr="007536DD">
              <w:rPr>
                <w:rFonts w:ascii="Arial" w:hAnsi="Arial" w:cs="Arial"/>
              </w:rPr>
              <w:t xml:space="preserve">Dra. </w:t>
            </w:r>
            <w:proofErr w:type="spellStart"/>
            <w:r w:rsidRPr="007536DD">
              <w:rPr>
                <w:rFonts w:ascii="Arial" w:hAnsi="Arial" w:cs="Arial"/>
              </w:rPr>
              <w:t>Poniasih</w:t>
            </w:r>
            <w:proofErr w:type="spellEnd"/>
            <w:r w:rsidRPr="007536DD">
              <w:rPr>
                <w:rFonts w:ascii="Arial" w:hAnsi="Arial" w:cs="Arial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</w:rPr>
              <w:t>Lelawatty</w:t>
            </w:r>
            <w:proofErr w:type="spellEnd"/>
            <w:r w:rsidRPr="007536DD">
              <w:rPr>
                <w:rFonts w:ascii="Arial" w:hAnsi="Arial" w:cs="Arial"/>
              </w:rPr>
              <w:t>.,</w:t>
            </w:r>
            <w:proofErr w:type="spellStart"/>
            <w:r w:rsidRPr="007536DD">
              <w:rPr>
                <w:rFonts w:ascii="Arial" w:hAnsi="Arial" w:cs="Arial"/>
              </w:rPr>
              <w:t>M.Si</w:t>
            </w:r>
            <w:proofErr w:type="spellEnd"/>
          </w:p>
          <w:p w14:paraId="7CBB13D6" w14:textId="77777777" w:rsidR="00C62EB3" w:rsidRPr="007536DD" w:rsidRDefault="00C62EB3" w:rsidP="00C62EB3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 w:rsidRPr="007536DD">
              <w:rPr>
                <w:rFonts w:ascii="Arial" w:hAnsi="Arial" w:cs="Arial"/>
              </w:rPr>
              <w:t>Sutrisna</w:t>
            </w:r>
            <w:proofErr w:type="spellEnd"/>
            <w:r w:rsidRPr="007536DD">
              <w:rPr>
                <w:rFonts w:ascii="Arial" w:hAnsi="Arial" w:cs="Arial"/>
              </w:rPr>
              <w:t xml:space="preserve"> Altahira, S.ST, </w:t>
            </w:r>
            <w:proofErr w:type="spellStart"/>
            <w:r w:rsidRPr="007536DD">
              <w:rPr>
                <w:rFonts w:ascii="Arial" w:hAnsi="Arial" w:cs="Arial"/>
              </w:rPr>
              <w:t>M.Keb</w:t>
            </w:r>
            <w:proofErr w:type="spellEnd"/>
          </w:p>
        </w:tc>
      </w:tr>
    </w:tbl>
    <w:p w14:paraId="6113CF49" w14:textId="77777777" w:rsidR="00C62EB3" w:rsidRPr="007536DD" w:rsidRDefault="00C62EB3" w:rsidP="00C62EB3">
      <w:pPr>
        <w:rPr>
          <w:rFonts w:ascii="Arial" w:hAnsi="Arial" w:cs="Arial"/>
        </w:rPr>
      </w:pPr>
    </w:p>
    <w:p w14:paraId="5004012E" w14:textId="77777777" w:rsidR="00C62EB3" w:rsidRPr="007536DD" w:rsidRDefault="00C62EB3" w:rsidP="00C62EB3">
      <w:pPr>
        <w:pStyle w:val="Heading1"/>
        <w:spacing w:before="0" w:line="240" w:lineRule="auto"/>
        <w:jc w:val="both"/>
        <w:rPr>
          <w:rFonts w:ascii="Arial" w:hAnsi="Arial" w:cs="Arial"/>
          <w:b w:val="0"/>
          <w:bCs/>
          <w:color w:val="000000" w:themeColor="text1"/>
          <w:sz w:val="24"/>
          <w:szCs w:val="24"/>
        </w:rPr>
      </w:pPr>
      <w:r w:rsidRPr="007536DD">
        <w:rPr>
          <w:rFonts w:ascii="Arial" w:hAnsi="Arial" w:cs="Arial"/>
          <w:b w:val="0"/>
          <w:bCs/>
          <w:color w:val="000000" w:themeColor="text1"/>
          <w:sz w:val="24"/>
          <w:szCs w:val="24"/>
        </w:rPr>
        <w:br w:type="page"/>
      </w:r>
    </w:p>
    <w:p w14:paraId="44AE1D80" w14:textId="77777777" w:rsidR="00C62EB3" w:rsidRPr="007536DD" w:rsidRDefault="00C62EB3" w:rsidP="00C62EB3">
      <w:pPr>
        <w:pStyle w:val="Heading1"/>
        <w:spacing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7536DD">
        <w:rPr>
          <w:rFonts w:ascii="Arial" w:hAnsi="Arial" w:cs="Arial"/>
          <w:color w:val="000000" w:themeColor="text1"/>
          <w:sz w:val="24"/>
          <w:szCs w:val="24"/>
        </w:rPr>
        <w:lastRenderedPageBreak/>
        <w:t>RINGKASAN EKSEKUTIF</w:t>
      </w:r>
      <w:bookmarkEnd w:id="0"/>
    </w:p>
    <w:p w14:paraId="66AE7E88" w14:textId="77777777" w:rsidR="00C62EB3" w:rsidRPr="007536DD" w:rsidRDefault="00C62EB3" w:rsidP="00C62EB3">
      <w:pPr>
        <w:pStyle w:val="NormalWeb"/>
        <w:spacing w:before="0" w:beforeAutospacing="0" w:after="0" w:afterAutospacing="0" w:line="276" w:lineRule="auto"/>
        <w:ind w:firstLine="360"/>
        <w:rPr>
          <w:rFonts w:ascii="Arial" w:hAnsi="Arial" w:cs="Arial"/>
          <w:color w:val="000000"/>
        </w:rPr>
      </w:pPr>
    </w:p>
    <w:p w14:paraId="58A3CF15" w14:textId="3FDAB09F" w:rsidR="00EC6DC5" w:rsidRPr="007536DD" w:rsidRDefault="00C62EB3" w:rsidP="00EC6DC5">
      <w:pPr>
        <w:pStyle w:val="NormalWeb"/>
        <w:spacing w:before="0" w:beforeAutospacing="0" w:after="0" w:afterAutospacing="0" w:line="276" w:lineRule="auto"/>
        <w:ind w:firstLine="360"/>
        <w:rPr>
          <w:rFonts w:ascii="Arial" w:hAnsi="Arial" w:cs="Arial"/>
        </w:rPr>
      </w:pPr>
      <w:r w:rsidRPr="007536DD">
        <w:rPr>
          <w:rFonts w:ascii="Arial" w:hAnsi="Arial" w:cs="Arial"/>
          <w:color w:val="000000"/>
        </w:rPr>
        <w:t xml:space="preserve">Audit Mutu Internal (AMI) </w:t>
      </w:r>
      <w:proofErr w:type="spellStart"/>
      <w:r w:rsidRPr="007536DD">
        <w:rPr>
          <w:rFonts w:ascii="Arial" w:hAnsi="Arial" w:cs="Arial"/>
          <w:color w:val="000000"/>
        </w:rPr>
        <w:t>terhadap</w:t>
      </w:r>
      <w:proofErr w:type="spellEnd"/>
      <w:r w:rsidRPr="007536DD">
        <w:rPr>
          <w:rFonts w:ascii="Arial" w:hAnsi="Arial" w:cs="Arial"/>
          <w:color w:val="000000"/>
        </w:rPr>
        <w:t xml:space="preserve"> </w:t>
      </w:r>
      <w:proofErr w:type="spellStart"/>
      <w:r w:rsidR="00E774F3" w:rsidRPr="007536DD">
        <w:rPr>
          <w:rFonts w:ascii="Arial" w:hAnsi="Arial" w:cs="Arial"/>
          <w:color w:val="000000"/>
        </w:rPr>
        <w:t>institusi</w:t>
      </w:r>
      <w:proofErr w:type="spellEnd"/>
      <w:r w:rsidR="00E774F3" w:rsidRPr="007536DD">
        <w:rPr>
          <w:rFonts w:ascii="Arial" w:hAnsi="Arial" w:cs="Arial"/>
          <w:color w:val="000000"/>
        </w:rPr>
        <w:t xml:space="preserve">  </w:t>
      </w:r>
      <w:proofErr w:type="spellStart"/>
      <w:r w:rsidR="00E774F3" w:rsidRPr="007536DD">
        <w:rPr>
          <w:rFonts w:ascii="Arial" w:hAnsi="Arial" w:cs="Arial"/>
          <w:color w:val="000000"/>
        </w:rPr>
        <w:t>Politeknik</w:t>
      </w:r>
      <w:proofErr w:type="spellEnd"/>
      <w:r w:rsidR="00E774F3" w:rsidRPr="007536DD">
        <w:rPr>
          <w:rFonts w:ascii="Arial" w:hAnsi="Arial" w:cs="Arial"/>
          <w:color w:val="000000"/>
        </w:rPr>
        <w:t xml:space="preserve"> </w:t>
      </w:r>
      <w:proofErr w:type="spellStart"/>
      <w:r w:rsidR="00E774F3" w:rsidRPr="007536DD">
        <w:rPr>
          <w:rFonts w:ascii="Arial" w:hAnsi="Arial" w:cs="Arial"/>
          <w:color w:val="000000"/>
        </w:rPr>
        <w:t>Baubau</w:t>
      </w:r>
      <w:proofErr w:type="spellEnd"/>
      <w:r w:rsidRPr="007536DD">
        <w:rPr>
          <w:rFonts w:ascii="Arial" w:hAnsi="Arial" w:cs="Arial"/>
          <w:color w:val="000000"/>
        </w:rPr>
        <w:t xml:space="preserve"> </w:t>
      </w:r>
      <w:proofErr w:type="spellStart"/>
      <w:r w:rsidRPr="007536DD">
        <w:rPr>
          <w:rFonts w:ascii="Arial" w:hAnsi="Arial" w:cs="Arial"/>
          <w:color w:val="000000"/>
        </w:rPr>
        <w:t>dilaksanakan</w:t>
      </w:r>
      <w:proofErr w:type="spellEnd"/>
      <w:r w:rsidRPr="007536DD">
        <w:rPr>
          <w:rFonts w:ascii="Arial" w:hAnsi="Arial" w:cs="Arial"/>
          <w:color w:val="000000"/>
        </w:rPr>
        <w:t xml:space="preserve"> pada </w:t>
      </w:r>
      <w:proofErr w:type="spellStart"/>
      <w:r w:rsidRPr="007536DD">
        <w:rPr>
          <w:rFonts w:ascii="Arial" w:hAnsi="Arial" w:cs="Arial"/>
          <w:color w:val="000000"/>
        </w:rPr>
        <w:t>tanggal</w:t>
      </w:r>
      <w:proofErr w:type="spellEnd"/>
      <w:r w:rsidRPr="007536DD">
        <w:rPr>
          <w:rFonts w:ascii="Arial" w:hAnsi="Arial" w:cs="Arial"/>
          <w:color w:val="000000"/>
        </w:rPr>
        <w:t xml:space="preserve"> </w:t>
      </w:r>
      <w:r w:rsidR="00E774F3" w:rsidRPr="007536DD">
        <w:rPr>
          <w:rFonts w:ascii="Arial" w:hAnsi="Arial" w:cs="Arial"/>
          <w:color w:val="000000"/>
        </w:rPr>
        <w:t>22</w:t>
      </w:r>
      <w:r w:rsidRPr="007536DD">
        <w:rPr>
          <w:rFonts w:ascii="Arial" w:hAnsi="Arial" w:cs="Arial"/>
          <w:color w:val="000000"/>
        </w:rPr>
        <w:t>-</w:t>
      </w:r>
      <w:r w:rsidR="00E774F3" w:rsidRPr="007536DD">
        <w:rPr>
          <w:rFonts w:ascii="Arial" w:hAnsi="Arial" w:cs="Arial"/>
          <w:color w:val="000000"/>
        </w:rPr>
        <w:t>23</w:t>
      </w:r>
      <w:r w:rsidRPr="007536DD">
        <w:rPr>
          <w:rFonts w:ascii="Arial" w:hAnsi="Arial" w:cs="Arial"/>
          <w:color w:val="000000"/>
        </w:rPr>
        <w:t xml:space="preserve"> </w:t>
      </w:r>
      <w:r w:rsidR="00E774F3" w:rsidRPr="007536DD">
        <w:rPr>
          <w:rFonts w:ascii="Arial" w:hAnsi="Arial" w:cs="Arial"/>
          <w:color w:val="000000"/>
        </w:rPr>
        <w:t>September</w:t>
      </w:r>
      <w:r w:rsidRPr="007536DD">
        <w:rPr>
          <w:rFonts w:ascii="Arial" w:hAnsi="Arial" w:cs="Arial"/>
          <w:color w:val="000000"/>
        </w:rPr>
        <w:t xml:space="preserve"> 202</w:t>
      </w:r>
      <w:r w:rsidR="00E774F3" w:rsidRPr="007536DD">
        <w:rPr>
          <w:rFonts w:ascii="Arial" w:hAnsi="Arial" w:cs="Arial"/>
          <w:color w:val="000000"/>
        </w:rPr>
        <w:t>5</w:t>
      </w:r>
      <w:r w:rsidRPr="007536DD">
        <w:rPr>
          <w:rFonts w:ascii="Arial" w:hAnsi="Arial" w:cs="Arial"/>
          <w:color w:val="000000"/>
        </w:rPr>
        <w:t xml:space="preserve"> </w:t>
      </w:r>
      <w:proofErr w:type="spellStart"/>
      <w:r w:rsidRPr="007536DD">
        <w:rPr>
          <w:rFonts w:ascii="Arial" w:hAnsi="Arial" w:cs="Arial"/>
          <w:color w:val="000000"/>
        </w:rPr>
        <w:t>dengan</w:t>
      </w:r>
      <w:proofErr w:type="spellEnd"/>
      <w:r w:rsidRPr="007536DD">
        <w:rPr>
          <w:rFonts w:ascii="Arial" w:hAnsi="Arial" w:cs="Arial"/>
          <w:color w:val="000000"/>
        </w:rPr>
        <w:t xml:space="preserve"> </w:t>
      </w:r>
      <w:proofErr w:type="spellStart"/>
      <w:r w:rsidRPr="007536DD">
        <w:rPr>
          <w:rFonts w:ascii="Arial" w:hAnsi="Arial" w:cs="Arial"/>
          <w:color w:val="000000"/>
        </w:rPr>
        <w:t>ruang</w:t>
      </w:r>
      <w:proofErr w:type="spellEnd"/>
      <w:r w:rsidRPr="007536DD">
        <w:rPr>
          <w:rFonts w:ascii="Arial" w:hAnsi="Arial" w:cs="Arial"/>
          <w:color w:val="000000"/>
        </w:rPr>
        <w:t xml:space="preserve"> </w:t>
      </w:r>
      <w:proofErr w:type="spellStart"/>
      <w:r w:rsidRPr="007536DD">
        <w:rPr>
          <w:rFonts w:ascii="Arial" w:hAnsi="Arial" w:cs="Arial"/>
          <w:color w:val="000000"/>
        </w:rPr>
        <w:t>lingkup</w:t>
      </w:r>
      <w:proofErr w:type="spellEnd"/>
      <w:r w:rsidRPr="007536DD">
        <w:rPr>
          <w:rFonts w:ascii="Arial" w:hAnsi="Arial" w:cs="Arial"/>
          <w:color w:val="000000"/>
        </w:rPr>
        <w:t xml:space="preserve"> </w:t>
      </w:r>
      <w:proofErr w:type="spellStart"/>
      <w:r w:rsidRPr="007536DD">
        <w:rPr>
          <w:rFonts w:ascii="Arial" w:hAnsi="Arial" w:cs="Arial"/>
          <w:color w:val="000000"/>
        </w:rPr>
        <w:t>pemeriksaan</w:t>
      </w:r>
      <w:proofErr w:type="spellEnd"/>
      <w:r w:rsidRPr="007536DD">
        <w:rPr>
          <w:rFonts w:ascii="Arial" w:hAnsi="Arial" w:cs="Arial"/>
          <w:color w:val="000000"/>
        </w:rPr>
        <w:t xml:space="preserve"> </w:t>
      </w:r>
      <w:proofErr w:type="spellStart"/>
      <w:r w:rsidRPr="007536DD">
        <w:rPr>
          <w:rFonts w:ascii="Arial" w:hAnsi="Arial" w:cs="Arial"/>
          <w:color w:val="000000"/>
        </w:rPr>
        <w:t>Tahun</w:t>
      </w:r>
      <w:proofErr w:type="spellEnd"/>
      <w:r w:rsidRPr="007536DD">
        <w:rPr>
          <w:rFonts w:ascii="Arial" w:hAnsi="Arial" w:cs="Arial"/>
          <w:color w:val="000000"/>
        </w:rPr>
        <w:t xml:space="preserve"> Akademik </w:t>
      </w:r>
      <w:r w:rsidR="00E774F3" w:rsidRPr="007536DD">
        <w:rPr>
          <w:rFonts w:ascii="Arial" w:hAnsi="Arial" w:cs="Arial"/>
          <w:color w:val="000000"/>
        </w:rPr>
        <w:t>2024-2025</w:t>
      </w:r>
      <w:r w:rsidRPr="007536DD">
        <w:rPr>
          <w:rFonts w:ascii="Arial" w:hAnsi="Arial" w:cs="Arial"/>
          <w:color w:val="000000"/>
        </w:rPr>
        <w:t xml:space="preserve">. </w:t>
      </w:r>
      <w:proofErr w:type="spellStart"/>
      <w:r w:rsidRPr="007536DD">
        <w:rPr>
          <w:rFonts w:ascii="Arial" w:hAnsi="Arial" w:cs="Arial"/>
          <w:color w:val="000000"/>
        </w:rPr>
        <w:t>Pelaksanaan</w:t>
      </w:r>
      <w:proofErr w:type="spellEnd"/>
      <w:r w:rsidRPr="007536DD">
        <w:rPr>
          <w:rFonts w:ascii="Arial" w:hAnsi="Arial" w:cs="Arial"/>
          <w:color w:val="000000"/>
        </w:rPr>
        <w:t xml:space="preserve"> audit </w:t>
      </w:r>
      <w:proofErr w:type="spellStart"/>
      <w:r w:rsidRPr="007536DD">
        <w:rPr>
          <w:rFonts w:ascii="Arial" w:hAnsi="Arial" w:cs="Arial"/>
          <w:color w:val="000000"/>
        </w:rPr>
        <w:t>dilakukan</w:t>
      </w:r>
      <w:proofErr w:type="spellEnd"/>
      <w:r w:rsidRPr="007536DD">
        <w:rPr>
          <w:rFonts w:ascii="Arial" w:hAnsi="Arial" w:cs="Arial"/>
          <w:color w:val="000000"/>
        </w:rPr>
        <w:t xml:space="preserve"> </w:t>
      </w:r>
      <w:proofErr w:type="spellStart"/>
      <w:r w:rsidRPr="007536DD">
        <w:rPr>
          <w:rFonts w:ascii="Arial" w:hAnsi="Arial" w:cs="Arial"/>
          <w:color w:val="000000"/>
        </w:rPr>
        <w:t>secara</w:t>
      </w:r>
      <w:proofErr w:type="spellEnd"/>
      <w:r w:rsidRPr="007536DD">
        <w:rPr>
          <w:rFonts w:ascii="Arial" w:hAnsi="Arial" w:cs="Arial"/>
          <w:color w:val="000000"/>
        </w:rPr>
        <w:t xml:space="preserve"> </w:t>
      </w:r>
      <w:r w:rsidRPr="007536DD">
        <w:rPr>
          <w:rFonts w:ascii="Arial" w:hAnsi="Arial" w:cs="Arial"/>
          <w:i/>
          <w:iCs/>
          <w:color w:val="000000"/>
        </w:rPr>
        <w:t>luring</w:t>
      </w:r>
      <w:r w:rsidRPr="007536DD">
        <w:rPr>
          <w:rFonts w:ascii="Arial" w:hAnsi="Arial" w:cs="Arial"/>
          <w:color w:val="000000"/>
        </w:rPr>
        <w:t xml:space="preserve"> </w:t>
      </w:r>
      <w:proofErr w:type="spellStart"/>
      <w:r w:rsidRPr="007536DD">
        <w:rPr>
          <w:rFonts w:ascii="Arial" w:hAnsi="Arial" w:cs="Arial"/>
          <w:color w:val="000000"/>
        </w:rPr>
        <w:t>dengan</w:t>
      </w:r>
      <w:proofErr w:type="spellEnd"/>
      <w:r w:rsidRPr="007536DD">
        <w:rPr>
          <w:rFonts w:ascii="Arial" w:hAnsi="Arial" w:cs="Arial"/>
          <w:color w:val="000000"/>
        </w:rPr>
        <w:t xml:space="preserve"> </w:t>
      </w:r>
      <w:proofErr w:type="spellStart"/>
      <w:r w:rsidRPr="007536DD">
        <w:rPr>
          <w:rFonts w:ascii="Arial" w:hAnsi="Arial" w:cs="Arial"/>
          <w:color w:val="000000"/>
        </w:rPr>
        <w:t>tahapan</w:t>
      </w:r>
      <w:proofErr w:type="spellEnd"/>
      <w:r w:rsidRPr="007536DD">
        <w:rPr>
          <w:rFonts w:ascii="Arial" w:hAnsi="Arial" w:cs="Arial"/>
          <w:color w:val="000000"/>
        </w:rPr>
        <w:t xml:space="preserve"> </w:t>
      </w:r>
      <w:r w:rsidRPr="007536DD">
        <w:rPr>
          <w:rFonts w:ascii="Arial" w:hAnsi="Arial" w:cs="Arial"/>
          <w:i/>
          <w:iCs/>
          <w:color w:val="000000"/>
        </w:rPr>
        <w:t>desk evaluation</w:t>
      </w:r>
      <w:r w:rsidRPr="007536DD">
        <w:rPr>
          <w:rFonts w:ascii="Arial" w:hAnsi="Arial" w:cs="Arial"/>
          <w:color w:val="000000"/>
        </w:rPr>
        <w:t xml:space="preserve"> dan </w:t>
      </w:r>
      <w:proofErr w:type="spellStart"/>
      <w:r w:rsidRPr="007536DD">
        <w:rPr>
          <w:rFonts w:ascii="Arial" w:hAnsi="Arial" w:cs="Arial"/>
          <w:i/>
          <w:iCs/>
          <w:color w:val="000000"/>
        </w:rPr>
        <w:t>visitasi</w:t>
      </w:r>
      <w:proofErr w:type="spellEnd"/>
      <w:r w:rsidRPr="007536DD">
        <w:rPr>
          <w:rFonts w:ascii="Arial" w:hAnsi="Arial" w:cs="Arial"/>
          <w:i/>
          <w:iCs/>
          <w:color w:val="000000"/>
        </w:rPr>
        <w:t>.</w:t>
      </w:r>
      <w:r w:rsidRPr="007536DD">
        <w:rPr>
          <w:rFonts w:ascii="Arial" w:hAnsi="Arial" w:cs="Arial"/>
          <w:color w:val="000000"/>
        </w:rPr>
        <w:t xml:space="preserve"> </w:t>
      </w:r>
      <w:proofErr w:type="spellStart"/>
      <w:r w:rsidRPr="007536DD">
        <w:rPr>
          <w:rFonts w:ascii="Arial" w:hAnsi="Arial" w:cs="Arial"/>
          <w:color w:val="000000"/>
        </w:rPr>
        <w:t>Standar</w:t>
      </w:r>
      <w:proofErr w:type="spellEnd"/>
      <w:r w:rsidRPr="007536DD">
        <w:rPr>
          <w:rFonts w:ascii="Arial" w:hAnsi="Arial" w:cs="Arial"/>
          <w:color w:val="000000"/>
        </w:rPr>
        <w:t xml:space="preserve"> </w:t>
      </w:r>
      <w:proofErr w:type="spellStart"/>
      <w:r w:rsidRPr="007536DD">
        <w:rPr>
          <w:rFonts w:ascii="Arial" w:hAnsi="Arial" w:cs="Arial"/>
          <w:color w:val="000000"/>
        </w:rPr>
        <w:t>mutu</w:t>
      </w:r>
      <w:proofErr w:type="spellEnd"/>
      <w:r w:rsidRPr="007536DD">
        <w:rPr>
          <w:rFonts w:ascii="Arial" w:hAnsi="Arial" w:cs="Arial"/>
          <w:color w:val="000000"/>
        </w:rPr>
        <w:t xml:space="preserve"> yang </w:t>
      </w:r>
      <w:proofErr w:type="spellStart"/>
      <w:r w:rsidRPr="007536DD">
        <w:rPr>
          <w:rFonts w:ascii="Arial" w:hAnsi="Arial" w:cs="Arial"/>
          <w:color w:val="000000"/>
        </w:rPr>
        <w:t>diaudit</w:t>
      </w:r>
      <w:proofErr w:type="spellEnd"/>
      <w:r w:rsidRPr="007536DD">
        <w:rPr>
          <w:rFonts w:ascii="Arial" w:hAnsi="Arial" w:cs="Arial"/>
          <w:color w:val="000000"/>
        </w:rPr>
        <w:t xml:space="preserve"> </w:t>
      </w:r>
      <w:proofErr w:type="spellStart"/>
      <w:r w:rsidRPr="007536DD">
        <w:rPr>
          <w:rFonts w:ascii="Arial" w:hAnsi="Arial" w:cs="Arial"/>
          <w:color w:val="000000"/>
        </w:rPr>
        <w:t>adalah</w:t>
      </w:r>
      <w:proofErr w:type="spellEnd"/>
      <w:r w:rsidRPr="007536DD">
        <w:rPr>
          <w:rFonts w:ascii="Arial" w:hAnsi="Arial" w:cs="Arial"/>
          <w:color w:val="000000"/>
        </w:rPr>
        <w:t xml:space="preserve"> </w:t>
      </w:r>
      <w:proofErr w:type="spellStart"/>
      <w:r w:rsidR="00E774F3" w:rsidRPr="007536DD">
        <w:rPr>
          <w:rFonts w:ascii="Arial" w:hAnsi="Arial" w:cs="Arial"/>
          <w:color w:val="000000"/>
        </w:rPr>
        <w:t>Standar</w:t>
      </w:r>
      <w:proofErr w:type="spellEnd"/>
      <w:r w:rsidR="00E774F3" w:rsidRPr="007536DD">
        <w:rPr>
          <w:rFonts w:ascii="Arial" w:hAnsi="Arial" w:cs="Arial"/>
          <w:color w:val="000000"/>
        </w:rPr>
        <w:t xml:space="preserve"> Sarana dan </w:t>
      </w:r>
      <w:proofErr w:type="spellStart"/>
      <w:r w:rsidR="00E774F3" w:rsidRPr="007536DD">
        <w:rPr>
          <w:rFonts w:ascii="Arial" w:hAnsi="Arial" w:cs="Arial"/>
          <w:color w:val="000000"/>
        </w:rPr>
        <w:t>Prasarana</w:t>
      </w:r>
      <w:proofErr w:type="spellEnd"/>
      <w:r w:rsidR="00E96732" w:rsidRPr="007536DD">
        <w:rPr>
          <w:rFonts w:ascii="Arial" w:hAnsi="Arial" w:cs="Arial"/>
          <w:color w:val="000000"/>
        </w:rPr>
        <w:t xml:space="preserve"> </w:t>
      </w:r>
      <w:r w:rsidRPr="007536DD">
        <w:rPr>
          <w:rFonts w:ascii="Arial" w:hAnsi="Arial" w:cs="Arial"/>
          <w:color w:val="000000"/>
        </w:rPr>
        <w:t>1</w:t>
      </w:r>
      <w:r w:rsidR="00E96732" w:rsidRPr="007536DD">
        <w:rPr>
          <w:rFonts w:ascii="Arial" w:hAnsi="Arial" w:cs="Arial"/>
          <w:color w:val="000000"/>
        </w:rPr>
        <w:t>4</w:t>
      </w:r>
      <w:r w:rsidRPr="007536DD">
        <w:rPr>
          <w:rFonts w:ascii="Arial" w:hAnsi="Arial" w:cs="Arial"/>
          <w:color w:val="000000"/>
        </w:rPr>
        <w:t xml:space="preserve"> </w:t>
      </w:r>
      <w:proofErr w:type="spellStart"/>
      <w:r w:rsidRPr="007536DD">
        <w:rPr>
          <w:rFonts w:ascii="Arial" w:hAnsi="Arial" w:cs="Arial"/>
          <w:color w:val="000000"/>
        </w:rPr>
        <w:t>aspek</w:t>
      </w:r>
      <w:proofErr w:type="spellEnd"/>
      <w:r w:rsidRPr="007536DD">
        <w:rPr>
          <w:rFonts w:ascii="Arial" w:hAnsi="Arial" w:cs="Arial"/>
          <w:color w:val="000000"/>
        </w:rPr>
        <w:t xml:space="preserve"> </w:t>
      </w:r>
      <w:proofErr w:type="spellStart"/>
      <w:r w:rsidRPr="007536DD">
        <w:rPr>
          <w:rFonts w:ascii="Arial" w:hAnsi="Arial" w:cs="Arial"/>
          <w:color w:val="000000"/>
        </w:rPr>
        <w:t>penilaian</w:t>
      </w:r>
      <w:r w:rsidR="00E96732" w:rsidRPr="007536DD">
        <w:rPr>
          <w:rFonts w:ascii="Arial" w:hAnsi="Arial" w:cs="Arial"/>
          <w:color w:val="000000"/>
        </w:rPr>
        <w:t>.</w:t>
      </w:r>
      <w:r w:rsidR="00EC6DC5" w:rsidRPr="007536DD">
        <w:rPr>
          <w:rFonts w:ascii="Arial" w:hAnsi="Arial" w:cs="Arial"/>
        </w:rPr>
        <w:t>Audit</w:t>
      </w:r>
      <w:proofErr w:type="spellEnd"/>
      <w:r w:rsidR="00EC6DC5" w:rsidRPr="007536DD">
        <w:rPr>
          <w:rFonts w:ascii="Arial" w:hAnsi="Arial" w:cs="Arial"/>
        </w:rPr>
        <w:t xml:space="preserve"> </w:t>
      </w:r>
      <w:proofErr w:type="spellStart"/>
      <w:r w:rsidR="00EC6DC5" w:rsidRPr="007536DD">
        <w:rPr>
          <w:rFonts w:ascii="Arial" w:hAnsi="Arial" w:cs="Arial"/>
        </w:rPr>
        <w:t>mutu</w:t>
      </w:r>
      <w:proofErr w:type="spellEnd"/>
      <w:r w:rsidR="00EC6DC5" w:rsidRPr="007536DD">
        <w:rPr>
          <w:rFonts w:ascii="Arial" w:hAnsi="Arial" w:cs="Arial"/>
        </w:rPr>
        <w:t xml:space="preserve"> internal </w:t>
      </w:r>
      <w:proofErr w:type="spellStart"/>
      <w:r w:rsidR="00EC6DC5" w:rsidRPr="007536DD">
        <w:rPr>
          <w:rFonts w:ascii="Arial" w:hAnsi="Arial" w:cs="Arial"/>
        </w:rPr>
        <w:t>ini</w:t>
      </w:r>
      <w:proofErr w:type="spellEnd"/>
      <w:r w:rsidR="00EC6DC5" w:rsidRPr="007536DD">
        <w:rPr>
          <w:rFonts w:ascii="Arial" w:hAnsi="Arial" w:cs="Arial"/>
        </w:rPr>
        <w:t xml:space="preserve"> </w:t>
      </w:r>
      <w:proofErr w:type="spellStart"/>
      <w:r w:rsidR="00EC6DC5" w:rsidRPr="007536DD">
        <w:rPr>
          <w:rFonts w:ascii="Arial" w:hAnsi="Arial" w:cs="Arial"/>
        </w:rPr>
        <w:t>menilai</w:t>
      </w:r>
      <w:proofErr w:type="spellEnd"/>
      <w:r w:rsidR="00EC6DC5" w:rsidRPr="007536DD">
        <w:rPr>
          <w:rFonts w:ascii="Arial" w:hAnsi="Arial" w:cs="Arial"/>
        </w:rPr>
        <w:t xml:space="preserve"> 14 item </w:t>
      </w:r>
      <w:proofErr w:type="spellStart"/>
      <w:r w:rsidR="00EC6DC5" w:rsidRPr="007536DD">
        <w:rPr>
          <w:rFonts w:ascii="Arial" w:hAnsi="Arial" w:cs="Arial"/>
        </w:rPr>
        <w:t>sarana</w:t>
      </w:r>
      <w:proofErr w:type="spellEnd"/>
      <w:r w:rsidR="00EC6DC5" w:rsidRPr="007536DD">
        <w:rPr>
          <w:rFonts w:ascii="Arial" w:hAnsi="Arial" w:cs="Arial"/>
        </w:rPr>
        <w:t xml:space="preserve"> dan </w:t>
      </w:r>
      <w:proofErr w:type="spellStart"/>
      <w:r w:rsidR="00EC6DC5" w:rsidRPr="007536DD">
        <w:rPr>
          <w:rFonts w:ascii="Arial" w:hAnsi="Arial" w:cs="Arial"/>
        </w:rPr>
        <w:t>prasarana</w:t>
      </w:r>
      <w:proofErr w:type="spellEnd"/>
      <w:r w:rsidR="00EC6DC5" w:rsidRPr="007536DD">
        <w:rPr>
          <w:rFonts w:ascii="Arial" w:hAnsi="Arial" w:cs="Arial"/>
        </w:rPr>
        <w:t xml:space="preserve"> di </w:t>
      </w:r>
      <w:proofErr w:type="spellStart"/>
      <w:r w:rsidR="00EC6DC5" w:rsidRPr="007536DD">
        <w:rPr>
          <w:rFonts w:ascii="Arial" w:hAnsi="Arial" w:cs="Arial"/>
        </w:rPr>
        <w:t>Politeknik</w:t>
      </w:r>
      <w:proofErr w:type="spellEnd"/>
      <w:r w:rsidR="00EC6DC5" w:rsidRPr="007536DD">
        <w:rPr>
          <w:rFonts w:ascii="Arial" w:hAnsi="Arial" w:cs="Arial"/>
        </w:rPr>
        <w:t xml:space="preserve"> </w:t>
      </w:r>
      <w:proofErr w:type="spellStart"/>
      <w:r w:rsidR="00EC6DC5" w:rsidRPr="007536DD">
        <w:rPr>
          <w:rFonts w:ascii="Arial" w:hAnsi="Arial" w:cs="Arial"/>
        </w:rPr>
        <w:t>Baubau</w:t>
      </w:r>
      <w:proofErr w:type="spellEnd"/>
      <w:r w:rsidR="00EC6DC5" w:rsidRPr="007536DD">
        <w:rPr>
          <w:rFonts w:ascii="Arial" w:hAnsi="Arial" w:cs="Arial"/>
        </w:rPr>
        <w:t xml:space="preserve">, </w:t>
      </w:r>
      <w:proofErr w:type="spellStart"/>
      <w:r w:rsidR="00EC6DC5" w:rsidRPr="007536DD">
        <w:rPr>
          <w:rFonts w:ascii="Arial" w:hAnsi="Arial" w:cs="Arial"/>
        </w:rPr>
        <w:t>dengan</w:t>
      </w:r>
      <w:proofErr w:type="spellEnd"/>
      <w:r w:rsidR="00EC6DC5" w:rsidRPr="007536DD">
        <w:rPr>
          <w:rFonts w:ascii="Arial" w:hAnsi="Arial" w:cs="Arial"/>
        </w:rPr>
        <w:t xml:space="preserve"> </w:t>
      </w:r>
      <w:proofErr w:type="spellStart"/>
      <w:r w:rsidR="00EC6DC5" w:rsidRPr="007536DD">
        <w:rPr>
          <w:rFonts w:ascii="Arial" w:hAnsi="Arial" w:cs="Arial"/>
        </w:rPr>
        <w:t>temuan</w:t>
      </w:r>
      <w:proofErr w:type="spellEnd"/>
      <w:r w:rsidR="00EC6DC5" w:rsidRPr="007536DD">
        <w:rPr>
          <w:rFonts w:ascii="Arial" w:hAnsi="Arial" w:cs="Arial"/>
        </w:rPr>
        <w:t xml:space="preserve"> </w:t>
      </w:r>
      <w:proofErr w:type="spellStart"/>
      <w:r w:rsidR="00EC6DC5" w:rsidRPr="007536DD">
        <w:rPr>
          <w:rFonts w:ascii="Arial" w:hAnsi="Arial" w:cs="Arial"/>
        </w:rPr>
        <w:t>terbagi</w:t>
      </w:r>
      <w:proofErr w:type="spellEnd"/>
      <w:r w:rsidR="00EC6DC5" w:rsidRPr="007536DD">
        <w:rPr>
          <w:rFonts w:ascii="Arial" w:hAnsi="Arial" w:cs="Arial"/>
        </w:rPr>
        <w:t xml:space="preserve"> </w:t>
      </w:r>
      <w:proofErr w:type="spellStart"/>
      <w:r w:rsidR="00EC6DC5" w:rsidRPr="007536DD">
        <w:rPr>
          <w:rFonts w:ascii="Arial" w:hAnsi="Arial" w:cs="Arial"/>
        </w:rPr>
        <w:t>dalam</w:t>
      </w:r>
      <w:proofErr w:type="spellEnd"/>
      <w:r w:rsidR="00EC6DC5" w:rsidRPr="007536DD">
        <w:rPr>
          <w:rFonts w:ascii="Arial" w:hAnsi="Arial" w:cs="Arial"/>
        </w:rPr>
        <w:t xml:space="preserve"> </w:t>
      </w:r>
      <w:r w:rsidR="00AE1468" w:rsidRPr="007536DD">
        <w:rPr>
          <w:rFonts w:ascii="Arial" w:hAnsi="Arial" w:cs="Arial"/>
        </w:rPr>
        <w:t>3</w:t>
      </w:r>
      <w:r w:rsidR="00EC6DC5" w:rsidRPr="007536DD">
        <w:rPr>
          <w:rFonts w:ascii="Arial" w:hAnsi="Arial" w:cs="Arial"/>
        </w:rPr>
        <w:t xml:space="preserve"> </w:t>
      </w:r>
      <w:proofErr w:type="spellStart"/>
      <w:r w:rsidR="00EC6DC5" w:rsidRPr="007536DD">
        <w:rPr>
          <w:rFonts w:ascii="Arial" w:hAnsi="Arial" w:cs="Arial"/>
        </w:rPr>
        <w:t>kategori</w:t>
      </w:r>
      <w:proofErr w:type="spellEnd"/>
      <w:r w:rsidR="00EC6DC5" w:rsidRPr="007536DD">
        <w:rPr>
          <w:rFonts w:ascii="Arial" w:hAnsi="Arial" w:cs="Arial"/>
        </w:rPr>
        <w:t xml:space="preserve"> </w:t>
      </w:r>
      <w:proofErr w:type="spellStart"/>
      <w:r w:rsidR="00EC6DC5" w:rsidRPr="007536DD">
        <w:rPr>
          <w:rFonts w:ascii="Arial" w:hAnsi="Arial" w:cs="Arial"/>
        </w:rPr>
        <w:t>observasi</w:t>
      </w:r>
      <w:proofErr w:type="spellEnd"/>
      <w:r w:rsidR="00EC6DC5" w:rsidRPr="007536DD">
        <w:rPr>
          <w:rFonts w:ascii="Arial" w:hAnsi="Arial" w:cs="Arial"/>
        </w:rPr>
        <w:t xml:space="preserve"> dan 7 </w:t>
      </w:r>
      <w:proofErr w:type="spellStart"/>
      <w:r w:rsidR="00EC6DC5" w:rsidRPr="007536DD">
        <w:rPr>
          <w:rFonts w:ascii="Arial" w:hAnsi="Arial" w:cs="Arial"/>
        </w:rPr>
        <w:t>kategori</w:t>
      </w:r>
      <w:proofErr w:type="spellEnd"/>
      <w:r w:rsidR="00EC6DC5" w:rsidRPr="007536DD">
        <w:rPr>
          <w:rFonts w:ascii="Arial" w:hAnsi="Arial" w:cs="Arial"/>
        </w:rPr>
        <w:t xml:space="preserve"> </w:t>
      </w:r>
      <w:proofErr w:type="spellStart"/>
      <w:r w:rsidR="00EC6DC5" w:rsidRPr="007536DD">
        <w:rPr>
          <w:rFonts w:ascii="Arial" w:hAnsi="Arial" w:cs="Arial"/>
        </w:rPr>
        <w:t>ketidaksesuaian</w:t>
      </w:r>
      <w:proofErr w:type="spellEnd"/>
      <w:r w:rsidR="00EC6DC5" w:rsidRPr="007536DD">
        <w:rPr>
          <w:rFonts w:ascii="Arial" w:hAnsi="Arial" w:cs="Arial"/>
        </w:rPr>
        <w:t xml:space="preserve">. </w:t>
      </w:r>
      <w:proofErr w:type="spellStart"/>
      <w:r w:rsidR="00EC6DC5" w:rsidRPr="007536DD">
        <w:rPr>
          <w:rFonts w:ascii="Arial" w:hAnsi="Arial" w:cs="Arial"/>
          <w:b/>
          <w:bCs/>
        </w:rPr>
        <w:t>Observasi</w:t>
      </w:r>
      <w:proofErr w:type="spellEnd"/>
      <w:r w:rsidR="00EC6DC5" w:rsidRPr="007536DD">
        <w:rPr>
          <w:rFonts w:ascii="Arial" w:hAnsi="Arial" w:cs="Arial"/>
          <w:b/>
          <w:bCs/>
        </w:rPr>
        <w:t>:</w:t>
      </w:r>
      <w:r w:rsidR="00EC6DC5" w:rsidRPr="007536DD">
        <w:rPr>
          <w:rFonts w:ascii="Arial" w:hAnsi="Arial" w:cs="Arial"/>
        </w:rPr>
        <w:t xml:space="preserve"> </w:t>
      </w:r>
      <w:proofErr w:type="spellStart"/>
      <w:r w:rsidR="00EC6DC5" w:rsidRPr="007536DD">
        <w:rPr>
          <w:rFonts w:ascii="Arial" w:hAnsi="Arial" w:cs="Arial"/>
        </w:rPr>
        <w:t>ruang</w:t>
      </w:r>
      <w:proofErr w:type="spellEnd"/>
      <w:r w:rsidR="00EC6DC5" w:rsidRPr="007536DD">
        <w:rPr>
          <w:rFonts w:ascii="Arial" w:hAnsi="Arial" w:cs="Arial"/>
        </w:rPr>
        <w:t xml:space="preserve"> </w:t>
      </w:r>
      <w:proofErr w:type="spellStart"/>
      <w:r w:rsidR="00EC6DC5" w:rsidRPr="007536DD">
        <w:rPr>
          <w:rFonts w:ascii="Arial" w:hAnsi="Arial" w:cs="Arial"/>
        </w:rPr>
        <w:t>perkuliahan</w:t>
      </w:r>
      <w:proofErr w:type="spellEnd"/>
      <w:r w:rsidR="00EC6DC5" w:rsidRPr="007536DD">
        <w:rPr>
          <w:rFonts w:ascii="Arial" w:hAnsi="Arial" w:cs="Arial"/>
        </w:rPr>
        <w:t xml:space="preserve"> </w:t>
      </w:r>
      <w:proofErr w:type="spellStart"/>
      <w:r w:rsidR="00EC6DC5" w:rsidRPr="007536DD">
        <w:rPr>
          <w:rFonts w:ascii="Arial" w:hAnsi="Arial" w:cs="Arial"/>
        </w:rPr>
        <w:t>kurang</w:t>
      </w:r>
      <w:proofErr w:type="spellEnd"/>
      <w:r w:rsidR="00EC6DC5" w:rsidRPr="007536DD">
        <w:rPr>
          <w:rFonts w:ascii="Arial" w:hAnsi="Arial" w:cs="Arial"/>
        </w:rPr>
        <w:t xml:space="preserve"> </w:t>
      </w:r>
      <w:proofErr w:type="spellStart"/>
      <w:r w:rsidR="00EC6DC5" w:rsidRPr="007536DD">
        <w:rPr>
          <w:rFonts w:ascii="Arial" w:hAnsi="Arial" w:cs="Arial"/>
        </w:rPr>
        <w:t>nyaman</w:t>
      </w:r>
      <w:proofErr w:type="spellEnd"/>
      <w:r w:rsidR="00EC6DC5" w:rsidRPr="007536DD">
        <w:rPr>
          <w:rFonts w:ascii="Arial" w:hAnsi="Arial" w:cs="Arial"/>
        </w:rPr>
        <w:t xml:space="preserve"> </w:t>
      </w:r>
      <w:proofErr w:type="spellStart"/>
      <w:r w:rsidR="00EC6DC5" w:rsidRPr="007536DD">
        <w:rPr>
          <w:rFonts w:ascii="Arial" w:hAnsi="Arial" w:cs="Arial"/>
        </w:rPr>
        <w:t>akibat</w:t>
      </w:r>
      <w:proofErr w:type="spellEnd"/>
      <w:r w:rsidR="00EC6DC5" w:rsidRPr="007536DD">
        <w:rPr>
          <w:rFonts w:ascii="Arial" w:hAnsi="Arial" w:cs="Arial"/>
        </w:rPr>
        <w:t xml:space="preserve"> </w:t>
      </w:r>
      <w:proofErr w:type="spellStart"/>
      <w:r w:rsidR="00EC6DC5" w:rsidRPr="007536DD">
        <w:rPr>
          <w:rFonts w:ascii="Arial" w:hAnsi="Arial" w:cs="Arial"/>
        </w:rPr>
        <w:t>pencahayaan</w:t>
      </w:r>
      <w:proofErr w:type="spellEnd"/>
      <w:r w:rsidR="00EC6DC5" w:rsidRPr="007536DD">
        <w:rPr>
          <w:rFonts w:ascii="Arial" w:hAnsi="Arial" w:cs="Arial"/>
        </w:rPr>
        <w:t xml:space="preserve">, </w:t>
      </w:r>
      <w:proofErr w:type="spellStart"/>
      <w:r w:rsidR="00EC6DC5" w:rsidRPr="007536DD">
        <w:rPr>
          <w:rFonts w:ascii="Arial" w:hAnsi="Arial" w:cs="Arial"/>
        </w:rPr>
        <w:t>ventilasi</w:t>
      </w:r>
      <w:proofErr w:type="spellEnd"/>
      <w:r w:rsidR="00EC6DC5" w:rsidRPr="007536DD">
        <w:rPr>
          <w:rFonts w:ascii="Arial" w:hAnsi="Arial" w:cs="Arial"/>
        </w:rPr>
        <w:t xml:space="preserve">, dan </w:t>
      </w:r>
      <w:proofErr w:type="spellStart"/>
      <w:r w:rsidR="00EC6DC5" w:rsidRPr="007536DD">
        <w:rPr>
          <w:rFonts w:ascii="Arial" w:hAnsi="Arial" w:cs="Arial"/>
        </w:rPr>
        <w:t>jarak</w:t>
      </w:r>
      <w:proofErr w:type="spellEnd"/>
      <w:r w:rsidR="00EC6DC5" w:rsidRPr="007536DD">
        <w:rPr>
          <w:rFonts w:ascii="Arial" w:hAnsi="Arial" w:cs="Arial"/>
        </w:rPr>
        <w:t xml:space="preserve"> </w:t>
      </w:r>
      <w:proofErr w:type="spellStart"/>
      <w:r w:rsidR="00EC6DC5" w:rsidRPr="007536DD">
        <w:rPr>
          <w:rFonts w:ascii="Arial" w:hAnsi="Arial" w:cs="Arial"/>
        </w:rPr>
        <w:t>antar</w:t>
      </w:r>
      <w:proofErr w:type="spellEnd"/>
      <w:r w:rsidR="00EC6DC5" w:rsidRPr="007536DD">
        <w:rPr>
          <w:rFonts w:ascii="Arial" w:hAnsi="Arial" w:cs="Arial"/>
        </w:rPr>
        <w:t xml:space="preserve"> </w:t>
      </w:r>
      <w:proofErr w:type="spellStart"/>
      <w:r w:rsidR="00EC6DC5" w:rsidRPr="007536DD">
        <w:rPr>
          <w:rFonts w:ascii="Arial" w:hAnsi="Arial" w:cs="Arial"/>
        </w:rPr>
        <w:t>ruang</w:t>
      </w:r>
      <w:proofErr w:type="spellEnd"/>
      <w:r w:rsidR="00EC6DC5" w:rsidRPr="007536DD">
        <w:rPr>
          <w:rFonts w:ascii="Arial" w:hAnsi="Arial" w:cs="Arial"/>
        </w:rPr>
        <w:t xml:space="preserve">; </w:t>
      </w:r>
      <w:proofErr w:type="spellStart"/>
      <w:r w:rsidR="00EC6DC5" w:rsidRPr="007536DD">
        <w:rPr>
          <w:rFonts w:ascii="Arial" w:hAnsi="Arial" w:cs="Arial"/>
        </w:rPr>
        <w:t>laboratorium</w:t>
      </w:r>
      <w:proofErr w:type="spellEnd"/>
      <w:r w:rsidR="00EC6DC5" w:rsidRPr="007536DD">
        <w:rPr>
          <w:rFonts w:ascii="Arial" w:hAnsi="Arial" w:cs="Arial"/>
        </w:rPr>
        <w:t xml:space="preserve"> dan </w:t>
      </w:r>
      <w:proofErr w:type="spellStart"/>
      <w:r w:rsidR="00EC6DC5" w:rsidRPr="007536DD">
        <w:rPr>
          <w:rFonts w:ascii="Arial" w:hAnsi="Arial" w:cs="Arial"/>
        </w:rPr>
        <w:t>komputer</w:t>
      </w:r>
      <w:proofErr w:type="spellEnd"/>
      <w:r w:rsidR="00EC6DC5" w:rsidRPr="007536DD">
        <w:rPr>
          <w:rFonts w:ascii="Arial" w:hAnsi="Arial" w:cs="Arial"/>
        </w:rPr>
        <w:t xml:space="preserve"> </w:t>
      </w:r>
      <w:proofErr w:type="spellStart"/>
      <w:r w:rsidR="00EC6DC5" w:rsidRPr="007536DD">
        <w:rPr>
          <w:rFonts w:ascii="Arial" w:hAnsi="Arial" w:cs="Arial"/>
        </w:rPr>
        <w:t>belum</w:t>
      </w:r>
      <w:proofErr w:type="spellEnd"/>
      <w:r w:rsidR="00EC6DC5" w:rsidRPr="007536DD">
        <w:rPr>
          <w:rFonts w:ascii="Arial" w:hAnsi="Arial" w:cs="Arial"/>
        </w:rPr>
        <w:t xml:space="preserve"> </w:t>
      </w:r>
      <w:proofErr w:type="spellStart"/>
      <w:r w:rsidR="00EC6DC5" w:rsidRPr="007536DD">
        <w:rPr>
          <w:rFonts w:ascii="Arial" w:hAnsi="Arial" w:cs="Arial"/>
        </w:rPr>
        <w:t>memenuhi</w:t>
      </w:r>
      <w:proofErr w:type="spellEnd"/>
      <w:r w:rsidR="00EC6DC5" w:rsidRPr="007536DD">
        <w:rPr>
          <w:rFonts w:ascii="Arial" w:hAnsi="Arial" w:cs="Arial"/>
        </w:rPr>
        <w:t xml:space="preserve"> </w:t>
      </w:r>
      <w:proofErr w:type="spellStart"/>
      <w:r w:rsidR="00EC6DC5" w:rsidRPr="007536DD">
        <w:rPr>
          <w:rFonts w:ascii="Arial" w:hAnsi="Arial" w:cs="Arial"/>
        </w:rPr>
        <w:t>rasio</w:t>
      </w:r>
      <w:proofErr w:type="spellEnd"/>
      <w:r w:rsidR="00EC6DC5" w:rsidRPr="007536DD">
        <w:rPr>
          <w:rFonts w:ascii="Arial" w:hAnsi="Arial" w:cs="Arial"/>
        </w:rPr>
        <w:t xml:space="preserve"> </w:t>
      </w:r>
      <w:proofErr w:type="spellStart"/>
      <w:r w:rsidR="00EC6DC5" w:rsidRPr="007536DD">
        <w:rPr>
          <w:rFonts w:ascii="Arial" w:hAnsi="Arial" w:cs="Arial"/>
        </w:rPr>
        <w:t>mahasiswa</w:t>
      </w:r>
      <w:proofErr w:type="spellEnd"/>
      <w:r w:rsidR="00EC6DC5" w:rsidRPr="007536DD">
        <w:rPr>
          <w:rFonts w:ascii="Arial" w:hAnsi="Arial" w:cs="Arial"/>
        </w:rPr>
        <w:t xml:space="preserve"> dan </w:t>
      </w:r>
      <w:proofErr w:type="spellStart"/>
      <w:r w:rsidR="00EC6DC5" w:rsidRPr="007536DD">
        <w:rPr>
          <w:rFonts w:ascii="Arial" w:hAnsi="Arial" w:cs="Arial"/>
        </w:rPr>
        <w:t>spesifikasi</w:t>
      </w:r>
      <w:proofErr w:type="spellEnd"/>
      <w:r w:rsidR="00EC6DC5" w:rsidRPr="007536DD">
        <w:rPr>
          <w:rFonts w:ascii="Arial" w:hAnsi="Arial" w:cs="Arial"/>
        </w:rPr>
        <w:t xml:space="preserve"> </w:t>
      </w:r>
      <w:proofErr w:type="spellStart"/>
      <w:r w:rsidR="00EC6DC5" w:rsidRPr="007536DD">
        <w:rPr>
          <w:rFonts w:ascii="Arial" w:hAnsi="Arial" w:cs="Arial"/>
        </w:rPr>
        <w:t>untuk</w:t>
      </w:r>
      <w:proofErr w:type="spellEnd"/>
      <w:r w:rsidR="00EC6DC5" w:rsidRPr="007536DD">
        <w:rPr>
          <w:rFonts w:ascii="Arial" w:hAnsi="Arial" w:cs="Arial"/>
        </w:rPr>
        <w:t xml:space="preserve"> </w:t>
      </w:r>
      <w:proofErr w:type="spellStart"/>
      <w:r w:rsidR="00EC6DC5" w:rsidRPr="007536DD">
        <w:rPr>
          <w:rFonts w:ascii="Arial" w:hAnsi="Arial" w:cs="Arial"/>
        </w:rPr>
        <w:t>simulasi</w:t>
      </w:r>
      <w:proofErr w:type="spellEnd"/>
      <w:r w:rsidR="00EC6DC5" w:rsidRPr="007536DD">
        <w:rPr>
          <w:rFonts w:ascii="Arial" w:hAnsi="Arial" w:cs="Arial"/>
        </w:rPr>
        <w:t xml:space="preserve">; tata </w:t>
      </w:r>
      <w:proofErr w:type="spellStart"/>
      <w:r w:rsidR="00EC6DC5" w:rsidRPr="007536DD">
        <w:rPr>
          <w:rFonts w:ascii="Arial" w:hAnsi="Arial" w:cs="Arial"/>
        </w:rPr>
        <w:t>letak</w:t>
      </w:r>
      <w:proofErr w:type="spellEnd"/>
      <w:r w:rsidR="00EC6DC5" w:rsidRPr="007536DD">
        <w:rPr>
          <w:rFonts w:ascii="Arial" w:hAnsi="Arial" w:cs="Arial"/>
        </w:rPr>
        <w:t xml:space="preserve"> </w:t>
      </w:r>
      <w:proofErr w:type="spellStart"/>
      <w:r w:rsidR="00EC6DC5" w:rsidRPr="007536DD">
        <w:rPr>
          <w:rFonts w:ascii="Arial" w:hAnsi="Arial" w:cs="Arial"/>
        </w:rPr>
        <w:t>gedung</w:t>
      </w:r>
      <w:proofErr w:type="spellEnd"/>
      <w:r w:rsidR="00EC6DC5" w:rsidRPr="007536DD">
        <w:rPr>
          <w:rFonts w:ascii="Arial" w:hAnsi="Arial" w:cs="Arial"/>
        </w:rPr>
        <w:t xml:space="preserve"> </w:t>
      </w:r>
      <w:proofErr w:type="spellStart"/>
      <w:r w:rsidR="00EC6DC5" w:rsidRPr="007536DD">
        <w:rPr>
          <w:rFonts w:ascii="Arial" w:hAnsi="Arial" w:cs="Arial"/>
        </w:rPr>
        <w:t>belum</w:t>
      </w:r>
      <w:proofErr w:type="spellEnd"/>
      <w:r w:rsidR="00EC6DC5" w:rsidRPr="007536DD">
        <w:rPr>
          <w:rFonts w:ascii="Arial" w:hAnsi="Arial" w:cs="Arial"/>
        </w:rPr>
        <w:t xml:space="preserve"> optimal. </w:t>
      </w:r>
      <w:proofErr w:type="spellStart"/>
      <w:r w:rsidR="00EC6DC5" w:rsidRPr="007536DD">
        <w:rPr>
          <w:rFonts w:ascii="Arial" w:hAnsi="Arial" w:cs="Arial"/>
          <w:b/>
          <w:bCs/>
        </w:rPr>
        <w:t>Ketidaksesuaian</w:t>
      </w:r>
      <w:proofErr w:type="spellEnd"/>
      <w:r w:rsidR="00EC6DC5" w:rsidRPr="007536DD">
        <w:rPr>
          <w:rFonts w:ascii="Arial" w:hAnsi="Arial" w:cs="Arial"/>
          <w:b/>
          <w:bCs/>
        </w:rPr>
        <w:t>:</w:t>
      </w:r>
      <w:r w:rsidR="00EC6DC5" w:rsidRPr="007536DD">
        <w:rPr>
          <w:rFonts w:ascii="Arial" w:hAnsi="Arial" w:cs="Arial"/>
        </w:rPr>
        <w:t xml:space="preserve"> </w:t>
      </w:r>
      <w:proofErr w:type="spellStart"/>
      <w:r w:rsidR="00EC6DC5" w:rsidRPr="007536DD">
        <w:rPr>
          <w:rFonts w:ascii="Arial" w:hAnsi="Arial" w:cs="Arial"/>
        </w:rPr>
        <w:t>tidak</w:t>
      </w:r>
      <w:proofErr w:type="spellEnd"/>
      <w:r w:rsidR="00EC6DC5" w:rsidRPr="007536DD">
        <w:rPr>
          <w:rFonts w:ascii="Arial" w:hAnsi="Arial" w:cs="Arial"/>
        </w:rPr>
        <w:t xml:space="preserve"> </w:t>
      </w:r>
      <w:proofErr w:type="spellStart"/>
      <w:r w:rsidR="00EC6DC5" w:rsidRPr="007536DD">
        <w:rPr>
          <w:rFonts w:ascii="Arial" w:hAnsi="Arial" w:cs="Arial"/>
        </w:rPr>
        <w:t>ada</w:t>
      </w:r>
      <w:proofErr w:type="spellEnd"/>
      <w:r w:rsidR="00EC6DC5" w:rsidRPr="007536DD">
        <w:rPr>
          <w:rFonts w:ascii="Arial" w:hAnsi="Arial" w:cs="Arial"/>
        </w:rPr>
        <w:t xml:space="preserve"> </w:t>
      </w:r>
      <w:proofErr w:type="spellStart"/>
      <w:r w:rsidR="00EC6DC5" w:rsidRPr="007536DD">
        <w:rPr>
          <w:rFonts w:ascii="Arial" w:hAnsi="Arial" w:cs="Arial"/>
        </w:rPr>
        <w:t>penyusunan</w:t>
      </w:r>
      <w:proofErr w:type="spellEnd"/>
      <w:r w:rsidR="00EC6DC5" w:rsidRPr="007536DD">
        <w:rPr>
          <w:rFonts w:ascii="Arial" w:hAnsi="Arial" w:cs="Arial"/>
        </w:rPr>
        <w:t xml:space="preserve"> </w:t>
      </w:r>
      <w:proofErr w:type="spellStart"/>
      <w:r w:rsidR="00EC6DC5" w:rsidRPr="007536DD">
        <w:rPr>
          <w:rFonts w:ascii="Arial" w:hAnsi="Arial" w:cs="Arial"/>
        </w:rPr>
        <w:t>rencana</w:t>
      </w:r>
      <w:proofErr w:type="spellEnd"/>
      <w:r w:rsidR="00EC6DC5" w:rsidRPr="007536DD">
        <w:rPr>
          <w:rFonts w:ascii="Arial" w:hAnsi="Arial" w:cs="Arial"/>
        </w:rPr>
        <w:t xml:space="preserve">, program, dan </w:t>
      </w:r>
      <w:proofErr w:type="spellStart"/>
      <w:r w:rsidR="00EC6DC5" w:rsidRPr="007536DD">
        <w:rPr>
          <w:rFonts w:ascii="Arial" w:hAnsi="Arial" w:cs="Arial"/>
        </w:rPr>
        <w:t>anggaran</w:t>
      </w:r>
      <w:proofErr w:type="spellEnd"/>
      <w:r w:rsidR="00EC6DC5" w:rsidRPr="007536DD">
        <w:rPr>
          <w:rFonts w:ascii="Arial" w:hAnsi="Arial" w:cs="Arial"/>
        </w:rPr>
        <w:t xml:space="preserve"> UPT; </w:t>
      </w:r>
      <w:proofErr w:type="spellStart"/>
      <w:r w:rsidR="00EC6DC5" w:rsidRPr="007536DD">
        <w:rPr>
          <w:rFonts w:ascii="Arial" w:hAnsi="Arial" w:cs="Arial"/>
        </w:rPr>
        <w:t>ketiadaan</w:t>
      </w:r>
      <w:proofErr w:type="spellEnd"/>
      <w:r w:rsidR="00EC6DC5" w:rsidRPr="007536DD">
        <w:rPr>
          <w:rFonts w:ascii="Arial" w:hAnsi="Arial" w:cs="Arial"/>
        </w:rPr>
        <w:t xml:space="preserve"> business plan </w:t>
      </w:r>
      <w:proofErr w:type="spellStart"/>
      <w:r w:rsidR="00EC6DC5" w:rsidRPr="007536DD">
        <w:rPr>
          <w:rFonts w:ascii="Arial" w:hAnsi="Arial" w:cs="Arial"/>
        </w:rPr>
        <w:t>tahunan</w:t>
      </w:r>
      <w:proofErr w:type="spellEnd"/>
      <w:r w:rsidR="00EC6DC5" w:rsidRPr="007536DD">
        <w:rPr>
          <w:rFonts w:ascii="Arial" w:hAnsi="Arial" w:cs="Arial"/>
        </w:rPr>
        <w:t xml:space="preserve">; </w:t>
      </w:r>
      <w:proofErr w:type="spellStart"/>
      <w:r w:rsidR="00EC6DC5" w:rsidRPr="007536DD">
        <w:rPr>
          <w:rFonts w:ascii="Arial" w:hAnsi="Arial" w:cs="Arial"/>
        </w:rPr>
        <w:t>pengelolaan</w:t>
      </w:r>
      <w:proofErr w:type="spellEnd"/>
      <w:r w:rsidR="00EC6DC5" w:rsidRPr="007536DD">
        <w:rPr>
          <w:rFonts w:ascii="Arial" w:hAnsi="Arial" w:cs="Arial"/>
        </w:rPr>
        <w:t xml:space="preserve"> unit </w:t>
      </w:r>
      <w:proofErr w:type="spellStart"/>
      <w:r w:rsidR="00EC6DC5" w:rsidRPr="007536DD">
        <w:rPr>
          <w:rFonts w:ascii="Arial" w:hAnsi="Arial" w:cs="Arial"/>
        </w:rPr>
        <w:t>bisnis</w:t>
      </w:r>
      <w:proofErr w:type="spellEnd"/>
      <w:r w:rsidR="00EC6DC5" w:rsidRPr="007536DD">
        <w:rPr>
          <w:rFonts w:ascii="Arial" w:hAnsi="Arial" w:cs="Arial"/>
        </w:rPr>
        <w:t xml:space="preserve"> </w:t>
      </w:r>
      <w:proofErr w:type="spellStart"/>
      <w:r w:rsidR="00EC6DC5" w:rsidRPr="007536DD">
        <w:rPr>
          <w:rFonts w:ascii="Arial" w:hAnsi="Arial" w:cs="Arial"/>
        </w:rPr>
        <w:t>belum</w:t>
      </w:r>
      <w:proofErr w:type="spellEnd"/>
      <w:r w:rsidR="00EC6DC5" w:rsidRPr="007536DD">
        <w:rPr>
          <w:rFonts w:ascii="Arial" w:hAnsi="Arial" w:cs="Arial"/>
        </w:rPr>
        <w:t xml:space="preserve"> modern dan </w:t>
      </w:r>
      <w:proofErr w:type="spellStart"/>
      <w:r w:rsidR="00EC6DC5" w:rsidRPr="007536DD">
        <w:rPr>
          <w:rFonts w:ascii="Arial" w:hAnsi="Arial" w:cs="Arial"/>
        </w:rPr>
        <w:t>kompetitif</w:t>
      </w:r>
      <w:proofErr w:type="spellEnd"/>
      <w:r w:rsidR="00EC6DC5" w:rsidRPr="007536DD">
        <w:rPr>
          <w:rFonts w:ascii="Arial" w:hAnsi="Arial" w:cs="Arial"/>
        </w:rPr>
        <w:t xml:space="preserve">; </w:t>
      </w:r>
      <w:proofErr w:type="spellStart"/>
      <w:r w:rsidR="00EC6DC5" w:rsidRPr="007536DD">
        <w:rPr>
          <w:rFonts w:ascii="Arial" w:hAnsi="Arial" w:cs="Arial"/>
        </w:rPr>
        <w:t>tidak</w:t>
      </w:r>
      <w:proofErr w:type="spellEnd"/>
      <w:r w:rsidR="00EC6DC5" w:rsidRPr="007536DD">
        <w:rPr>
          <w:rFonts w:ascii="Arial" w:hAnsi="Arial" w:cs="Arial"/>
        </w:rPr>
        <w:t xml:space="preserve"> </w:t>
      </w:r>
      <w:proofErr w:type="spellStart"/>
      <w:r w:rsidR="00EC6DC5" w:rsidRPr="007536DD">
        <w:rPr>
          <w:rFonts w:ascii="Arial" w:hAnsi="Arial" w:cs="Arial"/>
        </w:rPr>
        <w:t>ada</w:t>
      </w:r>
      <w:proofErr w:type="spellEnd"/>
      <w:r w:rsidR="00EC6DC5" w:rsidRPr="007536DD">
        <w:rPr>
          <w:rFonts w:ascii="Arial" w:hAnsi="Arial" w:cs="Arial"/>
        </w:rPr>
        <w:t xml:space="preserve"> </w:t>
      </w:r>
      <w:proofErr w:type="spellStart"/>
      <w:r w:rsidR="00EC6DC5" w:rsidRPr="007536DD">
        <w:rPr>
          <w:rFonts w:ascii="Arial" w:hAnsi="Arial" w:cs="Arial"/>
        </w:rPr>
        <w:t>pengembangan</w:t>
      </w:r>
      <w:proofErr w:type="spellEnd"/>
      <w:r w:rsidR="00EC6DC5" w:rsidRPr="007536DD">
        <w:rPr>
          <w:rFonts w:ascii="Arial" w:hAnsi="Arial" w:cs="Arial"/>
        </w:rPr>
        <w:t xml:space="preserve"> </w:t>
      </w:r>
      <w:proofErr w:type="spellStart"/>
      <w:r w:rsidR="00EC6DC5" w:rsidRPr="007536DD">
        <w:rPr>
          <w:rFonts w:ascii="Arial" w:hAnsi="Arial" w:cs="Arial"/>
        </w:rPr>
        <w:t>segmen</w:t>
      </w:r>
      <w:proofErr w:type="spellEnd"/>
      <w:r w:rsidR="00EC6DC5" w:rsidRPr="007536DD">
        <w:rPr>
          <w:rFonts w:ascii="Arial" w:hAnsi="Arial" w:cs="Arial"/>
        </w:rPr>
        <w:t xml:space="preserve"> </w:t>
      </w:r>
      <w:proofErr w:type="spellStart"/>
      <w:r w:rsidR="00EC6DC5" w:rsidRPr="007536DD">
        <w:rPr>
          <w:rFonts w:ascii="Arial" w:hAnsi="Arial" w:cs="Arial"/>
        </w:rPr>
        <w:t>bisnis</w:t>
      </w:r>
      <w:proofErr w:type="spellEnd"/>
      <w:r w:rsidR="00EC6DC5" w:rsidRPr="007536DD">
        <w:rPr>
          <w:rFonts w:ascii="Arial" w:hAnsi="Arial" w:cs="Arial"/>
        </w:rPr>
        <w:t xml:space="preserve"> </w:t>
      </w:r>
      <w:proofErr w:type="spellStart"/>
      <w:r w:rsidR="00EC6DC5" w:rsidRPr="007536DD">
        <w:rPr>
          <w:rFonts w:ascii="Arial" w:hAnsi="Arial" w:cs="Arial"/>
        </w:rPr>
        <w:t>menguntungkan</w:t>
      </w:r>
      <w:proofErr w:type="spellEnd"/>
      <w:r w:rsidR="00EC6DC5" w:rsidRPr="007536DD">
        <w:rPr>
          <w:rFonts w:ascii="Arial" w:hAnsi="Arial" w:cs="Arial"/>
        </w:rPr>
        <w:t xml:space="preserve">; </w:t>
      </w:r>
      <w:proofErr w:type="spellStart"/>
      <w:r w:rsidR="00EC6DC5" w:rsidRPr="007536DD">
        <w:rPr>
          <w:rFonts w:ascii="Arial" w:hAnsi="Arial" w:cs="Arial"/>
        </w:rPr>
        <w:t>laporan</w:t>
      </w:r>
      <w:proofErr w:type="spellEnd"/>
      <w:r w:rsidR="00EC6DC5" w:rsidRPr="007536DD">
        <w:rPr>
          <w:rFonts w:ascii="Arial" w:hAnsi="Arial" w:cs="Arial"/>
        </w:rPr>
        <w:t xml:space="preserve"> </w:t>
      </w:r>
      <w:proofErr w:type="spellStart"/>
      <w:r w:rsidR="00EC6DC5" w:rsidRPr="007536DD">
        <w:rPr>
          <w:rFonts w:ascii="Arial" w:hAnsi="Arial" w:cs="Arial"/>
        </w:rPr>
        <w:t>bisnis</w:t>
      </w:r>
      <w:proofErr w:type="spellEnd"/>
      <w:r w:rsidR="00EC6DC5" w:rsidRPr="007536DD">
        <w:rPr>
          <w:rFonts w:ascii="Arial" w:hAnsi="Arial" w:cs="Arial"/>
        </w:rPr>
        <w:t xml:space="preserve"> </w:t>
      </w:r>
      <w:proofErr w:type="spellStart"/>
      <w:r w:rsidR="00EC6DC5" w:rsidRPr="007536DD">
        <w:rPr>
          <w:rFonts w:ascii="Arial" w:hAnsi="Arial" w:cs="Arial"/>
        </w:rPr>
        <w:t>tahunan</w:t>
      </w:r>
      <w:proofErr w:type="spellEnd"/>
      <w:r w:rsidR="00EC6DC5" w:rsidRPr="007536DD">
        <w:rPr>
          <w:rFonts w:ascii="Arial" w:hAnsi="Arial" w:cs="Arial"/>
        </w:rPr>
        <w:t xml:space="preserve"> </w:t>
      </w:r>
      <w:proofErr w:type="spellStart"/>
      <w:r w:rsidR="00EC6DC5" w:rsidRPr="007536DD">
        <w:rPr>
          <w:rFonts w:ascii="Arial" w:hAnsi="Arial" w:cs="Arial"/>
        </w:rPr>
        <w:t>belum</w:t>
      </w:r>
      <w:proofErr w:type="spellEnd"/>
      <w:r w:rsidR="00EC6DC5" w:rsidRPr="007536DD">
        <w:rPr>
          <w:rFonts w:ascii="Arial" w:hAnsi="Arial" w:cs="Arial"/>
        </w:rPr>
        <w:t xml:space="preserve"> </w:t>
      </w:r>
      <w:proofErr w:type="spellStart"/>
      <w:r w:rsidR="00EC6DC5" w:rsidRPr="007536DD">
        <w:rPr>
          <w:rFonts w:ascii="Arial" w:hAnsi="Arial" w:cs="Arial"/>
        </w:rPr>
        <w:t>dibuat</w:t>
      </w:r>
      <w:proofErr w:type="spellEnd"/>
      <w:r w:rsidR="00EC6DC5" w:rsidRPr="007536DD">
        <w:rPr>
          <w:rFonts w:ascii="Arial" w:hAnsi="Arial" w:cs="Arial"/>
        </w:rPr>
        <w:t xml:space="preserve">; </w:t>
      </w:r>
      <w:proofErr w:type="spellStart"/>
      <w:r w:rsidR="00EC6DC5" w:rsidRPr="007536DD">
        <w:rPr>
          <w:rFonts w:ascii="Arial" w:hAnsi="Arial" w:cs="Arial"/>
        </w:rPr>
        <w:t>pembinaan</w:t>
      </w:r>
      <w:proofErr w:type="spellEnd"/>
      <w:r w:rsidR="00EC6DC5" w:rsidRPr="007536DD">
        <w:rPr>
          <w:rFonts w:ascii="Arial" w:hAnsi="Arial" w:cs="Arial"/>
        </w:rPr>
        <w:t xml:space="preserve"> dan </w:t>
      </w:r>
      <w:proofErr w:type="spellStart"/>
      <w:r w:rsidR="00EC6DC5" w:rsidRPr="007536DD">
        <w:rPr>
          <w:rFonts w:ascii="Arial" w:hAnsi="Arial" w:cs="Arial"/>
        </w:rPr>
        <w:t>pelatihan</w:t>
      </w:r>
      <w:proofErr w:type="spellEnd"/>
      <w:r w:rsidR="00EC6DC5" w:rsidRPr="007536DD">
        <w:rPr>
          <w:rFonts w:ascii="Arial" w:hAnsi="Arial" w:cs="Arial"/>
        </w:rPr>
        <w:t xml:space="preserve"> </w:t>
      </w:r>
      <w:proofErr w:type="spellStart"/>
      <w:r w:rsidR="00EC6DC5" w:rsidRPr="007536DD">
        <w:rPr>
          <w:rFonts w:ascii="Arial" w:hAnsi="Arial" w:cs="Arial"/>
        </w:rPr>
        <w:t>kewirausahaan</w:t>
      </w:r>
      <w:proofErr w:type="spellEnd"/>
      <w:r w:rsidR="00EC6DC5" w:rsidRPr="007536DD">
        <w:rPr>
          <w:rFonts w:ascii="Arial" w:hAnsi="Arial" w:cs="Arial"/>
        </w:rPr>
        <w:t xml:space="preserve"> civitas </w:t>
      </w:r>
      <w:proofErr w:type="spellStart"/>
      <w:r w:rsidR="00EC6DC5" w:rsidRPr="007536DD">
        <w:rPr>
          <w:rFonts w:ascii="Arial" w:hAnsi="Arial" w:cs="Arial"/>
        </w:rPr>
        <w:t>akademika</w:t>
      </w:r>
      <w:proofErr w:type="spellEnd"/>
      <w:r w:rsidR="00EC6DC5" w:rsidRPr="007536DD">
        <w:rPr>
          <w:rFonts w:ascii="Arial" w:hAnsi="Arial" w:cs="Arial"/>
        </w:rPr>
        <w:t xml:space="preserve"> </w:t>
      </w:r>
      <w:proofErr w:type="spellStart"/>
      <w:r w:rsidR="00EC6DC5" w:rsidRPr="007536DD">
        <w:rPr>
          <w:rFonts w:ascii="Arial" w:hAnsi="Arial" w:cs="Arial"/>
        </w:rPr>
        <w:t>belum</w:t>
      </w:r>
      <w:proofErr w:type="spellEnd"/>
      <w:r w:rsidR="00EC6DC5" w:rsidRPr="007536DD">
        <w:rPr>
          <w:rFonts w:ascii="Arial" w:hAnsi="Arial" w:cs="Arial"/>
        </w:rPr>
        <w:t xml:space="preserve"> </w:t>
      </w:r>
      <w:proofErr w:type="spellStart"/>
      <w:r w:rsidR="00EC6DC5" w:rsidRPr="007536DD">
        <w:rPr>
          <w:rFonts w:ascii="Arial" w:hAnsi="Arial" w:cs="Arial"/>
        </w:rPr>
        <w:t>tersedia</w:t>
      </w:r>
      <w:proofErr w:type="spellEnd"/>
      <w:r w:rsidR="00EC6DC5" w:rsidRPr="007536DD">
        <w:rPr>
          <w:rFonts w:ascii="Arial" w:hAnsi="Arial" w:cs="Arial"/>
        </w:rPr>
        <w:t xml:space="preserve">; tata </w:t>
      </w:r>
      <w:proofErr w:type="spellStart"/>
      <w:r w:rsidR="00EC6DC5" w:rsidRPr="007536DD">
        <w:rPr>
          <w:rFonts w:ascii="Arial" w:hAnsi="Arial" w:cs="Arial"/>
        </w:rPr>
        <w:t>usaha</w:t>
      </w:r>
      <w:proofErr w:type="spellEnd"/>
      <w:r w:rsidR="00EC6DC5" w:rsidRPr="007536DD">
        <w:rPr>
          <w:rFonts w:ascii="Arial" w:hAnsi="Arial" w:cs="Arial"/>
        </w:rPr>
        <w:t xml:space="preserve"> UPT </w:t>
      </w:r>
      <w:proofErr w:type="spellStart"/>
      <w:r w:rsidR="00EC6DC5" w:rsidRPr="007536DD">
        <w:rPr>
          <w:rFonts w:ascii="Arial" w:hAnsi="Arial" w:cs="Arial"/>
        </w:rPr>
        <w:t>belum</w:t>
      </w:r>
      <w:proofErr w:type="spellEnd"/>
      <w:r w:rsidR="00EC6DC5" w:rsidRPr="007536DD">
        <w:rPr>
          <w:rFonts w:ascii="Arial" w:hAnsi="Arial" w:cs="Arial"/>
        </w:rPr>
        <w:t xml:space="preserve"> </w:t>
      </w:r>
      <w:proofErr w:type="spellStart"/>
      <w:r w:rsidR="00EC6DC5" w:rsidRPr="007536DD">
        <w:rPr>
          <w:rFonts w:ascii="Arial" w:hAnsi="Arial" w:cs="Arial"/>
        </w:rPr>
        <w:t>berjalan</w:t>
      </w:r>
      <w:proofErr w:type="spellEnd"/>
      <w:r w:rsidR="00EC6DC5" w:rsidRPr="007536DD">
        <w:rPr>
          <w:rFonts w:ascii="Arial" w:hAnsi="Arial" w:cs="Arial"/>
        </w:rPr>
        <w:t xml:space="preserve"> </w:t>
      </w:r>
      <w:proofErr w:type="spellStart"/>
      <w:r w:rsidR="00EC6DC5" w:rsidRPr="007536DD">
        <w:rPr>
          <w:rFonts w:ascii="Arial" w:hAnsi="Arial" w:cs="Arial"/>
        </w:rPr>
        <w:t>sistematis</w:t>
      </w:r>
      <w:proofErr w:type="spellEnd"/>
      <w:r w:rsidR="00EC6DC5" w:rsidRPr="007536DD">
        <w:rPr>
          <w:rFonts w:ascii="Arial" w:hAnsi="Arial" w:cs="Arial"/>
        </w:rPr>
        <w:t>.</w:t>
      </w:r>
    </w:p>
    <w:p w14:paraId="4A1EECEB" w14:textId="3A75AC5E" w:rsidR="00EC6DC5" w:rsidRPr="007536DD" w:rsidRDefault="00EC6DC5" w:rsidP="00EC6DC5">
      <w:pPr>
        <w:spacing w:after="160" w:line="259" w:lineRule="auto"/>
        <w:rPr>
          <w:rFonts w:ascii="Arial" w:hAnsi="Arial" w:cs="Arial"/>
        </w:rPr>
      </w:pPr>
      <w:proofErr w:type="spellStart"/>
      <w:r w:rsidRPr="007536DD">
        <w:rPr>
          <w:rFonts w:ascii="Arial" w:hAnsi="Arial" w:cs="Arial"/>
          <w:b/>
          <w:bCs/>
        </w:rPr>
        <w:t>Rekomendasi</w:t>
      </w:r>
      <w:proofErr w:type="spellEnd"/>
      <w:r w:rsidRPr="007536DD">
        <w:rPr>
          <w:rFonts w:ascii="Arial" w:hAnsi="Arial" w:cs="Arial"/>
          <w:b/>
          <w:bCs/>
        </w:rPr>
        <w:t>:</w:t>
      </w:r>
      <w:r w:rsidRPr="007536DD">
        <w:rPr>
          <w:rFonts w:ascii="Arial" w:hAnsi="Arial" w:cs="Arial"/>
        </w:rPr>
        <w:t xml:space="preserve"> </w:t>
      </w:r>
      <w:proofErr w:type="spellStart"/>
      <w:r w:rsidRPr="007536DD">
        <w:rPr>
          <w:rFonts w:ascii="Arial" w:hAnsi="Arial" w:cs="Arial"/>
        </w:rPr>
        <w:t>menyusun</w:t>
      </w:r>
      <w:proofErr w:type="spellEnd"/>
      <w:r w:rsidRPr="007536DD">
        <w:rPr>
          <w:rFonts w:ascii="Arial" w:hAnsi="Arial" w:cs="Arial"/>
        </w:rPr>
        <w:t xml:space="preserve"> </w:t>
      </w:r>
      <w:proofErr w:type="spellStart"/>
      <w:r w:rsidRPr="007536DD">
        <w:rPr>
          <w:rFonts w:ascii="Arial" w:hAnsi="Arial" w:cs="Arial"/>
        </w:rPr>
        <w:t>rencana</w:t>
      </w:r>
      <w:proofErr w:type="spellEnd"/>
      <w:r w:rsidRPr="007536DD">
        <w:rPr>
          <w:rFonts w:ascii="Arial" w:hAnsi="Arial" w:cs="Arial"/>
        </w:rPr>
        <w:t xml:space="preserve"> </w:t>
      </w:r>
      <w:proofErr w:type="spellStart"/>
      <w:r w:rsidRPr="007536DD">
        <w:rPr>
          <w:rFonts w:ascii="Arial" w:hAnsi="Arial" w:cs="Arial"/>
        </w:rPr>
        <w:t>strategis</w:t>
      </w:r>
      <w:proofErr w:type="spellEnd"/>
      <w:r w:rsidRPr="007536DD">
        <w:rPr>
          <w:rFonts w:ascii="Arial" w:hAnsi="Arial" w:cs="Arial"/>
        </w:rPr>
        <w:t xml:space="preserve"> dan </w:t>
      </w:r>
      <w:proofErr w:type="spellStart"/>
      <w:r w:rsidRPr="007536DD">
        <w:rPr>
          <w:rFonts w:ascii="Arial" w:hAnsi="Arial" w:cs="Arial"/>
        </w:rPr>
        <w:t>anggaran</w:t>
      </w:r>
      <w:proofErr w:type="spellEnd"/>
      <w:r w:rsidRPr="007536DD">
        <w:rPr>
          <w:rFonts w:ascii="Arial" w:hAnsi="Arial" w:cs="Arial"/>
        </w:rPr>
        <w:t xml:space="preserve"> UPT; </w:t>
      </w:r>
      <w:proofErr w:type="spellStart"/>
      <w:r w:rsidRPr="007536DD">
        <w:rPr>
          <w:rFonts w:ascii="Arial" w:hAnsi="Arial" w:cs="Arial"/>
        </w:rPr>
        <w:t>meningkatkan</w:t>
      </w:r>
      <w:proofErr w:type="spellEnd"/>
      <w:r w:rsidRPr="007536DD">
        <w:rPr>
          <w:rFonts w:ascii="Arial" w:hAnsi="Arial" w:cs="Arial"/>
        </w:rPr>
        <w:t xml:space="preserve"> </w:t>
      </w:r>
      <w:proofErr w:type="spellStart"/>
      <w:r w:rsidRPr="007536DD">
        <w:rPr>
          <w:rFonts w:ascii="Arial" w:hAnsi="Arial" w:cs="Arial"/>
        </w:rPr>
        <w:t>fasilitas</w:t>
      </w:r>
      <w:proofErr w:type="spellEnd"/>
      <w:r w:rsidRPr="007536DD">
        <w:rPr>
          <w:rFonts w:ascii="Arial" w:hAnsi="Arial" w:cs="Arial"/>
        </w:rPr>
        <w:t xml:space="preserve"> </w:t>
      </w:r>
      <w:proofErr w:type="spellStart"/>
      <w:r w:rsidRPr="007536DD">
        <w:rPr>
          <w:rFonts w:ascii="Arial" w:hAnsi="Arial" w:cs="Arial"/>
        </w:rPr>
        <w:t>laboratorium</w:t>
      </w:r>
      <w:proofErr w:type="spellEnd"/>
      <w:r w:rsidRPr="007536DD">
        <w:rPr>
          <w:rFonts w:ascii="Arial" w:hAnsi="Arial" w:cs="Arial"/>
        </w:rPr>
        <w:t xml:space="preserve"> dan </w:t>
      </w:r>
      <w:proofErr w:type="spellStart"/>
      <w:r w:rsidRPr="007536DD">
        <w:rPr>
          <w:rFonts w:ascii="Arial" w:hAnsi="Arial" w:cs="Arial"/>
        </w:rPr>
        <w:t>komputer</w:t>
      </w:r>
      <w:proofErr w:type="spellEnd"/>
      <w:r w:rsidRPr="007536DD">
        <w:rPr>
          <w:rFonts w:ascii="Arial" w:hAnsi="Arial" w:cs="Arial"/>
        </w:rPr>
        <w:t xml:space="preserve">; </w:t>
      </w:r>
      <w:proofErr w:type="spellStart"/>
      <w:r w:rsidRPr="007536DD">
        <w:rPr>
          <w:rFonts w:ascii="Arial" w:hAnsi="Arial" w:cs="Arial"/>
        </w:rPr>
        <w:t>menerapkan</w:t>
      </w:r>
      <w:proofErr w:type="spellEnd"/>
      <w:r w:rsidRPr="007536DD">
        <w:rPr>
          <w:rFonts w:ascii="Arial" w:hAnsi="Arial" w:cs="Arial"/>
        </w:rPr>
        <w:t xml:space="preserve"> </w:t>
      </w:r>
      <w:proofErr w:type="spellStart"/>
      <w:r w:rsidRPr="007536DD">
        <w:rPr>
          <w:rFonts w:ascii="Arial" w:hAnsi="Arial" w:cs="Arial"/>
        </w:rPr>
        <w:t>manajemen</w:t>
      </w:r>
      <w:proofErr w:type="spellEnd"/>
      <w:r w:rsidRPr="007536DD">
        <w:rPr>
          <w:rFonts w:ascii="Arial" w:hAnsi="Arial" w:cs="Arial"/>
        </w:rPr>
        <w:t xml:space="preserve"> unit </w:t>
      </w:r>
      <w:proofErr w:type="spellStart"/>
      <w:r w:rsidRPr="007536DD">
        <w:rPr>
          <w:rFonts w:ascii="Arial" w:hAnsi="Arial" w:cs="Arial"/>
        </w:rPr>
        <w:t>bisnis</w:t>
      </w:r>
      <w:proofErr w:type="spellEnd"/>
      <w:r w:rsidRPr="007536DD">
        <w:rPr>
          <w:rFonts w:ascii="Arial" w:hAnsi="Arial" w:cs="Arial"/>
        </w:rPr>
        <w:t xml:space="preserve"> modern dan </w:t>
      </w:r>
      <w:proofErr w:type="spellStart"/>
      <w:r w:rsidRPr="007536DD">
        <w:rPr>
          <w:rFonts w:ascii="Arial" w:hAnsi="Arial" w:cs="Arial"/>
        </w:rPr>
        <w:t>ekspansi</w:t>
      </w:r>
      <w:proofErr w:type="spellEnd"/>
      <w:r w:rsidRPr="007536DD">
        <w:rPr>
          <w:rFonts w:ascii="Arial" w:hAnsi="Arial" w:cs="Arial"/>
        </w:rPr>
        <w:t xml:space="preserve"> </w:t>
      </w:r>
      <w:proofErr w:type="spellStart"/>
      <w:r w:rsidRPr="007536DD">
        <w:rPr>
          <w:rFonts w:ascii="Arial" w:hAnsi="Arial" w:cs="Arial"/>
        </w:rPr>
        <w:t>strategis</w:t>
      </w:r>
      <w:proofErr w:type="spellEnd"/>
      <w:r w:rsidRPr="007536DD">
        <w:rPr>
          <w:rFonts w:ascii="Arial" w:hAnsi="Arial" w:cs="Arial"/>
        </w:rPr>
        <w:t xml:space="preserve">; </w:t>
      </w:r>
      <w:proofErr w:type="spellStart"/>
      <w:r w:rsidRPr="007536DD">
        <w:rPr>
          <w:rFonts w:ascii="Arial" w:hAnsi="Arial" w:cs="Arial"/>
        </w:rPr>
        <w:t>membuat</w:t>
      </w:r>
      <w:proofErr w:type="spellEnd"/>
      <w:r w:rsidRPr="007536DD">
        <w:rPr>
          <w:rFonts w:ascii="Arial" w:hAnsi="Arial" w:cs="Arial"/>
        </w:rPr>
        <w:t xml:space="preserve"> </w:t>
      </w:r>
      <w:proofErr w:type="spellStart"/>
      <w:r w:rsidRPr="007536DD">
        <w:rPr>
          <w:rFonts w:ascii="Arial" w:hAnsi="Arial" w:cs="Arial"/>
        </w:rPr>
        <w:t>laporan</w:t>
      </w:r>
      <w:proofErr w:type="spellEnd"/>
      <w:r w:rsidRPr="007536DD">
        <w:rPr>
          <w:rFonts w:ascii="Arial" w:hAnsi="Arial" w:cs="Arial"/>
        </w:rPr>
        <w:t xml:space="preserve"> </w:t>
      </w:r>
      <w:proofErr w:type="spellStart"/>
      <w:r w:rsidRPr="007536DD">
        <w:rPr>
          <w:rFonts w:ascii="Arial" w:hAnsi="Arial" w:cs="Arial"/>
        </w:rPr>
        <w:t>bisnis</w:t>
      </w:r>
      <w:proofErr w:type="spellEnd"/>
      <w:r w:rsidRPr="007536DD">
        <w:rPr>
          <w:rFonts w:ascii="Arial" w:hAnsi="Arial" w:cs="Arial"/>
        </w:rPr>
        <w:t xml:space="preserve"> </w:t>
      </w:r>
      <w:proofErr w:type="spellStart"/>
      <w:r w:rsidRPr="007536DD">
        <w:rPr>
          <w:rFonts w:ascii="Arial" w:hAnsi="Arial" w:cs="Arial"/>
        </w:rPr>
        <w:t>tahunan</w:t>
      </w:r>
      <w:proofErr w:type="spellEnd"/>
      <w:r w:rsidRPr="007536DD">
        <w:rPr>
          <w:rFonts w:ascii="Arial" w:hAnsi="Arial" w:cs="Arial"/>
        </w:rPr>
        <w:t xml:space="preserve">; </w:t>
      </w:r>
      <w:proofErr w:type="spellStart"/>
      <w:r w:rsidRPr="007536DD">
        <w:rPr>
          <w:rFonts w:ascii="Arial" w:hAnsi="Arial" w:cs="Arial"/>
        </w:rPr>
        <w:t>menyelenggarakan</w:t>
      </w:r>
      <w:proofErr w:type="spellEnd"/>
      <w:r w:rsidRPr="007536DD">
        <w:rPr>
          <w:rFonts w:ascii="Arial" w:hAnsi="Arial" w:cs="Arial"/>
        </w:rPr>
        <w:t xml:space="preserve"> </w:t>
      </w:r>
      <w:proofErr w:type="spellStart"/>
      <w:r w:rsidRPr="007536DD">
        <w:rPr>
          <w:rFonts w:ascii="Arial" w:hAnsi="Arial" w:cs="Arial"/>
        </w:rPr>
        <w:t>pelatihan</w:t>
      </w:r>
      <w:proofErr w:type="spellEnd"/>
      <w:r w:rsidRPr="007536DD">
        <w:rPr>
          <w:rFonts w:ascii="Arial" w:hAnsi="Arial" w:cs="Arial"/>
        </w:rPr>
        <w:t xml:space="preserve"> </w:t>
      </w:r>
      <w:proofErr w:type="spellStart"/>
      <w:r w:rsidRPr="007536DD">
        <w:rPr>
          <w:rFonts w:ascii="Arial" w:hAnsi="Arial" w:cs="Arial"/>
        </w:rPr>
        <w:t>kewirausahaan</w:t>
      </w:r>
      <w:proofErr w:type="spellEnd"/>
      <w:r w:rsidRPr="007536DD">
        <w:rPr>
          <w:rFonts w:ascii="Arial" w:hAnsi="Arial" w:cs="Arial"/>
        </w:rPr>
        <w:t xml:space="preserve">; </w:t>
      </w:r>
      <w:proofErr w:type="spellStart"/>
      <w:r w:rsidRPr="007536DD">
        <w:rPr>
          <w:rFonts w:ascii="Arial" w:hAnsi="Arial" w:cs="Arial"/>
        </w:rPr>
        <w:t>menata</w:t>
      </w:r>
      <w:proofErr w:type="spellEnd"/>
      <w:r w:rsidRPr="007536DD">
        <w:rPr>
          <w:rFonts w:ascii="Arial" w:hAnsi="Arial" w:cs="Arial"/>
        </w:rPr>
        <w:t xml:space="preserve"> </w:t>
      </w:r>
      <w:proofErr w:type="spellStart"/>
      <w:r w:rsidRPr="007536DD">
        <w:rPr>
          <w:rFonts w:ascii="Arial" w:hAnsi="Arial" w:cs="Arial"/>
        </w:rPr>
        <w:t>ruang</w:t>
      </w:r>
      <w:proofErr w:type="spellEnd"/>
      <w:r w:rsidRPr="007536DD">
        <w:rPr>
          <w:rFonts w:ascii="Arial" w:hAnsi="Arial" w:cs="Arial"/>
        </w:rPr>
        <w:t xml:space="preserve"> </w:t>
      </w:r>
      <w:proofErr w:type="spellStart"/>
      <w:r w:rsidRPr="007536DD">
        <w:rPr>
          <w:rFonts w:ascii="Arial" w:hAnsi="Arial" w:cs="Arial"/>
        </w:rPr>
        <w:t>perkuliahan</w:t>
      </w:r>
      <w:proofErr w:type="spellEnd"/>
      <w:r w:rsidRPr="007536DD">
        <w:rPr>
          <w:rFonts w:ascii="Arial" w:hAnsi="Arial" w:cs="Arial"/>
        </w:rPr>
        <w:t xml:space="preserve"> dan tata </w:t>
      </w:r>
      <w:proofErr w:type="spellStart"/>
      <w:r w:rsidRPr="007536DD">
        <w:rPr>
          <w:rFonts w:ascii="Arial" w:hAnsi="Arial" w:cs="Arial"/>
        </w:rPr>
        <w:t>usaha</w:t>
      </w:r>
      <w:proofErr w:type="spellEnd"/>
      <w:r w:rsidRPr="007536DD">
        <w:rPr>
          <w:rFonts w:ascii="Arial" w:hAnsi="Arial" w:cs="Arial"/>
        </w:rPr>
        <w:t xml:space="preserve"> </w:t>
      </w:r>
      <w:proofErr w:type="spellStart"/>
      <w:r w:rsidRPr="007536DD">
        <w:rPr>
          <w:rFonts w:ascii="Arial" w:hAnsi="Arial" w:cs="Arial"/>
        </w:rPr>
        <w:t>untuk</w:t>
      </w:r>
      <w:proofErr w:type="spellEnd"/>
      <w:r w:rsidRPr="007536DD">
        <w:rPr>
          <w:rFonts w:ascii="Arial" w:hAnsi="Arial" w:cs="Arial"/>
        </w:rPr>
        <w:t xml:space="preserve"> </w:t>
      </w:r>
      <w:proofErr w:type="spellStart"/>
      <w:r w:rsidRPr="007536DD">
        <w:rPr>
          <w:rFonts w:ascii="Arial" w:hAnsi="Arial" w:cs="Arial"/>
        </w:rPr>
        <w:t>kenyamanan</w:t>
      </w:r>
      <w:proofErr w:type="spellEnd"/>
      <w:r w:rsidRPr="007536DD">
        <w:rPr>
          <w:rFonts w:ascii="Arial" w:hAnsi="Arial" w:cs="Arial"/>
        </w:rPr>
        <w:t xml:space="preserve"> dan </w:t>
      </w:r>
      <w:proofErr w:type="spellStart"/>
      <w:r w:rsidRPr="007536DD">
        <w:rPr>
          <w:rFonts w:ascii="Arial" w:hAnsi="Arial" w:cs="Arial"/>
        </w:rPr>
        <w:t>efektivitas</w:t>
      </w:r>
      <w:proofErr w:type="spellEnd"/>
      <w:r w:rsidRPr="007536DD">
        <w:rPr>
          <w:rFonts w:ascii="Arial" w:hAnsi="Arial" w:cs="Arial"/>
        </w:rPr>
        <w:t xml:space="preserve"> </w:t>
      </w:r>
      <w:proofErr w:type="spellStart"/>
      <w:r w:rsidRPr="007536DD">
        <w:rPr>
          <w:rFonts w:ascii="Arial" w:hAnsi="Arial" w:cs="Arial"/>
        </w:rPr>
        <w:t>operasional</w:t>
      </w:r>
      <w:proofErr w:type="spellEnd"/>
      <w:r w:rsidRPr="007536DD">
        <w:rPr>
          <w:rFonts w:ascii="Arial" w:hAnsi="Arial" w:cs="Arial"/>
        </w:rPr>
        <w:t xml:space="preserve">. </w:t>
      </w:r>
      <w:proofErr w:type="spellStart"/>
      <w:r w:rsidRPr="007536DD">
        <w:rPr>
          <w:rFonts w:ascii="Arial" w:hAnsi="Arial" w:cs="Arial"/>
        </w:rPr>
        <w:t>Implementasi</w:t>
      </w:r>
      <w:proofErr w:type="spellEnd"/>
      <w:r w:rsidRPr="007536DD">
        <w:rPr>
          <w:rFonts w:ascii="Arial" w:hAnsi="Arial" w:cs="Arial"/>
        </w:rPr>
        <w:t xml:space="preserve"> </w:t>
      </w:r>
      <w:proofErr w:type="spellStart"/>
      <w:r w:rsidRPr="007536DD">
        <w:rPr>
          <w:rFonts w:ascii="Arial" w:hAnsi="Arial" w:cs="Arial"/>
        </w:rPr>
        <w:t>rekomendasi</w:t>
      </w:r>
      <w:proofErr w:type="spellEnd"/>
      <w:r w:rsidRPr="007536DD">
        <w:rPr>
          <w:rFonts w:ascii="Arial" w:hAnsi="Arial" w:cs="Arial"/>
        </w:rPr>
        <w:t xml:space="preserve"> </w:t>
      </w:r>
      <w:proofErr w:type="spellStart"/>
      <w:r w:rsidRPr="007536DD">
        <w:rPr>
          <w:rFonts w:ascii="Arial" w:hAnsi="Arial" w:cs="Arial"/>
        </w:rPr>
        <w:t>ini</w:t>
      </w:r>
      <w:proofErr w:type="spellEnd"/>
      <w:r w:rsidRPr="007536DD">
        <w:rPr>
          <w:rFonts w:ascii="Arial" w:hAnsi="Arial" w:cs="Arial"/>
        </w:rPr>
        <w:t xml:space="preserve"> </w:t>
      </w:r>
      <w:proofErr w:type="spellStart"/>
      <w:r w:rsidRPr="007536DD">
        <w:rPr>
          <w:rFonts w:ascii="Arial" w:hAnsi="Arial" w:cs="Arial"/>
        </w:rPr>
        <w:t>diharapkan</w:t>
      </w:r>
      <w:proofErr w:type="spellEnd"/>
      <w:r w:rsidRPr="007536DD">
        <w:rPr>
          <w:rFonts w:ascii="Arial" w:hAnsi="Arial" w:cs="Arial"/>
        </w:rPr>
        <w:t xml:space="preserve"> </w:t>
      </w:r>
      <w:proofErr w:type="spellStart"/>
      <w:r w:rsidRPr="007536DD">
        <w:rPr>
          <w:rFonts w:ascii="Arial" w:hAnsi="Arial" w:cs="Arial"/>
        </w:rPr>
        <w:t>meningkatkan</w:t>
      </w:r>
      <w:proofErr w:type="spellEnd"/>
      <w:r w:rsidRPr="007536DD">
        <w:rPr>
          <w:rFonts w:ascii="Arial" w:hAnsi="Arial" w:cs="Arial"/>
        </w:rPr>
        <w:t xml:space="preserve"> </w:t>
      </w:r>
      <w:proofErr w:type="spellStart"/>
      <w:r w:rsidRPr="007536DD">
        <w:rPr>
          <w:rFonts w:ascii="Arial" w:hAnsi="Arial" w:cs="Arial"/>
        </w:rPr>
        <w:t>kualitas</w:t>
      </w:r>
      <w:proofErr w:type="spellEnd"/>
      <w:r w:rsidRPr="007536DD">
        <w:rPr>
          <w:rFonts w:ascii="Arial" w:hAnsi="Arial" w:cs="Arial"/>
        </w:rPr>
        <w:t xml:space="preserve"> </w:t>
      </w:r>
      <w:proofErr w:type="spellStart"/>
      <w:r w:rsidRPr="007536DD">
        <w:rPr>
          <w:rFonts w:ascii="Arial" w:hAnsi="Arial" w:cs="Arial"/>
        </w:rPr>
        <w:t>sarana-prasarana</w:t>
      </w:r>
      <w:proofErr w:type="spellEnd"/>
      <w:r w:rsidRPr="007536DD">
        <w:rPr>
          <w:rFonts w:ascii="Arial" w:hAnsi="Arial" w:cs="Arial"/>
        </w:rPr>
        <w:t xml:space="preserve">, </w:t>
      </w:r>
      <w:proofErr w:type="spellStart"/>
      <w:r w:rsidRPr="007536DD">
        <w:rPr>
          <w:rFonts w:ascii="Arial" w:hAnsi="Arial" w:cs="Arial"/>
        </w:rPr>
        <w:t>operasional</w:t>
      </w:r>
      <w:proofErr w:type="spellEnd"/>
      <w:r w:rsidRPr="007536DD">
        <w:rPr>
          <w:rFonts w:ascii="Arial" w:hAnsi="Arial" w:cs="Arial"/>
        </w:rPr>
        <w:t xml:space="preserve">, dan </w:t>
      </w:r>
      <w:proofErr w:type="spellStart"/>
      <w:r w:rsidRPr="007536DD">
        <w:rPr>
          <w:rFonts w:ascii="Arial" w:hAnsi="Arial" w:cs="Arial"/>
        </w:rPr>
        <w:t>daya</w:t>
      </w:r>
      <w:proofErr w:type="spellEnd"/>
      <w:r w:rsidRPr="007536DD">
        <w:rPr>
          <w:rFonts w:ascii="Arial" w:hAnsi="Arial" w:cs="Arial"/>
        </w:rPr>
        <w:t xml:space="preserve"> </w:t>
      </w:r>
      <w:proofErr w:type="spellStart"/>
      <w:r w:rsidRPr="007536DD">
        <w:rPr>
          <w:rFonts w:ascii="Arial" w:hAnsi="Arial" w:cs="Arial"/>
        </w:rPr>
        <w:t>saing</w:t>
      </w:r>
      <w:proofErr w:type="spellEnd"/>
      <w:r w:rsidRPr="007536DD">
        <w:rPr>
          <w:rFonts w:ascii="Arial" w:hAnsi="Arial" w:cs="Arial"/>
        </w:rPr>
        <w:t xml:space="preserve"> </w:t>
      </w:r>
      <w:proofErr w:type="spellStart"/>
      <w:r w:rsidRPr="007536DD">
        <w:rPr>
          <w:rFonts w:ascii="Arial" w:hAnsi="Arial" w:cs="Arial"/>
        </w:rPr>
        <w:t>Politeknik</w:t>
      </w:r>
      <w:proofErr w:type="spellEnd"/>
      <w:r w:rsidRPr="007536DD">
        <w:rPr>
          <w:rFonts w:ascii="Arial" w:hAnsi="Arial" w:cs="Arial"/>
        </w:rPr>
        <w:t xml:space="preserve"> </w:t>
      </w:r>
      <w:proofErr w:type="spellStart"/>
      <w:r w:rsidRPr="007536DD">
        <w:rPr>
          <w:rFonts w:ascii="Arial" w:hAnsi="Arial" w:cs="Arial"/>
        </w:rPr>
        <w:t>Baubau</w:t>
      </w:r>
      <w:proofErr w:type="spellEnd"/>
      <w:r w:rsidRPr="007536DD">
        <w:rPr>
          <w:rFonts w:ascii="Arial" w:hAnsi="Arial" w:cs="Arial"/>
        </w:rPr>
        <w:t>.</w:t>
      </w:r>
    </w:p>
    <w:p w14:paraId="2FFFCE1C" w14:textId="77777777" w:rsidR="00C62EB3" w:rsidRPr="007536DD" w:rsidRDefault="00C62EB3" w:rsidP="00C62EB3">
      <w:pPr>
        <w:pStyle w:val="NormalWeb"/>
        <w:spacing w:before="0" w:beforeAutospacing="0" w:after="0" w:afterAutospacing="0" w:line="276" w:lineRule="auto"/>
        <w:ind w:firstLine="360"/>
        <w:jc w:val="center"/>
        <w:rPr>
          <w:rFonts w:ascii="Arial" w:hAnsi="Arial" w:cs="Arial"/>
        </w:rPr>
      </w:pPr>
      <w:r w:rsidRPr="007536DD">
        <w:rPr>
          <w:rFonts w:ascii="Arial" w:hAnsi="Arial" w:cs="Arial"/>
          <w:color w:val="000000"/>
        </w:rPr>
        <w:t> </w:t>
      </w:r>
    </w:p>
    <w:p w14:paraId="0392CD09" w14:textId="77777777" w:rsidR="00C62EB3" w:rsidRPr="007536DD" w:rsidRDefault="00C62EB3" w:rsidP="007952B9">
      <w:pPr>
        <w:pStyle w:val="NormalWeb"/>
        <w:spacing w:before="0" w:beforeAutospacing="0" w:afterAutospacing="0" w:line="276" w:lineRule="auto"/>
        <w:jc w:val="center"/>
        <w:rPr>
          <w:rFonts w:ascii="Arial" w:hAnsi="Arial" w:cs="Arial"/>
          <w:color w:val="000000"/>
        </w:rPr>
      </w:pPr>
      <w:r w:rsidRPr="007536DD">
        <w:rPr>
          <w:rFonts w:ascii="Arial" w:hAnsi="Arial" w:cs="Arial"/>
          <w:color w:val="000000"/>
        </w:rPr>
        <w:t xml:space="preserve">Tabel 1. </w:t>
      </w:r>
      <w:proofErr w:type="spellStart"/>
      <w:r w:rsidRPr="007536DD">
        <w:rPr>
          <w:rFonts w:ascii="Arial" w:hAnsi="Arial" w:cs="Arial"/>
          <w:color w:val="000000"/>
        </w:rPr>
        <w:t>Ringkasan</w:t>
      </w:r>
      <w:proofErr w:type="spellEnd"/>
      <w:r w:rsidRPr="007536DD">
        <w:rPr>
          <w:rFonts w:ascii="Arial" w:hAnsi="Arial" w:cs="Arial"/>
          <w:color w:val="000000"/>
        </w:rPr>
        <w:t xml:space="preserve"> </w:t>
      </w:r>
      <w:proofErr w:type="spellStart"/>
      <w:r w:rsidRPr="007536DD">
        <w:rPr>
          <w:rFonts w:ascii="Arial" w:hAnsi="Arial" w:cs="Arial"/>
          <w:color w:val="000000"/>
        </w:rPr>
        <w:t>temuan</w:t>
      </w:r>
      <w:proofErr w:type="spellEnd"/>
      <w:r w:rsidRPr="007536DD">
        <w:rPr>
          <w:rFonts w:ascii="Arial" w:hAnsi="Arial" w:cs="Arial"/>
          <w:color w:val="000000"/>
        </w:rPr>
        <w:t xml:space="preserve"> audit </w:t>
      </w:r>
      <w:proofErr w:type="spellStart"/>
      <w:r w:rsidRPr="007536DD">
        <w:rPr>
          <w:rFonts w:ascii="Arial" w:hAnsi="Arial" w:cs="Arial"/>
          <w:color w:val="000000"/>
        </w:rPr>
        <w:t>mutu</w:t>
      </w:r>
      <w:proofErr w:type="spellEnd"/>
      <w:r w:rsidRPr="007536DD">
        <w:rPr>
          <w:rFonts w:ascii="Arial" w:hAnsi="Arial" w:cs="Arial"/>
          <w:color w:val="000000"/>
        </w:rPr>
        <w:t xml:space="preserve"> internal program </w:t>
      </w:r>
      <w:proofErr w:type="spellStart"/>
      <w:r w:rsidRPr="007536DD">
        <w:rPr>
          <w:rFonts w:ascii="Arial" w:hAnsi="Arial" w:cs="Arial"/>
          <w:color w:val="000000"/>
        </w:rPr>
        <w:t>studi</w:t>
      </w:r>
      <w:proofErr w:type="spellEnd"/>
      <w:r w:rsidRPr="007536DD">
        <w:rPr>
          <w:rFonts w:ascii="Arial" w:hAnsi="Arial" w:cs="Arial"/>
          <w:color w:val="000000"/>
        </w:rPr>
        <w:t xml:space="preserve"> </w:t>
      </w:r>
      <w:r w:rsidR="007952B9" w:rsidRPr="007536DD">
        <w:rPr>
          <w:rFonts w:ascii="Arial" w:hAnsi="Arial" w:cs="Arial"/>
          <w:color w:val="000000"/>
        </w:rPr>
        <w:t>RMIK</w:t>
      </w:r>
      <w:r w:rsidRPr="007536DD">
        <w:rPr>
          <w:rFonts w:ascii="Arial" w:hAnsi="Arial" w:cs="Arial"/>
          <w:color w:val="000000"/>
        </w:rPr>
        <w:t xml:space="preserve"> </w:t>
      </w:r>
      <w:proofErr w:type="spellStart"/>
      <w:r w:rsidRPr="007536DD">
        <w:rPr>
          <w:rFonts w:ascii="Arial" w:hAnsi="Arial" w:cs="Arial"/>
          <w:color w:val="000000"/>
        </w:rPr>
        <w:t>Politeknik</w:t>
      </w:r>
      <w:proofErr w:type="spellEnd"/>
      <w:r w:rsidRPr="007536DD">
        <w:rPr>
          <w:rFonts w:ascii="Arial" w:hAnsi="Arial" w:cs="Arial"/>
          <w:color w:val="000000"/>
        </w:rPr>
        <w:t xml:space="preserve"> </w:t>
      </w:r>
      <w:proofErr w:type="spellStart"/>
      <w:r w:rsidRPr="007536DD">
        <w:rPr>
          <w:rFonts w:ascii="Arial" w:hAnsi="Arial" w:cs="Arial"/>
          <w:color w:val="000000"/>
        </w:rPr>
        <w:t>Baubau</w:t>
      </w:r>
      <w:proofErr w:type="spellEnd"/>
    </w:p>
    <w:tbl>
      <w:tblPr>
        <w:tblW w:w="936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8"/>
        <w:gridCol w:w="6945"/>
        <w:gridCol w:w="1418"/>
      </w:tblGrid>
      <w:tr w:rsidR="00C62EB3" w:rsidRPr="007536DD" w14:paraId="3B82380E" w14:textId="77777777" w:rsidTr="00C62EB3">
        <w:trPr>
          <w:jc w:val="center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14:paraId="31D082F9" w14:textId="77777777" w:rsidR="00C62EB3" w:rsidRPr="007536DD" w:rsidRDefault="00C62EB3" w:rsidP="00EE6E4A">
            <w:pPr>
              <w:spacing w:line="240" w:lineRule="auto"/>
              <w:jc w:val="center"/>
              <w:rPr>
                <w:rFonts w:ascii="Arial" w:hAnsi="Arial" w:cs="Arial"/>
                <w:b/>
                <w:iCs/>
                <w:lang w:val="en-ID"/>
              </w:rPr>
            </w:pPr>
            <w:r w:rsidRPr="007536DD">
              <w:rPr>
                <w:rFonts w:ascii="Arial" w:hAnsi="Arial" w:cs="Arial"/>
                <w:b/>
                <w:iCs/>
                <w:lang w:val="en-ID"/>
              </w:rPr>
              <w:t>No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14:paraId="273D66D8" w14:textId="77777777" w:rsidR="00C62EB3" w:rsidRPr="007536DD" w:rsidRDefault="00C62EB3" w:rsidP="00C62EB3">
            <w:pPr>
              <w:spacing w:line="240" w:lineRule="auto"/>
              <w:jc w:val="center"/>
              <w:rPr>
                <w:rFonts w:ascii="Arial" w:hAnsi="Arial" w:cs="Arial"/>
                <w:b/>
                <w:iCs/>
                <w:lang w:val="en-ID"/>
              </w:rPr>
            </w:pPr>
            <w:proofErr w:type="spellStart"/>
            <w:r w:rsidRPr="007536DD">
              <w:rPr>
                <w:rFonts w:ascii="Arial" w:hAnsi="Arial" w:cs="Arial"/>
                <w:b/>
                <w:iCs/>
                <w:lang w:val="en-ID"/>
              </w:rPr>
              <w:t>Diskripsi</w:t>
            </w:r>
            <w:proofErr w:type="spellEnd"/>
            <w:r w:rsidRPr="007536DD">
              <w:rPr>
                <w:rFonts w:ascii="Arial" w:hAnsi="Arial" w:cs="Arial"/>
                <w:b/>
                <w:iCs/>
                <w:lang w:val="en-ID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b/>
                <w:iCs/>
                <w:lang w:val="en-ID"/>
              </w:rPr>
              <w:t>Temuan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14:paraId="799F44E2" w14:textId="77777777" w:rsidR="00C62EB3" w:rsidRPr="007536DD" w:rsidRDefault="00C62EB3" w:rsidP="00C62EB3">
            <w:pPr>
              <w:spacing w:line="240" w:lineRule="auto"/>
              <w:jc w:val="center"/>
              <w:rPr>
                <w:rFonts w:ascii="Arial" w:hAnsi="Arial" w:cs="Arial"/>
                <w:b/>
                <w:iCs/>
                <w:lang w:val="en-ID"/>
              </w:rPr>
            </w:pPr>
            <w:proofErr w:type="spellStart"/>
            <w:r w:rsidRPr="007536DD">
              <w:rPr>
                <w:rFonts w:ascii="Arial" w:hAnsi="Arial" w:cs="Arial"/>
                <w:b/>
                <w:iCs/>
                <w:lang w:val="en-ID"/>
              </w:rPr>
              <w:t>Kategori</w:t>
            </w:r>
            <w:proofErr w:type="spellEnd"/>
          </w:p>
          <w:p w14:paraId="6E2278D3" w14:textId="77777777" w:rsidR="00C62EB3" w:rsidRPr="007536DD" w:rsidRDefault="00C62EB3" w:rsidP="00C62EB3">
            <w:pPr>
              <w:spacing w:line="240" w:lineRule="auto"/>
              <w:jc w:val="center"/>
              <w:rPr>
                <w:rFonts w:ascii="Arial" w:hAnsi="Arial" w:cs="Arial"/>
                <w:b/>
                <w:iCs/>
                <w:lang w:val="en-ID"/>
              </w:rPr>
            </w:pPr>
            <w:r w:rsidRPr="007536DD">
              <w:rPr>
                <w:rFonts w:ascii="Arial" w:hAnsi="Arial" w:cs="Arial"/>
                <w:b/>
                <w:iCs/>
                <w:lang w:val="en-ID"/>
              </w:rPr>
              <w:t>(OB / KTS)</w:t>
            </w:r>
          </w:p>
        </w:tc>
      </w:tr>
      <w:tr w:rsidR="00C62EB3" w:rsidRPr="007536DD" w14:paraId="57EEFA99" w14:textId="77777777" w:rsidTr="0088175C">
        <w:trPr>
          <w:jc w:val="center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D3F3D" w14:textId="5EE0BBDE" w:rsidR="00C62EB3" w:rsidRPr="007536DD" w:rsidRDefault="0088175C" w:rsidP="0088175C">
            <w:pPr>
              <w:pStyle w:val="ListParagraph"/>
              <w:spacing w:line="240" w:lineRule="auto"/>
              <w:ind w:left="32"/>
              <w:jc w:val="left"/>
              <w:rPr>
                <w:rFonts w:ascii="Arial" w:hAnsi="Arial" w:cs="Arial"/>
              </w:rPr>
            </w:pPr>
            <w:r w:rsidRPr="007536DD">
              <w:rPr>
                <w:rFonts w:ascii="Arial" w:hAnsi="Arial" w:cs="Arial"/>
              </w:rPr>
              <w:t>1.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FCBF2" w14:textId="41ADDC62" w:rsidR="00C62EB3" w:rsidRPr="007536DD" w:rsidRDefault="0088175C" w:rsidP="00726173">
            <w:pPr>
              <w:spacing w:line="240" w:lineRule="auto"/>
              <w:rPr>
                <w:rFonts w:ascii="Arial" w:hAnsi="Arial" w:cs="Arial"/>
              </w:rPr>
            </w:pPr>
            <w:proofErr w:type="spellStart"/>
            <w:r w:rsidRPr="007536DD">
              <w:rPr>
                <w:rFonts w:ascii="Arial" w:hAnsi="Arial" w:cs="Arial"/>
              </w:rPr>
              <w:t>Penerangan</w:t>
            </w:r>
            <w:proofErr w:type="spellEnd"/>
            <w:r w:rsidRPr="007536DD">
              <w:rPr>
                <w:rFonts w:ascii="Arial" w:hAnsi="Arial" w:cs="Arial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</w:rPr>
              <w:t>dalam</w:t>
            </w:r>
            <w:proofErr w:type="spellEnd"/>
            <w:r w:rsidRPr="007536DD">
              <w:rPr>
                <w:rFonts w:ascii="Arial" w:hAnsi="Arial" w:cs="Arial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</w:rPr>
              <w:t>ruangan</w:t>
            </w:r>
            <w:proofErr w:type="spellEnd"/>
            <w:r w:rsidRPr="007536DD">
              <w:rPr>
                <w:rFonts w:ascii="Arial" w:hAnsi="Arial" w:cs="Arial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</w:rPr>
              <w:t>belum</w:t>
            </w:r>
            <w:proofErr w:type="spellEnd"/>
            <w:r w:rsidRPr="007536DD">
              <w:rPr>
                <w:rFonts w:ascii="Arial" w:hAnsi="Arial" w:cs="Arial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</w:rPr>
              <w:t>memadai</w:t>
            </w:r>
            <w:proofErr w:type="spellEnd"/>
            <w:r w:rsidRPr="007536DD">
              <w:rPr>
                <w:rFonts w:ascii="Arial" w:hAnsi="Arial" w:cs="Arial"/>
              </w:rPr>
              <w:t xml:space="preserve">, </w:t>
            </w:r>
            <w:proofErr w:type="spellStart"/>
            <w:r w:rsidRPr="007536DD">
              <w:rPr>
                <w:rFonts w:ascii="Arial" w:hAnsi="Arial" w:cs="Arial"/>
              </w:rPr>
              <w:t>suhu</w:t>
            </w:r>
            <w:proofErr w:type="spellEnd"/>
            <w:r w:rsidRPr="007536DD">
              <w:rPr>
                <w:rFonts w:ascii="Arial" w:hAnsi="Arial" w:cs="Arial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</w:rPr>
              <w:t>ruangan</w:t>
            </w:r>
            <w:proofErr w:type="spellEnd"/>
            <w:r w:rsidRPr="007536DD">
              <w:rPr>
                <w:rFonts w:ascii="Arial" w:hAnsi="Arial" w:cs="Arial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</w:rPr>
              <w:t>tidak</w:t>
            </w:r>
            <w:proofErr w:type="spellEnd"/>
            <w:r w:rsidRPr="007536DD">
              <w:rPr>
                <w:rFonts w:ascii="Arial" w:hAnsi="Arial" w:cs="Arial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</w:rPr>
              <w:t>merata</w:t>
            </w:r>
            <w:proofErr w:type="spellEnd"/>
            <w:r w:rsidRPr="007536DD">
              <w:rPr>
                <w:rFonts w:ascii="Arial" w:hAnsi="Arial" w:cs="Arial"/>
              </w:rPr>
              <w:t xml:space="preserve">, </w:t>
            </w:r>
            <w:proofErr w:type="spellStart"/>
            <w:r w:rsidRPr="007536DD">
              <w:rPr>
                <w:rFonts w:ascii="Arial" w:hAnsi="Arial" w:cs="Arial"/>
              </w:rPr>
              <w:t>idealnya</w:t>
            </w:r>
            <w:proofErr w:type="spellEnd"/>
            <w:r w:rsidRPr="007536DD">
              <w:rPr>
                <w:rFonts w:ascii="Arial" w:hAnsi="Arial" w:cs="Arial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</w:rPr>
              <w:t>setuap</w:t>
            </w:r>
            <w:proofErr w:type="spellEnd"/>
            <w:r w:rsidRPr="007536DD">
              <w:rPr>
                <w:rFonts w:ascii="Arial" w:hAnsi="Arial" w:cs="Arial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</w:rPr>
              <w:t>ruangan</w:t>
            </w:r>
            <w:proofErr w:type="spellEnd"/>
            <w:r w:rsidRPr="007536DD">
              <w:rPr>
                <w:rFonts w:ascii="Arial" w:hAnsi="Arial" w:cs="Arial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</w:rPr>
              <w:t>dilengkapi</w:t>
            </w:r>
            <w:proofErr w:type="spellEnd"/>
            <w:r w:rsidRPr="007536DD">
              <w:rPr>
                <w:rFonts w:ascii="Arial" w:hAnsi="Arial" w:cs="Arial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</w:rPr>
              <w:t>dengan</w:t>
            </w:r>
            <w:proofErr w:type="spellEnd"/>
            <w:r w:rsidRPr="007536DD">
              <w:rPr>
                <w:rFonts w:ascii="Arial" w:hAnsi="Arial" w:cs="Arial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</w:rPr>
              <w:t>wastafel</w:t>
            </w:r>
            <w:proofErr w:type="spellEnd"/>
            <w:r w:rsidRPr="007536DD">
              <w:rPr>
                <w:rFonts w:ascii="Arial" w:hAnsi="Arial" w:cs="Arial"/>
              </w:rPr>
              <w:t xml:space="preserve"> dan </w:t>
            </w:r>
            <w:proofErr w:type="spellStart"/>
            <w:r w:rsidRPr="007536DD">
              <w:rPr>
                <w:rFonts w:ascii="Arial" w:hAnsi="Arial" w:cs="Arial"/>
              </w:rPr>
              <w:t>perabotan</w:t>
            </w:r>
            <w:proofErr w:type="spellEnd"/>
            <w:r w:rsidRPr="007536DD">
              <w:rPr>
                <w:rFonts w:ascii="Arial" w:hAnsi="Arial" w:cs="Arial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</w:rPr>
              <w:t>dalam</w:t>
            </w:r>
            <w:proofErr w:type="spellEnd"/>
            <w:r w:rsidRPr="007536DD">
              <w:rPr>
                <w:rFonts w:ascii="Arial" w:hAnsi="Arial" w:cs="Arial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</w:rPr>
              <w:t>ruangan</w:t>
            </w:r>
            <w:proofErr w:type="spellEnd"/>
            <w:r w:rsidRPr="007536DD">
              <w:rPr>
                <w:rFonts w:ascii="Arial" w:hAnsi="Arial" w:cs="Arial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</w:rPr>
              <w:t>kelas</w:t>
            </w:r>
            <w:proofErr w:type="spellEnd"/>
            <w:r w:rsidRPr="007536DD">
              <w:rPr>
                <w:rFonts w:ascii="Arial" w:hAnsi="Arial" w:cs="Arial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</w:rPr>
              <w:t>dipastikan</w:t>
            </w:r>
            <w:proofErr w:type="spellEnd"/>
            <w:r w:rsidRPr="007536DD">
              <w:rPr>
                <w:rFonts w:ascii="Arial" w:hAnsi="Arial" w:cs="Arial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</w:rPr>
              <w:t>masih</w:t>
            </w:r>
            <w:proofErr w:type="spellEnd"/>
            <w:r w:rsidRPr="007536DD">
              <w:rPr>
                <w:rFonts w:ascii="Arial" w:hAnsi="Arial" w:cs="Arial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</w:rPr>
              <w:t>berfunfsi</w:t>
            </w:r>
            <w:proofErr w:type="spellEnd"/>
            <w:r w:rsidRPr="007536DD">
              <w:rPr>
                <w:rFonts w:ascii="Arial" w:hAnsi="Arial" w:cs="Arial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</w:rPr>
              <w:t>dengan</w:t>
            </w:r>
            <w:proofErr w:type="spellEnd"/>
            <w:r w:rsidRPr="007536DD">
              <w:rPr>
                <w:rFonts w:ascii="Arial" w:hAnsi="Arial" w:cs="Arial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</w:rPr>
              <w:t>baik</w:t>
            </w:r>
            <w:proofErr w:type="spellEnd"/>
            <w:r w:rsidRPr="007536DD">
              <w:rPr>
                <w:rFonts w:ascii="Arial" w:hAnsi="Arial" w:cs="Arial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FD303" w14:textId="56A6D0A4" w:rsidR="00C62EB3" w:rsidRPr="007536DD" w:rsidRDefault="00D26FFB" w:rsidP="00C62EB3">
            <w:pPr>
              <w:spacing w:line="240" w:lineRule="auto"/>
              <w:jc w:val="center"/>
              <w:rPr>
                <w:rFonts w:ascii="Arial" w:hAnsi="Arial" w:cs="Arial"/>
                <w:lang w:val="en-ID"/>
              </w:rPr>
            </w:pPr>
            <w:r w:rsidRPr="007536DD">
              <w:rPr>
                <w:rFonts w:ascii="Arial" w:hAnsi="Arial" w:cs="Arial"/>
                <w:lang w:val="en-ID"/>
              </w:rPr>
              <w:t>OB</w:t>
            </w:r>
          </w:p>
        </w:tc>
      </w:tr>
      <w:tr w:rsidR="00C62EB3" w:rsidRPr="007536DD" w14:paraId="213915D8" w14:textId="77777777" w:rsidTr="0088175C">
        <w:trPr>
          <w:jc w:val="center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DB725" w14:textId="77777777" w:rsidR="00C62EB3" w:rsidRPr="007536DD" w:rsidRDefault="00AE1468" w:rsidP="0088175C">
            <w:pPr>
              <w:pStyle w:val="ListParagraph"/>
              <w:spacing w:line="240" w:lineRule="auto"/>
              <w:ind w:left="32"/>
              <w:jc w:val="left"/>
              <w:rPr>
                <w:rFonts w:ascii="Arial" w:hAnsi="Arial" w:cs="Arial"/>
              </w:rPr>
            </w:pPr>
            <w:r w:rsidRPr="007536DD">
              <w:rPr>
                <w:rFonts w:ascii="Arial" w:hAnsi="Arial" w:cs="Arial"/>
              </w:rPr>
              <w:t>2.</w:t>
            </w:r>
          </w:p>
          <w:p w14:paraId="07B9EB7C" w14:textId="77777777" w:rsidR="00AE1468" w:rsidRPr="007536DD" w:rsidRDefault="00AE1468" w:rsidP="0088175C">
            <w:pPr>
              <w:pStyle w:val="ListParagraph"/>
              <w:spacing w:line="240" w:lineRule="auto"/>
              <w:ind w:left="32"/>
              <w:jc w:val="left"/>
              <w:rPr>
                <w:rFonts w:ascii="Arial" w:hAnsi="Arial" w:cs="Arial"/>
              </w:rPr>
            </w:pPr>
          </w:p>
          <w:p w14:paraId="430B2CD3" w14:textId="77777777" w:rsidR="00AE1468" w:rsidRPr="007536DD" w:rsidRDefault="00AE1468" w:rsidP="0088175C">
            <w:pPr>
              <w:pStyle w:val="ListParagraph"/>
              <w:spacing w:line="240" w:lineRule="auto"/>
              <w:ind w:left="32"/>
              <w:jc w:val="left"/>
              <w:rPr>
                <w:rFonts w:ascii="Arial" w:hAnsi="Arial" w:cs="Arial"/>
              </w:rPr>
            </w:pPr>
          </w:p>
          <w:p w14:paraId="4CA93F51" w14:textId="77777777" w:rsidR="00AE1468" w:rsidRPr="007536DD" w:rsidRDefault="00AE1468" w:rsidP="0088175C">
            <w:pPr>
              <w:pStyle w:val="ListParagraph"/>
              <w:spacing w:line="240" w:lineRule="auto"/>
              <w:ind w:left="32"/>
              <w:jc w:val="left"/>
              <w:rPr>
                <w:rFonts w:ascii="Arial" w:hAnsi="Arial" w:cs="Arial"/>
              </w:rPr>
            </w:pPr>
          </w:p>
          <w:p w14:paraId="061097A0" w14:textId="51F97566" w:rsidR="00AE1468" w:rsidRPr="007536DD" w:rsidRDefault="00AE1468" w:rsidP="0088175C">
            <w:pPr>
              <w:pStyle w:val="ListParagraph"/>
              <w:spacing w:line="240" w:lineRule="auto"/>
              <w:ind w:left="32"/>
              <w:jc w:val="left"/>
              <w:rPr>
                <w:rFonts w:ascii="Arial" w:hAnsi="Arial" w:cs="Arial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59903" w14:textId="33398989" w:rsidR="00C62EB3" w:rsidRPr="007536DD" w:rsidRDefault="0088175C" w:rsidP="00726173">
            <w:pPr>
              <w:spacing w:line="240" w:lineRule="auto"/>
              <w:rPr>
                <w:rFonts w:ascii="Arial" w:hAnsi="Arial" w:cs="Arial"/>
              </w:rPr>
            </w:pPr>
            <w:r w:rsidRPr="007536DD">
              <w:rPr>
                <w:rFonts w:ascii="Arial" w:hAnsi="Arial" w:cs="Arial"/>
                <w:bCs/>
              </w:rPr>
              <w:t xml:space="preserve">Ruang </w:t>
            </w:r>
            <w:proofErr w:type="spellStart"/>
            <w:r w:rsidRPr="007536DD">
              <w:rPr>
                <w:rFonts w:ascii="Arial" w:hAnsi="Arial" w:cs="Arial"/>
                <w:bCs/>
              </w:rPr>
              <w:t>perkuliahan</w:t>
            </w:r>
            <w:proofErr w:type="spellEnd"/>
            <w:r w:rsidRPr="007536DD">
              <w:rPr>
                <w:rFonts w:ascii="Arial" w:hAnsi="Arial" w:cs="Arial"/>
                <w:bCs/>
              </w:rPr>
              <w:t xml:space="preserve"> yang </w:t>
            </w:r>
            <w:proofErr w:type="spellStart"/>
            <w:r w:rsidRPr="007536DD">
              <w:rPr>
                <w:rFonts w:ascii="Arial" w:hAnsi="Arial" w:cs="Arial"/>
                <w:bCs/>
              </w:rPr>
              <w:t>terbagi</w:t>
            </w:r>
            <w:proofErr w:type="spellEnd"/>
            <w:r w:rsidRPr="007536DD">
              <w:rPr>
                <w:rFonts w:ascii="Arial" w:hAnsi="Arial" w:cs="Arial"/>
                <w:bCs/>
              </w:rPr>
              <w:t xml:space="preserve"> 2 </w:t>
            </w:r>
            <w:proofErr w:type="spellStart"/>
            <w:r w:rsidRPr="007536DD">
              <w:rPr>
                <w:rFonts w:ascii="Arial" w:hAnsi="Arial" w:cs="Arial"/>
                <w:bCs/>
              </w:rPr>
              <w:t>gedung</w:t>
            </w:r>
            <w:proofErr w:type="spellEnd"/>
            <w:r w:rsidRPr="007536DD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bCs/>
              </w:rPr>
              <w:t>sehingga</w:t>
            </w:r>
            <w:proofErr w:type="spellEnd"/>
            <w:r w:rsidRPr="007536DD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bCs/>
              </w:rPr>
              <w:t>sehingga</w:t>
            </w:r>
            <w:proofErr w:type="spellEnd"/>
            <w:r w:rsidRPr="007536DD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bCs/>
              </w:rPr>
              <w:t>menimbulkan</w:t>
            </w:r>
            <w:proofErr w:type="spellEnd"/>
            <w:r w:rsidRPr="007536DD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bCs/>
              </w:rPr>
              <w:t>ketidaknyamanan</w:t>
            </w:r>
            <w:proofErr w:type="spellEnd"/>
            <w:r w:rsidRPr="007536DD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bCs/>
              </w:rPr>
              <w:t>bagi</w:t>
            </w:r>
            <w:proofErr w:type="spellEnd"/>
            <w:r w:rsidRPr="007536DD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bCs/>
              </w:rPr>
              <w:t>mahasiswa</w:t>
            </w:r>
            <w:proofErr w:type="spellEnd"/>
            <w:r w:rsidRPr="007536DD">
              <w:rPr>
                <w:rFonts w:ascii="Arial" w:hAnsi="Arial" w:cs="Arial"/>
                <w:bCs/>
              </w:rPr>
              <w:t xml:space="preserve"> dan </w:t>
            </w:r>
            <w:proofErr w:type="spellStart"/>
            <w:r w:rsidRPr="007536DD">
              <w:rPr>
                <w:rFonts w:ascii="Arial" w:hAnsi="Arial" w:cs="Arial"/>
                <w:bCs/>
              </w:rPr>
              <w:t>dosen</w:t>
            </w:r>
            <w:proofErr w:type="spellEnd"/>
            <w:r w:rsidRPr="007536DD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</w:rPr>
              <w:t>karena</w:t>
            </w:r>
            <w:proofErr w:type="spellEnd"/>
            <w:r w:rsidRPr="007536DD">
              <w:rPr>
                <w:rFonts w:ascii="Arial" w:hAnsi="Arial" w:cs="Arial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</w:rPr>
              <w:t>faktor</w:t>
            </w:r>
            <w:proofErr w:type="spellEnd"/>
            <w:r w:rsidRPr="007536DD">
              <w:rPr>
                <w:rFonts w:ascii="Arial" w:hAnsi="Arial" w:cs="Arial"/>
              </w:rPr>
              <w:t xml:space="preserve"> Jarak dan </w:t>
            </w:r>
            <w:proofErr w:type="spellStart"/>
            <w:r w:rsidRPr="007536DD">
              <w:rPr>
                <w:rFonts w:ascii="Arial" w:hAnsi="Arial" w:cs="Arial"/>
              </w:rPr>
              <w:t>keadaan</w:t>
            </w:r>
            <w:proofErr w:type="spellEnd"/>
            <w:r w:rsidRPr="007536DD">
              <w:rPr>
                <w:rFonts w:ascii="Arial" w:hAnsi="Arial" w:cs="Arial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</w:rPr>
              <w:t>ruangan</w:t>
            </w:r>
            <w:proofErr w:type="spellEnd"/>
            <w:r w:rsidRPr="007536DD">
              <w:rPr>
                <w:rFonts w:ascii="Arial" w:hAnsi="Arial" w:cs="Arial"/>
              </w:rPr>
              <w:t xml:space="preserve"> dan </w:t>
            </w:r>
            <w:proofErr w:type="spellStart"/>
            <w:r w:rsidRPr="007536DD">
              <w:rPr>
                <w:rFonts w:ascii="Arial" w:hAnsi="Arial" w:cs="Arial"/>
              </w:rPr>
              <w:t>seharusnya</w:t>
            </w:r>
            <w:proofErr w:type="spellEnd"/>
            <w:r w:rsidRPr="007536DD">
              <w:rPr>
                <w:rFonts w:ascii="Arial" w:hAnsi="Arial" w:cs="Arial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</w:rPr>
              <w:t>setiap</w:t>
            </w:r>
            <w:proofErr w:type="spellEnd"/>
            <w:r w:rsidRPr="007536DD">
              <w:rPr>
                <w:rFonts w:ascii="Arial" w:hAnsi="Arial" w:cs="Arial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</w:rPr>
              <w:t>jurusan</w:t>
            </w:r>
            <w:proofErr w:type="spellEnd"/>
            <w:r w:rsidRPr="007536DD">
              <w:rPr>
                <w:rFonts w:ascii="Arial" w:hAnsi="Arial" w:cs="Arial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</w:rPr>
              <w:t>ada</w:t>
            </w:r>
            <w:proofErr w:type="spellEnd"/>
            <w:r w:rsidRPr="007536DD">
              <w:rPr>
                <w:rFonts w:ascii="Arial" w:hAnsi="Arial" w:cs="Arial"/>
              </w:rPr>
              <w:t xml:space="preserve"> tata </w:t>
            </w:r>
            <w:proofErr w:type="spellStart"/>
            <w:r w:rsidRPr="007536DD">
              <w:rPr>
                <w:rFonts w:ascii="Arial" w:hAnsi="Arial" w:cs="Arial"/>
              </w:rPr>
              <w:t>usaha</w:t>
            </w:r>
            <w:proofErr w:type="spellEnd"/>
            <w:r w:rsidRPr="007536DD">
              <w:rPr>
                <w:rFonts w:ascii="Arial" w:hAnsi="Arial" w:cs="Arial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</w:rPr>
              <w:t>sehingga</w:t>
            </w:r>
            <w:proofErr w:type="spellEnd"/>
            <w:r w:rsidRPr="007536DD">
              <w:rPr>
                <w:rFonts w:ascii="Arial" w:hAnsi="Arial" w:cs="Arial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</w:rPr>
              <w:t>memudahkan</w:t>
            </w:r>
            <w:proofErr w:type="spellEnd"/>
            <w:r w:rsidRPr="007536DD">
              <w:rPr>
                <w:rFonts w:ascii="Arial" w:hAnsi="Arial" w:cs="Arial"/>
              </w:rPr>
              <w:t xml:space="preserve"> proses </w:t>
            </w:r>
            <w:proofErr w:type="spellStart"/>
            <w:r w:rsidRPr="007536DD">
              <w:rPr>
                <w:rFonts w:ascii="Arial" w:hAnsi="Arial" w:cs="Arial"/>
              </w:rPr>
              <w:t>adminstrasi</w:t>
            </w:r>
            <w:proofErr w:type="spellEnd"/>
            <w:r w:rsidRPr="007536DD">
              <w:rPr>
                <w:rFonts w:ascii="Arial" w:hAnsi="Arial" w:cs="Arial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BD14C" w14:textId="66F3DD76" w:rsidR="00C62EB3" w:rsidRPr="007536DD" w:rsidRDefault="00D26FFB" w:rsidP="00C62EB3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7536DD">
              <w:rPr>
                <w:rFonts w:ascii="Arial" w:hAnsi="Arial" w:cs="Arial"/>
              </w:rPr>
              <w:t>OB</w:t>
            </w:r>
          </w:p>
        </w:tc>
      </w:tr>
      <w:tr w:rsidR="00C62EB3" w:rsidRPr="007536DD" w14:paraId="712CE11C" w14:textId="77777777" w:rsidTr="0088175C">
        <w:trPr>
          <w:jc w:val="center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7D304" w14:textId="4F2C9638" w:rsidR="00C62EB3" w:rsidRPr="007536DD" w:rsidRDefault="00AE1468" w:rsidP="0088175C">
            <w:pPr>
              <w:spacing w:line="240" w:lineRule="auto"/>
              <w:ind w:left="32"/>
              <w:jc w:val="left"/>
              <w:rPr>
                <w:rFonts w:ascii="Arial" w:hAnsi="Arial" w:cs="Arial"/>
              </w:rPr>
            </w:pPr>
            <w:r w:rsidRPr="007536DD">
              <w:rPr>
                <w:rFonts w:ascii="Arial" w:hAnsi="Arial" w:cs="Arial"/>
              </w:rPr>
              <w:t>3.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7083D" w14:textId="65DC346E" w:rsidR="00C62EB3" w:rsidRPr="007536DD" w:rsidRDefault="0088175C" w:rsidP="00726173">
            <w:pPr>
              <w:spacing w:line="240" w:lineRule="auto"/>
              <w:rPr>
                <w:rFonts w:ascii="Arial" w:hAnsi="Arial" w:cs="Arial"/>
              </w:rPr>
            </w:pPr>
            <w:proofErr w:type="spellStart"/>
            <w:r w:rsidRPr="007536DD">
              <w:rPr>
                <w:rFonts w:ascii="Arial" w:hAnsi="Arial" w:cs="Arial"/>
                <w:bCs/>
              </w:rPr>
              <w:t>Setiap</w:t>
            </w:r>
            <w:proofErr w:type="spellEnd"/>
            <w:r w:rsidRPr="007536DD">
              <w:rPr>
                <w:rFonts w:ascii="Arial" w:hAnsi="Arial" w:cs="Arial"/>
                <w:bCs/>
              </w:rPr>
              <w:t xml:space="preserve"> Program Studi </w:t>
            </w:r>
            <w:proofErr w:type="spellStart"/>
            <w:r w:rsidRPr="007536DD">
              <w:rPr>
                <w:rFonts w:ascii="Arial" w:hAnsi="Arial" w:cs="Arial"/>
                <w:bCs/>
              </w:rPr>
              <w:t>memiliki</w:t>
            </w:r>
            <w:proofErr w:type="spellEnd"/>
            <w:r w:rsidRPr="007536DD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bCs/>
              </w:rPr>
              <w:t>Laboratorium</w:t>
            </w:r>
            <w:proofErr w:type="spellEnd"/>
            <w:r w:rsidRPr="007536DD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bCs/>
              </w:rPr>
              <w:t>namun</w:t>
            </w:r>
            <w:proofErr w:type="spellEnd"/>
            <w:r w:rsidRPr="007536DD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bCs/>
              </w:rPr>
              <w:t>untuk</w:t>
            </w:r>
            <w:proofErr w:type="spellEnd"/>
            <w:r w:rsidRPr="007536DD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bCs/>
              </w:rPr>
              <w:t>rasio</w:t>
            </w:r>
            <w:proofErr w:type="spellEnd"/>
            <w:r w:rsidRPr="007536DD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bCs/>
              </w:rPr>
              <w:t>peralatan</w:t>
            </w:r>
            <w:proofErr w:type="spellEnd"/>
            <w:r w:rsidRPr="007536DD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bCs/>
              </w:rPr>
              <w:t>belum</w:t>
            </w:r>
            <w:proofErr w:type="spellEnd"/>
            <w:r w:rsidRPr="007536DD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bCs/>
              </w:rPr>
              <w:t>memadai</w:t>
            </w:r>
            <w:proofErr w:type="spellEnd"/>
            <w:r w:rsidRPr="007536DD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bCs/>
              </w:rPr>
              <w:t>dindadingkan</w:t>
            </w:r>
            <w:proofErr w:type="spellEnd"/>
            <w:r w:rsidRPr="007536DD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bCs/>
              </w:rPr>
              <w:t>dengan</w:t>
            </w:r>
            <w:proofErr w:type="spellEnd"/>
            <w:r w:rsidRPr="007536DD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bCs/>
              </w:rPr>
              <w:t>jumlah</w:t>
            </w:r>
            <w:proofErr w:type="spellEnd"/>
            <w:r w:rsidRPr="007536DD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bCs/>
              </w:rPr>
              <w:t>mahasiswa</w:t>
            </w:r>
            <w:proofErr w:type="spellEnd"/>
            <w:r w:rsidRPr="007536DD">
              <w:rPr>
                <w:rFonts w:ascii="Arial" w:hAnsi="Arial" w:cs="Arial"/>
                <w:bCs/>
              </w:rPr>
              <w:t xml:space="preserve">, </w:t>
            </w:r>
            <w:proofErr w:type="spellStart"/>
            <w:r w:rsidRPr="007536DD">
              <w:rPr>
                <w:rFonts w:ascii="Arial" w:hAnsi="Arial" w:cs="Arial"/>
                <w:bCs/>
              </w:rPr>
              <w:t>begitu</w:t>
            </w:r>
            <w:proofErr w:type="spellEnd"/>
            <w:r w:rsidRPr="007536DD">
              <w:rPr>
                <w:rFonts w:ascii="Arial" w:hAnsi="Arial" w:cs="Arial"/>
                <w:bCs/>
              </w:rPr>
              <w:t xml:space="preserve"> pula </w:t>
            </w:r>
            <w:proofErr w:type="spellStart"/>
            <w:r w:rsidRPr="007536DD">
              <w:rPr>
                <w:rFonts w:ascii="Arial" w:hAnsi="Arial" w:cs="Arial"/>
                <w:bCs/>
              </w:rPr>
              <w:t>dengan</w:t>
            </w:r>
            <w:proofErr w:type="spellEnd"/>
            <w:r w:rsidRPr="007536DD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bCs/>
              </w:rPr>
              <w:t>Komputer</w:t>
            </w:r>
            <w:proofErr w:type="spellEnd"/>
            <w:r w:rsidRPr="007536DD">
              <w:rPr>
                <w:rFonts w:ascii="Arial" w:hAnsi="Arial" w:cs="Arial"/>
                <w:bCs/>
              </w:rPr>
              <w:t xml:space="preserve"> yang </w:t>
            </w:r>
            <w:proofErr w:type="spellStart"/>
            <w:r w:rsidRPr="007536DD">
              <w:rPr>
                <w:rFonts w:ascii="Arial" w:hAnsi="Arial" w:cs="Arial"/>
                <w:bCs/>
              </w:rPr>
              <w:t>tersedia</w:t>
            </w:r>
            <w:proofErr w:type="spellEnd"/>
            <w:r w:rsidRPr="007536DD">
              <w:rPr>
                <w:rFonts w:ascii="Arial" w:hAnsi="Arial" w:cs="Arial"/>
                <w:bCs/>
              </w:rPr>
              <w:t xml:space="preserve"> di Lab </w:t>
            </w:r>
            <w:proofErr w:type="spellStart"/>
            <w:r w:rsidRPr="007536DD">
              <w:rPr>
                <w:rFonts w:ascii="Arial" w:hAnsi="Arial" w:cs="Arial"/>
                <w:bCs/>
              </w:rPr>
              <w:t>Komputer</w:t>
            </w:r>
            <w:proofErr w:type="spellEnd"/>
            <w:r w:rsidRPr="007536DD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bCs/>
              </w:rPr>
              <w:t>tidak</w:t>
            </w:r>
            <w:proofErr w:type="spellEnd"/>
            <w:r w:rsidRPr="007536DD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bCs/>
              </w:rPr>
              <w:t>bisa</w:t>
            </w:r>
            <w:proofErr w:type="spellEnd"/>
            <w:r w:rsidRPr="007536DD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bCs/>
              </w:rPr>
              <w:t>digunakan</w:t>
            </w:r>
            <w:proofErr w:type="spellEnd"/>
            <w:r w:rsidRPr="007536DD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bCs/>
              </w:rPr>
              <w:t>untuk</w:t>
            </w:r>
            <w:proofErr w:type="spellEnd"/>
            <w:r w:rsidRPr="007536DD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bCs/>
              </w:rPr>
              <w:t>simulasi</w:t>
            </w:r>
            <w:proofErr w:type="spellEnd"/>
            <w:r w:rsidRPr="007536DD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bCs/>
              </w:rPr>
              <w:t>sebbakan</w:t>
            </w:r>
            <w:proofErr w:type="spellEnd"/>
            <w:r w:rsidRPr="007536DD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bCs/>
              </w:rPr>
              <w:t>spesifikasi</w:t>
            </w:r>
            <w:proofErr w:type="spellEnd"/>
            <w:r w:rsidRPr="007536DD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bCs/>
              </w:rPr>
              <w:t>komputer</w:t>
            </w:r>
            <w:proofErr w:type="spellEnd"/>
            <w:r w:rsidRPr="007536DD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bCs/>
              </w:rPr>
              <w:t>tidak</w:t>
            </w:r>
            <w:proofErr w:type="spellEnd"/>
            <w:r w:rsidRPr="007536DD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bCs/>
              </w:rPr>
              <w:t>memadai</w:t>
            </w:r>
            <w:proofErr w:type="spellEnd"/>
            <w:r w:rsidRPr="007536DD"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3C015" w14:textId="45778038" w:rsidR="00C62EB3" w:rsidRPr="007536DD" w:rsidRDefault="00D26FFB" w:rsidP="00C62EB3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7536DD">
              <w:rPr>
                <w:rFonts w:ascii="Arial" w:hAnsi="Arial" w:cs="Arial"/>
              </w:rPr>
              <w:t>OB</w:t>
            </w:r>
          </w:p>
        </w:tc>
      </w:tr>
      <w:tr w:rsidR="00C62EB3" w:rsidRPr="007536DD" w14:paraId="00460E3E" w14:textId="77777777" w:rsidTr="0088175C">
        <w:trPr>
          <w:jc w:val="center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4D632" w14:textId="171E2FFE" w:rsidR="00C62EB3" w:rsidRPr="007536DD" w:rsidRDefault="00AE1468" w:rsidP="0088175C">
            <w:pPr>
              <w:spacing w:line="240" w:lineRule="auto"/>
              <w:ind w:left="32"/>
              <w:jc w:val="left"/>
              <w:rPr>
                <w:rFonts w:ascii="Arial" w:hAnsi="Arial" w:cs="Arial"/>
              </w:rPr>
            </w:pPr>
            <w:r w:rsidRPr="007536DD">
              <w:rPr>
                <w:rFonts w:ascii="Arial" w:hAnsi="Arial" w:cs="Arial"/>
              </w:rPr>
              <w:t>4.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A3313" w14:textId="244065EA" w:rsidR="00C62EB3" w:rsidRPr="007536DD" w:rsidRDefault="00AE1468" w:rsidP="00726173">
            <w:pPr>
              <w:spacing w:line="240" w:lineRule="auto"/>
              <w:rPr>
                <w:rFonts w:ascii="Arial" w:hAnsi="Arial" w:cs="Arial"/>
                <w:color w:val="000000"/>
              </w:rPr>
            </w:pPr>
            <w:r w:rsidRPr="007536DD">
              <w:rPr>
                <w:rFonts w:ascii="Arial" w:hAnsi="Arial" w:cs="Arial"/>
              </w:rPr>
              <w:t xml:space="preserve">Tidak </w:t>
            </w:r>
            <w:proofErr w:type="spellStart"/>
            <w:r w:rsidRPr="007536DD">
              <w:rPr>
                <w:rFonts w:ascii="Arial" w:hAnsi="Arial" w:cs="Arial"/>
              </w:rPr>
              <w:t>ada</w:t>
            </w:r>
            <w:proofErr w:type="spellEnd"/>
            <w:r w:rsidRPr="007536DD">
              <w:rPr>
                <w:rFonts w:ascii="Arial" w:hAnsi="Arial" w:cs="Arial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</w:rPr>
              <w:t>Penyusunan</w:t>
            </w:r>
            <w:proofErr w:type="spellEnd"/>
            <w:r w:rsidRPr="007536DD">
              <w:rPr>
                <w:rFonts w:ascii="Arial" w:hAnsi="Arial" w:cs="Arial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</w:rPr>
              <w:t>rencana</w:t>
            </w:r>
            <w:proofErr w:type="spellEnd"/>
            <w:r w:rsidRPr="007536DD">
              <w:rPr>
                <w:rFonts w:ascii="Arial" w:hAnsi="Arial" w:cs="Arial"/>
              </w:rPr>
              <w:t xml:space="preserve">, program, dan </w:t>
            </w:r>
            <w:proofErr w:type="spellStart"/>
            <w:r w:rsidRPr="007536DD">
              <w:rPr>
                <w:rFonts w:ascii="Arial" w:hAnsi="Arial" w:cs="Arial"/>
              </w:rPr>
              <w:t>anggaran</w:t>
            </w:r>
            <w:proofErr w:type="spellEnd"/>
            <w:r w:rsidRPr="007536DD">
              <w:rPr>
                <w:rFonts w:ascii="Arial" w:hAnsi="Arial" w:cs="Arial"/>
              </w:rPr>
              <w:t xml:space="preserve"> UPT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643DB" w14:textId="06A6FEF5" w:rsidR="00C62EB3" w:rsidRPr="007536DD" w:rsidRDefault="00D26FFB" w:rsidP="00C62EB3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7536DD">
              <w:rPr>
                <w:rFonts w:ascii="Arial" w:hAnsi="Arial" w:cs="Arial"/>
              </w:rPr>
              <w:t>KTS</w:t>
            </w:r>
          </w:p>
        </w:tc>
      </w:tr>
      <w:tr w:rsidR="00C62EB3" w:rsidRPr="007536DD" w14:paraId="2D9F697A" w14:textId="77777777" w:rsidTr="0088175C">
        <w:trPr>
          <w:jc w:val="center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D004C" w14:textId="05FDD4E9" w:rsidR="00C62EB3" w:rsidRPr="007536DD" w:rsidRDefault="00AE1468" w:rsidP="0088175C">
            <w:pPr>
              <w:spacing w:line="240" w:lineRule="auto"/>
              <w:ind w:left="32"/>
              <w:jc w:val="left"/>
              <w:rPr>
                <w:rFonts w:ascii="Arial" w:hAnsi="Arial" w:cs="Arial"/>
              </w:rPr>
            </w:pPr>
            <w:r w:rsidRPr="007536DD">
              <w:rPr>
                <w:rFonts w:ascii="Arial" w:hAnsi="Arial" w:cs="Arial"/>
              </w:rPr>
              <w:lastRenderedPageBreak/>
              <w:t>5.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117B0" w14:textId="7FC61254" w:rsidR="00C62EB3" w:rsidRPr="007536DD" w:rsidRDefault="00AE1468" w:rsidP="00726173">
            <w:pPr>
              <w:rPr>
                <w:rFonts w:ascii="Arial" w:hAnsi="Arial" w:cs="Arial"/>
              </w:rPr>
            </w:pPr>
            <w:r w:rsidRPr="007536DD">
              <w:rPr>
                <w:rFonts w:ascii="Arial" w:hAnsi="Arial" w:cs="Arial"/>
              </w:rPr>
              <w:t xml:space="preserve">Tidak </w:t>
            </w:r>
            <w:proofErr w:type="spellStart"/>
            <w:r w:rsidRPr="007536DD">
              <w:rPr>
                <w:rFonts w:ascii="Arial" w:hAnsi="Arial" w:cs="Arial"/>
              </w:rPr>
              <w:t>ada</w:t>
            </w:r>
            <w:proofErr w:type="spellEnd"/>
            <w:r w:rsidRPr="007536DD">
              <w:rPr>
                <w:rFonts w:ascii="Arial" w:hAnsi="Arial" w:cs="Arial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</w:rPr>
              <w:t>Penyusunan</w:t>
            </w:r>
            <w:proofErr w:type="spellEnd"/>
            <w:r w:rsidRPr="007536DD">
              <w:rPr>
                <w:rFonts w:ascii="Arial" w:hAnsi="Arial" w:cs="Arial"/>
              </w:rPr>
              <w:t xml:space="preserve"> business plan </w:t>
            </w:r>
            <w:proofErr w:type="spellStart"/>
            <w:r w:rsidRPr="007536DD">
              <w:rPr>
                <w:rFonts w:ascii="Arial" w:hAnsi="Arial" w:cs="Arial"/>
              </w:rPr>
              <w:t>tahunan</w:t>
            </w:r>
            <w:proofErr w:type="spellEnd"/>
            <w:r w:rsidRPr="007536DD">
              <w:rPr>
                <w:rFonts w:ascii="Arial" w:hAnsi="Arial" w:cs="Arial"/>
              </w:rPr>
              <w:t xml:space="preserve">;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685FF" w14:textId="366B2444" w:rsidR="00C62EB3" w:rsidRPr="007536DD" w:rsidRDefault="00D26FFB" w:rsidP="00C62EB3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7536DD">
              <w:rPr>
                <w:rFonts w:ascii="Arial" w:hAnsi="Arial" w:cs="Arial"/>
              </w:rPr>
              <w:t>KTS</w:t>
            </w:r>
          </w:p>
        </w:tc>
      </w:tr>
      <w:tr w:rsidR="00C62EB3" w:rsidRPr="007536DD" w14:paraId="004FDBFF" w14:textId="77777777" w:rsidTr="0088175C">
        <w:trPr>
          <w:jc w:val="center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E3134" w14:textId="501D6DE7" w:rsidR="00C62EB3" w:rsidRPr="007536DD" w:rsidRDefault="00AE1468" w:rsidP="0088175C">
            <w:pPr>
              <w:spacing w:line="240" w:lineRule="auto"/>
              <w:ind w:left="32"/>
              <w:jc w:val="left"/>
              <w:rPr>
                <w:rFonts w:ascii="Arial" w:hAnsi="Arial" w:cs="Arial"/>
              </w:rPr>
            </w:pPr>
            <w:r w:rsidRPr="007536DD">
              <w:rPr>
                <w:rFonts w:ascii="Arial" w:hAnsi="Arial" w:cs="Arial"/>
              </w:rPr>
              <w:t>6.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28775" w14:textId="288D598C" w:rsidR="00C62EB3" w:rsidRPr="007536DD" w:rsidRDefault="00AE1468" w:rsidP="00726173">
            <w:pPr>
              <w:spacing w:line="240" w:lineRule="auto"/>
              <w:rPr>
                <w:rFonts w:ascii="Arial" w:eastAsia="Arial" w:hAnsi="Arial" w:cs="Arial"/>
              </w:rPr>
            </w:pPr>
            <w:r w:rsidRPr="007536DD">
              <w:rPr>
                <w:rFonts w:ascii="Arial" w:hAnsi="Arial" w:cs="Arial"/>
              </w:rPr>
              <w:t xml:space="preserve">Tidak </w:t>
            </w:r>
            <w:proofErr w:type="spellStart"/>
            <w:r w:rsidRPr="007536DD">
              <w:rPr>
                <w:rFonts w:ascii="Arial" w:hAnsi="Arial" w:cs="Arial"/>
              </w:rPr>
              <w:t>ada</w:t>
            </w:r>
            <w:proofErr w:type="spellEnd"/>
            <w:r w:rsidRPr="007536DD">
              <w:rPr>
                <w:rFonts w:ascii="Arial" w:hAnsi="Arial" w:cs="Arial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</w:rPr>
              <w:t>Pengelolaan</w:t>
            </w:r>
            <w:proofErr w:type="spellEnd"/>
            <w:r w:rsidRPr="007536DD">
              <w:rPr>
                <w:rFonts w:ascii="Arial" w:hAnsi="Arial" w:cs="Arial"/>
              </w:rPr>
              <w:t xml:space="preserve"> unit </w:t>
            </w:r>
            <w:proofErr w:type="spellStart"/>
            <w:r w:rsidRPr="007536DD">
              <w:rPr>
                <w:rFonts w:ascii="Arial" w:hAnsi="Arial" w:cs="Arial"/>
              </w:rPr>
              <w:t>bisnis</w:t>
            </w:r>
            <w:proofErr w:type="spellEnd"/>
            <w:r w:rsidRPr="007536DD">
              <w:rPr>
                <w:rFonts w:ascii="Arial" w:hAnsi="Arial" w:cs="Arial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</w:rPr>
              <w:t>secara</w:t>
            </w:r>
            <w:proofErr w:type="spellEnd"/>
            <w:r w:rsidRPr="007536DD">
              <w:rPr>
                <w:rFonts w:ascii="Arial" w:hAnsi="Arial" w:cs="Arial"/>
              </w:rPr>
              <w:t xml:space="preserve"> modern, </w:t>
            </w:r>
            <w:proofErr w:type="spellStart"/>
            <w:r w:rsidRPr="007536DD">
              <w:rPr>
                <w:rFonts w:ascii="Arial" w:hAnsi="Arial" w:cs="Arial"/>
              </w:rPr>
              <w:t>produktif</w:t>
            </w:r>
            <w:proofErr w:type="spellEnd"/>
            <w:r w:rsidRPr="007536DD">
              <w:rPr>
                <w:rFonts w:ascii="Arial" w:hAnsi="Arial" w:cs="Arial"/>
              </w:rPr>
              <w:t xml:space="preserve">, dan </w:t>
            </w:r>
            <w:proofErr w:type="spellStart"/>
            <w:r w:rsidRPr="007536DD">
              <w:rPr>
                <w:rFonts w:ascii="Arial" w:hAnsi="Arial" w:cs="Arial"/>
              </w:rPr>
              <w:t>kompetitif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37F1A" w14:textId="14B55908" w:rsidR="00C62EB3" w:rsidRPr="007536DD" w:rsidRDefault="00D26FFB" w:rsidP="00C62EB3">
            <w:pPr>
              <w:spacing w:line="240" w:lineRule="auto"/>
              <w:jc w:val="center"/>
              <w:rPr>
                <w:rFonts w:ascii="Arial" w:eastAsia="Calibri" w:hAnsi="Arial" w:cs="Arial"/>
                <w:color w:val="000000" w:themeColor="text1"/>
              </w:rPr>
            </w:pPr>
            <w:r w:rsidRPr="007536DD">
              <w:rPr>
                <w:rFonts w:ascii="Arial" w:eastAsia="Calibri" w:hAnsi="Arial" w:cs="Arial"/>
                <w:color w:val="000000" w:themeColor="text1"/>
              </w:rPr>
              <w:t>KTS</w:t>
            </w:r>
          </w:p>
        </w:tc>
      </w:tr>
      <w:tr w:rsidR="00C62EB3" w:rsidRPr="007536DD" w14:paraId="2097EF86" w14:textId="77777777" w:rsidTr="0088175C">
        <w:trPr>
          <w:jc w:val="center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7670F" w14:textId="7AF63086" w:rsidR="00C62EB3" w:rsidRPr="007536DD" w:rsidRDefault="00AE1468" w:rsidP="0088175C">
            <w:pPr>
              <w:spacing w:line="240" w:lineRule="auto"/>
              <w:ind w:left="32"/>
              <w:jc w:val="left"/>
              <w:rPr>
                <w:rFonts w:ascii="Arial" w:hAnsi="Arial" w:cs="Arial"/>
              </w:rPr>
            </w:pPr>
            <w:r w:rsidRPr="007536DD">
              <w:rPr>
                <w:rFonts w:ascii="Arial" w:hAnsi="Arial" w:cs="Arial"/>
              </w:rPr>
              <w:t>7.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95E61" w14:textId="3B429141" w:rsidR="00C62EB3" w:rsidRPr="007536DD" w:rsidRDefault="00AE1468" w:rsidP="00726173">
            <w:pPr>
              <w:spacing w:line="240" w:lineRule="auto"/>
              <w:rPr>
                <w:rFonts w:ascii="Arial" w:hAnsi="Arial" w:cs="Arial"/>
              </w:rPr>
            </w:pPr>
            <w:r w:rsidRPr="007536DD">
              <w:rPr>
                <w:rFonts w:ascii="Arial" w:hAnsi="Arial" w:cs="Arial"/>
              </w:rPr>
              <w:t xml:space="preserve">Tidak </w:t>
            </w:r>
            <w:proofErr w:type="spellStart"/>
            <w:r w:rsidRPr="007536DD">
              <w:rPr>
                <w:rFonts w:ascii="Arial" w:hAnsi="Arial" w:cs="Arial"/>
              </w:rPr>
              <w:t>ada</w:t>
            </w:r>
            <w:proofErr w:type="spellEnd"/>
            <w:r w:rsidRPr="007536DD">
              <w:rPr>
                <w:rFonts w:ascii="Arial" w:hAnsi="Arial" w:cs="Arial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</w:rPr>
              <w:t>Pengembangan</w:t>
            </w:r>
            <w:proofErr w:type="spellEnd"/>
            <w:r w:rsidRPr="007536DD">
              <w:rPr>
                <w:rFonts w:ascii="Arial" w:hAnsi="Arial" w:cs="Arial"/>
              </w:rPr>
              <w:t xml:space="preserve"> dan </w:t>
            </w:r>
            <w:proofErr w:type="spellStart"/>
            <w:r w:rsidRPr="007536DD">
              <w:rPr>
                <w:rFonts w:ascii="Arial" w:hAnsi="Arial" w:cs="Arial"/>
              </w:rPr>
              <w:t>ekspansi</w:t>
            </w:r>
            <w:proofErr w:type="spellEnd"/>
            <w:r w:rsidRPr="007536DD">
              <w:rPr>
                <w:rFonts w:ascii="Arial" w:hAnsi="Arial" w:cs="Arial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</w:rPr>
              <w:t>bisnis</w:t>
            </w:r>
            <w:proofErr w:type="spellEnd"/>
            <w:r w:rsidRPr="007536DD">
              <w:rPr>
                <w:rFonts w:ascii="Arial" w:hAnsi="Arial" w:cs="Arial"/>
              </w:rPr>
              <w:t xml:space="preserve"> pada </w:t>
            </w:r>
            <w:proofErr w:type="spellStart"/>
            <w:r w:rsidRPr="007536DD">
              <w:rPr>
                <w:rFonts w:ascii="Arial" w:hAnsi="Arial" w:cs="Arial"/>
              </w:rPr>
              <w:t>segmen</w:t>
            </w:r>
            <w:proofErr w:type="spellEnd"/>
            <w:r w:rsidRPr="007536DD">
              <w:rPr>
                <w:rFonts w:ascii="Arial" w:hAnsi="Arial" w:cs="Arial"/>
              </w:rPr>
              <w:t xml:space="preserve"> yang </w:t>
            </w:r>
            <w:proofErr w:type="spellStart"/>
            <w:r w:rsidRPr="007536DD">
              <w:rPr>
                <w:rFonts w:ascii="Arial" w:hAnsi="Arial" w:cs="Arial"/>
              </w:rPr>
              <w:t>menguntungkan</w:t>
            </w:r>
            <w:proofErr w:type="spellEnd"/>
            <w:r w:rsidRPr="007536DD">
              <w:rPr>
                <w:rFonts w:ascii="Arial" w:hAnsi="Arial" w:cs="Arial"/>
              </w:rPr>
              <w:t>;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66C5D" w14:textId="09C863DD" w:rsidR="00C62EB3" w:rsidRPr="007536DD" w:rsidRDefault="00D26FFB" w:rsidP="00C62EB3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7536DD">
              <w:rPr>
                <w:rFonts w:ascii="Arial" w:hAnsi="Arial" w:cs="Arial"/>
                <w:color w:val="000000" w:themeColor="text1"/>
              </w:rPr>
              <w:t>KTS</w:t>
            </w:r>
          </w:p>
        </w:tc>
      </w:tr>
      <w:tr w:rsidR="00AE1468" w:rsidRPr="007536DD" w14:paraId="262DB981" w14:textId="77777777" w:rsidTr="0088175C">
        <w:trPr>
          <w:jc w:val="center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B2C8A" w14:textId="7C36A3F1" w:rsidR="00AE1468" w:rsidRPr="007536DD" w:rsidRDefault="00AE1468" w:rsidP="0088175C">
            <w:pPr>
              <w:spacing w:line="240" w:lineRule="auto"/>
              <w:ind w:left="32"/>
              <w:jc w:val="left"/>
              <w:rPr>
                <w:rFonts w:ascii="Arial" w:hAnsi="Arial" w:cs="Arial"/>
              </w:rPr>
            </w:pPr>
            <w:r w:rsidRPr="007536DD">
              <w:rPr>
                <w:rFonts w:ascii="Arial" w:hAnsi="Arial" w:cs="Arial"/>
              </w:rPr>
              <w:t>8.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863AE" w14:textId="796CA88F" w:rsidR="00AE1468" w:rsidRPr="007536DD" w:rsidRDefault="00AE1468" w:rsidP="00726173">
            <w:pPr>
              <w:spacing w:line="240" w:lineRule="auto"/>
              <w:rPr>
                <w:rFonts w:ascii="Arial" w:hAnsi="Arial" w:cs="Arial"/>
              </w:rPr>
            </w:pPr>
            <w:r w:rsidRPr="007536DD">
              <w:rPr>
                <w:rFonts w:ascii="Arial" w:hAnsi="Arial" w:cs="Arial"/>
              </w:rPr>
              <w:t xml:space="preserve">Tidak </w:t>
            </w:r>
            <w:proofErr w:type="spellStart"/>
            <w:r w:rsidRPr="007536DD">
              <w:rPr>
                <w:rFonts w:ascii="Arial" w:hAnsi="Arial" w:cs="Arial"/>
              </w:rPr>
              <w:t>ada</w:t>
            </w:r>
            <w:proofErr w:type="spellEnd"/>
            <w:r w:rsidRPr="007536DD">
              <w:rPr>
                <w:rFonts w:ascii="Arial" w:hAnsi="Arial" w:cs="Arial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</w:rPr>
              <w:t>Pembuatan</w:t>
            </w:r>
            <w:proofErr w:type="spellEnd"/>
            <w:r w:rsidRPr="007536DD">
              <w:rPr>
                <w:rFonts w:ascii="Arial" w:hAnsi="Arial" w:cs="Arial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</w:rPr>
              <w:t>laporan</w:t>
            </w:r>
            <w:proofErr w:type="spellEnd"/>
            <w:r w:rsidRPr="007536DD">
              <w:rPr>
                <w:rFonts w:ascii="Arial" w:hAnsi="Arial" w:cs="Arial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</w:rPr>
              <w:t>bisnis</w:t>
            </w:r>
            <w:proofErr w:type="spellEnd"/>
            <w:r w:rsidRPr="007536DD">
              <w:rPr>
                <w:rFonts w:ascii="Arial" w:hAnsi="Arial" w:cs="Arial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</w:rPr>
              <w:t>tahunan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4D0DF" w14:textId="15EEC916" w:rsidR="00AE1468" w:rsidRPr="007536DD" w:rsidRDefault="00D26FFB" w:rsidP="00C62EB3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7536DD">
              <w:rPr>
                <w:rFonts w:ascii="Arial" w:hAnsi="Arial" w:cs="Arial"/>
                <w:color w:val="000000" w:themeColor="text1"/>
              </w:rPr>
              <w:t>KTS</w:t>
            </w:r>
          </w:p>
        </w:tc>
      </w:tr>
      <w:tr w:rsidR="00AE1468" w:rsidRPr="007536DD" w14:paraId="03C26C95" w14:textId="77777777" w:rsidTr="0088175C">
        <w:trPr>
          <w:jc w:val="center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0630C" w14:textId="3A9B0ADF" w:rsidR="00AE1468" w:rsidRPr="007536DD" w:rsidRDefault="00AE1468" w:rsidP="0088175C">
            <w:pPr>
              <w:spacing w:line="240" w:lineRule="auto"/>
              <w:ind w:left="32"/>
              <w:jc w:val="left"/>
              <w:rPr>
                <w:rFonts w:ascii="Arial" w:hAnsi="Arial" w:cs="Arial"/>
              </w:rPr>
            </w:pPr>
            <w:r w:rsidRPr="007536DD">
              <w:rPr>
                <w:rFonts w:ascii="Arial" w:hAnsi="Arial" w:cs="Arial"/>
              </w:rPr>
              <w:t>9.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4AC8E" w14:textId="18413349" w:rsidR="00AE1468" w:rsidRPr="007536DD" w:rsidRDefault="00AE1468" w:rsidP="00726173">
            <w:pPr>
              <w:spacing w:line="240" w:lineRule="auto"/>
              <w:rPr>
                <w:rFonts w:ascii="Arial" w:hAnsi="Arial" w:cs="Arial"/>
              </w:rPr>
            </w:pPr>
            <w:r w:rsidRPr="007536DD">
              <w:rPr>
                <w:rFonts w:ascii="Arial" w:hAnsi="Arial" w:cs="Arial"/>
              </w:rPr>
              <w:t xml:space="preserve">Tidak </w:t>
            </w:r>
            <w:proofErr w:type="spellStart"/>
            <w:r w:rsidRPr="007536DD">
              <w:rPr>
                <w:rFonts w:ascii="Arial" w:hAnsi="Arial" w:cs="Arial"/>
              </w:rPr>
              <w:t>ada</w:t>
            </w:r>
            <w:proofErr w:type="spellEnd"/>
            <w:r w:rsidRPr="007536DD">
              <w:rPr>
                <w:rFonts w:ascii="Arial" w:hAnsi="Arial" w:cs="Arial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</w:rPr>
              <w:t>Pembinaan</w:t>
            </w:r>
            <w:proofErr w:type="spellEnd"/>
            <w:r w:rsidRPr="007536DD">
              <w:rPr>
                <w:rFonts w:ascii="Arial" w:hAnsi="Arial" w:cs="Arial"/>
              </w:rPr>
              <w:t xml:space="preserve"> dan </w:t>
            </w:r>
            <w:proofErr w:type="spellStart"/>
            <w:r w:rsidRPr="007536DD">
              <w:rPr>
                <w:rFonts w:ascii="Arial" w:hAnsi="Arial" w:cs="Arial"/>
              </w:rPr>
              <w:t>pelatihan</w:t>
            </w:r>
            <w:proofErr w:type="spellEnd"/>
            <w:r w:rsidRPr="007536DD">
              <w:rPr>
                <w:rFonts w:ascii="Arial" w:hAnsi="Arial" w:cs="Arial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</w:rPr>
              <w:t>kewirausahaan</w:t>
            </w:r>
            <w:proofErr w:type="spellEnd"/>
            <w:r w:rsidRPr="007536DD">
              <w:rPr>
                <w:rFonts w:ascii="Arial" w:hAnsi="Arial" w:cs="Arial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</w:rPr>
              <w:t>bagi</w:t>
            </w:r>
            <w:proofErr w:type="spellEnd"/>
            <w:r w:rsidRPr="007536DD">
              <w:rPr>
                <w:rFonts w:ascii="Arial" w:hAnsi="Arial" w:cs="Arial"/>
              </w:rPr>
              <w:t xml:space="preserve"> civitas </w:t>
            </w:r>
            <w:proofErr w:type="spellStart"/>
            <w:r w:rsidRPr="007536DD">
              <w:rPr>
                <w:rFonts w:ascii="Arial" w:hAnsi="Arial" w:cs="Arial"/>
              </w:rPr>
              <w:t>akademika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CC4B0" w14:textId="7AD64E99" w:rsidR="00AE1468" w:rsidRPr="007536DD" w:rsidRDefault="00D26FFB" w:rsidP="00C62EB3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7536DD">
              <w:rPr>
                <w:rFonts w:ascii="Arial" w:hAnsi="Arial" w:cs="Arial"/>
                <w:color w:val="000000" w:themeColor="text1"/>
              </w:rPr>
              <w:t>KTS</w:t>
            </w:r>
          </w:p>
        </w:tc>
      </w:tr>
      <w:tr w:rsidR="00C62EB3" w:rsidRPr="007536DD" w14:paraId="04C50595" w14:textId="77777777" w:rsidTr="007952B9">
        <w:trPr>
          <w:jc w:val="center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CA2F2" w14:textId="6A5ABCCA" w:rsidR="00C62EB3" w:rsidRPr="007536DD" w:rsidRDefault="007952B9" w:rsidP="0088175C">
            <w:pPr>
              <w:pStyle w:val="ListParagraph"/>
              <w:spacing w:line="240" w:lineRule="auto"/>
              <w:ind w:left="32" w:hanging="720"/>
              <w:jc w:val="left"/>
              <w:rPr>
                <w:rFonts w:ascii="Arial" w:hAnsi="Arial" w:cs="Arial"/>
              </w:rPr>
            </w:pPr>
            <w:r w:rsidRPr="007536DD">
              <w:rPr>
                <w:rFonts w:ascii="Arial" w:hAnsi="Arial" w:cs="Arial"/>
              </w:rPr>
              <w:t>8</w:t>
            </w:r>
            <w:r w:rsidR="00AE1468" w:rsidRPr="007536DD">
              <w:rPr>
                <w:rFonts w:ascii="Arial" w:hAnsi="Arial" w:cs="Arial"/>
              </w:rPr>
              <w:t xml:space="preserve">8.1010. 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CC7B5" w14:textId="0F32A52B" w:rsidR="00C62EB3" w:rsidRPr="007536DD" w:rsidRDefault="00AE1468" w:rsidP="00726173">
            <w:pPr>
              <w:spacing w:line="240" w:lineRule="auto"/>
              <w:rPr>
                <w:rFonts w:ascii="Arial" w:hAnsi="Arial" w:cs="Arial"/>
              </w:rPr>
            </w:pPr>
            <w:r w:rsidRPr="007536DD">
              <w:rPr>
                <w:rFonts w:ascii="Arial" w:hAnsi="Arial" w:cs="Arial"/>
              </w:rPr>
              <w:t xml:space="preserve">Tidak </w:t>
            </w:r>
            <w:proofErr w:type="spellStart"/>
            <w:r w:rsidRPr="007536DD">
              <w:rPr>
                <w:rFonts w:ascii="Arial" w:hAnsi="Arial" w:cs="Arial"/>
              </w:rPr>
              <w:t>ada</w:t>
            </w:r>
            <w:proofErr w:type="spellEnd"/>
            <w:r w:rsidRPr="007536DD">
              <w:rPr>
                <w:rFonts w:ascii="Arial" w:hAnsi="Arial" w:cs="Arial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</w:rPr>
              <w:t>Pelaksanaan</w:t>
            </w:r>
            <w:proofErr w:type="spellEnd"/>
            <w:r w:rsidRPr="007536DD">
              <w:rPr>
                <w:rFonts w:ascii="Arial" w:hAnsi="Arial" w:cs="Arial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</w:rPr>
              <w:t>urusan</w:t>
            </w:r>
            <w:proofErr w:type="spellEnd"/>
            <w:r w:rsidRPr="007536DD">
              <w:rPr>
                <w:rFonts w:ascii="Arial" w:hAnsi="Arial" w:cs="Arial"/>
              </w:rPr>
              <w:t xml:space="preserve"> tata </w:t>
            </w:r>
            <w:proofErr w:type="spellStart"/>
            <w:r w:rsidRPr="007536DD">
              <w:rPr>
                <w:rFonts w:ascii="Arial" w:hAnsi="Arial" w:cs="Arial"/>
              </w:rPr>
              <w:t>usaha</w:t>
            </w:r>
            <w:proofErr w:type="spellEnd"/>
            <w:r w:rsidRPr="007536DD">
              <w:rPr>
                <w:rFonts w:ascii="Arial" w:hAnsi="Arial" w:cs="Arial"/>
              </w:rPr>
              <w:t xml:space="preserve"> UPT.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566DF3" w14:textId="3473C324" w:rsidR="00C62EB3" w:rsidRPr="007536DD" w:rsidRDefault="00D26FFB" w:rsidP="00C62EB3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7536DD">
              <w:rPr>
                <w:rFonts w:ascii="Arial" w:hAnsi="Arial" w:cs="Arial"/>
                <w:color w:val="000000" w:themeColor="text1"/>
              </w:rPr>
              <w:t>KTS</w:t>
            </w:r>
          </w:p>
        </w:tc>
      </w:tr>
    </w:tbl>
    <w:p w14:paraId="610BBC2E" w14:textId="77777777" w:rsidR="00C62EB3" w:rsidRPr="007536DD" w:rsidRDefault="00C62EB3" w:rsidP="00C62EB3">
      <w:pPr>
        <w:pStyle w:val="NormalWeb"/>
        <w:spacing w:before="0" w:beforeAutospacing="0" w:after="0" w:afterAutospacing="0" w:line="276" w:lineRule="auto"/>
        <w:ind w:firstLine="360"/>
        <w:rPr>
          <w:rFonts w:ascii="Arial" w:hAnsi="Arial" w:cs="Arial"/>
        </w:rPr>
      </w:pPr>
    </w:p>
    <w:p w14:paraId="705D80AA" w14:textId="77777777" w:rsidR="000D1C79" w:rsidRPr="007536DD" w:rsidRDefault="000D1C79" w:rsidP="00E11D49">
      <w:pPr>
        <w:pStyle w:val="NormalWeb"/>
        <w:spacing w:before="0" w:beforeAutospacing="0" w:after="0" w:afterAutospacing="0" w:line="276" w:lineRule="auto"/>
        <w:rPr>
          <w:rFonts w:ascii="Arial" w:eastAsia="Arial" w:hAnsi="Arial" w:cs="Arial"/>
          <w:lang w:val="en-US"/>
        </w:rPr>
      </w:pPr>
    </w:p>
    <w:p w14:paraId="4E1DFD42" w14:textId="49F60B8C" w:rsidR="00C62EB3" w:rsidRPr="007536DD" w:rsidRDefault="00C62EB3" w:rsidP="00994474">
      <w:pPr>
        <w:pStyle w:val="NormalWeb"/>
        <w:spacing w:before="0" w:beforeAutospacing="0" w:after="0" w:afterAutospacing="0" w:line="276" w:lineRule="auto"/>
        <w:ind w:firstLine="360"/>
        <w:rPr>
          <w:rFonts w:ascii="Arial" w:hAnsi="Arial" w:cs="Arial"/>
        </w:rPr>
      </w:pPr>
      <w:r w:rsidRPr="007536DD">
        <w:rPr>
          <w:rFonts w:ascii="Arial" w:hAnsi="Arial" w:cs="Arial"/>
        </w:rPr>
        <w:t>Hasil a</w:t>
      </w:r>
      <w:r w:rsidRPr="007536DD">
        <w:rPr>
          <w:rFonts w:ascii="Arial" w:hAnsi="Arial" w:cs="Arial"/>
          <w:color w:val="000000"/>
        </w:rPr>
        <w:t xml:space="preserve">udit </w:t>
      </w:r>
      <w:proofErr w:type="spellStart"/>
      <w:r w:rsidRPr="007536DD">
        <w:rPr>
          <w:rFonts w:ascii="Arial" w:hAnsi="Arial" w:cs="Arial"/>
          <w:color w:val="000000"/>
        </w:rPr>
        <w:t>mutu</w:t>
      </w:r>
      <w:proofErr w:type="spellEnd"/>
      <w:r w:rsidRPr="007536DD">
        <w:rPr>
          <w:rFonts w:ascii="Arial" w:hAnsi="Arial" w:cs="Arial"/>
          <w:color w:val="000000"/>
        </w:rPr>
        <w:t xml:space="preserve"> internal </w:t>
      </w:r>
      <w:proofErr w:type="spellStart"/>
      <w:r w:rsidR="00726173" w:rsidRPr="007536DD">
        <w:rPr>
          <w:rFonts w:ascii="Arial" w:hAnsi="Arial" w:cs="Arial"/>
          <w:color w:val="000000"/>
        </w:rPr>
        <w:t>Standar</w:t>
      </w:r>
      <w:proofErr w:type="spellEnd"/>
      <w:r w:rsidR="00726173" w:rsidRPr="007536DD">
        <w:rPr>
          <w:rFonts w:ascii="Arial" w:hAnsi="Arial" w:cs="Arial"/>
          <w:color w:val="000000"/>
        </w:rPr>
        <w:t xml:space="preserve"> Sarana dan </w:t>
      </w:r>
      <w:proofErr w:type="spellStart"/>
      <w:r w:rsidR="00726173" w:rsidRPr="007536DD">
        <w:rPr>
          <w:rFonts w:ascii="Arial" w:hAnsi="Arial" w:cs="Arial"/>
          <w:color w:val="000000"/>
        </w:rPr>
        <w:t>Prasarana</w:t>
      </w:r>
      <w:proofErr w:type="spellEnd"/>
      <w:r w:rsidR="00726173" w:rsidRPr="007536DD">
        <w:rPr>
          <w:rFonts w:ascii="Arial" w:hAnsi="Arial" w:cs="Arial"/>
          <w:color w:val="000000"/>
        </w:rPr>
        <w:t xml:space="preserve"> </w:t>
      </w:r>
      <w:proofErr w:type="spellStart"/>
      <w:r w:rsidR="00726173" w:rsidRPr="007536DD">
        <w:rPr>
          <w:rFonts w:ascii="Arial" w:hAnsi="Arial" w:cs="Arial"/>
          <w:color w:val="000000"/>
        </w:rPr>
        <w:t>ini</w:t>
      </w:r>
      <w:proofErr w:type="spellEnd"/>
      <w:r w:rsidR="00726173" w:rsidRPr="007536DD">
        <w:rPr>
          <w:rFonts w:ascii="Arial" w:hAnsi="Arial" w:cs="Arial"/>
          <w:color w:val="000000"/>
        </w:rPr>
        <w:t xml:space="preserve"> </w:t>
      </w:r>
      <w:proofErr w:type="spellStart"/>
      <w:r w:rsidRPr="007536DD">
        <w:rPr>
          <w:rFonts w:ascii="Arial" w:hAnsi="Arial" w:cs="Arial"/>
          <w:color w:val="000000"/>
        </w:rPr>
        <w:t>diharapkan</w:t>
      </w:r>
      <w:proofErr w:type="spellEnd"/>
      <w:r w:rsidRPr="007536DD">
        <w:rPr>
          <w:rFonts w:ascii="Arial" w:hAnsi="Arial" w:cs="Arial"/>
          <w:color w:val="000000"/>
        </w:rPr>
        <w:t xml:space="preserve"> </w:t>
      </w:r>
      <w:proofErr w:type="spellStart"/>
      <w:r w:rsidRPr="007536DD">
        <w:rPr>
          <w:rFonts w:ascii="Arial" w:hAnsi="Arial" w:cs="Arial"/>
          <w:color w:val="000000"/>
        </w:rPr>
        <w:t>dapat</w:t>
      </w:r>
      <w:proofErr w:type="spellEnd"/>
      <w:r w:rsidRPr="007536DD">
        <w:rPr>
          <w:rFonts w:ascii="Arial" w:hAnsi="Arial" w:cs="Arial"/>
          <w:color w:val="000000"/>
        </w:rPr>
        <w:t xml:space="preserve"> </w:t>
      </w:r>
      <w:proofErr w:type="spellStart"/>
      <w:r w:rsidRPr="007536DD">
        <w:rPr>
          <w:rFonts w:ascii="Arial" w:hAnsi="Arial" w:cs="Arial"/>
          <w:color w:val="000000"/>
        </w:rPr>
        <w:t>menjadi</w:t>
      </w:r>
      <w:proofErr w:type="spellEnd"/>
      <w:r w:rsidRPr="007536DD">
        <w:rPr>
          <w:rFonts w:ascii="Arial" w:hAnsi="Arial" w:cs="Arial"/>
          <w:color w:val="000000"/>
        </w:rPr>
        <w:t xml:space="preserve"> </w:t>
      </w:r>
      <w:proofErr w:type="spellStart"/>
      <w:r w:rsidRPr="007536DD">
        <w:rPr>
          <w:rFonts w:ascii="Arial" w:hAnsi="Arial" w:cs="Arial"/>
          <w:color w:val="000000"/>
        </w:rPr>
        <w:t>masukan</w:t>
      </w:r>
      <w:proofErr w:type="spellEnd"/>
      <w:r w:rsidRPr="007536DD">
        <w:rPr>
          <w:rFonts w:ascii="Arial" w:hAnsi="Arial" w:cs="Arial"/>
          <w:color w:val="000000"/>
        </w:rPr>
        <w:t xml:space="preserve"> </w:t>
      </w:r>
      <w:proofErr w:type="spellStart"/>
      <w:r w:rsidRPr="007536DD">
        <w:rPr>
          <w:rFonts w:ascii="Arial" w:hAnsi="Arial" w:cs="Arial"/>
          <w:color w:val="000000"/>
        </w:rPr>
        <w:t>bagi</w:t>
      </w:r>
      <w:proofErr w:type="spellEnd"/>
      <w:r w:rsidRPr="007536DD">
        <w:rPr>
          <w:rFonts w:ascii="Arial" w:hAnsi="Arial" w:cs="Arial"/>
          <w:color w:val="000000"/>
        </w:rPr>
        <w:t xml:space="preserve"> </w:t>
      </w:r>
      <w:proofErr w:type="spellStart"/>
      <w:r w:rsidRPr="007536DD">
        <w:rPr>
          <w:rFonts w:ascii="Arial" w:hAnsi="Arial" w:cs="Arial"/>
          <w:color w:val="000000"/>
        </w:rPr>
        <w:t>perbaikan</w:t>
      </w:r>
      <w:proofErr w:type="spellEnd"/>
      <w:r w:rsidRPr="007536DD">
        <w:rPr>
          <w:rFonts w:ascii="Arial" w:hAnsi="Arial" w:cs="Arial"/>
          <w:color w:val="000000"/>
        </w:rPr>
        <w:t xml:space="preserve"> </w:t>
      </w:r>
      <w:proofErr w:type="spellStart"/>
      <w:r w:rsidRPr="007536DD">
        <w:rPr>
          <w:rFonts w:ascii="Arial" w:hAnsi="Arial" w:cs="Arial"/>
          <w:color w:val="000000"/>
        </w:rPr>
        <w:t>kinerja</w:t>
      </w:r>
      <w:proofErr w:type="spellEnd"/>
      <w:r w:rsidRPr="007536DD">
        <w:rPr>
          <w:rFonts w:ascii="Arial" w:hAnsi="Arial" w:cs="Arial"/>
          <w:color w:val="000000"/>
        </w:rPr>
        <w:t xml:space="preserve"> dan </w:t>
      </w:r>
      <w:proofErr w:type="spellStart"/>
      <w:r w:rsidRPr="007536DD">
        <w:rPr>
          <w:rFonts w:ascii="Arial" w:hAnsi="Arial" w:cs="Arial"/>
          <w:color w:val="000000"/>
        </w:rPr>
        <w:t>peningkatan</w:t>
      </w:r>
      <w:proofErr w:type="spellEnd"/>
      <w:r w:rsidRPr="007536DD">
        <w:rPr>
          <w:rFonts w:ascii="Arial" w:hAnsi="Arial" w:cs="Arial"/>
          <w:color w:val="000000"/>
        </w:rPr>
        <w:t xml:space="preserve"> </w:t>
      </w:r>
      <w:proofErr w:type="spellStart"/>
      <w:r w:rsidRPr="007536DD">
        <w:rPr>
          <w:rFonts w:ascii="Arial" w:hAnsi="Arial" w:cs="Arial"/>
          <w:color w:val="000000"/>
        </w:rPr>
        <w:t>capaian</w:t>
      </w:r>
      <w:proofErr w:type="spellEnd"/>
      <w:r w:rsidRPr="007536DD">
        <w:rPr>
          <w:rFonts w:ascii="Arial" w:hAnsi="Arial" w:cs="Arial"/>
          <w:color w:val="000000"/>
        </w:rPr>
        <w:t xml:space="preserve"> </w:t>
      </w:r>
      <w:proofErr w:type="spellStart"/>
      <w:r w:rsidRPr="007536DD">
        <w:rPr>
          <w:rFonts w:ascii="Arial" w:hAnsi="Arial" w:cs="Arial"/>
          <w:color w:val="000000"/>
        </w:rPr>
        <w:t>mutu</w:t>
      </w:r>
      <w:proofErr w:type="spellEnd"/>
      <w:r w:rsidRPr="007536DD">
        <w:rPr>
          <w:rFonts w:ascii="Arial" w:hAnsi="Arial" w:cs="Arial"/>
          <w:color w:val="000000"/>
        </w:rPr>
        <w:t xml:space="preserve"> </w:t>
      </w:r>
      <w:proofErr w:type="spellStart"/>
      <w:r w:rsidR="00726173" w:rsidRPr="007536DD">
        <w:rPr>
          <w:rFonts w:ascii="Arial" w:hAnsi="Arial" w:cs="Arial"/>
          <w:color w:val="000000"/>
        </w:rPr>
        <w:t>Politeknik</w:t>
      </w:r>
      <w:proofErr w:type="spellEnd"/>
      <w:r w:rsidR="00726173" w:rsidRPr="007536DD">
        <w:rPr>
          <w:rFonts w:ascii="Arial" w:hAnsi="Arial" w:cs="Arial"/>
          <w:color w:val="000000"/>
        </w:rPr>
        <w:t xml:space="preserve"> </w:t>
      </w:r>
      <w:proofErr w:type="spellStart"/>
      <w:r w:rsidR="00726173" w:rsidRPr="007536DD">
        <w:rPr>
          <w:rFonts w:ascii="Arial" w:hAnsi="Arial" w:cs="Arial"/>
          <w:color w:val="000000"/>
        </w:rPr>
        <w:t>baubau</w:t>
      </w:r>
      <w:proofErr w:type="spellEnd"/>
      <w:r w:rsidRPr="007536DD">
        <w:rPr>
          <w:rFonts w:ascii="Arial" w:hAnsi="Arial" w:cs="Arial"/>
          <w:color w:val="000000"/>
        </w:rPr>
        <w:t xml:space="preserve"> </w:t>
      </w:r>
      <w:proofErr w:type="spellStart"/>
      <w:r w:rsidRPr="007536DD">
        <w:rPr>
          <w:rFonts w:ascii="Arial" w:hAnsi="Arial" w:cs="Arial"/>
          <w:color w:val="000000"/>
        </w:rPr>
        <w:t>dimasa</w:t>
      </w:r>
      <w:proofErr w:type="spellEnd"/>
      <w:r w:rsidRPr="007536DD">
        <w:rPr>
          <w:rFonts w:ascii="Arial" w:hAnsi="Arial" w:cs="Arial"/>
          <w:color w:val="000000"/>
        </w:rPr>
        <w:t xml:space="preserve"> yang </w:t>
      </w:r>
      <w:proofErr w:type="spellStart"/>
      <w:r w:rsidRPr="007536DD">
        <w:rPr>
          <w:rFonts w:ascii="Arial" w:hAnsi="Arial" w:cs="Arial"/>
          <w:color w:val="000000"/>
        </w:rPr>
        <w:t>akan</w:t>
      </w:r>
      <w:proofErr w:type="spellEnd"/>
      <w:r w:rsidRPr="007536DD">
        <w:rPr>
          <w:rFonts w:ascii="Arial" w:hAnsi="Arial" w:cs="Arial"/>
          <w:color w:val="000000"/>
        </w:rPr>
        <w:t xml:space="preserve"> </w:t>
      </w:r>
      <w:proofErr w:type="spellStart"/>
      <w:r w:rsidRPr="007536DD">
        <w:rPr>
          <w:rFonts w:ascii="Arial" w:hAnsi="Arial" w:cs="Arial"/>
          <w:color w:val="000000"/>
        </w:rPr>
        <w:t>datang</w:t>
      </w:r>
      <w:proofErr w:type="spellEnd"/>
      <w:r w:rsidRPr="007536DD">
        <w:rPr>
          <w:rFonts w:ascii="Arial" w:hAnsi="Arial" w:cs="Arial"/>
          <w:color w:val="000000"/>
        </w:rPr>
        <w:t>.</w:t>
      </w:r>
    </w:p>
    <w:p w14:paraId="6F899E6C" w14:textId="77777777" w:rsidR="00C62EB3" w:rsidRPr="007536DD" w:rsidRDefault="00C62EB3" w:rsidP="00C62EB3">
      <w:pPr>
        <w:spacing w:line="276" w:lineRule="auto"/>
        <w:rPr>
          <w:rFonts w:ascii="Arial" w:eastAsia="Calibri" w:hAnsi="Arial" w:cs="Arial"/>
        </w:rPr>
      </w:pPr>
      <w:r w:rsidRPr="007536DD">
        <w:rPr>
          <w:rFonts w:ascii="Arial" w:eastAsia="Calibri" w:hAnsi="Arial" w:cs="Arial"/>
        </w:rPr>
        <w:br w:type="page"/>
      </w:r>
    </w:p>
    <w:p w14:paraId="0D8F8016" w14:textId="77777777" w:rsidR="00C62EB3" w:rsidRPr="007536DD" w:rsidRDefault="00C62EB3" w:rsidP="00C62EB3">
      <w:pPr>
        <w:pStyle w:val="Heading1"/>
        <w:spacing w:line="276" w:lineRule="auto"/>
        <w:rPr>
          <w:rFonts w:ascii="Arial" w:hAnsi="Arial" w:cs="Arial"/>
          <w:color w:val="000000" w:themeColor="text1"/>
          <w:sz w:val="24"/>
          <w:szCs w:val="24"/>
        </w:rPr>
      </w:pPr>
      <w:bookmarkStart w:id="1" w:name="_Toc105786478"/>
      <w:r w:rsidRPr="007536DD">
        <w:rPr>
          <w:rFonts w:ascii="Arial" w:hAnsi="Arial" w:cs="Arial"/>
          <w:color w:val="000000" w:themeColor="text1"/>
          <w:sz w:val="24"/>
          <w:szCs w:val="24"/>
        </w:rPr>
        <w:lastRenderedPageBreak/>
        <w:t>KATA PENGANTAR</w:t>
      </w:r>
      <w:bookmarkEnd w:id="1"/>
    </w:p>
    <w:p w14:paraId="5531805E" w14:textId="77777777" w:rsidR="00C62EB3" w:rsidRPr="007536DD" w:rsidRDefault="00C62EB3" w:rsidP="00C62EB3">
      <w:pPr>
        <w:spacing w:line="276" w:lineRule="auto"/>
        <w:rPr>
          <w:rFonts w:ascii="Arial" w:eastAsia="Calibri" w:hAnsi="Arial" w:cs="Arial"/>
        </w:rPr>
      </w:pPr>
    </w:p>
    <w:p w14:paraId="67166EB6" w14:textId="4C64AF6A" w:rsidR="00C62EB3" w:rsidRPr="007536DD" w:rsidRDefault="00C62EB3" w:rsidP="00E11D49">
      <w:pPr>
        <w:spacing w:line="276" w:lineRule="auto"/>
        <w:ind w:firstLine="561"/>
        <w:rPr>
          <w:rFonts w:ascii="Arial" w:hAnsi="Arial" w:cs="Arial"/>
          <w:color w:val="000000" w:themeColor="text1"/>
        </w:rPr>
      </w:pPr>
      <w:r w:rsidRPr="007536DD">
        <w:rPr>
          <w:rFonts w:ascii="Arial" w:hAnsi="Arial" w:cs="Arial"/>
          <w:color w:val="000000" w:themeColor="text1"/>
        </w:rPr>
        <w:t xml:space="preserve">Puji </w:t>
      </w:r>
      <w:proofErr w:type="spellStart"/>
      <w:r w:rsidRPr="007536DD">
        <w:rPr>
          <w:rFonts w:ascii="Arial" w:hAnsi="Arial" w:cs="Arial"/>
          <w:color w:val="000000" w:themeColor="text1"/>
        </w:rPr>
        <w:t>syukur</w:t>
      </w:r>
      <w:proofErr w:type="spellEnd"/>
      <w:r w:rsidRPr="007536DD">
        <w:rPr>
          <w:rFonts w:ascii="Arial" w:hAnsi="Arial" w:cs="Arial"/>
          <w:color w:val="000000" w:themeColor="text1"/>
        </w:rPr>
        <w:t xml:space="preserve"> kami </w:t>
      </w:r>
      <w:proofErr w:type="spellStart"/>
      <w:r w:rsidRPr="007536DD">
        <w:rPr>
          <w:rFonts w:ascii="Arial" w:hAnsi="Arial" w:cs="Arial"/>
          <w:color w:val="000000" w:themeColor="text1"/>
        </w:rPr>
        <w:t>panjatkan</w:t>
      </w:r>
      <w:proofErr w:type="spellEnd"/>
      <w:r w:rsidRPr="007536D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7536DD">
        <w:rPr>
          <w:rFonts w:ascii="Arial" w:hAnsi="Arial" w:cs="Arial"/>
          <w:color w:val="000000" w:themeColor="text1"/>
        </w:rPr>
        <w:t>kehadirat</w:t>
      </w:r>
      <w:proofErr w:type="spellEnd"/>
      <w:r w:rsidRPr="007536DD">
        <w:rPr>
          <w:rFonts w:ascii="Arial" w:hAnsi="Arial" w:cs="Arial"/>
          <w:color w:val="000000" w:themeColor="text1"/>
        </w:rPr>
        <w:t xml:space="preserve"> </w:t>
      </w:r>
      <w:r w:rsidR="00E11D49" w:rsidRPr="007536DD">
        <w:rPr>
          <w:rFonts w:ascii="Arial" w:hAnsi="Arial" w:cs="Arial"/>
          <w:color w:val="000000" w:themeColor="text1"/>
        </w:rPr>
        <w:t xml:space="preserve">Allah </w:t>
      </w:r>
      <w:proofErr w:type="spellStart"/>
      <w:r w:rsidR="00E11D49" w:rsidRPr="007536DD">
        <w:rPr>
          <w:rFonts w:ascii="Arial" w:hAnsi="Arial" w:cs="Arial"/>
          <w:i/>
          <w:iCs/>
          <w:color w:val="000000" w:themeColor="text1"/>
        </w:rPr>
        <w:t>subhanahu</w:t>
      </w:r>
      <w:proofErr w:type="spellEnd"/>
      <w:r w:rsidR="00E11D49" w:rsidRPr="007536DD">
        <w:rPr>
          <w:rFonts w:ascii="Arial" w:hAnsi="Arial" w:cs="Arial"/>
          <w:i/>
          <w:iCs/>
          <w:color w:val="000000" w:themeColor="text1"/>
        </w:rPr>
        <w:t xml:space="preserve"> </w:t>
      </w:r>
      <w:proofErr w:type="spellStart"/>
      <w:r w:rsidR="00E11D49" w:rsidRPr="007536DD">
        <w:rPr>
          <w:rFonts w:ascii="Arial" w:hAnsi="Arial" w:cs="Arial"/>
          <w:i/>
          <w:iCs/>
          <w:color w:val="000000" w:themeColor="text1"/>
        </w:rPr>
        <w:t>wata’ala</w:t>
      </w:r>
      <w:proofErr w:type="spellEnd"/>
      <w:r w:rsidRPr="007536D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7536DD">
        <w:rPr>
          <w:rFonts w:ascii="Arial" w:hAnsi="Arial" w:cs="Arial"/>
          <w:color w:val="000000" w:themeColor="text1"/>
        </w:rPr>
        <w:t>sehingga</w:t>
      </w:r>
      <w:proofErr w:type="spellEnd"/>
      <w:r w:rsidRPr="007536DD">
        <w:rPr>
          <w:rFonts w:ascii="Arial" w:hAnsi="Arial" w:cs="Arial"/>
          <w:color w:val="000000" w:themeColor="text1"/>
        </w:rPr>
        <w:t xml:space="preserve"> ”</w:t>
      </w:r>
      <w:proofErr w:type="spellStart"/>
      <w:r w:rsidRPr="007536DD">
        <w:rPr>
          <w:rFonts w:ascii="Arial" w:hAnsi="Arial" w:cs="Arial"/>
          <w:color w:val="000000" w:themeColor="text1"/>
        </w:rPr>
        <w:t>Laporan</w:t>
      </w:r>
      <w:proofErr w:type="spellEnd"/>
      <w:r w:rsidRPr="007536DD">
        <w:rPr>
          <w:rFonts w:ascii="Arial" w:hAnsi="Arial" w:cs="Arial"/>
          <w:color w:val="000000" w:themeColor="text1"/>
        </w:rPr>
        <w:t xml:space="preserve"> Audit Mutu Internal </w:t>
      </w:r>
      <w:proofErr w:type="spellStart"/>
      <w:r w:rsidRPr="007536DD">
        <w:rPr>
          <w:rFonts w:ascii="Arial" w:hAnsi="Arial" w:cs="Arial"/>
          <w:color w:val="000000" w:themeColor="text1"/>
        </w:rPr>
        <w:t>Politeknik</w:t>
      </w:r>
      <w:proofErr w:type="spellEnd"/>
      <w:r w:rsidRPr="007536D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7536DD">
        <w:rPr>
          <w:rFonts w:ascii="Arial" w:hAnsi="Arial" w:cs="Arial"/>
          <w:color w:val="000000" w:themeColor="text1"/>
        </w:rPr>
        <w:t>Baubau</w:t>
      </w:r>
      <w:proofErr w:type="spellEnd"/>
      <w:r w:rsidRPr="007536D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7536DD">
        <w:rPr>
          <w:rFonts w:ascii="Arial" w:hAnsi="Arial" w:cs="Arial"/>
          <w:color w:val="000000" w:themeColor="text1"/>
        </w:rPr>
        <w:t>ini</w:t>
      </w:r>
      <w:proofErr w:type="spellEnd"/>
      <w:r w:rsidRPr="007536D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7536DD">
        <w:rPr>
          <w:rFonts w:ascii="Arial" w:hAnsi="Arial" w:cs="Arial"/>
          <w:color w:val="000000" w:themeColor="text1"/>
        </w:rPr>
        <w:t>dapat</w:t>
      </w:r>
      <w:proofErr w:type="spellEnd"/>
      <w:r w:rsidRPr="007536D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7536DD">
        <w:rPr>
          <w:rFonts w:ascii="Arial" w:hAnsi="Arial" w:cs="Arial"/>
          <w:color w:val="000000" w:themeColor="text1"/>
        </w:rPr>
        <w:t>diselesaikan</w:t>
      </w:r>
      <w:proofErr w:type="spellEnd"/>
      <w:r w:rsidRPr="007536DD">
        <w:rPr>
          <w:rFonts w:ascii="Arial" w:hAnsi="Arial" w:cs="Arial"/>
          <w:color w:val="000000" w:themeColor="text1"/>
        </w:rPr>
        <w:t xml:space="preserve">. </w:t>
      </w:r>
      <w:proofErr w:type="spellStart"/>
      <w:r w:rsidRPr="007536DD">
        <w:rPr>
          <w:rFonts w:ascii="Arial" w:hAnsi="Arial" w:cs="Arial"/>
          <w:color w:val="000000" w:themeColor="text1"/>
        </w:rPr>
        <w:t>Laporan</w:t>
      </w:r>
      <w:proofErr w:type="spellEnd"/>
      <w:r w:rsidRPr="007536D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7536DD">
        <w:rPr>
          <w:rFonts w:ascii="Arial" w:hAnsi="Arial" w:cs="Arial"/>
          <w:color w:val="000000" w:themeColor="text1"/>
        </w:rPr>
        <w:t>ini</w:t>
      </w:r>
      <w:proofErr w:type="spellEnd"/>
      <w:r w:rsidRPr="007536D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7536DD">
        <w:rPr>
          <w:rFonts w:ascii="Arial" w:hAnsi="Arial" w:cs="Arial"/>
          <w:color w:val="000000" w:themeColor="text1"/>
        </w:rPr>
        <w:t>disusun</w:t>
      </w:r>
      <w:proofErr w:type="spellEnd"/>
      <w:r w:rsidRPr="007536D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7536DD">
        <w:rPr>
          <w:rFonts w:ascii="Arial" w:hAnsi="Arial" w:cs="Arial"/>
          <w:color w:val="000000" w:themeColor="text1"/>
        </w:rPr>
        <w:t>sebagai</w:t>
      </w:r>
      <w:proofErr w:type="spellEnd"/>
      <w:r w:rsidRPr="007536D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7536DD">
        <w:rPr>
          <w:rFonts w:ascii="Arial" w:hAnsi="Arial" w:cs="Arial"/>
          <w:color w:val="000000" w:themeColor="text1"/>
        </w:rPr>
        <w:t>laporan</w:t>
      </w:r>
      <w:proofErr w:type="spellEnd"/>
      <w:r w:rsidRPr="007536D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7536DD">
        <w:rPr>
          <w:rFonts w:ascii="Arial" w:hAnsi="Arial" w:cs="Arial"/>
          <w:color w:val="000000" w:themeColor="text1"/>
        </w:rPr>
        <w:t>hasil</w:t>
      </w:r>
      <w:proofErr w:type="spellEnd"/>
      <w:r w:rsidRPr="007536DD">
        <w:rPr>
          <w:rFonts w:ascii="Arial" w:hAnsi="Arial" w:cs="Arial"/>
          <w:color w:val="000000" w:themeColor="text1"/>
        </w:rPr>
        <w:t xml:space="preserve"> Audit Mutu Internal oleh Tim Audit Mutu Internal  </w:t>
      </w:r>
      <w:proofErr w:type="spellStart"/>
      <w:r w:rsidRPr="007536DD">
        <w:rPr>
          <w:rFonts w:ascii="Arial" w:hAnsi="Arial" w:cs="Arial"/>
          <w:color w:val="000000" w:themeColor="text1"/>
        </w:rPr>
        <w:t>berdasarkan</w:t>
      </w:r>
      <w:proofErr w:type="spellEnd"/>
      <w:r w:rsidRPr="007536DD">
        <w:rPr>
          <w:rFonts w:ascii="Arial" w:hAnsi="Arial" w:cs="Arial"/>
          <w:color w:val="000000" w:themeColor="text1"/>
        </w:rPr>
        <w:t xml:space="preserve"> Surat </w:t>
      </w:r>
      <w:proofErr w:type="spellStart"/>
      <w:r w:rsidRPr="007536DD">
        <w:rPr>
          <w:rFonts w:ascii="Arial" w:hAnsi="Arial" w:cs="Arial"/>
          <w:color w:val="000000" w:themeColor="text1"/>
        </w:rPr>
        <w:t>Tugas</w:t>
      </w:r>
      <w:proofErr w:type="spellEnd"/>
      <w:r w:rsidRPr="007536D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7536DD">
        <w:rPr>
          <w:rFonts w:ascii="Arial" w:hAnsi="Arial" w:cs="Arial"/>
          <w:color w:val="000000" w:themeColor="text1"/>
        </w:rPr>
        <w:t>Direktur</w:t>
      </w:r>
      <w:proofErr w:type="spellEnd"/>
      <w:r w:rsidRPr="007536D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7536DD">
        <w:rPr>
          <w:rFonts w:ascii="Arial" w:hAnsi="Arial" w:cs="Arial"/>
          <w:color w:val="000000" w:themeColor="text1"/>
        </w:rPr>
        <w:t>Politeknik</w:t>
      </w:r>
      <w:proofErr w:type="spellEnd"/>
      <w:r w:rsidRPr="007536D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7536DD">
        <w:rPr>
          <w:rFonts w:ascii="Arial" w:hAnsi="Arial" w:cs="Arial"/>
          <w:color w:val="000000" w:themeColor="text1"/>
        </w:rPr>
        <w:t>Baubau</w:t>
      </w:r>
      <w:proofErr w:type="spellEnd"/>
      <w:r w:rsidRPr="007536D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7536DD">
        <w:rPr>
          <w:rFonts w:ascii="Arial" w:hAnsi="Arial" w:cs="Arial"/>
          <w:color w:val="000000" w:themeColor="text1"/>
        </w:rPr>
        <w:t>Nomor</w:t>
      </w:r>
      <w:proofErr w:type="spellEnd"/>
      <w:r w:rsidRPr="007536DD">
        <w:rPr>
          <w:rFonts w:ascii="Arial" w:hAnsi="Arial" w:cs="Arial"/>
          <w:color w:val="000000" w:themeColor="text1"/>
        </w:rPr>
        <w:t xml:space="preserve"> </w:t>
      </w:r>
      <w:r w:rsidR="00136B25">
        <w:rPr>
          <w:rFonts w:ascii="Arial" w:hAnsi="Arial" w:cs="Arial"/>
          <w:color w:val="000000" w:themeColor="text1"/>
        </w:rPr>
        <w:t xml:space="preserve">551/KPT/VIII/2025 </w:t>
      </w:r>
      <w:proofErr w:type="spellStart"/>
      <w:r w:rsidRPr="007536DD">
        <w:rPr>
          <w:rFonts w:ascii="Arial" w:hAnsi="Arial" w:cs="Arial"/>
          <w:color w:val="000000" w:themeColor="text1"/>
        </w:rPr>
        <w:t>tentang</w:t>
      </w:r>
      <w:proofErr w:type="spellEnd"/>
      <w:r w:rsidRPr="007536DD">
        <w:rPr>
          <w:rFonts w:ascii="Arial" w:hAnsi="Arial" w:cs="Arial"/>
          <w:color w:val="000000" w:themeColor="text1"/>
        </w:rPr>
        <w:t xml:space="preserve"> Auditor Mutu Internal </w:t>
      </w:r>
      <w:proofErr w:type="spellStart"/>
      <w:r w:rsidR="00136B25">
        <w:rPr>
          <w:rFonts w:ascii="Arial" w:hAnsi="Arial" w:cs="Arial"/>
          <w:color w:val="000000" w:themeColor="text1"/>
        </w:rPr>
        <w:t>Tentang</w:t>
      </w:r>
      <w:proofErr w:type="spellEnd"/>
      <w:r w:rsidR="00136B25">
        <w:rPr>
          <w:rFonts w:ascii="Arial" w:hAnsi="Arial" w:cs="Arial"/>
          <w:color w:val="000000" w:themeColor="text1"/>
        </w:rPr>
        <w:t xml:space="preserve"> Tingkat </w:t>
      </w:r>
      <w:proofErr w:type="spellStart"/>
      <w:r w:rsidR="00136B25">
        <w:rPr>
          <w:rFonts w:ascii="Arial" w:hAnsi="Arial" w:cs="Arial"/>
          <w:color w:val="000000" w:themeColor="text1"/>
        </w:rPr>
        <w:t>Institusi</w:t>
      </w:r>
      <w:proofErr w:type="spellEnd"/>
      <w:r w:rsidR="00136B25">
        <w:rPr>
          <w:rFonts w:ascii="Arial" w:hAnsi="Arial" w:cs="Arial"/>
          <w:color w:val="000000" w:themeColor="text1"/>
        </w:rPr>
        <w:t xml:space="preserve"> dan Program Studi </w:t>
      </w:r>
      <w:proofErr w:type="spellStart"/>
      <w:r w:rsidR="00136B25">
        <w:rPr>
          <w:rFonts w:ascii="Arial" w:hAnsi="Arial" w:cs="Arial"/>
          <w:color w:val="000000" w:themeColor="text1"/>
        </w:rPr>
        <w:t>Politeknik</w:t>
      </w:r>
      <w:proofErr w:type="spellEnd"/>
      <w:r w:rsidR="00136B25">
        <w:rPr>
          <w:rFonts w:ascii="Arial" w:hAnsi="Arial" w:cs="Arial"/>
          <w:color w:val="000000" w:themeColor="text1"/>
        </w:rPr>
        <w:t xml:space="preserve"> </w:t>
      </w:r>
      <w:proofErr w:type="spellStart"/>
      <w:r w:rsidR="00136B25">
        <w:rPr>
          <w:rFonts w:ascii="Arial" w:hAnsi="Arial" w:cs="Arial"/>
          <w:color w:val="000000" w:themeColor="text1"/>
        </w:rPr>
        <w:t>Baubau</w:t>
      </w:r>
      <w:proofErr w:type="spellEnd"/>
      <w:r w:rsidRPr="007536D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7536DD">
        <w:rPr>
          <w:rFonts w:ascii="Arial" w:hAnsi="Arial" w:cs="Arial"/>
          <w:color w:val="000000" w:themeColor="text1"/>
        </w:rPr>
        <w:t>Tahun</w:t>
      </w:r>
      <w:proofErr w:type="spellEnd"/>
      <w:r w:rsidRPr="007536DD">
        <w:rPr>
          <w:rFonts w:ascii="Arial" w:hAnsi="Arial" w:cs="Arial"/>
          <w:color w:val="000000" w:themeColor="text1"/>
        </w:rPr>
        <w:t xml:space="preserve"> Akademik</w:t>
      </w:r>
      <w:r w:rsidRPr="007536DD">
        <w:rPr>
          <w:rFonts w:ascii="Arial" w:eastAsia="ArialMT" w:hAnsi="Arial" w:cs="Arial"/>
          <w:color w:val="000000" w:themeColor="text1"/>
        </w:rPr>
        <w:t xml:space="preserve"> </w:t>
      </w:r>
      <w:r w:rsidRPr="007536DD">
        <w:rPr>
          <w:rFonts w:ascii="Arial" w:hAnsi="Arial" w:cs="Arial"/>
          <w:color w:val="000000" w:themeColor="text1"/>
        </w:rPr>
        <w:t>202</w:t>
      </w:r>
      <w:r w:rsidR="00726173" w:rsidRPr="007536DD">
        <w:rPr>
          <w:rFonts w:ascii="Arial" w:hAnsi="Arial" w:cs="Arial"/>
          <w:color w:val="000000" w:themeColor="text1"/>
        </w:rPr>
        <w:t>4</w:t>
      </w:r>
      <w:r w:rsidRPr="007536DD">
        <w:rPr>
          <w:rFonts w:ascii="Arial" w:hAnsi="Arial" w:cs="Arial"/>
          <w:color w:val="000000" w:themeColor="text1"/>
        </w:rPr>
        <w:t>-202</w:t>
      </w:r>
      <w:r w:rsidR="00726173" w:rsidRPr="007536DD">
        <w:rPr>
          <w:rFonts w:ascii="Arial" w:hAnsi="Arial" w:cs="Arial"/>
          <w:color w:val="000000" w:themeColor="text1"/>
        </w:rPr>
        <w:t>5</w:t>
      </w:r>
      <w:r w:rsidRPr="007536DD">
        <w:rPr>
          <w:rFonts w:ascii="Arial" w:hAnsi="Arial" w:cs="Arial"/>
          <w:color w:val="000000" w:themeColor="text1"/>
        </w:rPr>
        <w:t>.</w:t>
      </w:r>
    </w:p>
    <w:p w14:paraId="62A230C7" w14:textId="79101F6E" w:rsidR="00C62EB3" w:rsidRPr="007536DD" w:rsidRDefault="00C62EB3" w:rsidP="00E11D49">
      <w:pPr>
        <w:spacing w:line="276" w:lineRule="auto"/>
        <w:ind w:firstLine="561"/>
        <w:rPr>
          <w:rFonts w:ascii="Arial" w:hAnsi="Arial" w:cs="Arial"/>
          <w:color w:val="000000" w:themeColor="text1"/>
        </w:rPr>
      </w:pPr>
      <w:proofErr w:type="spellStart"/>
      <w:r w:rsidRPr="007536DD">
        <w:rPr>
          <w:rFonts w:ascii="Arial" w:hAnsi="Arial" w:cs="Arial"/>
          <w:color w:val="000000" w:themeColor="text1"/>
        </w:rPr>
        <w:t>Berdasarkan</w:t>
      </w:r>
      <w:proofErr w:type="spellEnd"/>
      <w:r w:rsidRPr="007536D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7536DD">
        <w:rPr>
          <w:rFonts w:ascii="Arial" w:hAnsi="Arial" w:cs="Arial"/>
          <w:color w:val="000000" w:themeColor="text1"/>
        </w:rPr>
        <w:t>hasil</w:t>
      </w:r>
      <w:proofErr w:type="spellEnd"/>
      <w:r w:rsidRPr="007536DD">
        <w:rPr>
          <w:rFonts w:ascii="Arial" w:hAnsi="Arial" w:cs="Arial"/>
          <w:color w:val="000000" w:themeColor="text1"/>
        </w:rPr>
        <w:t xml:space="preserve"> audit </w:t>
      </w:r>
      <w:proofErr w:type="spellStart"/>
      <w:r w:rsidRPr="007536DD">
        <w:rPr>
          <w:rFonts w:ascii="Arial" w:hAnsi="Arial" w:cs="Arial"/>
          <w:color w:val="000000" w:themeColor="text1"/>
        </w:rPr>
        <w:t>terdapat</w:t>
      </w:r>
      <w:proofErr w:type="spellEnd"/>
      <w:r w:rsidRPr="007536D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7536DD">
        <w:rPr>
          <w:rFonts w:ascii="Arial" w:hAnsi="Arial" w:cs="Arial"/>
          <w:color w:val="000000" w:themeColor="text1"/>
        </w:rPr>
        <w:t>beberapa</w:t>
      </w:r>
      <w:proofErr w:type="spellEnd"/>
      <w:r w:rsidRPr="007536D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7536DD">
        <w:rPr>
          <w:rFonts w:ascii="Arial" w:hAnsi="Arial" w:cs="Arial"/>
          <w:color w:val="000000" w:themeColor="text1"/>
        </w:rPr>
        <w:t>kondisi</w:t>
      </w:r>
      <w:proofErr w:type="spellEnd"/>
      <w:r w:rsidRPr="007536DD">
        <w:rPr>
          <w:rFonts w:ascii="Arial" w:hAnsi="Arial" w:cs="Arial"/>
          <w:color w:val="000000" w:themeColor="text1"/>
        </w:rPr>
        <w:t xml:space="preserve"> yang </w:t>
      </w:r>
      <w:proofErr w:type="spellStart"/>
      <w:r w:rsidRPr="007536DD">
        <w:rPr>
          <w:rFonts w:ascii="Arial" w:hAnsi="Arial" w:cs="Arial"/>
          <w:color w:val="000000" w:themeColor="text1"/>
        </w:rPr>
        <w:t>keseluruhannya</w:t>
      </w:r>
      <w:proofErr w:type="spellEnd"/>
      <w:r w:rsidRPr="007536D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7536DD">
        <w:rPr>
          <w:rFonts w:ascii="Arial" w:hAnsi="Arial" w:cs="Arial"/>
          <w:color w:val="000000" w:themeColor="text1"/>
        </w:rPr>
        <w:t>sudah</w:t>
      </w:r>
      <w:proofErr w:type="spellEnd"/>
      <w:r w:rsidRPr="007536D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7536DD">
        <w:rPr>
          <w:rFonts w:ascii="Arial" w:hAnsi="Arial" w:cs="Arial"/>
          <w:color w:val="000000" w:themeColor="text1"/>
        </w:rPr>
        <w:t>mendapat</w:t>
      </w:r>
      <w:proofErr w:type="spellEnd"/>
      <w:r w:rsidRPr="007536D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7536DD">
        <w:rPr>
          <w:rFonts w:ascii="Arial" w:hAnsi="Arial" w:cs="Arial"/>
          <w:color w:val="000000" w:themeColor="text1"/>
        </w:rPr>
        <w:t>tanggapan</w:t>
      </w:r>
      <w:proofErr w:type="spellEnd"/>
      <w:r w:rsidRPr="007536D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7536DD">
        <w:rPr>
          <w:rFonts w:ascii="Arial" w:hAnsi="Arial" w:cs="Arial"/>
          <w:color w:val="000000" w:themeColor="text1"/>
        </w:rPr>
        <w:t>dari</w:t>
      </w:r>
      <w:proofErr w:type="spellEnd"/>
      <w:r w:rsidRPr="007536DD">
        <w:rPr>
          <w:rFonts w:ascii="Arial" w:hAnsi="Arial" w:cs="Arial"/>
          <w:color w:val="000000" w:themeColor="text1"/>
        </w:rPr>
        <w:t xml:space="preserve"> </w:t>
      </w:r>
      <w:r w:rsidR="00726173" w:rsidRPr="007536DD">
        <w:rPr>
          <w:rFonts w:ascii="Arial" w:hAnsi="Arial" w:cs="Arial"/>
          <w:color w:val="000000" w:themeColor="text1"/>
        </w:rPr>
        <w:t>UPT Ase</w:t>
      </w:r>
      <w:r w:rsidR="009E0A8D">
        <w:rPr>
          <w:rFonts w:ascii="Arial" w:hAnsi="Arial" w:cs="Arial"/>
          <w:color w:val="000000" w:themeColor="text1"/>
        </w:rPr>
        <w:t>t</w:t>
      </w:r>
      <w:r w:rsidR="00726173" w:rsidRPr="007536DD">
        <w:rPr>
          <w:rFonts w:ascii="Arial" w:hAnsi="Arial" w:cs="Arial"/>
          <w:color w:val="000000" w:themeColor="text1"/>
        </w:rPr>
        <w:t>.</w:t>
      </w:r>
      <w:r w:rsidRPr="007536DD">
        <w:rPr>
          <w:rFonts w:ascii="Arial" w:hAnsi="Arial" w:cs="Arial"/>
          <w:color w:val="000000" w:themeColor="text1"/>
        </w:rPr>
        <w:t xml:space="preserve"> Harapan kami </w:t>
      </w:r>
      <w:proofErr w:type="spellStart"/>
      <w:r w:rsidRPr="007536DD">
        <w:rPr>
          <w:rFonts w:ascii="Arial" w:hAnsi="Arial" w:cs="Arial"/>
          <w:color w:val="000000" w:themeColor="text1"/>
        </w:rPr>
        <w:t>kondisi</w:t>
      </w:r>
      <w:proofErr w:type="spellEnd"/>
      <w:r w:rsidRPr="007536D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7536DD">
        <w:rPr>
          <w:rFonts w:ascii="Arial" w:hAnsi="Arial" w:cs="Arial"/>
          <w:color w:val="000000" w:themeColor="text1"/>
        </w:rPr>
        <w:t>tersebut</w:t>
      </w:r>
      <w:proofErr w:type="spellEnd"/>
      <w:r w:rsidRPr="007536D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7536DD">
        <w:rPr>
          <w:rFonts w:ascii="Arial" w:hAnsi="Arial" w:cs="Arial"/>
          <w:color w:val="000000" w:themeColor="text1"/>
        </w:rPr>
        <w:t>dapat</w:t>
      </w:r>
      <w:proofErr w:type="spellEnd"/>
      <w:r w:rsidRPr="007536D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7536DD">
        <w:rPr>
          <w:rFonts w:ascii="Arial" w:hAnsi="Arial" w:cs="Arial"/>
          <w:color w:val="000000" w:themeColor="text1"/>
        </w:rPr>
        <w:t>segera</w:t>
      </w:r>
      <w:proofErr w:type="spellEnd"/>
      <w:r w:rsidRPr="007536D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7536DD">
        <w:rPr>
          <w:rFonts w:ascii="Arial" w:hAnsi="Arial" w:cs="Arial"/>
          <w:color w:val="000000" w:themeColor="text1"/>
        </w:rPr>
        <w:t>ditindaklanjuti</w:t>
      </w:r>
      <w:proofErr w:type="spellEnd"/>
      <w:r w:rsidRPr="007536D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7536DD">
        <w:rPr>
          <w:rFonts w:ascii="Arial" w:hAnsi="Arial" w:cs="Arial"/>
          <w:color w:val="000000" w:themeColor="text1"/>
        </w:rPr>
        <w:t>sehingga</w:t>
      </w:r>
      <w:proofErr w:type="spellEnd"/>
      <w:r w:rsidRPr="007536D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7536DD">
        <w:rPr>
          <w:rFonts w:ascii="Arial" w:hAnsi="Arial" w:cs="Arial"/>
          <w:color w:val="000000" w:themeColor="text1"/>
        </w:rPr>
        <w:t>dapat</w:t>
      </w:r>
      <w:proofErr w:type="spellEnd"/>
      <w:r w:rsidRPr="007536D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7536DD">
        <w:rPr>
          <w:rFonts w:ascii="Arial" w:hAnsi="Arial" w:cs="Arial"/>
          <w:color w:val="000000" w:themeColor="text1"/>
        </w:rPr>
        <w:t>meningkatkan</w:t>
      </w:r>
      <w:proofErr w:type="spellEnd"/>
      <w:r w:rsidRPr="007536D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7536DD">
        <w:rPr>
          <w:rFonts w:ascii="Arial" w:hAnsi="Arial" w:cs="Arial"/>
          <w:color w:val="000000" w:themeColor="text1"/>
        </w:rPr>
        <w:t>kualitas</w:t>
      </w:r>
      <w:proofErr w:type="spellEnd"/>
      <w:r w:rsidRPr="007536DD">
        <w:rPr>
          <w:rFonts w:ascii="Arial" w:hAnsi="Arial" w:cs="Arial"/>
          <w:color w:val="000000" w:themeColor="text1"/>
        </w:rPr>
        <w:t xml:space="preserve"> dan </w:t>
      </w:r>
      <w:proofErr w:type="spellStart"/>
      <w:r w:rsidRPr="007536DD">
        <w:rPr>
          <w:rFonts w:ascii="Arial" w:hAnsi="Arial" w:cs="Arial"/>
          <w:color w:val="000000" w:themeColor="text1"/>
        </w:rPr>
        <w:t>kinerja</w:t>
      </w:r>
      <w:proofErr w:type="spellEnd"/>
      <w:r w:rsidRPr="007536DD">
        <w:rPr>
          <w:rFonts w:ascii="Arial" w:hAnsi="Arial" w:cs="Arial"/>
          <w:color w:val="000000" w:themeColor="text1"/>
        </w:rPr>
        <w:t>.  </w:t>
      </w:r>
    </w:p>
    <w:p w14:paraId="03363B62" w14:textId="77777777" w:rsidR="00C62EB3" w:rsidRPr="007536DD" w:rsidRDefault="00C62EB3" w:rsidP="00C62EB3">
      <w:pPr>
        <w:spacing w:line="276" w:lineRule="auto"/>
        <w:ind w:firstLine="561"/>
        <w:rPr>
          <w:rFonts w:ascii="Arial" w:eastAsia="Calibri" w:hAnsi="Arial" w:cs="Arial"/>
          <w:color w:val="000000" w:themeColor="text1"/>
        </w:rPr>
      </w:pPr>
      <w:proofErr w:type="spellStart"/>
      <w:r w:rsidRPr="007536DD">
        <w:rPr>
          <w:rFonts w:ascii="Arial" w:hAnsi="Arial" w:cs="Arial"/>
          <w:color w:val="000000" w:themeColor="text1"/>
        </w:rPr>
        <w:t>Apresiasi</w:t>
      </w:r>
      <w:proofErr w:type="spellEnd"/>
      <w:r w:rsidRPr="007536DD">
        <w:rPr>
          <w:rFonts w:ascii="Arial" w:hAnsi="Arial" w:cs="Arial"/>
          <w:color w:val="000000" w:themeColor="text1"/>
        </w:rPr>
        <w:t xml:space="preserve"> kami </w:t>
      </w:r>
      <w:proofErr w:type="spellStart"/>
      <w:r w:rsidRPr="007536DD">
        <w:rPr>
          <w:rFonts w:ascii="Arial" w:hAnsi="Arial" w:cs="Arial"/>
          <w:color w:val="000000" w:themeColor="text1"/>
        </w:rPr>
        <w:t>sampaikan</w:t>
      </w:r>
      <w:proofErr w:type="spellEnd"/>
      <w:r w:rsidRPr="007536D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7536DD">
        <w:rPr>
          <w:rFonts w:ascii="Arial" w:hAnsi="Arial" w:cs="Arial"/>
          <w:color w:val="000000" w:themeColor="text1"/>
        </w:rPr>
        <w:t>kepada</w:t>
      </w:r>
      <w:proofErr w:type="spellEnd"/>
      <w:r w:rsidRPr="007536D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7536DD">
        <w:rPr>
          <w:rFonts w:ascii="Arial" w:hAnsi="Arial" w:cs="Arial"/>
          <w:color w:val="000000" w:themeColor="text1"/>
        </w:rPr>
        <w:t>auditi</w:t>
      </w:r>
      <w:proofErr w:type="spellEnd"/>
      <w:r w:rsidRPr="007536DD">
        <w:rPr>
          <w:rFonts w:ascii="Arial" w:hAnsi="Arial" w:cs="Arial"/>
          <w:color w:val="000000" w:themeColor="text1"/>
        </w:rPr>
        <w:t xml:space="preserve"> yang </w:t>
      </w:r>
      <w:proofErr w:type="spellStart"/>
      <w:r w:rsidRPr="007536DD">
        <w:rPr>
          <w:rFonts w:ascii="Arial" w:hAnsi="Arial" w:cs="Arial"/>
          <w:color w:val="000000" w:themeColor="text1"/>
        </w:rPr>
        <w:t>telah</w:t>
      </w:r>
      <w:proofErr w:type="spellEnd"/>
      <w:r w:rsidRPr="007536D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7536DD">
        <w:rPr>
          <w:rFonts w:ascii="Arial" w:hAnsi="Arial" w:cs="Arial"/>
          <w:color w:val="000000" w:themeColor="text1"/>
        </w:rPr>
        <w:t>berkooperatif</w:t>
      </w:r>
      <w:proofErr w:type="spellEnd"/>
      <w:r w:rsidRPr="007536DD">
        <w:rPr>
          <w:rFonts w:ascii="Arial" w:hAnsi="Arial" w:cs="Arial"/>
          <w:color w:val="000000" w:themeColor="text1"/>
        </w:rPr>
        <w:t xml:space="preserve">  </w:t>
      </w:r>
      <w:proofErr w:type="spellStart"/>
      <w:r w:rsidRPr="007536DD">
        <w:rPr>
          <w:rFonts w:ascii="Arial" w:hAnsi="Arial" w:cs="Arial"/>
          <w:color w:val="000000" w:themeColor="text1"/>
        </w:rPr>
        <w:t>dalam</w:t>
      </w:r>
      <w:proofErr w:type="spellEnd"/>
      <w:r w:rsidRPr="007536D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7536DD">
        <w:rPr>
          <w:rFonts w:ascii="Arial" w:hAnsi="Arial" w:cs="Arial"/>
          <w:color w:val="000000" w:themeColor="text1"/>
        </w:rPr>
        <w:t>pelaksanaan</w:t>
      </w:r>
      <w:proofErr w:type="spellEnd"/>
      <w:r w:rsidRPr="007536D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7536DD">
        <w:rPr>
          <w:rFonts w:ascii="Arial" w:hAnsi="Arial" w:cs="Arial"/>
          <w:color w:val="000000" w:themeColor="text1"/>
        </w:rPr>
        <w:t>kegiatan</w:t>
      </w:r>
      <w:proofErr w:type="spellEnd"/>
      <w:r w:rsidRPr="007536DD">
        <w:rPr>
          <w:rFonts w:ascii="Arial" w:hAnsi="Arial" w:cs="Arial"/>
          <w:color w:val="000000" w:themeColor="text1"/>
        </w:rPr>
        <w:t xml:space="preserve"> audit </w:t>
      </w:r>
      <w:proofErr w:type="spellStart"/>
      <w:r w:rsidRPr="007536DD">
        <w:rPr>
          <w:rFonts w:ascii="Arial" w:hAnsi="Arial" w:cs="Arial"/>
          <w:color w:val="000000" w:themeColor="text1"/>
        </w:rPr>
        <w:t>ini</w:t>
      </w:r>
      <w:proofErr w:type="spellEnd"/>
      <w:r w:rsidRPr="007536DD">
        <w:rPr>
          <w:rFonts w:ascii="Arial" w:hAnsi="Arial" w:cs="Arial"/>
          <w:color w:val="000000" w:themeColor="text1"/>
        </w:rPr>
        <w:t xml:space="preserve">. </w:t>
      </w:r>
      <w:proofErr w:type="spellStart"/>
      <w:r w:rsidRPr="007536DD">
        <w:rPr>
          <w:rFonts w:ascii="Arial" w:hAnsi="Arial" w:cs="Arial"/>
          <w:color w:val="000000" w:themeColor="text1"/>
        </w:rPr>
        <w:t>Ucapan</w:t>
      </w:r>
      <w:proofErr w:type="spellEnd"/>
      <w:r w:rsidRPr="007536D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7536DD">
        <w:rPr>
          <w:rFonts w:ascii="Arial" w:hAnsi="Arial" w:cs="Arial"/>
          <w:color w:val="000000" w:themeColor="text1"/>
        </w:rPr>
        <w:t>terima</w:t>
      </w:r>
      <w:proofErr w:type="spellEnd"/>
      <w:r w:rsidRPr="007536D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7536DD">
        <w:rPr>
          <w:rFonts w:ascii="Arial" w:hAnsi="Arial" w:cs="Arial"/>
          <w:color w:val="000000" w:themeColor="text1"/>
        </w:rPr>
        <w:t>kasih</w:t>
      </w:r>
      <w:proofErr w:type="spellEnd"/>
      <w:r w:rsidRPr="007536DD">
        <w:rPr>
          <w:rFonts w:ascii="Arial" w:hAnsi="Arial" w:cs="Arial"/>
          <w:color w:val="000000" w:themeColor="text1"/>
        </w:rPr>
        <w:t xml:space="preserve"> kami </w:t>
      </w:r>
      <w:proofErr w:type="spellStart"/>
      <w:r w:rsidRPr="007536DD">
        <w:rPr>
          <w:rFonts w:ascii="Arial" w:hAnsi="Arial" w:cs="Arial"/>
          <w:color w:val="000000" w:themeColor="text1"/>
        </w:rPr>
        <w:t>berikan</w:t>
      </w:r>
      <w:proofErr w:type="spellEnd"/>
      <w:r w:rsidRPr="007536D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7536DD">
        <w:rPr>
          <w:rFonts w:ascii="Arial" w:hAnsi="Arial" w:cs="Arial"/>
          <w:color w:val="000000" w:themeColor="text1"/>
        </w:rPr>
        <w:t>bagi</w:t>
      </w:r>
      <w:proofErr w:type="spellEnd"/>
      <w:r w:rsidRPr="007536D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7536DD">
        <w:rPr>
          <w:rFonts w:ascii="Arial" w:hAnsi="Arial" w:cs="Arial"/>
          <w:color w:val="000000" w:themeColor="text1"/>
        </w:rPr>
        <w:t>semua</w:t>
      </w:r>
      <w:proofErr w:type="spellEnd"/>
      <w:r w:rsidRPr="007536D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7536DD">
        <w:rPr>
          <w:rFonts w:ascii="Arial" w:hAnsi="Arial" w:cs="Arial"/>
          <w:color w:val="000000" w:themeColor="text1"/>
        </w:rPr>
        <w:t>pihak</w:t>
      </w:r>
      <w:proofErr w:type="spellEnd"/>
      <w:r w:rsidRPr="007536DD">
        <w:rPr>
          <w:rFonts w:ascii="Arial" w:hAnsi="Arial" w:cs="Arial"/>
          <w:color w:val="000000" w:themeColor="text1"/>
        </w:rPr>
        <w:t xml:space="preserve"> yang </w:t>
      </w:r>
      <w:proofErr w:type="spellStart"/>
      <w:r w:rsidRPr="007536DD">
        <w:rPr>
          <w:rFonts w:ascii="Arial" w:hAnsi="Arial" w:cs="Arial"/>
          <w:color w:val="000000" w:themeColor="text1"/>
        </w:rPr>
        <w:t>telah</w:t>
      </w:r>
      <w:proofErr w:type="spellEnd"/>
      <w:r w:rsidRPr="007536D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7536DD">
        <w:rPr>
          <w:rFonts w:ascii="Arial" w:hAnsi="Arial" w:cs="Arial"/>
          <w:color w:val="000000" w:themeColor="text1"/>
        </w:rPr>
        <w:t>membantu</w:t>
      </w:r>
      <w:proofErr w:type="spellEnd"/>
      <w:r w:rsidRPr="007536D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7536DD">
        <w:rPr>
          <w:rFonts w:ascii="Arial" w:hAnsi="Arial" w:cs="Arial"/>
          <w:color w:val="000000" w:themeColor="text1"/>
        </w:rPr>
        <w:t>terlaksananya</w:t>
      </w:r>
      <w:proofErr w:type="spellEnd"/>
      <w:r w:rsidRPr="007536D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7536DD">
        <w:rPr>
          <w:rFonts w:ascii="Arial" w:hAnsi="Arial" w:cs="Arial"/>
          <w:color w:val="000000" w:themeColor="text1"/>
        </w:rPr>
        <w:t>kegiatan</w:t>
      </w:r>
      <w:proofErr w:type="spellEnd"/>
      <w:r w:rsidRPr="007536DD">
        <w:rPr>
          <w:rFonts w:ascii="Arial" w:hAnsi="Arial" w:cs="Arial"/>
          <w:color w:val="000000" w:themeColor="text1"/>
        </w:rPr>
        <w:t>. </w:t>
      </w:r>
    </w:p>
    <w:p w14:paraId="5290C018" w14:textId="77777777" w:rsidR="00C62EB3" w:rsidRPr="007536DD" w:rsidRDefault="00C62EB3" w:rsidP="00C62EB3">
      <w:pPr>
        <w:pStyle w:val="NormalWeb"/>
        <w:spacing w:before="0" w:beforeAutospacing="0" w:after="120" w:afterAutospacing="0" w:line="276" w:lineRule="auto"/>
        <w:rPr>
          <w:rFonts w:ascii="Arial" w:hAnsi="Arial" w:cs="Arial"/>
        </w:rPr>
      </w:pPr>
    </w:p>
    <w:p w14:paraId="162639FB" w14:textId="77777777" w:rsidR="00C62EB3" w:rsidRPr="007536DD" w:rsidRDefault="00C62EB3" w:rsidP="00C62EB3">
      <w:pPr>
        <w:pStyle w:val="NormalWeb"/>
        <w:spacing w:before="0" w:beforeAutospacing="0" w:after="0" w:afterAutospacing="0" w:line="276" w:lineRule="auto"/>
        <w:rPr>
          <w:rFonts w:ascii="Arial" w:hAnsi="Arial" w:cs="Arial"/>
        </w:rPr>
      </w:pPr>
      <w:r w:rsidRPr="007536DD">
        <w:rPr>
          <w:rFonts w:ascii="Arial" w:hAnsi="Arial" w:cs="Arial"/>
          <w:color w:val="000000"/>
        </w:rPr>
        <w:t> </w:t>
      </w:r>
    </w:p>
    <w:p w14:paraId="538B13D2" w14:textId="036CE1C1" w:rsidR="00C62EB3" w:rsidRPr="007536DD" w:rsidRDefault="00C62EB3" w:rsidP="00C62EB3">
      <w:pPr>
        <w:pStyle w:val="NormalWeb"/>
        <w:spacing w:before="0" w:beforeAutospacing="0" w:after="0" w:afterAutospacing="0" w:line="276" w:lineRule="auto"/>
        <w:jc w:val="right"/>
        <w:rPr>
          <w:rFonts w:ascii="Arial" w:hAnsi="Arial" w:cs="Arial"/>
          <w:color w:val="000000"/>
        </w:rPr>
      </w:pPr>
      <w:proofErr w:type="spellStart"/>
      <w:r w:rsidRPr="007536DD">
        <w:rPr>
          <w:rFonts w:ascii="Arial" w:hAnsi="Arial" w:cs="Arial"/>
          <w:color w:val="000000"/>
        </w:rPr>
        <w:t>Baubau</w:t>
      </w:r>
      <w:proofErr w:type="spellEnd"/>
      <w:r w:rsidRPr="007536DD">
        <w:rPr>
          <w:rFonts w:ascii="Arial" w:hAnsi="Arial" w:cs="Arial"/>
          <w:color w:val="000000"/>
        </w:rPr>
        <w:t xml:space="preserve">, </w:t>
      </w:r>
      <w:r w:rsidR="00726173" w:rsidRPr="007536DD">
        <w:rPr>
          <w:rFonts w:ascii="Arial" w:hAnsi="Arial" w:cs="Arial"/>
          <w:color w:val="000000"/>
        </w:rPr>
        <w:t>24 September</w:t>
      </w:r>
      <w:r w:rsidRPr="007536DD">
        <w:rPr>
          <w:rFonts w:ascii="Arial" w:hAnsi="Arial" w:cs="Arial"/>
          <w:color w:val="000000"/>
        </w:rPr>
        <w:t xml:space="preserve"> 202</w:t>
      </w:r>
      <w:r w:rsidR="00726173" w:rsidRPr="007536DD">
        <w:rPr>
          <w:rFonts w:ascii="Arial" w:hAnsi="Arial" w:cs="Arial"/>
          <w:color w:val="000000"/>
        </w:rPr>
        <w:t>5</w:t>
      </w:r>
    </w:p>
    <w:p w14:paraId="19843DA0" w14:textId="77777777" w:rsidR="00C62EB3" w:rsidRPr="007536DD" w:rsidRDefault="00C62EB3" w:rsidP="00C62EB3">
      <w:pPr>
        <w:pStyle w:val="NormalWeb"/>
        <w:spacing w:before="0" w:beforeAutospacing="0" w:after="0" w:afterAutospacing="0" w:line="276" w:lineRule="auto"/>
        <w:jc w:val="right"/>
        <w:rPr>
          <w:rFonts w:ascii="Arial" w:hAnsi="Arial" w:cs="Arial"/>
        </w:rPr>
      </w:pPr>
    </w:p>
    <w:p w14:paraId="013CF0E8" w14:textId="77777777" w:rsidR="00E11D49" w:rsidRPr="007536DD" w:rsidRDefault="00E11D49" w:rsidP="00C62EB3">
      <w:pPr>
        <w:pStyle w:val="NormalWeb"/>
        <w:spacing w:before="0" w:beforeAutospacing="0" w:after="0" w:afterAutospacing="0" w:line="276" w:lineRule="auto"/>
        <w:ind w:left="4320" w:hanging="4320"/>
        <w:jc w:val="right"/>
        <w:rPr>
          <w:rFonts w:ascii="Arial" w:hAnsi="Arial" w:cs="Arial"/>
          <w:color w:val="000000"/>
        </w:rPr>
      </w:pPr>
    </w:p>
    <w:p w14:paraId="19F2963A" w14:textId="77777777" w:rsidR="00E11D49" w:rsidRPr="007536DD" w:rsidRDefault="00E11D49" w:rsidP="00C62EB3">
      <w:pPr>
        <w:pStyle w:val="NormalWeb"/>
        <w:spacing w:before="0" w:beforeAutospacing="0" w:after="0" w:afterAutospacing="0" w:line="276" w:lineRule="auto"/>
        <w:ind w:left="4320" w:hanging="4320"/>
        <w:jc w:val="right"/>
        <w:rPr>
          <w:rFonts w:ascii="Arial" w:hAnsi="Arial" w:cs="Arial"/>
          <w:color w:val="000000"/>
        </w:rPr>
      </w:pPr>
    </w:p>
    <w:p w14:paraId="0A79ED6A" w14:textId="77777777" w:rsidR="00C62EB3" w:rsidRPr="007536DD" w:rsidRDefault="00C62EB3" w:rsidP="00C62EB3">
      <w:pPr>
        <w:pStyle w:val="NormalWeb"/>
        <w:spacing w:before="0" w:beforeAutospacing="0" w:after="0" w:afterAutospacing="0" w:line="276" w:lineRule="auto"/>
        <w:ind w:left="4320" w:hanging="4320"/>
        <w:jc w:val="right"/>
        <w:rPr>
          <w:rFonts w:ascii="Arial" w:hAnsi="Arial" w:cs="Arial"/>
        </w:rPr>
      </w:pPr>
      <w:r w:rsidRPr="007536DD">
        <w:rPr>
          <w:rFonts w:ascii="Arial" w:hAnsi="Arial" w:cs="Arial"/>
          <w:color w:val="000000"/>
        </w:rPr>
        <w:t>Auditor</w:t>
      </w:r>
    </w:p>
    <w:p w14:paraId="0295BF49" w14:textId="77777777" w:rsidR="00C62EB3" w:rsidRPr="007536DD" w:rsidRDefault="00C62EB3" w:rsidP="00C62EB3">
      <w:pPr>
        <w:spacing w:line="276" w:lineRule="auto"/>
        <w:rPr>
          <w:rFonts w:ascii="Arial" w:eastAsia="Calibri" w:hAnsi="Arial" w:cs="Arial"/>
        </w:rPr>
      </w:pPr>
      <w:r w:rsidRPr="007536DD">
        <w:rPr>
          <w:rFonts w:ascii="Arial" w:eastAsia="Calibri" w:hAnsi="Arial" w:cs="Arial"/>
        </w:rPr>
        <w:br w:type="page"/>
      </w:r>
    </w:p>
    <w:p w14:paraId="45D7FF17" w14:textId="77777777" w:rsidR="00C62EB3" w:rsidRPr="007536DD" w:rsidRDefault="00C62EB3" w:rsidP="00C62EB3">
      <w:pPr>
        <w:pStyle w:val="Heading1"/>
        <w:spacing w:line="276" w:lineRule="auto"/>
        <w:rPr>
          <w:rFonts w:ascii="Arial" w:hAnsi="Arial" w:cs="Arial"/>
          <w:color w:val="000000" w:themeColor="text1"/>
          <w:sz w:val="24"/>
          <w:szCs w:val="24"/>
        </w:rPr>
      </w:pPr>
      <w:bookmarkStart w:id="2" w:name="_Toc105786479"/>
      <w:r w:rsidRPr="007536DD">
        <w:rPr>
          <w:rFonts w:ascii="Arial" w:hAnsi="Arial" w:cs="Arial"/>
          <w:color w:val="000000" w:themeColor="text1"/>
          <w:sz w:val="24"/>
          <w:szCs w:val="24"/>
        </w:rPr>
        <w:lastRenderedPageBreak/>
        <w:t>DAFTAR ISI</w:t>
      </w:r>
      <w:bookmarkEnd w:id="2"/>
    </w:p>
    <w:p w14:paraId="0A61F3F5" w14:textId="77777777" w:rsidR="00C62EB3" w:rsidRPr="007536DD" w:rsidRDefault="00C62EB3" w:rsidP="00C62EB3">
      <w:pPr>
        <w:rPr>
          <w:rFonts w:ascii="Arial" w:hAnsi="Arial" w:cs="Arial"/>
        </w:rPr>
      </w:pPr>
    </w:p>
    <w:p w14:paraId="6AD8C196" w14:textId="77777777" w:rsidR="00C62EB3" w:rsidRPr="007536DD" w:rsidRDefault="00C62EB3" w:rsidP="00C62EB3">
      <w:pPr>
        <w:tabs>
          <w:tab w:val="right" w:leader="dot" w:pos="9072"/>
        </w:tabs>
        <w:rPr>
          <w:rFonts w:ascii="Arial" w:hAnsi="Arial" w:cs="Arial"/>
          <w:b/>
          <w:bCs/>
        </w:rPr>
      </w:pPr>
      <w:r w:rsidRPr="007536DD">
        <w:rPr>
          <w:rFonts w:ascii="Arial" w:hAnsi="Arial" w:cs="Arial"/>
          <w:b/>
          <w:bCs/>
        </w:rPr>
        <w:t>HALAMAN SAMPUL</w:t>
      </w:r>
      <w:r w:rsidRPr="007536DD">
        <w:rPr>
          <w:rFonts w:ascii="Arial" w:hAnsi="Arial" w:cs="Arial"/>
          <w:b/>
          <w:bCs/>
        </w:rPr>
        <w:tab/>
      </w:r>
      <w:proofErr w:type="spellStart"/>
      <w:r w:rsidRPr="007536DD">
        <w:rPr>
          <w:rFonts w:ascii="Arial" w:hAnsi="Arial" w:cs="Arial"/>
          <w:b/>
          <w:bCs/>
        </w:rPr>
        <w:t>i</w:t>
      </w:r>
      <w:proofErr w:type="spellEnd"/>
    </w:p>
    <w:p w14:paraId="1887918E" w14:textId="77777777" w:rsidR="00C62EB3" w:rsidRPr="007536DD" w:rsidRDefault="00C62EB3" w:rsidP="00C62EB3">
      <w:pPr>
        <w:tabs>
          <w:tab w:val="right" w:leader="dot" w:pos="9072"/>
        </w:tabs>
        <w:rPr>
          <w:rFonts w:ascii="Arial" w:hAnsi="Arial" w:cs="Arial"/>
          <w:b/>
          <w:bCs/>
        </w:rPr>
      </w:pPr>
      <w:r w:rsidRPr="007536DD">
        <w:rPr>
          <w:rFonts w:ascii="Arial" w:hAnsi="Arial" w:cs="Arial"/>
          <w:b/>
          <w:bCs/>
        </w:rPr>
        <w:t>RINGKASAN EKSEKUTIF</w:t>
      </w:r>
      <w:r w:rsidRPr="007536DD">
        <w:rPr>
          <w:rFonts w:ascii="Arial" w:hAnsi="Arial" w:cs="Arial"/>
          <w:b/>
          <w:bCs/>
        </w:rPr>
        <w:tab/>
        <w:t>iii</w:t>
      </w:r>
    </w:p>
    <w:p w14:paraId="23E7A405" w14:textId="77777777" w:rsidR="00C62EB3" w:rsidRPr="007536DD" w:rsidRDefault="00C62EB3" w:rsidP="00C62EB3">
      <w:pPr>
        <w:tabs>
          <w:tab w:val="right" w:leader="dot" w:pos="9072"/>
        </w:tabs>
        <w:rPr>
          <w:rFonts w:ascii="Arial" w:hAnsi="Arial" w:cs="Arial"/>
          <w:b/>
          <w:bCs/>
        </w:rPr>
      </w:pPr>
      <w:r w:rsidRPr="007536DD">
        <w:rPr>
          <w:rFonts w:ascii="Arial" w:hAnsi="Arial" w:cs="Arial"/>
          <w:b/>
          <w:bCs/>
        </w:rPr>
        <w:t>KATA PENGANTAR</w:t>
      </w:r>
      <w:r w:rsidRPr="007536DD">
        <w:rPr>
          <w:rFonts w:ascii="Arial" w:hAnsi="Arial" w:cs="Arial"/>
          <w:b/>
          <w:bCs/>
        </w:rPr>
        <w:tab/>
        <w:t>v</w:t>
      </w:r>
    </w:p>
    <w:p w14:paraId="088C0679" w14:textId="77777777" w:rsidR="00C62EB3" w:rsidRPr="007536DD" w:rsidRDefault="00C62EB3" w:rsidP="00C62EB3">
      <w:pPr>
        <w:tabs>
          <w:tab w:val="right" w:leader="dot" w:pos="9072"/>
        </w:tabs>
        <w:rPr>
          <w:rFonts w:ascii="Arial" w:hAnsi="Arial" w:cs="Arial"/>
          <w:b/>
          <w:bCs/>
        </w:rPr>
      </w:pPr>
      <w:r w:rsidRPr="007536DD">
        <w:rPr>
          <w:rFonts w:ascii="Arial" w:hAnsi="Arial" w:cs="Arial"/>
          <w:b/>
          <w:bCs/>
        </w:rPr>
        <w:t>DAFTAR ISI</w:t>
      </w:r>
      <w:r w:rsidRPr="007536DD">
        <w:rPr>
          <w:rFonts w:ascii="Arial" w:hAnsi="Arial" w:cs="Arial"/>
          <w:b/>
          <w:bCs/>
        </w:rPr>
        <w:tab/>
        <w:t>vi</w:t>
      </w:r>
    </w:p>
    <w:p w14:paraId="7EE0FB56" w14:textId="77777777" w:rsidR="00C62EB3" w:rsidRPr="007536DD" w:rsidRDefault="00C62EB3" w:rsidP="00C62EB3">
      <w:pPr>
        <w:tabs>
          <w:tab w:val="right" w:leader="dot" w:pos="9072"/>
        </w:tabs>
        <w:rPr>
          <w:rFonts w:ascii="Arial" w:hAnsi="Arial" w:cs="Arial"/>
          <w:b/>
          <w:bCs/>
        </w:rPr>
      </w:pPr>
      <w:r w:rsidRPr="007536DD">
        <w:rPr>
          <w:rFonts w:ascii="Arial" w:hAnsi="Arial" w:cs="Arial"/>
          <w:b/>
          <w:bCs/>
        </w:rPr>
        <w:t>BAB 1 PENDAHULUAN</w:t>
      </w:r>
      <w:r w:rsidRPr="007536DD">
        <w:rPr>
          <w:rFonts w:ascii="Arial" w:hAnsi="Arial" w:cs="Arial"/>
          <w:b/>
          <w:bCs/>
        </w:rPr>
        <w:tab/>
        <w:t>1</w:t>
      </w:r>
    </w:p>
    <w:p w14:paraId="181718F7" w14:textId="77777777" w:rsidR="00C62EB3" w:rsidRPr="007536DD" w:rsidRDefault="00C62EB3" w:rsidP="00D00943">
      <w:pPr>
        <w:pStyle w:val="ListParagraph"/>
        <w:numPr>
          <w:ilvl w:val="0"/>
          <w:numId w:val="14"/>
        </w:numPr>
        <w:tabs>
          <w:tab w:val="right" w:leader="dot" w:pos="9072"/>
        </w:tabs>
        <w:rPr>
          <w:rFonts w:ascii="Arial" w:hAnsi="Arial" w:cs="Arial"/>
          <w:b/>
          <w:bCs/>
        </w:rPr>
      </w:pPr>
      <w:r w:rsidRPr="007536DD">
        <w:rPr>
          <w:rFonts w:ascii="Arial" w:hAnsi="Arial" w:cs="Arial"/>
        </w:rPr>
        <w:t xml:space="preserve">Latar </w:t>
      </w:r>
      <w:proofErr w:type="spellStart"/>
      <w:r w:rsidRPr="007536DD">
        <w:rPr>
          <w:rFonts w:ascii="Arial" w:hAnsi="Arial" w:cs="Arial"/>
        </w:rPr>
        <w:t>Belakang</w:t>
      </w:r>
      <w:proofErr w:type="spellEnd"/>
      <w:r w:rsidRPr="007536DD">
        <w:rPr>
          <w:rFonts w:ascii="Arial" w:hAnsi="Arial" w:cs="Arial"/>
        </w:rPr>
        <w:tab/>
        <w:t>1</w:t>
      </w:r>
    </w:p>
    <w:p w14:paraId="492585FC" w14:textId="77777777" w:rsidR="00C62EB3" w:rsidRPr="007536DD" w:rsidRDefault="00C62EB3" w:rsidP="00D00943">
      <w:pPr>
        <w:pStyle w:val="ListParagraph"/>
        <w:numPr>
          <w:ilvl w:val="0"/>
          <w:numId w:val="14"/>
        </w:numPr>
        <w:tabs>
          <w:tab w:val="right" w:leader="dot" w:pos="9072"/>
        </w:tabs>
        <w:rPr>
          <w:rFonts w:ascii="Arial" w:hAnsi="Arial" w:cs="Arial"/>
        </w:rPr>
      </w:pPr>
      <w:r w:rsidRPr="007536DD">
        <w:rPr>
          <w:rFonts w:ascii="Arial" w:hAnsi="Arial" w:cs="Arial"/>
        </w:rPr>
        <w:t xml:space="preserve">Tujuan </w:t>
      </w:r>
      <w:proofErr w:type="spellStart"/>
      <w:r w:rsidRPr="007536DD">
        <w:rPr>
          <w:rFonts w:ascii="Arial" w:hAnsi="Arial" w:cs="Arial"/>
        </w:rPr>
        <w:t>Pemeriksaan</w:t>
      </w:r>
      <w:proofErr w:type="spellEnd"/>
      <w:r w:rsidRPr="007536DD">
        <w:rPr>
          <w:rFonts w:ascii="Arial" w:hAnsi="Arial" w:cs="Arial"/>
        </w:rPr>
        <w:tab/>
        <w:t>1</w:t>
      </w:r>
    </w:p>
    <w:p w14:paraId="3F91EE9C" w14:textId="77777777" w:rsidR="00C62EB3" w:rsidRPr="007536DD" w:rsidRDefault="00C62EB3" w:rsidP="00D00943">
      <w:pPr>
        <w:pStyle w:val="ListParagraph"/>
        <w:numPr>
          <w:ilvl w:val="0"/>
          <w:numId w:val="14"/>
        </w:numPr>
        <w:tabs>
          <w:tab w:val="right" w:leader="dot" w:pos="9072"/>
        </w:tabs>
        <w:rPr>
          <w:rFonts w:ascii="Arial" w:hAnsi="Arial" w:cs="Arial"/>
        </w:rPr>
      </w:pPr>
      <w:proofErr w:type="spellStart"/>
      <w:r w:rsidRPr="007536DD">
        <w:rPr>
          <w:rFonts w:ascii="Arial" w:hAnsi="Arial" w:cs="Arial"/>
        </w:rPr>
        <w:t>Lingkup</w:t>
      </w:r>
      <w:proofErr w:type="spellEnd"/>
      <w:r w:rsidRPr="007536DD">
        <w:rPr>
          <w:rFonts w:ascii="Arial" w:hAnsi="Arial" w:cs="Arial"/>
        </w:rPr>
        <w:t xml:space="preserve"> </w:t>
      </w:r>
      <w:proofErr w:type="spellStart"/>
      <w:r w:rsidRPr="007536DD">
        <w:rPr>
          <w:rFonts w:ascii="Arial" w:hAnsi="Arial" w:cs="Arial"/>
        </w:rPr>
        <w:t>Pemeriksaan</w:t>
      </w:r>
      <w:proofErr w:type="spellEnd"/>
      <w:r w:rsidRPr="007536DD">
        <w:rPr>
          <w:rFonts w:ascii="Arial" w:hAnsi="Arial" w:cs="Arial"/>
        </w:rPr>
        <w:tab/>
        <w:t>2</w:t>
      </w:r>
    </w:p>
    <w:p w14:paraId="5C7BBD3F" w14:textId="0931DBB9" w:rsidR="00C62EB3" w:rsidRPr="007536DD" w:rsidRDefault="00C62EB3" w:rsidP="00D00943">
      <w:pPr>
        <w:pStyle w:val="ListParagraph"/>
        <w:numPr>
          <w:ilvl w:val="0"/>
          <w:numId w:val="14"/>
        </w:numPr>
        <w:tabs>
          <w:tab w:val="right" w:leader="dot" w:pos="9072"/>
        </w:tabs>
        <w:rPr>
          <w:rFonts w:ascii="Arial" w:hAnsi="Arial" w:cs="Arial"/>
        </w:rPr>
      </w:pPr>
      <w:r w:rsidRPr="007536DD">
        <w:rPr>
          <w:rFonts w:ascii="Arial" w:hAnsi="Arial" w:cs="Arial"/>
        </w:rPr>
        <w:t>Dasar Hukum/</w:t>
      </w:r>
      <w:proofErr w:type="spellStart"/>
      <w:r w:rsidRPr="007536DD">
        <w:rPr>
          <w:rFonts w:ascii="Arial" w:hAnsi="Arial" w:cs="Arial"/>
        </w:rPr>
        <w:t>Aturan</w:t>
      </w:r>
      <w:proofErr w:type="spellEnd"/>
      <w:r w:rsidRPr="007536DD">
        <w:rPr>
          <w:rFonts w:ascii="Arial" w:hAnsi="Arial" w:cs="Arial"/>
        </w:rPr>
        <w:t xml:space="preserve"> yang </w:t>
      </w:r>
      <w:proofErr w:type="spellStart"/>
      <w:r w:rsidRPr="007536DD">
        <w:rPr>
          <w:rFonts w:ascii="Arial" w:hAnsi="Arial" w:cs="Arial"/>
        </w:rPr>
        <w:t>Digunakan</w:t>
      </w:r>
      <w:proofErr w:type="spellEnd"/>
      <w:r w:rsidRPr="007536DD">
        <w:rPr>
          <w:rFonts w:ascii="Arial" w:hAnsi="Arial" w:cs="Arial"/>
        </w:rPr>
        <w:tab/>
      </w:r>
      <w:r w:rsidR="000E0493">
        <w:rPr>
          <w:rFonts w:ascii="Arial" w:hAnsi="Arial" w:cs="Arial"/>
        </w:rPr>
        <w:t>2</w:t>
      </w:r>
    </w:p>
    <w:p w14:paraId="12180D48" w14:textId="638747B2" w:rsidR="00C62EB3" w:rsidRPr="007536DD" w:rsidRDefault="00C62EB3" w:rsidP="00D00943">
      <w:pPr>
        <w:pStyle w:val="ListParagraph"/>
        <w:numPr>
          <w:ilvl w:val="0"/>
          <w:numId w:val="14"/>
        </w:numPr>
        <w:tabs>
          <w:tab w:val="right" w:leader="dot" w:pos="9072"/>
        </w:tabs>
        <w:rPr>
          <w:rFonts w:ascii="Arial" w:hAnsi="Arial" w:cs="Arial"/>
        </w:rPr>
      </w:pPr>
      <w:r w:rsidRPr="007536DD">
        <w:rPr>
          <w:rFonts w:ascii="Arial" w:hAnsi="Arial" w:cs="Arial"/>
        </w:rPr>
        <w:t xml:space="preserve">Batasan </w:t>
      </w:r>
      <w:proofErr w:type="spellStart"/>
      <w:r w:rsidRPr="007536DD">
        <w:rPr>
          <w:rFonts w:ascii="Arial" w:hAnsi="Arial" w:cs="Arial"/>
        </w:rPr>
        <w:t>Pemeriksaan</w:t>
      </w:r>
      <w:proofErr w:type="spellEnd"/>
      <w:r w:rsidRPr="007536DD">
        <w:rPr>
          <w:rFonts w:ascii="Arial" w:hAnsi="Arial" w:cs="Arial"/>
        </w:rPr>
        <w:tab/>
      </w:r>
      <w:r w:rsidR="000E0493">
        <w:rPr>
          <w:rFonts w:ascii="Arial" w:hAnsi="Arial" w:cs="Arial"/>
        </w:rPr>
        <w:t>2</w:t>
      </w:r>
    </w:p>
    <w:p w14:paraId="3FC22C24" w14:textId="54ED48EE" w:rsidR="00C62EB3" w:rsidRPr="007536DD" w:rsidRDefault="00C62EB3" w:rsidP="00D00943">
      <w:pPr>
        <w:pStyle w:val="ListParagraph"/>
        <w:numPr>
          <w:ilvl w:val="0"/>
          <w:numId w:val="14"/>
        </w:numPr>
        <w:tabs>
          <w:tab w:val="right" w:leader="dot" w:pos="9072"/>
        </w:tabs>
        <w:rPr>
          <w:rFonts w:ascii="Arial" w:hAnsi="Arial" w:cs="Arial"/>
        </w:rPr>
      </w:pPr>
      <w:r w:rsidRPr="007536DD">
        <w:rPr>
          <w:rFonts w:ascii="Arial" w:hAnsi="Arial" w:cs="Arial"/>
        </w:rPr>
        <w:t xml:space="preserve">Metode </w:t>
      </w:r>
      <w:proofErr w:type="spellStart"/>
      <w:r w:rsidRPr="007536DD">
        <w:rPr>
          <w:rFonts w:ascii="Arial" w:hAnsi="Arial" w:cs="Arial"/>
        </w:rPr>
        <w:t>Pemeriksaan</w:t>
      </w:r>
      <w:proofErr w:type="spellEnd"/>
      <w:r w:rsidRPr="007536DD">
        <w:rPr>
          <w:rFonts w:ascii="Arial" w:hAnsi="Arial" w:cs="Arial"/>
        </w:rPr>
        <w:tab/>
      </w:r>
      <w:r w:rsidR="000E0493">
        <w:rPr>
          <w:rFonts w:ascii="Arial" w:hAnsi="Arial" w:cs="Arial"/>
        </w:rPr>
        <w:t>2</w:t>
      </w:r>
    </w:p>
    <w:p w14:paraId="172448A2" w14:textId="44CE4BBF" w:rsidR="00C62EB3" w:rsidRPr="007536DD" w:rsidRDefault="00C62EB3" w:rsidP="00D00943">
      <w:pPr>
        <w:pStyle w:val="ListParagraph"/>
        <w:numPr>
          <w:ilvl w:val="0"/>
          <w:numId w:val="14"/>
        </w:numPr>
        <w:tabs>
          <w:tab w:val="right" w:leader="dot" w:pos="9072"/>
        </w:tabs>
        <w:rPr>
          <w:rFonts w:ascii="Arial" w:hAnsi="Arial" w:cs="Arial"/>
        </w:rPr>
      </w:pPr>
      <w:proofErr w:type="spellStart"/>
      <w:r w:rsidRPr="007536DD">
        <w:rPr>
          <w:rFonts w:ascii="Arial" w:hAnsi="Arial" w:cs="Arial"/>
        </w:rPr>
        <w:t>Tahapan</w:t>
      </w:r>
      <w:proofErr w:type="spellEnd"/>
      <w:r w:rsidRPr="007536DD">
        <w:rPr>
          <w:rFonts w:ascii="Arial" w:hAnsi="Arial" w:cs="Arial"/>
        </w:rPr>
        <w:t xml:space="preserve"> </w:t>
      </w:r>
      <w:proofErr w:type="spellStart"/>
      <w:r w:rsidRPr="007536DD">
        <w:rPr>
          <w:rFonts w:ascii="Arial" w:hAnsi="Arial" w:cs="Arial"/>
        </w:rPr>
        <w:t>Pemeriksaan</w:t>
      </w:r>
      <w:proofErr w:type="spellEnd"/>
      <w:r w:rsidRPr="007536DD">
        <w:rPr>
          <w:rFonts w:ascii="Arial" w:hAnsi="Arial" w:cs="Arial"/>
        </w:rPr>
        <w:tab/>
      </w:r>
      <w:r w:rsidR="000E0493">
        <w:rPr>
          <w:rFonts w:ascii="Arial" w:hAnsi="Arial" w:cs="Arial"/>
        </w:rPr>
        <w:t>3</w:t>
      </w:r>
    </w:p>
    <w:p w14:paraId="66032360" w14:textId="6A0F93C2" w:rsidR="00C62EB3" w:rsidRPr="007536DD" w:rsidRDefault="00C62EB3" w:rsidP="00D00943">
      <w:pPr>
        <w:pStyle w:val="ListParagraph"/>
        <w:numPr>
          <w:ilvl w:val="0"/>
          <w:numId w:val="14"/>
        </w:numPr>
        <w:tabs>
          <w:tab w:val="right" w:leader="dot" w:pos="9072"/>
        </w:tabs>
        <w:rPr>
          <w:rFonts w:ascii="Arial" w:hAnsi="Arial" w:cs="Arial"/>
        </w:rPr>
      </w:pPr>
      <w:r w:rsidRPr="007536DD">
        <w:rPr>
          <w:rFonts w:ascii="Arial" w:hAnsi="Arial" w:cs="Arial"/>
        </w:rPr>
        <w:t xml:space="preserve">Kajian </w:t>
      </w:r>
      <w:proofErr w:type="spellStart"/>
      <w:r w:rsidRPr="007536DD">
        <w:rPr>
          <w:rFonts w:ascii="Arial" w:hAnsi="Arial" w:cs="Arial"/>
        </w:rPr>
        <w:t>Ulang</w:t>
      </w:r>
      <w:proofErr w:type="spellEnd"/>
      <w:r w:rsidRPr="007536DD">
        <w:rPr>
          <w:rFonts w:ascii="Arial" w:hAnsi="Arial" w:cs="Arial"/>
        </w:rPr>
        <w:t xml:space="preserve"> Hasil audit </w:t>
      </w:r>
      <w:proofErr w:type="spellStart"/>
      <w:r w:rsidRPr="007536DD">
        <w:rPr>
          <w:rFonts w:ascii="Arial" w:hAnsi="Arial" w:cs="Arial"/>
        </w:rPr>
        <w:t>Sebelumnya</w:t>
      </w:r>
      <w:proofErr w:type="spellEnd"/>
      <w:r w:rsidRPr="007536DD">
        <w:rPr>
          <w:rFonts w:ascii="Arial" w:hAnsi="Arial" w:cs="Arial"/>
        </w:rPr>
        <w:tab/>
      </w:r>
      <w:r w:rsidR="000E0493">
        <w:rPr>
          <w:rFonts w:ascii="Arial" w:hAnsi="Arial" w:cs="Arial"/>
        </w:rPr>
        <w:t>3</w:t>
      </w:r>
    </w:p>
    <w:p w14:paraId="21710061" w14:textId="26310FAF" w:rsidR="00C62EB3" w:rsidRPr="007536DD" w:rsidRDefault="00C62EB3" w:rsidP="00D00943">
      <w:pPr>
        <w:pStyle w:val="ListParagraph"/>
        <w:numPr>
          <w:ilvl w:val="0"/>
          <w:numId w:val="14"/>
        </w:numPr>
        <w:tabs>
          <w:tab w:val="right" w:leader="dot" w:pos="9072"/>
        </w:tabs>
        <w:rPr>
          <w:rFonts w:ascii="Arial" w:hAnsi="Arial" w:cs="Arial"/>
        </w:rPr>
      </w:pPr>
      <w:proofErr w:type="spellStart"/>
      <w:r w:rsidRPr="007536DD">
        <w:rPr>
          <w:rFonts w:ascii="Arial" w:hAnsi="Arial" w:cs="Arial"/>
        </w:rPr>
        <w:t>Pengorganisasian</w:t>
      </w:r>
      <w:proofErr w:type="spellEnd"/>
      <w:r w:rsidRPr="007536DD">
        <w:rPr>
          <w:rFonts w:ascii="Arial" w:hAnsi="Arial" w:cs="Arial"/>
        </w:rPr>
        <w:t xml:space="preserve"> Tim Audit</w:t>
      </w:r>
      <w:r w:rsidRPr="007536DD">
        <w:rPr>
          <w:rFonts w:ascii="Arial" w:hAnsi="Arial" w:cs="Arial"/>
        </w:rPr>
        <w:tab/>
      </w:r>
      <w:r w:rsidR="000E0493">
        <w:rPr>
          <w:rFonts w:ascii="Arial" w:hAnsi="Arial" w:cs="Arial"/>
        </w:rPr>
        <w:t>3</w:t>
      </w:r>
    </w:p>
    <w:p w14:paraId="07284F4D" w14:textId="28E0F764" w:rsidR="00C62EB3" w:rsidRPr="007536DD" w:rsidRDefault="00C62EB3" w:rsidP="00C62EB3">
      <w:pPr>
        <w:tabs>
          <w:tab w:val="right" w:leader="dot" w:pos="9072"/>
        </w:tabs>
        <w:rPr>
          <w:rFonts w:ascii="Arial" w:hAnsi="Arial" w:cs="Arial"/>
          <w:b/>
          <w:bCs/>
        </w:rPr>
      </w:pPr>
      <w:r w:rsidRPr="007536DD">
        <w:rPr>
          <w:rFonts w:ascii="Arial" w:hAnsi="Arial" w:cs="Arial"/>
          <w:b/>
          <w:bCs/>
        </w:rPr>
        <w:t>BAB 2 HASIL PEMERIKSAAN</w:t>
      </w:r>
      <w:r w:rsidRPr="007536DD">
        <w:rPr>
          <w:rFonts w:ascii="Arial" w:hAnsi="Arial" w:cs="Arial"/>
          <w:b/>
          <w:bCs/>
        </w:rPr>
        <w:tab/>
      </w:r>
      <w:r w:rsidR="000E0493">
        <w:rPr>
          <w:rFonts w:ascii="Arial" w:hAnsi="Arial" w:cs="Arial"/>
          <w:b/>
          <w:bCs/>
        </w:rPr>
        <w:t>4</w:t>
      </w:r>
    </w:p>
    <w:p w14:paraId="3076EA15" w14:textId="11E5BAD0" w:rsidR="00C62EB3" w:rsidRPr="007536DD" w:rsidRDefault="00C62EB3" w:rsidP="00C62EB3">
      <w:pPr>
        <w:tabs>
          <w:tab w:val="right" w:leader="dot" w:pos="9072"/>
        </w:tabs>
        <w:rPr>
          <w:rFonts w:ascii="Arial" w:hAnsi="Arial" w:cs="Arial"/>
          <w:b/>
          <w:bCs/>
        </w:rPr>
      </w:pPr>
      <w:r w:rsidRPr="007536DD">
        <w:rPr>
          <w:rFonts w:ascii="Arial" w:hAnsi="Arial" w:cs="Arial"/>
          <w:b/>
          <w:bCs/>
        </w:rPr>
        <w:t>BAB 3 KESIMPULAN</w:t>
      </w:r>
      <w:r w:rsidRPr="007536DD">
        <w:rPr>
          <w:rFonts w:ascii="Arial" w:hAnsi="Arial" w:cs="Arial"/>
          <w:b/>
          <w:bCs/>
        </w:rPr>
        <w:tab/>
      </w:r>
      <w:r w:rsidR="000E0493">
        <w:rPr>
          <w:rFonts w:ascii="Arial" w:hAnsi="Arial" w:cs="Arial"/>
          <w:b/>
          <w:bCs/>
        </w:rPr>
        <w:t>34</w:t>
      </w:r>
    </w:p>
    <w:p w14:paraId="5CFEE871" w14:textId="19320CD9" w:rsidR="00C62EB3" w:rsidRPr="007536DD" w:rsidRDefault="00C62EB3" w:rsidP="00C62EB3">
      <w:pPr>
        <w:tabs>
          <w:tab w:val="right" w:leader="dot" w:pos="9072"/>
        </w:tabs>
        <w:rPr>
          <w:rFonts w:ascii="Arial" w:hAnsi="Arial" w:cs="Arial"/>
          <w:b/>
          <w:bCs/>
        </w:rPr>
        <w:sectPr w:rsidR="00C62EB3" w:rsidRPr="007536DD" w:rsidSect="00C62EB3">
          <w:footerReference w:type="default" r:id="rId11"/>
          <w:footerReference w:type="first" r:id="rId12"/>
          <w:pgSz w:w="12240" w:h="15840"/>
          <w:pgMar w:top="1440" w:right="1440" w:bottom="1440" w:left="1440" w:header="708" w:footer="708" w:gutter="0"/>
          <w:pgNumType w:fmt="lowerRoman"/>
          <w:cols w:space="720"/>
          <w:titlePg/>
          <w:docGrid w:linePitch="326"/>
        </w:sectPr>
      </w:pPr>
      <w:r w:rsidRPr="007536DD">
        <w:rPr>
          <w:rFonts w:ascii="Arial" w:hAnsi="Arial" w:cs="Arial"/>
          <w:b/>
          <w:bCs/>
        </w:rPr>
        <w:t>LAMPIRAN</w:t>
      </w:r>
      <w:bookmarkStart w:id="3" w:name="_Toc105786480"/>
      <w:r w:rsidRPr="007536DD">
        <w:rPr>
          <w:rFonts w:ascii="Arial" w:hAnsi="Arial" w:cs="Arial"/>
          <w:b/>
          <w:bCs/>
        </w:rPr>
        <w:tab/>
      </w:r>
      <w:r w:rsidR="000E0493">
        <w:rPr>
          <w:rFonts w:ascii="Arial" w:hAnsi="Arial" w:cs="Arial"/>
          <w:b/>
          <w:bCs/>
        </w:rPr>
        <w:t>36</w:t>
      </w:r>
    </w:p>
    <w:p w14:paraId="3A281576" w14:textId="77777777" w:rsidR="00C62EB3" w:rsidRPr="007536DD" w:rsidRDefault="00C62EB3" w:rsidP="00C62EB3">
      <w:pPr>
        <w:pStyle w:val="Heading1"/>
        <w:spacing w:before="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7536DD">
        <w:rPr>
          <w:rFonts w:ascii="Arial" w:hAnsi="Arial" w:cs="Arial"/>
          <w:color w:val="000000" w:themeColor="text1"/>
          <w:sz w:val="24"/>
          <w:szCs w:val="24"/>
        </w:rPr>
        <w:lastRenderedPageBreak/>
        <w:t>BAB 1 PENDAHULUAN</w:t>
      </w:r>
      <w:bookmarkEnd w:id="3"/>
    </w:p>
    <w:p w14:paraId="2ECC249D" w14:textId="77777777" w:rsidR="00C62EB3" w:rsidRPr="007536DD" w:rsidRDefault="00C62EB3" w:rsidP="00D00943">
      <w:pPr>
        <w:pStyle w:val="Heading2"/>
        <w:numPr>
          <w:ilvl w:val="0"/>
          <w:numId w:val="7"/>
        </w:numPr>
        <w:spacing w:line="276" w:lineRule="auto"/>
        <w:rPr>
          <w:rFonts w:ascii="Arial" w:hAnsi="Arial" w:cs="Arial"/>
          <w:szCs w:val="24"/>
        </w:rPr>
      </w:pPr>
      <w:bookmarkStart w:id="4" w:name="_Toc105786481"/>
      <w:r w:rsidRPr="007536DD">
        <w:rPr>
          <w:rFonts w:ascii="Arial" w:hAnsi="Arial" w:cs="Arial"/>
          <w:szCs w:val="24"/>
        </w:rPr>
        <w:t xml:space="preserve">Latar </w:t>
      </w:r>
      <w:proofErr w:type="spellStart"/>
      <w:r w:rsidRPr="007536DD">
        <w:rPr>
          <w:rFonts w:ascii="Arial" w:hAnsi="Arial" w:cs="Arial"/>
          <w:szCs w:val="24"/>
        </w:rPr>
        <w:t>Belakang</w:t>
      </w:r>
      <w:bookmarkEnd w:id="4"/>
      <w:proofErr w:type="spellEnd"/>
    </w:p>
    <w:p w14:paraId="68A55F38" w14:textId="77777777" w:rsidR="00C62EB3" w:rsidRPr="007536DD" w:rsidRDefault="00C62EB3" w:rsidP="00C62EB3">
      <w:pPr>
        <w:spacing w:line="276" w:lineRule="auto"/>
        <w:ind w:left="-11" w:firstLine="731"/>
        <w:textAlignment w:val="baseline"/>
        <w:rPr>
          <w:rFonts w:ascii="Arial" w:hAnsi="Arial" w:cs="Arial"/>
          <w:color w:val="000000"/>
          <w:shd w:val="clear" w:color="auto" w:fill="FFFFFF"/>
        </w:rPr>
      </w:pPr>
      <w:r w:rsidRPr="007536DD">
        <w:rPr>
          <w:rFonts w:ascii="Arial" w:hAnsi="Arial" w:cs="Arial"/>
          <w:color w:val="000000"/>
          <w:shd w:val="clear" w:color="auto" w:fill="FFFFFF"/>
        </w:rPr>
        <w:t xml:space="preserve">Mutu </w:t>
      </w:r>
      <w:proofErr w:type="spellStart"/>
      <w:r w:rsidRPr="007536DD">
        <w:rPr>
          <w:rFonts w:ascii="Arial" w:hAnsi="Arial" w:cs="Arial"/>
          <w:color w:val="000000"/>
          <w:shd w:val="clear" w:color="auto" w:fill="FFFFFF"/>
        </w:rPr>
        <w:t>menurut</w:t>
      </w:r>
      <w:proofErr w:type="spellEnd"/>
      <w:r w:rsidRPr="007536DD">
        <w:rPr>
          <w:rFonts w:ascii="Arial" w:hAnsi="Arial" w:cs="Arial"/>
          <w:color w:val="000000"/>
          <w:shd w:val="clear" w:color="auto" w:fill="FFFFFF"/>
        </w:rPr>
        <w:t xml:space="preserve"> Kamus Besar Bahasa Indonesia, </w:t>
      </w:r>
      <w:proofErr w:type="spellStart"/>
      <w:r w:rsidRPr="007536DD">
        <w:rPr>
          <w:rFonts w:ascii="Arial" w:hAnsi="Arial" w:cs="Arial"/>
          <w:color w:val="000000"/>
          <w:shd w:val="clear" w:color="auto" w:fill="FFFFFF"/>
        </w:rPr>
        <w:t>adalah</w:t>
      </w:r>
      <w:proofErr w:type="spellEnd"/>
      <w:r w:rsidRPr="007536DD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7536DD">
        <w:rPr>
          <w:rFonts w:ascii="Arial" w:hAnsi="Arial" w:cs="Arial"/>
          <w:color w:val="000000"/>
          <w:shd w:val="clear" w:color="auto" w:fill="FFFFFF"/>
        </w:rPr>
        <w:t>ukuran</w:t>
      </w:r>
      <w:proofErr w:type="spellEnd"/>
      <w:r w:rsidRPr="007536DD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7536DD">
        <w:rPr>
          <w:rFonts w:ascii="Arial" w:hAnsi="Arial" w:cs="Arial"/>
          <w:color w:val="000000"/>
          <w:shd w:val="clear" w:color="auto" w:fill="FFFFFF"/>
        </w:rPr>
        <w:t>baik</w:t>
      </w:r>
      <w:proofErr w:type="spellEnd"/>
      <w:r w:rsidRPr="007536DD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7536DD">
        <w:rPr>
          <w:rFonts w:ascii="Arial" w:hAnsi="Arial" w:cs="Arial"/>
          <w:color w:val="000000"/>
          <w:shd w:val="clear" w:color="auto" w:fill="FFFFFF"/>
        </w:rPr>
        <w:t>buruk</w:t>
      </w:r>
      <w:proofErr w:type="spellEnd"/>
      <w:r w:rsidRPr="007536DD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7536DD">
        <w:rPr>
          <w:rFonts w:ascii="Arial" w:hAnsi="Arial" w:cs="Arial"/>
          <w:color w:val="000000"/>
          <w:shd w:val="clear" w:color="auto" w:fill="FFFFFF"/>
        </w:rPr>
        <w:t>suatu</w:t>
      </w:r>
      <w:proofErr w:type="spellEnd"/>
      <w:r w:rsidRPr="007536DD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7536DD">
        <w:rPr>
          <w:rFonts w:ascii="Arial" w:hAnsi="Arial" w:cs="Arial"/>
          <w:color w:val="000000"/>
          <w:shd w:val="clear" w:color="auto" w:fill="FFFFFF"/>
        </w:rPr>
        <w:t>benda</w:t>
      </w:r>
      <w:proofErr w:type="spellEnd"/>
      <w:r w:rsidRPr="007536DD">
        <w:rPr>
          <w:rFonts w:ascii="Arial" w:hAnsi="Arial" w:cs="Arial"/>
          <w:color w:val="000000"/>
          <w:shd w:val="clear" w:color="auto" w:fill="FFFFFF"/>
        </w:rPr>
        <w:t xml:space="preserve">. </w:t>
      </w:r>
      <w:proofErr w:type="spellStart"/>
      <w:r w:rsidRPr="007536DD">
        <w:rPr>
          <w:rFonts w:ascii="Arial" w:hAnsi="Arial" w:cs="Arial"/>
          <w:color w:val="000000"/>
          <w:shd w:val="clear" w:color="auto" w:fill="FFFFFF"/>
        </w:rPr>
        <w:t>Sementara</w:t>
      </w:r>
      <w:proofErr w:type="spellEnd"/>
      <w:r w:rsidRPr="007536DD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7536DD">
        <w:rPr>
          <w:rFonts w:ascii="Arial" w:hAnsi="Arial" w:cs="Arial"/>
          <w:color w:val="000000"/>
          <w:shd w:val="clear" w:color="auto" w:fill="FFFFFF"/>
        </w:rPr>
        <w:t>itu</w:t>
      </w:r>
      <w:proofErr w:type="spellEnd"/>
      <w:r w:rsidRPr="007536DD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7536DD">
        <w:rPr>
          <w:rFonts w:ascii="Arial" w:hAnsi="Arial" w:cs="Arial"/>
          <w:color w:val="000000"/>
          <w:shd w:val="clear" w:color="auto" w:fill="FFFFFF"/>
        </w:rPr>
        <w:t>pengertian</w:t>
      </w:r>
      <w:proofErr w:type="spellEnd"/>
      <w:r w:rsidRPr="007536DD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7536DD">
        <w:rPr>
          <w:rFonts w:ascii="Arial" w:hAnsi="Arial" w:cs="Arial"/>
          <w:color w:val="000000"/>
          <w:shd w:val="clear" w:color="auto" w:fill="FFFFFF"/>
        </w:rPr>
        <w:t>mutu</w:t>
      </w:r>
      <w:proofErr w:type="spellEnd"/>
      <w:r w:rsidRPr="007536DD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7536DD">
        <w:rPr>
          <w:rFonts w:ascii="Arial" w:hAnsi="Arial" w:cs="Arial"/>
          <w:color w:val="000000"/>
          <w:shd w:val="clear" w:color="auto" w:fill="FFFFFF"/>
        </w:rPr>
        <w:t>pendidikan</w:t>
      </w:r>
      <w:proofErr w:type="spellEnd"/>
      <w:r w:rsidRPr="007536DD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7536DD">
        <w:rPr>
          <w:rFonts w:ascii="Arial" w:hAnsi="Arial" w:cs="Arial"/>
          <w:color w:val="000000"/>
          <w:shd w:val="clear" w:color="auto" w:fill="FFFFFF"/>
        </w:rPr>
        <w:t>secara</w:t>
      </w:r>
      <w:proofErr w:type="spellEnd"/>
      <w:r w:rsidRPr="007536DD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7536DD">
        <w:rPr>
          <w:rFonts w:ascii="Arial" w:hAnsi="Arial" w:cs="Arial"/>
          <w:color w:val="000000"/>
          <w:shd w:val="clear" w:color="auto" w:fill="FFFFFF"/>
        </w:rPr>
        <w:t>umum</w:t>
      </w:r>
      <w:proofErr w:type="spellEnd"/>
      <w:r w:rsidRPr="007536DD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7536DD">
        <w:rPr>
          <w:rFonts w:ascii="Arial" w:hAnsi="Arial" w:cs="Arial"/>
          <w:color w:val="000000"/>
          <w:shd w:val="clear" w:color="auto" w:fill="FFFFFF"/>
        </w:rPr>
        <w:t>adalah</w:t>
      </w:r>
      <w:proofErr w:type="spellEnd"/>
      <w:r w:rsidRPr="007536DD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7536DD">
        <w:rPr>
          <w:rFonts w:ascii="Arial" w:hAnsi="Arial" w:cs="Arial"/>
          <w:color w:val="000000"/>
          <w:shd w:val="clear" w:color="auto" w:fill="FFFFFF"/>
        </w:rPr>
        <w:t>kesesuaian</w:t>
      </w:r>
      <w:proofErr w:type="spellEnd"/>
      <w:r w:rsidRPr="007536DD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7536DD">
        <w:rPr>
          <w:rFonts w:ascii="Arial" w:hAnsi="Arial" w:cs="Arial"/>
          <w:color w:val="000000"/>
          <w:shd w:val="clear" w:color="auto" w:fill="FFFFFF"/>
        </w:rPr>
        <w:t>karakteristik</w:t>
      </w:r>
      <w:proofErr w:type="spellEnd"/>
      <w:r w:rsidRPr="007536DD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7536DD">
        <w:rPr>
          <w:rFonts w:ascii="Arial" w:hAnsi="Arial" w:cs="Arial"/>
          <w:color w:val="000000"/>
          <w:shd w:val="clear" w:color="auto" w:fill="FFFFFF"/>
        </w:rPr>
        <w:t>antara</w:t>
      </w:r>
      <w:proofErr w:type="spellEnd"/>
      <w:r w:rsidRPr="007536DD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7536DD">
        <w:rPr>
          <w:rFonts w:ascii="Arial" w:hAnsi="Arial" w:cs="Arial"/>
          <w:color w:val="000000"/>
          <w:shd w:val="clear" w:color="auto" w:fill="FFFFFF"/>
        </w:rPr>
        <w:t>capaian</w:t>
      </w:r>
      <w:proofErr w:type="spellEnd"/>
      <w:r w:rsidRPr="007536DD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7536DD">
        <w:rPr>
          <w:rFonts w:ascii="Arial" w:hAnsi="Arial" w:cs="Arial"/>
          <w:color w:val="000000"/>
          <w:shd w:val="clear" w:color="auto" w:fill="FFFFFF"/>
        </w:rPr>
        <w:t>dengan</w:t>
      </w:r>
      <w:proofErr w:type="spellEnd"/>
      <w:r w:rsidRPr="007536DD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7536DD">
        <w:rPr>
          <w:rFonts w:ascii="Arial" w:hAnsi="Arial" w:cs="Arial"/>
          <w:color w:val="000000"/>
          <w:shd w:val="clear" w:color="auto" w:fill="FFFFFF"/>
        </w:rPr>
        <w:t>standar</w:t>
      </w:r>
      <w:proofErr w:type="spellEnd"/>
      <w:r w:rsidRPr="007536DD">
        <w:rPr>
          <w:rFonts w:ascii="Arial" w:hAnsi="Arial" w:cs="Arial"/>
          <w:color w:val="000000"/>
          <w:shd w:val="clear" w:color="auto" w:fill="FFFFFF"/>
        </w:rPr>
        <w:t xml:space="preserve"> yang </w:t>
      </w:r>
      <w:proofErr w:type="spellStart"/>
      <w:r w:rsidRPr="007536DD">
        <w:rPr>
          <w:rFonts w:ascii="Arial" w:hAnsi="Arial" w:cs="Arial"/>
          <w:color w:val="000000"/>
          <w:shd w:val="clear" w:color="auto" w:fill="FFFFFF"/>
        </w:rPr>
        <w:t>telah</w:t>
      </w:r>
      <w:proofErr w:type="spellEnd"/>
      <w:r w:rsidRPr="007536DD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7536DD">
        <w:rPr>
          <w:rFonts w:ascii="Arial" w:hAnsi="Arial" w:cs="Arial"/>
          <w:color w:val="000000"/>
          <w:shd w:val="clear" w:color="auto" w:fill="FFFFFF"/>
        </w:rPr>
        <w:t>ditetapkan</w:t>
      </w:r>
      <w:proofErr w:type="spellEnd"/>
      <w:r w:rsidRPr="007536DD">
        <w:rPr>
          <w:rFonts w:ascii="Arial" w:hAnsi="Arial" w:cs="Arial"/>
          <w:color w:val="000000"/>
          <w:shd w:val="clear" w:color="auto" w:fill="FFFFFF"/>
        </w:rPr>
        <w:t xml:space="preserve"> di </w:t>
      </w:r>
      <w:proofErr w:type="spellStart"/>
      <w:r w:rsidRPr="007536DD">
        <w:rPr>
          <w:rFonts w:ascii="Arial" w:hAnsi="Arial" w:cs="Arial"/>
          <w:color w:val="000000"/>
          <w:shd w:val="clear" w:color="auto" w:fill="FFFFFF"/>
        </w:rPr>
        <w:t>bidang</w:t>
      </w:r>
      <w:proofErr w:type="spellEnd"/>
      <w:r w:rsidRPr="007536DD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7536DD">
        <w:rPr>
          <w:rFonts w:ascii="Arial" w:hAnsi="Arial" w:cs="Arial"/>
          <w:color w:val="000000"/>
          <w:shd w:val="clear" w:color="auto" w:fill="FFFFFF"/>
        </w:rPr>
        <w:t>pendidikan</w:t>
      </w:r>
      <w:proofErr w:type="spellEnd"/>
      <w:r w:rsidRPr="007536DD">
        <w:rPr>
          <w:rFonts w:ascii="Arial" w:hAnsi="Arial" w:cs="Arial"/>
          <w:color w:val="000000"/>
          <w:shd w:val="clear" w:color="auto" w:fill="FFFFFF"/>
        </w:rPr>
        <w:t xml:space="preserve">. Mutu </w:t>
      </w:r>
      <w:proofErr w:type="spellStart"/>
      <w:r w:rsidRPr="007536DD">
        <w:rPr>
          <w:rFonts w:ascii="Arial" w:hAnsi="Arial" w:cs="Arial"/>
          <w:color w:val="000000"/>
          <w:shd w:val="clear" w:color="auto" w:fill="FFFFFF"/>
        </w:rPr>
        <w:t>akademik</w:t>
      </w:r>
      <w:proofErr w:type="spellEnd"/>
      <w:r w:rsidRPr="007536DD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7536DD">
        <w:rPr>
          <w:rFonts w:ascii="Arial" w:hAnsi="Arial" w:cs="Arial"/>
          <w:color w:val="000000"/>
          <w:shd w:val="clear" w:color="auto" w:fill="FFFFFF"/>
        </w:rPr>
        <w:t>dipahami</w:t>
      </w:r>
      <w:proofErr w:type="spellEnd"/>
      <w:r w:rsidRPr="007536DD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7536DD">
        <w:rPr>
          <w:rFonts w:ascii="Arial" w:hAnsi="Arial" w:cs="Arial"/>
          <w:color w:val="000000"/>
          <w:shd w:val="clear" w:color="auto" w:fill="FFFFFF"/>
        </w:rPr>
        <w:t>secara</w:t>
      </w:r>
      <w:proofErr w:type="spellEnd"/>
      <w:r w:rsidRPr="007536DD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7536DD">
        <w:rPr>
          <w:rFonts w:ascii="Arial" w:hAnsi="Arial" w:cs="Arial"/>
          <w:color w:val="000000"/>
          <w:shd w:val="clear" w:color="auto" w:fill="FFFFFF"/>
        </w:rPr>
        <w:t>umum</w:t>
      </w:r>
      <w:proofErr w:type="spellEnd"/>
      <w:r w:rsidRPr="007536DD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7536DD">
        <w:rPr>
          <w:rFonts w:ascii="Arial" w:hAnsi="Arial" w:cs="Arial"/>
          <w:color w:val="000000"/>
          <w:shd w:val="clear" w:color="auto" w:fill="FFFFFF"/>
        </w:rPr>
        <w:t>dipahami</w:t>
      </w:r>
      <w:proofErr w:type="spellEnd"/>
      <w:r w:rsidRPr="007536DD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7536DD">
        <w:rPr>
          <w:rFonts w:ascii="Arial" w:hAnsi="Arial" w:cs="Arial"/>
          <w:color w:val="000000"/>
          <w:shd w:val="clear" w:color="auto" w:fill="FFFFFF"/>
        </w:rPr>
        <w:t>sebagai</w:t>
      </w:r>
      <w:proofErr w:type="spellEnd"/>
      <w:r w:rsidRPr="007536DD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7536DD">
        <w:rPr>
          <w:rFonts w:ascii="Arial" w:hAnsi="Arial" w:cs="Arial"/>
          <w:color w:val="000000"/>
          <w:shd w:val="clear" w:color="auto" w:fill="FFFFFF"/>
        </w:rPr>
        <w:t>pencapaian</w:t>
      </w:r>
      <w:proofErr w:type="spellEnd"/>
      <w:r w:rsidRPr="007536DD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7536DD">
        <w:rPr>
          <w:rFonts w:ascii="Arial" w:hAnsi="Arial" w:cs="Arial"/>
          <w:color w:val="000000"/>
          <w:shd w:val="clear" w:color="auto" w:fill="FFFFFF"/>
        </w:rPr>
        <w:t>tujuan</w:t>
      </w:r>
      <w:proofErr w:type="spellEnd"/>
      <w:r w:rsidRPr="007536DD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7536DD">
        <w:rPr>
          <w:rFonts w:ascii="Arial" w:hAnsi="Arial" w:cs="Arial"/>
          <w:color w:val="000000"/>
          <w:shd w:val="clear" w:color="auto" w:fill="FFFFFF"/>
        </w:rPr>
        <w:t>pendidikan</w:t>
      </w:r>
      <w:proofErr w:type="spellEnd"/>
      <w:r w:rsidRPr="007536DD">
        <w:rPr>
          <w:rFonts w:ascii="Arial" w:hAnsi="Arial" w:cs="Arial"/>
          <w:color w:val="000000"/>
          <w:shd w:val="clear" w:color="auto" w:fill="FFFFFF"/>
        </w:rPr>
        <w:t xml:space="preserve"> dan </w:t>
      </w:r>
      <w:proofErr w:type="spellStart"/>
      <w:r w:rsidRPr="007536DD">
        <w:rPr>
          <w:rFonts w:ascii="Arial" w:hAnsi="Arial" w:cs="Arial"/>
          <w:color w:val="000000"/>
          <w:shd w:val="clear" w:color="auto" w:fill="FFFFFF"/>
        </w:rPr>
        <w:t>kompetensi</w:t>
      </w:r>
      <w:proofErr w:type="spellEnd"/>
      <w:r w:rsidRPr="007536DD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7536DD">
        <w:rPr>
          <w:rFonts w:ascii="Arial" w:hAnsi="Arial" w:cs="Arial"/>
          <w:color w:val="000000"/>
          <w:shd w:val="clear" w:color="auto" w:fill="FFFFFF"/>
        </w:rPr>
        <w:t>lulusan</w:t>
      </w:r>
      <w:proofErr w:type="spellEnd"/>
      <w:r w:rsidRPr="007536DD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7536DD">
        <w:rPr>
          <w:rFonts w:ascii="Arial" w:hAnsi="Arial" w:cs="Arial"/>
          <w:color w:val="000000"/>
          <w:shd w:val="clear" w:color="auto" w:fill="FFFFFF"/>
        </w:rPr>
        <w:t>serta</w:t>
      </w:r>
      <w:proofErr w:type="spellEnd"/>
      <w:r w:rsidRPr="007536DD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7536DD">
        <w:rPr>
          <w:rFonts w:ascii="Arial" w:hAnsi="Arial" w:cs="Arial"/>
          <w:color w:val="000000"/>
          <w:shd w:val="clear" w:color="auto" w:fill="FFFFFF"/>
        </w:rPr>
        <w:t>hasil-hasil</w:t>
      </w:r>
      <w:proofErr w:type="spellEnd"/>
      <w:r w:rsidRPr="007536DD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7536DD">
        <w:rPr>
          <w:rFonts w:ascii="Arial" w:hAnsi="Arial" w:cs="Arial"/>
          <w:color w:val="000000"/>
          <w:shd w:val="clear" w:color="auto" w:fill="FFFFFF"/>
        </w:rPr>
        <w:t>penelitian</w:t>
      </w:r>
      <w:proofErr w:type="spellEnd"/>
      <w:r w:rsidRPr="007536DD">
        <w:rPr>
          <w:rFonts w:ascii="Arial" w:hAnsi="Arial" w:cs="Arial"/>
          <w:color w:val="000000"/>
          <w:shd w:val="clear" w:color="auto" w:fill="FFFFFF"/>
        </w:rPr>
        <w:t xml:space="preserve"> dan </w:t>
      </w:r>
      <w:proofErr w:type="spellStart"/>
      <w:r w:rsidRPr="007536DD">
        <w:rPr>
          <w:rFonts w:ascii="Arial" w:hAnsi="Arial" w:cs="Arial"/>
          <w:color w:val="000000"/>
          <w:shd w:val="clear" w:color="auto" w:fill="FFFFFF"/>
        </w:rPr>
        <w:t>pengabdian</w:t>
      </w:r>
      <w:proofErr w:type="spellEnd"/>
      <w:r w:rsidRPr="007536DD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7536DD">
        <w:rPr>
          <w:rFonts w:ascii="Arial" w:hAnsi="Arial" w:cs="Arial"/>
          <w:color w:val="000000"/>
          <w:shd w:val="clear" w:color="auto" w:fill="FFFFFF"/>
        </w:rPr>
        <w:t>kepada</w:t>
      </w:r>
      <w:proofErr w:type="spellEnd"/>
      <w:r w:rsidRPr="007536DD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7536DD">
        <w:rPr>
          <w:rFonts w:ascii="Arial" w:hAnsi="Arial" w:cs="Arial"/>
          <w:color w:val="000000"/>
          <w:shd w:val="clear" w:color="auto" w:fill="FFFFFF"/>
        </w:rPr>
        <w:t>masyarakat</w:t>
      </w:r>
      <w:proofErr w:type="spellEnd"/>
      <w:r w:rsidRPr="007536DD">
        <w:rPr>
          <w:rFonts w:ascii="Arial" w:hAnsi="Arial" w:cs="Arial"/>
          <w:color w:val="000000"/>
          <w:shd w:val="clear" w:color="auto" w:fill="FFFFFF"/>
        </w:rPr>
        <w:t xml:space="preserve"> yang </w:t>
      </w:r>
      <w:proofErr w:type="spellStart"/>
      <w:r w:rsidRPr="007536DD">
        <w:rPr>
          <w:rFonts w:ascii="Arial" w:hAnsi="Arial" w:cs="Arial"/>
          <w:color w:val="000000"/>
          <w:shd w:val="clear" w:color="auto" w:fill="FFFFFF"/>
        </w:rPr>
        <w:t>telah</w:t>
      </w:r>
      <w:proofErr w:type="spellEnd"/>
      <w:r w:rsidRPr="007536DD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7536DD">
        <w:rPr>
          <w:rFonts w:ascii="Arial" w:hAnsi="Arial" w:cs="Arial"/>
          <w:color w:val="000000"/>
          <w:shd w:val="clear" w:color="auto" w:fill="FFFFFF"/>
        </w:rPr>
        <w:t>ditetapkan</w:t>
      </w:r>
      <w:proofErr w:type="spellEnd"/>
      <w:r w:rsidRPr="007536DD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7536DD">
        <w:rPr>
          <w:rFonts w:ascii="Arial" w:hAnsi="Arial" w:cs="Arial"/>
          <w:color w:val="000000"/>
          <w:shd w:val="clear" w:color="auto" w:fill="FFFFFF"/>
        </w:rPr>
        <w:t>sesuai</w:t>
      </w:r>
      <w:proofErr w:type="spellEnd"/>
      <w:r w:rsidRPr="007536DD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7536DD">
        <w:rPr>
          <w:rFonts w:ascii="Arial" w:hAnsi="Arial" w:cs="Arial"/>
          <w:color w:val="000000"/>
          <w:shd w:val="clear" w:color="auto" w:fill="FFFFFF"/>
        </w:rPr>
        <w:t>rencana</w:t>
      </w:r>
      <w:proofErr w:type="spellEnd"/>
      <w:r w:rsidRPr="007536DD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7536DD">
        <w:rPr>
          <w:rFonts w:ascii="Arial" w:hAnsi="Arial" w:cs="Arial"/>
          <w:color w:val="000000"/>
          <w:shd w:val="clear" w:color="auto" w:fill="FFFFFF"/>
        </w:rPr>
        <w:t>strategis</w:t>
      </w:r>
      <w:proofErr w:type="spellEnd"/>
      <w:r w:rsidRPr="007536DD">
        <w:rPr>
          <w:rFonts w:ascii="Arial" w:hAnsi="Arial" w:cs="Arial"/>
          <w:color w:val="000000"/>
          <w:shd w:val="clear" w:color="auto" w:fill="FFFFFF"/>
        </w:rPr>
        <w:t xml:space="preserve"> dan </w:t>
      </w:r>
      <w:proofErr w:type="spellStart"/>
      <w:r w:rsidRPr="007536DD">
        <w:rPr>
          <w:rFonts w:ascii="Arial" w:hAnsi="Arial" w:cs="Arial"/>
          <w:color w:val="000000"/>
          <w:shd w:val="clear" w:color="auto" w:fill="FFFFFF"/>
        </w:rPr>
        <w:t>standar</w:t>
      </w:r>
      <w:proofErr w:type="spellEnd"/>
      <w:r w:rsidRPr="007536DD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7536DD">
        <w:rPr>
          <w:rFonts w:ascii="Arial" w:hAnsi="Arial" w:cs="Arial"/>
          <w:color w:val="000000"/>
          <w:shd w:val="clear" w:color="auto" w:fill="FFFFFF"/>
        </w:rPr>
        <w:t>akademik</w:t>
      </w:r>
      <w:proofErr w:type="spellEnd"/>
      <w:r w:rsidRPr="007536DD">
        <w:rPr>
          <w:rFonts w:ascii="Arial" w:hAnsi="Arial" w:cs="Arial"/>
          <w:color w:val="000000"/>
          <w:shd w:val="clear" w:color="auto" w:fill="FFFFFF"/>
        </w:rPr>
        <w:t xml:space="preserve">. </w:t>
      </w:r>
      <w:proofErr w:type="spellStart"/>
      <w:r w:rsidRPr="007536DD">
        <w:rPr>
          <w:rFonts w:ascii="Arial" w:hAnsi="Arial" w:cs="Arial"/>
          <w:color w:val="000000"/>
          <w:shd w:val="clear" w:color="auto" w:fill="FFFFFF"/>
        </w:rPr>
        <w:t>Pencapaian</w:t>
      </w:r>
      <w:proofErr w:type="spellEnd"/>
      <w:r w:rsidRPr="007536DD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7536DD">
        <w:rPr>
          <w:rFonts w:ascii="Arial" w:hAnsi="Arial" w:cs="Arial"/>
          <w:color w:val="000000"/>
          <w:shd w:val="clear" w:color="auto" w:fill="FFFFFF"/>
        </w:rPr>
        <w:t>tujuan</w:t>
      </w:r>
      <w:proofErr w:type="spellEnd"/>
      <w:r w:rsidRPr="007536DD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7536DD">
        <w:rPr>
          <w:rFonts w:ascii="Arial" w:hAnsi="Arial" w:cs="Arial"/>
          <w:color w:val="000000"/>
          <w:shd w:val="clear" w:color="auto" w:fill="FFFFFF"/>
        </w:rPr>
        <w:t>ini</w:t>
      </w:r>
      <w:proofErr w:type="spellEnd"/>
      <w:r w:rsidRPr="007536DD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7536DD">
        <w:rPr>
          <w:rFonts w:ascii="Arial" w:hAnsi="Arial" w:cs="Arial"/>
          <w:color w:val="000000"/>
          <w:shd w:val="clear" w:color="auto" w:fill="FFFFFF"/>
        </w:rPr>
        <w:t>menyangkut</w:t>
      </w:r>
      <w:proofErr w:type="spellEnd"/>
      <w:r w:rsidRPr="007536DD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7536DD">
        <w:rPr>
          <w:rFonts w:ascii="Arial" w:hAnsi="Arial" w:cs="Arial"/>
          <w:color w:val="000000"/>
          <w:shd w:val="clear" w:color="auto" w:fill="FFFFFF"/>
        </w:rPr>
        <w:t>aspek</w:t>
      </w:r>
      <w:proofErr w:type="spellEnd"/>
      <w:r w:rsidRPr="007536DD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7536DD">
        <w:rPr>
          <w:rFonts w:ascii="Arial" w:hAnsi="Arial" w:cs="Arial"/>
          <w:color w:val="000000"/>
          <w:shd w:val="clear" w:color="auto" w:fill="FFFFFF"/>
        </w:rPr>
        <w:t>masukan</w:t>
      </w:r>
      <w:proofErr w:type="spellEnd"/>
      <w:r w:rsidRPr="007536DD">
        <w:rPr>
          <w:rFonts w:ascii="Arial" w:hAnsi="Arial" w:cs="Arial"/>
          <w:color w:val="000000"/>
          <w:shd w:val="clear" w:color="auto" w:fill="FFFFFF"/>
        </w:rPr>
        <w:t xml:space="preserve">, proses, dan </w:t>
      </w:r>
      <w:proofErr w:type="spellStart"/>
      <w:r w:rsidRPr="007536DD">
        <w:rPr>
          <w:rFonts w:ascii="Arial" w:hAnsi="Arial" w:cs="Arial"/>
          <w:color w:val="000000"/>
          <w:shd w:val="clear" w:color="auto" w:fill="FFFFFF"/>
        </w:rPr>
        <w:t>luaran</w:t>
      </w:r>
      <w:proofErr w:type="spellEnd"/>
      <w:r w:rsidRPr="007536DD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7536DD">
        <w:rPr>
          <w:rFonts w:ascii="Arial" w:hAnsi="Arial" w:cs="Arial"/>
          <w:color w:val="000000"/>
          <w:shd w:val="clear" w:color="auto" w:fill="FFFFFF"/>
        </w:rPr>
        <w:t>serta</w:t>
      </w:r>
      <w:proofErr w:type="spellEnd"/>
      <w:r w:rsidRPr="007536DD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7536DD">
        <w:rPr>
          <w:rFonts w:ascii="Arial" w:hAnsi="Arial" w:cs="Arial"/>
          <w:color w:val="000000"/>
          <w:shd w:val="clear" w:color="auto" w:fill="FFFFFF"/>
        </w:rPr>
        <w:t>nilai</w:t>
      </w:r>
      <w:proofErr w:type="spellEnd"/>
      <w:r w:rsidRPr="007536DD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7536DD">
        <w:rPr>
          <w:rFonts w:ascii="Arial" w:hAnsi="Arial" w:cs="Arial"/>
          <w:color w:val="000000"/>
          <w:shd w:val="clear" w:color="auto" w:fill="FFFFFF"/>
        </w:rPr>
        <w:t>maupun</w:t>
      </w:r>
      <w:proofErr w:type="spellEnd"/>
      <w:r w:rsidRPr="007536DD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7536DD">
        <w:rPr>
          <w:rFonts w:ascii="Arial" w:hAnsi="Arial" w:cs="Arial"/>
          <w:color w:val="000000"/>
          <w:shd w:val="clear" w:color="auto" w:fill="FFFFFF"/>
        </w:rPr>
        <w:t>derajat</w:t>
      </w:r>
      <w:proofErr w:type="spellEnd"/>
      <w:r w:rsidRPr="007536DD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7536DD">
        <w:rPr>
          <w:rFonts w:ascii="Arial" w:hAnsi="Arial" w:cs="Arial"/>
          <w:color w:val="000000"/>
          <w:shd w:val="clear" w:color="auto" w:fill="FFFFFF"/>
        </w:rPr>
        <w:t>kebaikan</w:t>
      </w:r>
      <w:proofErr w:type="spellEnd"/>
      <w:r w:rsidRPr="007536DD">
        <w:rPr>
          <w:rFonts w:ascii="Arial" w:hAnsi="Arial" w:cs="Arial"/>
          <w:color w:val="000000"/>
          <w:shd w:val="clear" w:color="auto" w:fill="FFFFFF"/>
        </w:rPr>
        <w:t xml:space="preserve">, </w:t>
      </w:r>
      <w:proofErr w:type="spellStart"/>
      <w:r w:rsidRPr="007536DD">
        <w:rPr>
          <w:rFonts w:ascii="Arial" w:hAnsi="Arial" w:cs="Arial"/>
          <w:color w:val="000000"/>
          <w:shd w:val="clear" w:color="auto" w:fill="FFFFFF"/>
        </w:rPr>
        <w:t>keutamaan</w:t>
      </w:r>
      <w:proofErr w:type="spellEnd"/>
      <w:r w:rsidRPr="007536DD">
        <w:rPr>
          <w:rFonts w:ascii="Arial" w:hAnsi="Arial" w:cs="Arial"/>
          <w:color w:val="000000"/>
          <w:shd w:val="clear" w:color="auto" w:fill="FFFFFF"/>
        </w:rPr>
        <w:t xml:space="preserve">, </w:t>
      </w:r>
      <w:proofErr w:type="spellStart"/>
      <w:r w:rsidRPr="007536DD">
        <w:rPr>
          <w:rFonts w:ascii="Arial" w:hAnsi="Arial" w:cs="Arial"/>
          <w:color w:val="000000"/>
          <w:shd w:val="clear" w:color="auto" w:fill="FFFFFF"/>
        </w:rPr>
        <w:t>kebenaran</w:t>
      </w:r>
      <w:proofErr w:type="spellEnd"/>
      <w:r w:rsidRPr="007536DD">
        <w:rPr>
          <w:rFonts w:ascii="Arial" w:hAnsi="Arial" w:cs="Arial"/>
          <w:color w:val="000000"/>
          <w:shd w:val="clear" w:color="auto" w:fill="FFFFFF"/>
        </w:rPr>
        <w:t xml:space="preserve">, </w:t>
      </w:r>
      <w:proofErr w:type="spellStart"/>
      <w:r w:rsidRPr="007536DD">
        <w:rPr>
          <w:rFonts w:ascii="Arial" w:hAnsi="Arial" w:cs="Arial"/>
          <w:color w:val="000000"/>
          <w:shd w:val="clear" w:color="auto" w:fill="FFFFFF"/>
        </w:rPr>
        <w:t>keunggulan</w:t>
      </w:r>
      <w:proofErr w:type="spellEnd"/>
      <w:r w:rsidRPr="007536DD">
        <w:rPr>
          <w:rFonts w:ascii="Arial" w:hAnsi="Arial" w:cs="Arial"/>
          <w:color w:val="000000"/>
          <w:shd w:val="clear" w:color="auto" w:fill="FFFFFF"/>
        </w:rPr>
        <w:t xml:space="preserve">. </w:t>
      </w:r>
      <w:proofErr w:type="spellStart"/>
      <w:r w:rsidRPr="007536DD">
        <w:rPr>
          <w:rFonts w:ascii="Arial" w:hAnsi="Arial" w:cs="Arial"/>
          <w:color w:val="000000"/>
          <w:shd w:val="clear" w:color="auto" w:fill="FFFFFF"/>
        </w:rPr>
        <w:t>Dengan</w:t>
      </w:r>
      <w:proofErr w:type="spellEnd"/>
      <w:r w:rsidRPr="007536DD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7536DD">
        <w:rPr>
          <w:rFonts w:ascii="Arial" w:hAnsi="Arial" w:cs="Arial"/>
          <w:color w:val="000000"/>
          <w:shd w:val="clear" w:color="auto" w:fill="FFFFFF"/>
        </w:rPr>
        <w:t>perkataan</w:t>
      </w:r>
      <w:proofErr w:type="spellEnd"/>
      <w:r w:rsidRPr="007536DD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7536DD">
        <w:rPr>
          <w:rFonts w:ascii="Arial" w:hAnsi="Arial" w:cs="Arial"/>
          <w:color w:val="000000"/>
          <w:shd w:val="clear" w:color="auto" w:fill="FFFFFF"/>
        </w:rPr>
        <w:t>lain</w:t>
      </w:r>
      <w:proofErr w:type="spellEnd"/>
      <w:r w:rsidRPr="007536DD">
        <w:rPr>
          <w:rFonts w:ascii="Arial" w:hAnsi="Arial" w:cs="Arial"/>
          <w:color w:val="000000"/>
          <w:shd w:val="clear" w:color="auto" w:fill="FFFFFF"/>
        </w:rPr>
        <w:t xml:space="preserve">, </w:t>
      </w:r>
      <w:proofErr w:type="spellStart"/>
      <w:r w:rsidRPr="007536DD">
        <w:rPr>
          <w:rFonts w:ascii="Arial" w:hAnsi="Arial" w:cs="Arial"/>
          <w:color w:val="000000"/>
          <w:shd w:val="clear" w:color="auto" w:fill="FFFFFF"/>
        </w:rPr>
        <w:t>mutu</w:t>
      </w:r>
      <w:proofErr w:type="spellEnd"/>
      <w:r w:rsidRPr="007536DD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7536DD">
        <w:rPr>
          <w:rFonts w:ascii="Arial" w:hAnsi="Arial" w:cs="Arial"/>
          <w:color w:val="000000"/>
          <w:shd w:val="clear" w:color="auto" w:fill="FFFFFF"/>
        </w:rPr>
        <w:t>pendidikan</w:t>
      </w:r>
      <w:proofErr w:type="spellEnd"/>
      <w:r w:rsidRPr="007536DD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7536DD">
        <w:rPr>
          <w:rFonts w:ascii="Arial" w:hAnsi="Arial" w:cs="Arial"/>
          <w:color w:val="000000"/>
          <w:shd w:val="clear" w:color="auto" w:fill="FFFFFF"/>
        </w:rPr>
        <w:t>tinggi</w:t>
      </w:r>
      <w:proofErr w:type="spellEnd"/>
      <w:r w:rsidRPr="007536DD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7536DD">
        <w:rPr>
          <w:rFonts w:ascii="Arial" w:hAnsi="Arial" w:cs="Arial"/>
          <w:color w:val="000000"/>
          <w:shd w:val="clear" w:color="auto" w:fill="FFFFFF"/>
        </w:rPr>
        <w:t>adalah</w:t>
      </w:r>
      <w:proofErr w:type="spellEnd"/>
      <w:r w:rsidRPr="007536DD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7536DD">
        <w:rPr>
          <w:rFonts w:ascii="Arial" w:hAnsi="Arial" w:cs="Arial"/>
          <w:color w:val="000000"/>
          <w:shd w:val="clear" w:color="auto" w:fill="FFFFFF"/>
        </w:rPr>
        <w:t>tercapainya</w:t>
      </w:r>
      <w:proofErr w:type="spellEnd"/>
      <w:r w:rsidRPr="007536DD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7536DD">
        <w:rPr>
          <w:rFonts w:ascii="Arial" w:hAnsi="Arial" w:cs="Arial"/>
          <w:color w:val="000000"/>
          <w:shd w:val="clear" w:color="auto" w:fill="FFFFFF"/>
        </w:rPr>
        <w:t>sasaran</w:t>
      </w:r>
      <w:proofErr w:type="spellEnd"/>
      <w:r w:rsidRPr="007536DD">
        <w:rPr>
          <w:rFonts w:ascii="Arial" w:hAnsi="Arial" w:cs="Arial"/>
          <w:color w:val="000000"/>
          <w:shd w:val="clear" w:color="auto" w:fill="FFFFFF"/>
        </w:rPr>
        <w:t xml:space="preserve"> dan </w:t>
      </w:r>
      <w:proofErr w:type="spellStart"/>
      <w:r w:rsidRPr="007536DD">
        <w:rPr>
          <w:rFonts w:ascii="Arial" w:hAnsi="Arial" w:cs="Arial"/>
          <w:color w:val="000000"/>
          <w:shd w:val="clear" w:color="auto" w:fill="FFFFFF"/>
        </w:rPr>
        <w:t>tujuan</w:t>
      </w:r>
      <w:proofErr w:type="spellEnd"/>
      <w:r w:rsidRPr="007536DD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7536DD">
        <w:rPr>
          <w:rFonts w:ascii="Arial" w:hAnsi="Arial" w:cs="Arial"/>
          <w:color w:val="000000"/>
          <w:shd w:val="clear" w:color="auto" w:fill="FFFFFF"/>
        </w:rPr>
        <w:t>pendidikan</w:t>
      </w:r>
      <w:proofErr w:type="spellEnd"/>
      <w:r w:rsidRPr="007536DD">
        <w:rPr>
          <w:rFonts w:ascii="Arial" w:hAnsi="Arial" w:cs="Arial"/>
          <w:color w:val="000000"/>
          <w:shd w:val="clear" w:color="auto" w:fill="FFFFFF"/>
        </w:rPr>
        <w:t xml:space="preserve"> yang </w:t>
      </w:r>
      <w:proofErr w:type="spellStart"/>
      <w:r w:rsidRPr="007536DD">
        <w:rPr>
          <w:rFonts w:ascii="Arial" w:hAnsi="Arial" w:cs="Arial"/>
          <w:color w:val="000000"/>
          <w:shd w:val="clear" w:color="auto" w:fill="FFFFFF"/>
        </w:rPr>
        <w:t>telah</w:t>
      </w:r>
      <w:proofErr w:type="spellEnd"/>
      <w:r w:rsidRPr="007536DD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7536DD">
        <w:rPr>
          <w:rFonts w:ascii="Arial" w:hAnsi="Arial" w:cs="Arial"/>
          <w:color w:val="000000"/>
          <w:shd w:val="clear" w:color="auto" w:fill="FFFFFF"/>
        </w:rPr>
        <w:t>direncanakan</w:t>
      </w:r>
      <w:proofErr w:type="spellEnd"/>
      <w:r w:rsidRPr="007536DD">
        <w:rPr>
          <w:rFonts w:ascii="Arial" w:hAnsi="Arial" w:cs="Arial"/>
          <w:color w:val="000000"/>
          <w:shd w:val="clear" w:color="auto" w:fill="FFFFFF"/>
        </w:rPr>
        <w:t xml:space="preserve">, </w:t>
      </w:r>
      <w:proofErr w:type="spellStart"/>
      <w:r w:rsidRPr="007536DD">
        <w:rPr>
          <w:rFonts w:ascii="Arial" w:hAnsi="Arial" w:cs="Arial"/>
          <w:color w:val="000000"/>
          <w:shd w:val="clear" w:color="auto" w:fill="FFFFFF"/>
        </w:rPr>
        <w:t>ditetapkan</w:t>
      </w:r>
      <w:proofErr w:type="spellEnd"/>
      <w:r w:rsidRPr="007536DD">
        <w:rPr>
          <w:rFonts w:ascii="Arial" w:hAnsi="Arial" w:cs="Arial"/>
          <w:color w:val="000000"/>
          <w:shd w:val="clear" w:color="auto" w:fill="FFFFFF"/>
        </w:rPr>
        <w:t xml:space="preserve"> dan </w:t>
      </w:r>
      <w:proofErr w:type="spellStart"/>
      <w:r w:rsidRPr="007536DD">
        <w:rPr>
          <w:rFonts w:ascii="Arial" w:hAnsi="Arial" w:cs="Arial"/>
          <w:color w:val="000000"/>
          <w:shd w:val="clear" w:color="auto" w:fill="FFFFFF"/>
        </w:rPr>
        <w:t>dijanjikan</w:t>
      </w:r>
      <w:proofErr w:type="spellEnd"/>
      <w:r w:rsidRPr="007536DD">
        <w:rPr>
          <w:rFonts w:ascii="Arial" w:hAnsi="Arial" w:cs="Arial"/>
          <w:color w:val="000000"/>
          <w:shd w:val="clear" w:color="auto" w:fill="FFFFFF"/>
        </w:rPr>
        <w:t xml:space="preserve"> oleh </w:t>
      </w:r>
      <w:proofErr w:type="spellStart"/>
      <w:r w:rsidRPr="007536DD">
        <w:rPr>
          <w:rFonts w:ascii="Arial" w:hAnsi="Arial" w:cs="Arial"/>
          <w:color w:val="000000"/>
          <w:shd w:val="clear" w:color="auto" w:fill="FFFFFF"/>
        </w:rPr>
        <w:t>institusi</w:t>
      </w:r>
      <w:proofErr w:type="spellEnd"/>
      <w:r w:rsidRPr="007536DD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7536DD">
        <w:rPr>
          <w:rFonts w:ascii="Arial" w:hAnsi="Arial" w:cs="Arial"/>
          <w:color w:val="000000"/>
          <w:shd w:val="clear" w:color="auto" w:fill="FFFFFF"/>
        </w:rPr>
        <w:t>pendidikan</w:t>
      </w:r>
      <w:proofErr w:type="spellEnd"/>
      <w:r w:rsidRPr="007536DD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7536DD">
        <w:rPr>
          <w:rFonts w:ascii="Arial" w:hAnsi="Arial" w:cs="Arial"/>
          <w:color w:val="000000"/>
          <w:shd w:val="clear" w:color="auto" w:fill="FFFFFF"/>
        </w:rPr>
        <w:t>tinggi</w:t>
      </w:r>
      <w:proofErr w:type="spellEnd"/>
      <w:r w:rsidRPr="007536DD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7536DD">
        <w:rPr>
          <w:rFonts w:ascii="Arial" w:hAnsi="Arial" w:cs="Arial"/>
          <w:color w:val="000000"/>
          <w:shd w:val="clear" w:color="auto" w:fill="FFFFFF"/>
        </w:rPr>
        <w:t>sesuai</w:t>
      </w:r>
      <w:proofErr w:type="spellEnd"/>
      <w:r w:rsidRPr="007536DD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7536DD">
        <w:rPr>
          <w:rFonts w:ascii="Arial" w:hAnsi="Arial" w:cs="Arial"/>
          <w:color w:val="000000"/>
          <w:shd w:val="clear" w:color="auto" w:fill="FFFFFF"/>
        </w:rPr>
        <w:t>dengan</w:t>
      </w:r>
      <w:proofErr w:type="spellEnd"/>
      <w:r w:rsidRPr="007536DD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7536DD">
        <w:rPr>
          <w:rFonts w:ascii="Arial" w:hAnsi="Arial" w:cs="Arial"/>
          <w:color w:val="000000"/>
          <w:shd w:val="clear" w:color="auto" w:fill="FFFFFF"/>
        </w:rPr>
        <w:t>visi</w:t>
      </w:r>
      <w:proofErr w:type="spellEnd"/>
      <w:r w:rsidRPr="007536DD">
        <w:rPr>
          <w:rFonts w:ascii="Arial" w:hAnsi="Arial" w:cs="Arial"/>
          <w:color w:val="000000"/>
          <w:shd w:val="clear" w:color="auto" w:fill="FFFFFF"/>
        </w:rPr>
        <w:t xml:space="preserve"> dan </w:t>
      </w:r>
      <w:proofErr w:type="spellStart"/>
      <w:r w:rsidRPr="007536DD">
        <w:rPr>
          <w:rFonts w:ascii="Arial" w:hAnsi="Arial" w:cs="Arial"/>
          <w:color w:val="000000"/>
          <w:shd w:val="clear" w:color="auto" w:fill="FFFFFF"/>
        </w:rPr>
        <w:t>misi</w:t>
      </w:r>
      <w:proofErr w:type="spellEnd"/>
      <w:r w:rsidRPr="007536DD">
        <w:rPr>
          <w:rFonts w:ascii="Arial" w:hAnsi="Arial" w:cs="Arial"/>
          <w:color w:val="000000"/>
          <w:shd w:val="clear" w:color="auto" w:fill="FFFFFF"/>
        </w:rPr>
        <w:t xml:space="preserve"> yang </w:t>
      </w:r>
      <w:proofErr w:type="spellStart"/>
      <w:r w:rsidRPr="007536DD">
        <w:rPr>
          <w:rFonts w:ascii="Arial" w:hAnsi="Arial" w:cs="Arial"/>
          <w:color w:val="000000"/>
          <w:shd w:val="clear" w:color="auto" w:fill="FFFFFF"/>
        </w:rPr>
        <w:t>telah</w:t>
      </w:r>
      <w:proofErr w:type="spellEnd"/>
      <w:r w:rsidRPr="007536DD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7536DD">
        <w:rPr>
          <w:rFonts w:ascii="Arial" w:hAnsi="Arial" w:cs="Arial"/>
          <w:color w:val="000000"/>
          <w:shd w:val="clear" w:color="auto" w:fill="FFFFFF"/>
        </w:rPr>
        <w:t>ditetapkan</w:t>
      </w:r>
      <w:proofErr w:type="spellEnd"/>
      <w:r w:rsidRPr="007536DD">
        <w:rPr>
          <w:rFonts w:ascii="Arial" w:hAnsi="Arial" w:cs="Arial"/>
          <w:color w:val="000000"/>
          <w:shd w:val="clear" w:color="auto" w:fill="FFFFFF"/>
        </w:rPr>
        <w:t xml:space="preserve">. </w:t>
      </w:r>
      <w:proofErr w:type="spellStart"/>
      <w:r w:rsidRPr="007536DD">
        <w:rPr>
          <w:rFonts w:ascii="Arial" w:hAnsi="Arial" w:cs="Arial"/>
          <w:color w:val="000000"/>
          <w:shd w:val="clear" w:color="auto" w:fill="FFFFFF"/>
        </w:rPr>
        <w:t>Penjaminan</w:t>
      </w:r>
      <w:proofErr w:type="spellEnd"/>
      <w:r w:rsidRPr="007536DD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7536DD">
        <w:rPr>
          <w:rFonts w:ascii="Arial" w:hAnsi="Arial" w:cs="Arial"/>
          <w:color w:val="000000"/>
          <w:shd w:val="clear" w:color="auto" w:fill="FFFFFF"/>
        </w:rPr>
        <w:t>mutu</w:t>
      </w:r>
      <w:proofErr w:type="spellEnd"/>
      <w:r w:rsidRPr="007536DD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7536DD">
        <w:rPr>
          <w:rFonts w:ascii="Arial" w:hAnsi="Arial" w:cs="Arial"/>
          <w:color w:val="000000"/>
          <w:shd w:val="clear" w:color="auto" w:fill="FFFFFF"/>
        </w:rPr>
        <w:t>didefinisikan</w:t>
      </w:r>
      <w:proofErr w:type="spellEnd"/>
      <w:r w:rsidRPr="007536DD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7536DD">
        <w:rPr>
          <w:rFonts w:ascii="Arial" w:hAnsi="Arial" w:cs="Arial"/>
          <w:color w:val="000000"/>
          <w:shd w:val="clear" w:color="auto" w:fill="FFFFFF"/>
        </w:rPr>
        <w:t>sebagai</w:t>
      </w:r>
      <w:proofErr w:type="spellEnd"/>
      <w:r w:rsidRPr="007536DD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7536DD">
        <w:rPr>
          <w:rFonts w:ascii="Arial" w:hAnsi="Arial" w:cs="Arial"/>
          <w:color w:val="000000"/>
          <w:shd w:val="clear" w:color="auto" w:fill="FFFFFF"/>
        </w:rPr>
        <w:t>keseluruhan</w:t>
      </w:r>
      <w:proofErr w:type="spellEnd"/>
      <w:r w:rsidRPr="007536DD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7536DD">
        <w:rPr>
          <w:rFonts w:ascii="Arial" w:hAnsi="Arial" w:cs="Arial"/>
          <w:color w:val="000000"/>
          <w:shd w:val="clear" w:color="auto" w:fill="FFFFFF"/>
        </w:rPr>
        <w:t>aktivitas</w:t>
      </w:r>
      <w:proofErr w:type="spellEnd"/>
      <w:r w:rsidRPr="007536DD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7536DD">
        <w:rPr>
          <w:rFonts w:ascii="Arial" w:hAnsi="Arial" w:cs="Arial"/>
          <w:color w:val="000000"/>
          <w:shd w:val="clear" w:color="auto" w:fill="FFFFFF"/>
        </w:rPr>
        <w:t>dari</w:t>
      </w:r>
      <w:proofErr w:type="spellEnd"/>
      <w:r w:rsidRPr="007536DD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7536DD">
        <w:rPr>
          <w:rFonts w:ascii="Arial" w:hAnsi="Arial" w:cs="Arial"/>
          <w:color w:val="000000"/>
          <w:shd w:val="clear" w:color="auto" w:fill="FFFFFF"/>
        </w:rPr>
        <w:t>berbagai</w:t>
      </w:r>
      <w:proofErr w:type="spellEnd"/>
      <w:r w:rsidRPr="007536DD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7536DD">
        <w:rPr>
          <w:rFonts w:ascii="Arial" w:hAnsi="Arial" w:cs="Arial"/>
          <w:color w:val="000000"/>
          <w:shd w:val="clear" w:color="auto" w:fill="FFFFFF"/>
        </w:rPr>
        <w:t>bagian</w:t>
      </w:r>
      <w:proofErr w:type="spellEnd"/>
      <w:r w:rsidRPr="007536DD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7536DD">
        <w:rPr>
          <w:rFonts w:ascii="Arial" w:hAnsi="Arial" w:cs="Arial"/>
          <w:color w:val="000000"/>
          <w:shd w:val="clear" w:color="auto" w:fill="FFFFFF"/>
        </w:rPr>
        <w:t>suatu</w:t>
      </w:r>
      <w:proofErr w:type="spellEnd"/>
      <w:r w:rsidRPr="007536DD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7536DD">
        <w:rPr>
          <w:rFonts w:ascii="Arial" w:hAnsi="Arial" w:cs="Arial"/>
          <w:color w:val="000000"/>
          <w:shd w:val="clear" w:color="auto" w:fill="FFFFFF"/>
        </w:rPr>
        <w:t>sistem</w:t>
      </w:r>
      <w:proofErr w:type="spellEnd"/>
      <w:r w:rsidRPr="007536DD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7536DD">
        <w:rPr>
          <w:rFonts w:ascii="Arial" w:hAnsi="Arial" w:cs="Arial"/>
          <w:color w:val="000000"/>
          <w:shd w:val="clear" w:color="auto" w:fill="FFFFFF"/>
        </w:rPr>
        <w:t>dalam</w:t>
      </w:r>
      <w:proofErr w:type="spellEnd"/>
      <w:r w:rsidRPr="007536DD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7536DD">
        <w:rPr>
          <w:rFonts w:ascii="Arial" w:hAnsi="Arial" w:cs="Arial"/>
          <w:color w:val="000000"/>
          <w:shd w:val="clear" w:color="auto" w:fill="FFFFFF"/>
        </w:rPr>
        <w:t>kerangka</w:t>
      </w:r>
      <w:proofErr w:type="spellEnd"/>
      <w:r w:rsidRPr="007536DD">
        <w:rPr>
          <w:rFonts w:ascii="Arial" w:hAnsi="Arial" w:cs="Arial"/>
          <w:color w:val="000000"/>
          <w:shd w:val="clear" w:color="auto" w:fill="FFFFFF"/>
        </w:rPr>
        <w:t xml:space="preserve"> proses </w:t>
      </w:r>
      <w:proofErr w:type="spellStart"/>
      <w:r w:rsidRPr="007536DD">
        <w:rPr>
          <w:rFonts w:ascii="Arial" w:hAnsi="Arial" w:cs="Arial"/>
          <w:color w:val="000000"/>
          <w:shd w:val="clear" w:color="auto" w:fill="FFFFFF"/>
        </w:rPr>
        <w:t>untuk</w:t>
      </w:r>
      <w:proofErr w:type="spellEnd"/>
      <w:r w:rsidRPr="007536DD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7536DD">
        <w:rPr>
          <w:rFonts w:ascii="Arial" w:hAnsi="Arial" w:cs="Arial"/>
          <w:color w:val="000000"/>
          <w:shd w:val="clear" w:color="auto" w:fill="FFFFFF"/>
        </w:rPr>
        <w:t>memastikan</w:t>
      </w:r>
      <w:proofErr w:type="spellEnd"/>
      <w:r w:rsidRPr="007536DD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7536DD">
        <w:rPr>
          <w:rFonts w:ascii="Arial" w:hAnsi="Arial" w:cs="Arial"/>
          <w:color w:val="000000"/>
          <w:shd w:val="clear" w:color="auto" w:fill="FFFFFF"/>
        </w:rPr>
        <w:t>bahwa</w:t>
      </w:r>
      <w:proofErr w:type="spellEnd"/>
      <w:r w:rsidRPr="007536DD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7536DD">
        <w:rPr>
          <w:rFonts w:ascii="Arial" w:hAnsi="Arial" w:cs="Arial"/>
          <w:color w:val="000000"/>
          <w:shd w:val="clear" w:color="auto" w:fill="FFFFFF"/>
        </w:rPr>
        <w:t>mutu</w:t>
      </w:r>
      <w:proofErr w:type="spellEnd"/>
      <w:r w:rsidRPr="007536DD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7536DD">
        <w:rPr>
          <w:rFonts w:ascii="Arial" w:hAnsi="Arial" w:cs="Arial"/>
          <w:color w:val="000000"/>
          <w:shd w:val="clear" w:color="auto" w:fill="FFFFFF"/>
        </w:rPr>
        <w:t>produk</w:t>
      </w:r>
      <w:proofErr w:type="spellEnd"/>
      <w:r w:rsidRPr="007536DD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7536DD">
        <w:rPr>
          <w:rFonts w:ascii="Arial" w:hAnsi="Arial" w:cs="Arial"/>
          <w:color w:val="000000"/>
          <w:shd w:val="clear" w:color="auto" w:fill="FFFFFF"/>
        </w:rPr>
        <w:t>atau</w:t>
      </w:r>
      <w:proofErr w:type="spellEnd"/>
      <w:r w:rsidRPr="007536DD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7536DD">
        <w:rPr>
          <w:rFonts w:ascii="Arial" w:hAnsi="Arial" w:cs="Arial"/>
          <w:color w:val="000000"/>
          <w:shd w:val="clear" w:color="auto" w:fill="FFFFFF"/>
        </w:rPr>
        <w:t>layanan</w:t>
      </w:r>
      <w:proofErr w:type="spellEnd"/>
      <w:r w:rsidRPr="007536DD">
        <w:rPr>
          <w:rFonts w:ascii="Arial" w:hAnsi="Arial" w:cs="Arial"/>
          <w:color w:val="000000"/>
          <w:shd w:val="clear" w:color="auto" w:fill="FFFFFF"/>
        </w:rPr>
        <w:t xml:space="preserve"> yang </w:t>
      </w:r>
      <w:proofErr w:type="spellStart"/>
      <w:r w:rsidRPr="007536DD">
        <w:rPr>
          <w:rFonts w:ascii="Arial" w:hAnsi="Arial" w:cs="Arial"/>
          <w:color w:val="000000"/>
          <w:shd w:val="clear" w:color="auto" w:fill="FFFFFF"/>
        </w:rPr>
        <w:t>dihasilkan</w:t>
      </w:r>
      <w:proofErr w:type="spellEnd"/>
      <w:r w:rsidRPr="007536DD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7536DD">
        <w:rPr>
          <w:rFonts w:ascii="Arial" w:hAnsi="Arial" w:cs="Arial"/>
          <w:color w:val="000000"/>
          <w:shd w:val="clear" w:color="auto" w:fill="FFFFFF"/>
        </w:rPr>
        <w:t>dalam</w:t>
      </w:r>
      <w:proofErr w:type="spellEnd"/>
      <w:r w:rsidRPr="007536DD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7536DD">
        <w:rPr>
          <w:rFonts w:ascii="Arial" w:hAnsi="Arial" w:cs="Arial"/>
          <w:color w:val="000000"/>
          <w:shd w:val="clear" w:color="auto" w:fill="FFFFFF"/>
        </w:rPr>
        <w:t>sistem</w:t>
      </w:r>
      <w:proofErr w:type="spellEnd"/>
      <w:r w:rsidRPr="007536DD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7536DD">
        <w:rPr>
          <w:rFonts w:ascii="Arial" w:hAnsi="Arial" w:cs="Arial"/>
          <w:color w:val="000000"/>
          <w:shd w:val="clear" w:color="auto" w:fill="FFFFFF"/>
        </w:rPr>
        <w:t>tersebut</w:t>
      </w:r>
      <w:proofErr w:type="spellEnd"/>
      <w:r w:rsidRPr="007536DD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7536DD">
        <w:rPr>
          <w:rFonts w:ascii="Arial" w:hAnsi="Arial" w:cs="Arial"/>
          <w:color w:val="000000"/>
          <w:shd w:val="clear" w:color="auto" w:fill="FFFFFF"/>
        </w:rPr>
        <w:t>senantiasa</w:t>
      </w:r>
      <w:proofErr w:type="spellEnd"/>
      <w:r w:rsidRPr="007536DD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7536DD">
        <w:rPr>
          <w:rFonts w:ascii="Arial" w:hAnsi="Arial" w:cs="Arial"/>
          <w:color w:val="000000"/>
          <w:shd w:val="clear" w:color="auto" w:fill="FFFFFF"/>
        </w:rPr>
        <w:t>sesuai</w:t>
      </w:r>
      <w:proofErr w:type="spellEnd"/>
      <w:r w:rsidRPr="007536DD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7536DD">
        <w:rPr>
          <w:rFonts w:ascii="Arial" w:hAnsi="Arial" w:cs="Arial"/>
          <w:color w:val="000000"/>
          <w:shd w:val="clear" w:color="auto" w:fill="FFFFFF"/>
        </w:rPr>
        <w:t>dengan</w:t>
      </w:r>
      <w:proofErr w:type="spellEnd"/>
      <w:r w:rsidRPr="007536DD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7536DD">
        <w:rPr>
          <w:rFonts w:ascii="Arial" w:hAnsi="Arial" w:cs="Arial"/>
          <w:color w:val="000000"/>
          <w:shd w:val="clear" w:color="auto" w:fill="FFFFFF"/>
        </w:rPr>
        <w:t>mutu</w:t>
      </w:r>
      <w:proofErr w:type="spellEnd"/>
      <w:r w:rsidRPr="007536DD">
        <w:rPr>
          <w:rFonts w:ascii="Arial" w:hAnsi="Arial" w:cs="Arial"/>
          <w:color w:val="000000"/>
          <w:shd w:val="clear" w:color="auto" w:fill="FFFFFF"/>
        </w:rPr>
        <w:t xml:space="preserve"> yang </w:t>
      </w:r>
      <w:proofErr w:type="spellStart"/>
      <w:r w:rsidRPr="007536DD">
        <w:rPr>
          <w:rFonts w:ascii="Arial" w:hAnsi="Arial" w:cs="Arial"/>
          <w:color w:val="000000"/>
          <w:shd w:val="clear" w:color="auto" w:fill="FFFFFF"/>
        </w:rPr>
        <w:t>telah</w:t>
      </w:r>
      <w:proofErr w:type="spellEnd"/>
      <w:r w:rsidRPr="007536DD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7536DD">
        <w:rPr>
          <w:rFonts w:ascii="Arial" w:hAnsi="Arial" w:cs="Arial"/>
          <w:color w:val="000000"/>
          <w:shd w:val="clear" w:color="auto" w:fill="FFFFFF"/>
        </w:rPr>
        <w:t>ditentukan</w:t>
      </w:r>
      <w:proofErr w:type="spellEnd"/>
      <w:r w:rsidRPr="007536DD">
        <w:rPr>
          <w:rFonts w:ascii="Arial" w:hAnsi="Arial" w:cs="Arial"/>
          <w:color w:val="000000"/>
          <w:shd w:val="clear" w:color="auto" w:fill="FFFFFF"/>
        </w:rPr>
        <w:t xml:space="preserve"> dan </w:t>
      </w:r>
      <w:proofErr w:type="spellStart"/>
      <w:r w:rsidRPr="007536DD">
        <w:rPr>
          <w:rFonts w:ascii="Arial" w:hAnsi="Arial" w:cs="Arial"/>
          <w:color w:val="000000"/>
          <w:shd w:val="clear" w:color="auto" w:fill="FFFFFF"/>
        </w:rPr>
        <w:t>dijanjikan</w:t>
      </w:r>
      <w:proofErr w:type="spellEnd"/>
      <w:r w:rsidRPr="007536DD">
        <w:rPr>
          <w:rFonts w:ascii="Arial" w:hAnsi="Arial" w:cs="Arial"/>
          <w:color w:val="000000"/>
          <w:shd w:val="clear" w:color="auto" w:fill="FFFFFF"/>
        </w:rPr>
        <w:t xml:space="preserve">. </w:t>
      </w:r>
    </w:p>
    <w:p w14:paraId="2B42CC6C" w14:textId="77777777" w:rsidR="00C62EB3" w:rsidRPr="007536DD" w:rsidRDefault="00C62EB3" w:rsidP="00C62EB3">
      <w:pPr>
        <w:spacing w:line="276" w:lineRule="auto"/>
        <w:ind w:left="-11" w:firstLine="731"/>
        <w:textAlignment w:val="baseline"/>
        <w:rPr>
          <w:rFonts w:ascii="Arial" w:hAnsi="Arial" w:cs="Arial"/>
          <w:iCs/>
          <w:lang w:val="id-ID" w:eastAsia="id-ID"/>
        </w:rPr>
      </w:pPr>
      <w:proofErr w:type="spellStart"/>
      <w:r w:rsidRPr="007536DD">
        <w:rPr>
          <w:rFonts w:ascii="Arial" w:hAnsi="Arial" w:cs="Arial"/>
          <w:iCs/>
          <w:lang w:eastAsia="id-ID"/>
        </w:rPr>
        <w:t>Politeknik</w:t>
      </w:r>
      <w:proofErr w:type="spellEnd"/>
      <w:r w:rsidRPr="007536DD">
        <w:rPr>
          <w:rFonts w:ascii="Arial" w:hAnsi="Arial" w:cs="Arial"/>
          <w:iCs/>
          <w:lang w:eastAsia="id-ID"/>
        </w:rPr>
        <w:t xml:space="preserve"> </w:t>
      </w:r>
      <w:proofErr w:type="spellStart"/>
      <w:r w:rsidRPr="007536DD">
        <w:rPr>
          <w:rFonts w:ascii="Arial" w:hAnsi="Arial" w:cs="Arial"/>
          <w:iCs/>
          <w:lang w:eastAsia="id-ID"/>
        </w:rPr>
        <w:t>Baubau</w:t>
      </w:r>
      <w:proofErr w:type="spellEnd"/>
      <w:r w:rsidRPr="007536DD">
        <w:rPr>
          <w:rFonts w:ascii="Arial" w:hAnsi="Arial" w:cs="Arial"/>
          <w:iCs/>
          <w:lang w:eastAsia="id-ID"/>
        </w:rPr>
        <w:t xml:space="preserve"> </w:t>
      </w:r>
      <w:proofErr w:type="spellStart"/>
      <w:r w:rsidRPr="007536DD">
        <w:rPr>
          <w:rFonts w:ascii="Arial" w:hAnsi="Arial" w:cs="Arial"/>
          <w:iCs/>
          <w:lang w:eastAsia="id-ID"/>
        </w:rPr>
        <w:t>meruapakan</w:t>
      </w:r>
      <w:proofErr w:type="spellEnd"/>
      <w:r w:rsidRPr="007536DD">
        <w:rPr>
          <w:rFonts w:ascii="Arial" w:hAnsi="Arial" w:cs="Arial"/>
          <w:iCs/>
          <w:lang w:eastAsia="id-ID"/>
        </w:rPr>
        <w:t xml:space="preserve"> salah </w:t>
      </w:r>
      <w:proofErr w:type="spellStart"/>
      <w:r w:rsidRPr="007536DD">
        <w:rPr>
          <w:rFonts w:ascii="Arial" w:hAnsi="Arial" w:cs="Arial"/>
          <w:iCs/>
          <w:lang w:eastAsia="id-ID"/>
        </w:rPr>
        <w:t>satu</w:t>
      </w:r>
      <w:proofErr w:type="spellEnd"/>
      <w:r w:rsidRPr="007536DD">
        <w:rPr>
          <w:rFonts w:ascii="Arial" w:hAnsi="Arial" w:cs="Arial"/>
          <w:iCs/>
          <w:lang w:eastAsia="id-ID"/>
        </w:rPr>
        <w:t xml:space="preserve"> </w:t>
      </w:r>
      <w:proofErr w:type="spellStart"/>
      <w:r w:rsidRPr="007536DD">
        <w:rPr>
          <w:rFonts w:ascii="Arial" w:hAnsi="Arial" w:cs="Arial"/>
          <w:iCs/>
          <w:lang w:eastAsia="id-ID"/>
        </w:rPr>
        <w:t>perguruan</w:t>
      </w:r>
      <w:proofErr w:type="spellEnd"/>
      <w:r w:rsidRPr="007536DD">
        <w:rPr>
          <w:rFonts w:ascii="Arial" w:hAnsi="Arial" w:cs="Arial"/>
          <w:iCs/>
          <w:lang w:eastAsia="id-ID"/>
        </w:rPr>
        <w:t xml:space="preserve"> </w:t>
      </w:r>
      <w:proofErr w:type="spellStart"/>
      <w:r w:rsidRPr="007536DD">
        <w:rPr>
          <w:rFonts w:ascii="Arial" w:hAnsi="Arial" w:cs="Arial"/>
          <w:iCs/>
          <w:lang w:eastAsia="id-ID"/>
        </w:rPr>
        <w:t>tinggi</w:t>
      </w:r>
      <w:proofErr w:type="spellEnd"/>
      <w:r w:rsidRPr="007536DD">
        <w:rPr>
          <w:rFonts w:ascii="Arial" w:hAnsi="Arial" w:cs="Arial"/>
          <w:iCs/>
          <w:lang w:eastAsia="id-ID"/>
        </w:rPr>
        <w:t xml:space="preserve"> </w:t>
      </w:r>
      <w:proofErr w:type="spellStart"/>
      <w:r w:rsidRPr="007536DD">
        <w:rPr>
          <w:rFonts w:ascii="Arial" w:hAnsi="Arial" w:cs="Arial"/>
          <w:iCs/>
          <w:lang w:eastAsia="id-ID"/>
        </w:rPr>
        <w:t>swasta</w:t>
      </w:r>
      <w:proofErr w:type="spellEnd"/>
      <w:r w:rsidRPr="007536DD">
        <w:rPr>
          <w:rFonts w:ascii="Arial" w:hAnsi="Arial" w:cs="Arial"/>
          <w:iCs/>
          <w:lang w:eastAsia="id-ID"/>
        </w:rPr>
        <w:t xml:space="preserve"> di Indonesia</w:t>
      </w:r>
      <w:r w:rsidRPr="007536DD">
        <w:rPr>
          <w:rFonts w:ascii="Arial" w:hAnsi="Arial" w:cs="Arial"/>
          <w:iCs/>
          <w:lang w:val="id-ID" w:eastAsia="id-ID"/>
        </w:rPr>
        <w:t xml:space="preserve"> terus berusaha untuk meningkatkan kualitas baik dalam segi mutu akademik maupun pelayanan administrasi bagi civitas akademik. Hal ini juga terkait dengan salah satu misi </w:t>
      </w:r>
      <w:proofErr w:type="spellStart"/>
      <w:r w:rsidRPr="007536DD">
        <w:rPr>
          <w:rFonts w:ascii="Arial" w:hAnsi="Arial" w:cs="Arial"/>
          <w:color w:val="000000"/>
        </w:rPr>
        <w:t>Menyiapkan</w:t>
      </w:r>
      <w:proofErr w:type="spellEnd"/>
      <w:r w:rsidRPr="007536DD">
        <w:rPr>
          <w:rFonts w:ascii="Arial" w:hAnsi="Arial" w:cs="Arial"/>
          <w:color w:val="000000"/>
        </w:rPr>
        <w:t xml:space="preserve"> </w:t>
      </w:r>
      <w:proofErr w:type="spellStart"/>
      <w:r w:rsidRPr="007536DD">
        <w:rPr>
          <w:rFonts w:ascii="Arial" w:hAnsi="Arial" w:cs="Arial"/>
          <w:color w:val="000000"/>
        </w:rPr>
        <w:t>lulusan</w:t>
      </w:r>
      <w:proofErr w:type="spellEnd"/>
      <w:r w:rsidRPr="007536DD">
        <w:rPr>
          <w:rFonts w:ascii="Arial" w:hAnsi="Arial" w:cs="Arial"/>
          <w:color w:val="000000"/>
        </w:rPr>
        <w:t xml:space="preserve"> yang </w:t>
      </w:r>
      <w:proofErr w:type="spellStart"/>
      <w:r w:rsidRPr="007536DD">
        <w:rPr>
          <w:rFonts w:ascii="Arial" w:hAnsi="Arial" w:cs="Arial"/>
          <w:color w:val="000000"/>
        </w:rPr>
        <w:t>unggul</w:t>
      </w:r>
      <w:proofErr w:type="spellEnd"/>
      <w:r w:rsidRPr="007536DD">
        <w:rPr>
          <w:rFonts w:ascii="Arial" w:hAnsi="Arial" w:cs="Arial"/>
          <w:color w:val="000000"/>
        </w:rPr>
        <w:t xml:space="preserve"> </w:t>
      </w:r>
      <w:proofErr w:type="spellStart"/>
      <w:r w:rsidRPr="007536DD">
        <w:rPr>
          <w:rFonts w:ascii="Arial" w:hAnsi="Arial" w:cs="Arial"/>
          <w:color w:val="000000"/>
        </w:rPr>
        <w:t>sesuai</w:t>
      </w:r>
      <w:proofErr w:type="spellEnd"/>
      <w:r w:rsidRPr="007536DD">
        <w:rPr>
          <w:rFonts w:ascii="Arial" w:hAnsi="Arial" w:cs="Arial"/>
          <w:color w:val="000000"/>
        </w:rPr>
        <w:t xml:space="preserve"> </w:t>
      </w:r>
      <w:proofErr w:type="spellStart"/>
      <w:r w:rsidRPr="007536DD">
        <w:rPr>
          <w:rFonts w:ascii="Arial" w:hAnsi="Arial" w:cs="Arial"/>
          <w:color w:val="000000"/>
        </w:rPr>
        <w:t>kebutuhan</w:t>
      </w:r>
      <w:proofErr w:type="spellEnd"/>
      <w:r w:rsidRPr="007536DD">
        <w:rPr>
          <w:rFonts w:ascii="Arial" w:hAnsi="Arial" w:cs="Arial"/>
          <w:color w:val="000000"/>
        </w:rPr>
        <w:t xml:space="preserve"> </w:t>
      </w:r>
      <w:proofErr w:type="spellStart"/>
      <w:r w:rsidRPr="007536DD">
        <w:rPr>
          <w:rFonts w:ascii="Arial" w:hAnsi="Arial" w:cs="Arial"/>
          <w:color w:val="000000"/>
        </w:rPr>
        <w:t>industri</w:t>
      </w:r>
      <w:proofErr w:type="spellEnd"/>
      <w:r w:rsidRPr="007536DD">
        <w:rPr>
          <w:rFonts w:ascii="Arial" w:hAnsi="Arial" w:cs="Arial"/>
          <w:color w:val="000000"/>
        </w:rPr>
        <w:t xml:space="preserve"> dan dunia </w:t>
      </w:r>
      <w:proofErr w:type="spellStart"/>
      <w:r w:rsidRPr="007536DD">
        <w:rPr>
          <w:rFonts w:ascii="Arial" w:hAnsi="Arial" w:cs="Arial"/>
          <w:color w:val="000000"/>
        </w:rPr>
        <w:t>kerja</w:t>
      </w:r>
      <w:proofErr w:type="spellEnd"/>
      <w:r w:rsidRPr="007536DD">
        <w:rPr>
          <w:rFonts w:ascii="Arial" w:hAnsi="Arial" w:cs="Arial"/>
          <w:color w:val="000000"/>
        </w:rPr>
        <w:t xml:space="preserve"> </w:t>
      </w:r>
      <w:proofErr w:type="spellStart"/>
      <w:r w:rsidRPr="007536DD">
        <w:rPr>
          <w:rFonts w:ascii="Arial" w:hAnsi="Arial" w:cs="Arial"/>
          <w:color w:val="000000"/>
        </w:rPr>
        <w:t>melalui</w:t>
      </w:r>
      <w:proofErr w:type="spellEnd"/>
      <w:r w:rsidRPr="007536DD">
        <w:rPr>
          <w:rFonts w:ascii="Arial" w:hAnsi="Arial" w:cs="Arial"/>
          <w:color w:val="000000"/>
        </w:rPr>
        <w:t xml:space="preserve"> </w:t>
      </w:r>
      <w:proofErr w:type="spellStart"/>
      <w:r w:rsidRPr="007536DD">
        <w:rPr>
          <w:rFonts w:ascii="Arial" w:hAnsi="Arial" w:cs="Arial"/>
          <w:color w:val="000000"/>
        </w:rPr>
        <w:t>layanan</w:t>
      </w:r>
      <w:proofErr w:type="spellEnd"/>
      <w:r w:rsidRPr="007536DD">
        <w:rPr>
          <w:rFonts w:ascii="Arial" w:hAnsi="Arial" w:cs="Arial"/>
          <w:color w:val="000000"/>
        </w:rPr>
        <w:t xml:space="preserve"> </w:t>
      </w:r>
      <w:proofErr w:type="spellStart"/>
      <w:r w:rsidRPr="007536DD">
        <w:rPr>
          <w:rFonts w:ascii="Arial" w:hAnsi="Arial" w:cs="Arial"/>
          <w:color w:val="000000"/>
        </w:rPr>
        <w:t>pendidikan</w:t>
      </w:r>
      <w:proofErr w:type="spellEnd"/>
      <w:r w:rsidRPr="007536DD">
        <w:rPr>
          <w:rFonts w:ascii="Arial" w:hAnsi="Arial" w:cs="Arial"/>
          <w:color w:val="000000"/>
        </w:rPr>
        <w:t xml:space="preserve">, </w:t>
      </w:r>
      <w:proofErr w:type="spellStart"/>
      <w:r w:rsidRPr="007536DD">
        <w:rPr>
          <w:rFonts w:ascii="Arial" w:hAnsi="Arial" w:cs="Arial"/>
          <w:color w:val="000000"/>
        </w:rPr>
        <w:t>penelitian</w:t>
      </w:r>
      <w:proofErr w:type="spellEnd"/>
      <w:r w:rsidRPr="007536DD">
        <w:rPr>
          <w:rFonts w:ascii="Arial" w:hAnsi="Arial" w:cs="Arial"/>
          <w:color w:val="000000"/>
        </w:rPr>
        <w:t xml:space="preserve">, dan </w:t>
      </w:r>
      <w:proofErr w:type="spellStart"/>
      <w:r w:rsidRPr="007536DD">
        <w:rPr>
          <w:rFonts w:ascii="Arial" w:hAnsi="Arial" w:cs="Arial"/>
          <w:color w:val="000000"/>
        </w:rPr>
        <w:t>pengabdian</w:t>
      </w:r>
      <w:proofErr w:type="spellEnd"/>
      <w:r w:rsidRPr="007536DD">
        <w:rPr>
          <w:rFonts w:ascii="Arial" w:hAnsi="Arial" w:cs="Arial"/>
          <w:color w:val="000000"/>
        </w:rPr>
        <w:t xml:space="preserve"> </w:t>
      </w:r>
      <w:proofErr w:type="spellStart"/>
      <w:r w:rsidRPr="007536DD">
        <w:rPr>
          <w:rFonts w:ascii="Arial" w:hAnsi="Arial" w:cs="Arial"/>
          <w:color w:val="000000"/>
        </w:rPr>
        <w:t>kepada</w:t>
      </w:r>
      <w:proofErr w:type="spellEnd"/>
      <w:r w:rsidRPr="007536DD">
        <w:rPr>
          <w:rFonts w:ascii="Arial" w:hAnsi="Arial" w:cs="Arial"/>
          <w:color w:val="000000"/>
        </w:rPr>
        <w:t xml:space="preserve"> </w:t>
      </w:r>
      <w:proofErr w:type="spellStart"/>
      <w:r w:rsidRPr="007536DD">
        <w:rPr>
          <w:rFonts w:ascii="Arial" w:hAnsi="Arial" w:cs="Arial"/>
          <w:color w:val="000000"/>
        </w:rPr>
        <w:t>masyarakat</w:t>
      </w:r>
      <w:proofErr w:type="spellEnd"/>
      <w:r w:rsidRPr="007536DD">
        <w:rPr>
          <w:rFonts w:ascii="Arial" w:hAnsi="Arial" w:cs="Arial"/>
          <w:color w:val="000000"/>
        </w:rPr>
        <w:t xml:space="preserve"> yang </w:t>
      </w:r>
      <w:proofErr w:type="spellStart"/>
      <w:r w:rsidRPr="007536DD">
        <w:rPr>
          <w:rFonts w:ascii="Arial" w:hAnsi="Arial" w:cs="Arial"/>
          <w:color w:val="000000"/>
        </w:rPr>
        <w:t>mutakhir</w:t>
      </w:r>
      <w:proofErr w:type="spellEnd"/>
      <w:r w:rsidRPr="007536DD">
        <w:rPr>
          <w:rFonts w:ascii="Arial" w:hAnsi="Arial" w:cs="Arial"/>
          <w:color w:val="000000"/>
        </w:rPr>
        <w:t xml:space="preserve"> dan </w:t>
      </w:r>
      <w:proofErr w:type="spellStart"/>
      <w:r w:rsidRPr="007536DD">
        <w:rPr>
          <w:rFonts w:ascii="Arial" w:hAnsi="Arial" w:cs="Arial"/>
          <w:color w:val="000000"/>
        </w:rPr>
        <w:t>berkualitas</w:t>
      </w:r>
      <w:proofErr w:type="spellEnd"/>
      <w:r w:rsidRPr="007536DD">
        <w:rPr>
          <w:rFonts w:ascii="Arial" w:hAnsi="Arial" w:cs="Arial"/>
          <w:color w:val="000000"/>
        </w:rPr>
        <w:t xml:space="preserve"> </w:t>
      </w:r>
      <w:proofErr w:type="spellStart"/>
      <w:r w:rsidRPr="007536DD">
        <w:rPr>
          <w:rFonts w:ascii="Arial" w:hAnsi="Arial" w:cs="Arial"/>
          <w:color w:val="000000"/>
        </w:rPr>
        <w:t>tinggi</w:t>
      </w:r>
      <w:proofErr w:type="spellEnd"/>
      <w:r w:rsidRPr="007536DD">
        <w:rPr>
          <w:rFonts w:ascii="Arial" w:hAnsi="Arial" w:cs="Arial"/>
          <w:color w:val="000000"/>
        </w:rPr>
        <w:t>;</w:t>
      </w:r>
      <w:r w:rsidRPr="007536DD">
        <w:rPr>
          <w:rFonts w:ascii="Arial" w:hAnsi="Arial" w:cs="Arial"/>
          <w:iCs/>
          <w:lang w:val="id-ID" w:eastAsia="id-ID"/>
        </w:rPr>
        <w:t xml:space="preserve">. Menyikapi </w:t>
      </w:r>
      <w:proofErr w:type="spellStart"/>
      <w:r w:rsidRPr="007536DD">
        <w:rPr>
          <w:rFonts w:ascii="Arial" w:hAnsi="Arial" w:cs="Arial"/>
          <w:iCs/>
          <w:lang w:eastAsia="id-ID"/>
        </w:rPr>
        <w:t>hal</w:t>
      </w:r>
      <w:proofErr w:type="spellEnd"/>
      <w:r w:rsidRPr="007536DD">
        <w:rPr>
          <w:rFonts w:ascii="Arial" w:hAnsi="Arial" w:cs="Arial"/>
          <w:iCs/>
          <w:lang w:eastAsia="id-ID"/>
        </w:rPr>
        <w:t xml:space="preserve"> </w:t>
      </w:r>
      <w:proofErr w:type="spellStart"/>
      <w:r w:rsidRPr="007536DD">
        <w:rPr>
          <w:rFonts w:ascii="Arial" w:hAnsi="Arial" w:cs="Arial"/>
          <w:iCs/>
          <w:lang w:eastAsia="id-ID"/>
        </w:rPr>
        <w:t>tersebut</w:t>
      </w:r>
      <w:proofErr w:type="spellEnd"/>
      <w:r w:rsidRPr="007536DD">
        <w:rPr>
          <w:rFonts w:ascii="Arial" w:hAnsi="Arial" w:cs="Arial"/>
          <w:iCs/>
          <w:lang w:val="id-ID" w:eastAsia="id-ID"/>
        </w:rPr>
        <w:t xml:space="preserve">, sudah seyogyanya </w:t>
      </w:r>
      <w:proofErr w:type="spellStart"/>
      <w:r w:rsidRPr="007536DD">
        <w:rPr>
          <w:rFonts w:ascii="Arial" w:hAnsi="Arial" w:cs="Arial"/>
          <w:iCs/>
          <w:lang w:eastAsia="id-ID"/>
        </w:rPr>
        <w:t>Politeknik</w:t>
      </w:r>
      <w:proofErr w:type="spellEnd"/>
      <w:r w:rsidRPr="007536DD">
        <w:rPr>
          <w:rFonts w:ascii="Arial" w:hAnsi="Arial" w:cs="Arial"/>
          <w:iCs/>
          <w:lang w:eastAsia="id-ID"/>
        </w:rPr>
        <w:t xml:space="preserve"> </w:t>
      </w:r>
      <w:proofErr w:type="spellStart"/>
      <w:r w:rsidRPr="007536DD">
        <w:rPr>
          <w:rFonts w:ascii="Arial" w:hAnsi="Arial" w:cs="Arial"/>
          <w:iCs/>
          <w:lang w:eastAsia="id-ID"/>
        </w:rPr>
        <w:t>Baubau</w:t>
      </w:r>
      <w:proofErr w:type="spellEnd"/>
      <w:r w:rsidRPr="007536DD">
        <w:rPr>
          <w:rFonts w:ascii="Arial" w:hAnsi="Arial" w:cs="Arial"/>
          <w:iCs/>
          <w:lang w:val="id-ID" w:eastAsia="id-ID"/>
        </w:rPr>
        <w:t xml:space="preserve"> mengembangkan sistem penjaminan mutu dan melakukan pengendalian internal dengan melaksanakan audit mutu akademik. Terkait dengan peningkatan mutu input, proses dan output pendidikan serta pengembangan sistem penjaminan mutu akademik di </w:t>
      </w:r>
      <w:proofErr w:type="spellStart"/>
      <w:r w:rsidRPr="007536DD">
        <w:rPr>
          <w:rFonts w:ascii="Arial" w:hAnsi="Arial" w:cs="Arial"/>
          <w:lang w:eastAsia="id-ID"/>
        </w:rPr>
        <w:t>Politeknik</w:t>
      </w:r>
      <w:proofErr w:type="spellEnd"/>
      <w:r w:rsidRPr="007536DD">
        <w:rPr>
          <w:rFonts w:ascii="Arial" w:hAnsi="Arial" w:cs="Arial"/>
          <w:lang w:eastAsia="id-ID"/>
        </w:rPr>
        <w:t xml:space="preserve"> </w:t>
      </w:r>
      <w:proofErr w:type="spellStart"/>
      <w:r w:rsidRPr="007536DD">
        <w:rPr>
          <w:rFonts w:ascii="Arial" w:hAnsi="Arial" w:cs="Arial"/>
          <w:lang w:eastAsia="id-ID"/>
        </w:rPr>
        <w:t>Baubau</w:t>
      </w:r>
      <w:proofErr w:type="spellEnd"/>
      <w:r w:rsidRPr="007536DD">
        <w:rPr>
          <w:rFonts w:ascii="Arial" w:hAnsi="Arial" w:cs="Arial"/>
          <w:iCs/>
          <w:lang w:val="id-ID" w:eastAsia="id-ID"/>
        </w:rPr>
        <w:t xml:space="preserve">, maka diperlukan suatu audit internal bidang akademik. </w:t>
      </w:r>
    </w:p>
    <w:p w14:paraId="3CA92659" w14:textId="30C03B76" w:rsidR="00C62EB3" w:rsidRPr="007536DD" w:rsidRDefault="00C62EB3" w:rsidP="00E11D49">
      <w:pPr>
        <w:spacing w:line="276" w:lineRule="auto"/>
        <w:ind w:left="-11" w:firstLine="731"/>
        <w:textAlignment w:val="baseline"/>
        <w:rPr>
          <w:rFonts w:ascii="Arial" w:hAnsi="Arial" w:cs="Arial"/>
          <w:iCs/>
          <w:lang w:val="id-ID" w:eastAsia="id-ID"/>
        </w:rPr>
      </w:pPr>
      <w:r w:rsidRPr="007536DD">
        <w:rPr>
          <w:rFonts w:ascii="Arial" w:hAnsi="Arial" w:cs="Arial"/>
          <w:iCs/>
          <w:lang w:val="id-ID" w:eastAsia="id-ID"/>
        </w:rPr>
        <w:t xml:space="preserve">Kegiatan audit internal </w:t>
      </w:r>
      <w:r w:rsidR="000254E0" w:rsidRPr="007536DD">
        <w:rPr>
          <w:rFonts w:ascii="Arial" w:hAnsi="Arial" w:cs="Arial"/>
          <w:iCs/>
          <w:lang w:val="id-ID" w:eastAsia="id-ID"/>
        </w:rPr>
        <w:t>Standar Sarana dan Prasarana</w:t>
      </w:r>
      <w:r w:rsidRPr="007536DD">
        <w:rPr>
          <w:rFonts w:ascii="Arial" w:hAnsi="Arial" w:cs="Arial"/>
          <w:iCs/>
          <w:lang w:val="id-ID" w:eastAsia="id-ID"/>
        </w:rPr>
        <w:t xml:space="preserve"> merupakan salah satu bentuk monitoring dan evaluasi yang dilakukan terhadap capaian maupun target-target yang telah ditetapkan. </w:t>
      </w:r>
      <w:r w:rsidRPr="007536DD">
        <w:rPr>
          <w:rFonts w:ascii="Arial" w:hAnsi="Arial" w:cs="Arial"/>
          <w:color w:val="000000"/>
          <w:shd w:val="clear" w:color="auto" w:fill="FFFFFF"/>
        </w:rPr>
        <w:t xml:space="preserve">Tujuan </w:t>
      </w:r>
      <w:proofErr w:type="spellStart"/>
      <w:r w:rsidRPr="007536DD">
        <w:rPr>
          <w:rFonts w:ascii="Arial" w:hAnsi="Arial" w:cs="Arial"/>
          <w:color w:val="000000"/>
          <w:shd w:val="clear" w:color="auto" w:fill="FFFFFF"/>
        </w:rPr>
        <w:t>pokok</w:t>
      </w:r>
      <w:proofErr w:type="spellEnd"/>
      <w:r w:rsidRPr="007536DD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7536DD">
        <w:rPr>
          <w:rFonts w:ascii="Arial" w:hAnsi="Arial" w:cs="Arial"/>
          <w:color w:val="000000"/>
          <w:shd w:val="clear" w:color="auto" w:fill="FFFFFF"/>
        </w:rPr>
        <w:t>dari</w:t>
      </w:r>
      <w:proofErr w:type="spellEnd"/>
      <w:r w:rsidRPr="007536DD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7536DD">
        <w:rPr>
          <w:rFonts w:ascii="Arial" w:hAnsi="Arial" w:cs="Arial"/>
          <w:iCs/>
          <w:lang w:val="id-ID" w:eastAsia="id-ID"/>
        </w:rPr>
        <w:t xml:space="preserve">audit internal </w:t>
      </w:r>
      <w:r w:rsidR="000254E0" w:rsidRPr="007536DD">
        <w:rPr>
          <w:rFonts w:ascii="Arial" w:hAnsi="Arial" w:cs="Arial"/>
          <w:iCs/>
          <w:lang w:val="id-ID" w:eastAsia="id-ID"/>
        </w:rPr>
        <w:t>standar sarana dan Prasaran ini</w:t>
      </w:r>
      <w:r w:rsidRPr="007536DD">
        <w:rPr>
          <w:rFonts w:ascii="Arial" w:hAnsi="Arial" w:cs="Arial"/>
          <w:iCs/>
          <w:lang w:val="id-ID" w:eastAsia="id-ID"/>
        </w:rPr>
        <w:t xml:space="preserve"> </w:t>
      </w:r>
      <w:r w:rsidR="000254E0" w:rsidRPr="007536DD">
        <w:rPr>
          <w:rFonts w:ascii="Arial" w:hAnsi="Arial" w:cs="Arial"/>
          <w:color w:val="000000"/>
          <w:shd w:val="clear" w:color="auto" w:fill="FFFFFF"/>
        </w:rPr>
        <w:t xml:space="preserve">Adalah Tujuan Audit Sarana dan </w:t>
      </w:r>
      <w:proofErr w:type="spellStart"/>
      <w:r w:rsidR="000254E0" w:rsidRPr="007536DD">
        <w:rPr>
          <w:rFonts w:ascii="Arial" w:hAnsi="Arial" w:cs="Arial"/>
          <w:color w:val="000000"/>
          <w:shd w:val="clear" w:color="auto" w:fill="FFFFFF"/>
        </w:rPr>
        <w:t>Prasarana</w:t>
      </w:r>
      <w:proofErr w:type="spellEnd"/>
      <w:r w:rsidR="000254E0" w:rsidRPr="007536DD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="000254E0" w:rsidRPr="007536DD">
        <w:rPr>
          <w:rFonts w:ascii="Arial" w:hAnsi="Arial" w:cs="Arial"/>
          <w:color w:val="000000"/>
          <w:shd w:val="clear" w:color="auto" w:fill="FFFFFF"/>
        </w:rPr>
        <w:t>Politeknik</w:t>
      </w:r>
      <w:proofErr w:type="spellEnd"/>
      <w:r w:rsidR="000254E0" w:rsidRPr="007536DD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="000254E0" w:rsidRPr="007536DD">
        <w:rPr>
          <w:rFonts w:ascii="Arial" w:hAnsi="Arial" w:cs="Arial"/>
          <w:color w:val="000000"/>
          <w:shd w:val="clear" w:color="auto" w:fill="FFFFFF"/>
        </w:rPr>
        <w:t>Baubau</w:t>
      </w:r>
      <w:proofErr w:type="spellEnd"/>
      <w:r w:rsidR="000254E0" w:rsidRPr="007536DD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="000254E0" w:rsidRPr="007536DD">
        <w:rPr>
          <w:rFonts w:ascii="Arial" w:hAnsi="Arial" w:cs="Arial"/>
          <w:color w:val="000000"/>
          <w:shd w:val="clear" w:color="auto" w:fill="FFFFFF"/>
        </w:rPr>
        <w:t>adalah</w:t>
      </w:r>
      <w:proofErr w:type="spellEnd"/>
      <w:r w:rsidR="000254E0" w:rsidRPr="007536DD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="000254E0" w:rsidRPr="007536DD">
        <w:rPr>
          <w:rFonts w:ascii="Arial" w:hAnsi="Arial" w:cs="Arial"/>
          <w:color w:val="000000"/>
          <w:shd w:val="clear" w:color="auto" w:fill="FFFFFF"/>
        </w:rPr>
        <w:t>untuk</w:t>
      </w:r>
      <w:proofErr w:type="spellEnd"/>
      <w:r w:rsidR="000254E0" w:rsidRPr="007536DD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="000254E0" w:rsidRPr="007536DD">
        <w:rPr>
          <w:rFonts w:ascii="Arial" w:hAnsi="Arial" w:cs="Arial"/>
          <w:color w:val="000000"/>
          <w:shd w:val="clear" w:color="auto" w:fill="FFFFFF"/>
        </w:rPr>
        <w:t>menilai</w:t>
      </w:r>
      <w:proofErr w:type="spellEnd"/>
      <w:r w:rsidR="000254E0" w:rsidRPr="007536DD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="000254E0" w:rsidRPr="007536DD">
        <w:rPr>
          <w:rFonts w:ascii="Arial" w:hAnsi="Arial" w:cs="Arial"/>
          <w:color w:val="000000"/>
          <w:shd w:val="clear" w:color="auto" w:fill="FFFFFF"/>
        </w:rPr>
        <w:t>kesesuaian</w:t>
      </w:r>
      <w:proofErr w:type="spellEnd"/>
      <w:r w:rsidR="000254E0" w:rsidRPr="007536DD">
        <w:rPr>
          <w:rFonts w:ascii="Arial" w:hAnsi="Arial" w:cs="Arial"/>
          <w:color w:val="000000"/>
          <w:shd w:val="clear" w:color="auto" w:fill="FFFFFF"/>
        </w:rPr>
        <w:t xml:space="preserve">, </w:t>
      </w:r>
      <w:proofErr w:type="spellStart"/>
      <w:r w:rsidR="000254E0" w:rsidRPr="007536DD">
        <w:rPr>
          <w:rFonts w:ascii="Arial" w:hAnsi="Arial" w:cs="Arial"/>
          <w:color w:val="000000"/>
          <w:shd w:val="clear" w:color="auto" w:fill="FFFFFF"/>
        </w:rPr>
        <w:t>kualitas</w:t>
      </w:r>
      <w:proofErr w:type="spellEnd"/>
      <w:r w:rsidR="000254E0" w:rsidRPr="007536DD">
        <w:rPr>
          <w:rFonts w:ascii="Arial" w:hAnsi="Arial" w:cs="Arial"/>
          <w:color w:val="000000"/>
          <w:shd w:val="clear" w:color="auto" w:fill="FFFFFF"/>
        </w:rPr>
        <w:t xml:space="preserve">, dan </w:t>
      </w:r>
      <w:proofErr w:type="spellStart"/>
      <w:r w:rsidR="000254E0" w:rsidRPr="007536DD">
        <w:rPr>
          <w:rFonts w:ascii="Arial" w:hAnsi="Arial" w:cs="Arial"/>
          <w:color w:val="000000"/>
          <w:shd w:val="clear" w:color="auto" w:fill="FFFFFF"/>
        </w:rPr>
        <w:t>keamanan</w:t>
      </w:r>
      <w:proofErr w:type="spellEnd"/>
      <w:r w:rsidR="000254E0" w:rsidRPr="007536DD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="000254E0" w:rsidRPr="007536DD">
        <w:rPr>
          <w:rFonts w:ascii="Arial" w:hAnsi="Arial" w:cs="Arial"/>
          <w:color w:val="000000"/>
          <w:shd w:val="clear" w:color="auto" w:fill="FFFFFF"/>
        </w:rPr>
        <w:t>seluruh</w:t>
      </w:r>
      <w:proofErr w:type="spellEnd"/>
      <w:r w:rsidR="000254E0" w:rsidRPr="007536DD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="000254E0" w:rsidRPr="007536DD">
        <w:rPr>
          <w:rFonts w:ascii="Arial" w:hAnsi="Arial" w:cs="Arial"/>
          <w:color w:val="000000"/>
          <w:shd w:val="clear" w:color="auto" w:fill="FFFFFF"/>
        </w:rPr>
        <w:t>fasilitas</w:t>
      </w:r>
      <w:proofErr w:type="spellEnd"/>
      <w:r w:rsidR="000254E0" w:rsidRPr="007536DD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="000254E0" w:rsidRPr="007536DD">
        <w:rPr>
          <w:rFonts w:ascii="Arial" w:hAnsi="Arial" w:cs="Arial"/>
          <w:color w:val="000000"/>
          <w:shd w:val="clear" w:color="auto" w:fill="FFFFFF"/>
        </w:rPr>
        <w:t>serta</w:t>
      </w:r>
      <w:proofErr w:type="spellEnd"/>
      <w:r w:rsidR="000254E0" w:rsidRPr="007536DD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="000254E0" w:rsidRPr="007536DD">
        <w:rPr>
          <w:rFonts w:ascii="Arial" w:hAnsi="Arial" w:cs="Arial"/>
          <w:color w:val="000000"/>
          <w:shd w:val="clear" w:color="auto" w:fill="FFFFFF"/>
        </w:rPr>
        <w:t>infrastruktur</w:t>
      </w:r>
      <w:proofErr w:type="spellEnd"/>
      <w:r w:rsidR="000254E0" w:rsidRPr="007536DD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="000254E0" w:rsidRPr="007536DD">
        <w:rPr>
          <w:rFonts w:ascii="Arial" w:hAnsi="Arial" w:cs="Arial"/>
          <w:color w:val="000000"/>
          <w:shd w:val="clear" w:color="auto" w:fill="FFFFFF"/>
        </w:rPr>
        <w:t>pendidikan</w:t>
      </w:r>
      <w:proofErr w:type="spellEnd"/>
      <w:r w:rsidR="000254E0" w:rsidRPr="007536DD">
        <w:rPr>
          <w:rFonts w:ascii="Arial" w:hAnsi="Arial" w:cs="Arial"/>
          <w:color w:val="000000"/>
          <w:shd w:val="clear" w:color="auto" w:fill="FFFFFF"/>
        </w:rPr>
        <w:t xml:space="preserve">, </w:t>
      </w:r>
      <w:proofErr w:type="spellStart"/>
      <w:r w:rsidR="000254E0" w:rsidRPr="007536DD">
        <w:rPr>
          <w:rFonts w:ascii="Arial" w:hAnsi="Arial" w:cs="Arial"/>
          <w:color w:val="000000"/>
          <w:shd w:val="clear" w:color="auto" w:fill="FFFFFF"/>
        </w:rPr>
        <w:t>mengidentifikasi</w:t>
      </w:r>
      <w:proofErr w:type="spellEnd"/>
      <w:r w:rsidR="000254E0" w:rsidRPr="007536DD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="000254E0" w:rsidRPr="007536DD">
        <w:rPr>
          <w:rFonts w:ascii="Arial" w:hAnsi="Arial" w:cs="Arial"/>
          <w:color w:val="000000"/>
          <w:shd w:val="clear" w:color="auto" w:fill="FFFFFF"/>
        </w:rPr>
        <w:t>kekurangan</w:t>
      </w:r>
      <w:proofErr w:type="spellEnd"/>
      <w:r w:rsidR="000254E0" w:rsidRPr="007536DD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="000254E0" w:rsidRPr="007536DD">
        <w:rPr>
          <w:rFonts w:ascii="Arial" w:hAnsi="Arial" w:cs="Arial"/>
          <w:color w:val="000000"/>
          <w:shd w:val="clear" w:color="auto" w:fill="FFFFFF"/>
        </w:rPr>
        <w:t>atau</w:t>
      </w:r>
      <w:proofErr w:type="spellEnd"/>
      <w:r w:rsidR="000254E0" w:rsidRPr="007536DD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="000254E0" w:rsidRPr="007536DD">
        <w:rPr>
          <w:rFonts w:ascii="Arial" w:hAnsi="Arial" w:cs="Arial"/>
          <w:color w:val="000000"/>
          <w:shd w:val="clear" w:color="auto" w:fill="FFFFFF"/>
        </w:rPr>
        <w:t>ketidaksesuaian</w:t>
      </w:r>
      <w:proofErr w:type="spellEnd"/>
      <w:r w:rsidR="000254E0" w:rsidRPr="007536DD">
        <w:rPr>
          <w:rFonts w:ascii="Arial" w:hAnsi="Arial" w:cs="Arial"/>
          <w:color w:val="000000"/>
          <w:shd w:val="clear" w:color="auto" w:fill="FFFFFF"/>
        </w:rPr>
        <w:t xml:space="preserve">, </w:t>
      </w:r>
      <w:proofErr w:type="spellStart"/>
      <w:r w:rsidR="000254E0" w:rsidRPr="007536DD">
        <w:rPr>
          <w:rFonts w:ascii="Arial" w:hAnsi="Arial" w:cs="Arial"/>
          <w:color w:val="000000"/>
          <w:shd w:val="clear" w:color="auto" w:fill="FFFFFF"/>
        </w:rPr>
        <w:t>serta</w:t>
      </w:r>
      <w:proofErr w:type="spellEnd"/>
      <w:r w:rsidR="000254E0" w:rsidRPr="007536DD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="000254E0" w:rsidRPr="007536DD">
        <w:rPr>
          <w:rFonts w:ascii="Arial" w:hAnsi="Arial" w:cs="Arial"/>
          <w:color w:val="000000"/>
          <w:shd w:val="clear" w:color="auto" w:fill="FFFFFF"/>
        </w:rPr>
        <w:t>memberikan</w:t>
      </w:r>
      <w:proofErr w:type="spellEnd"/>
      <w:r w:rsidR="000254E0" w:rsidRPr="007536DD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="000254E0" w:rsidRPr="007536DD">
        <w:rPr>
          <w:rFonts w:ascii="Arial" w:hAnsi="Arial" w:cs="Arial"/>
          <w:color w:val="000000"/>
          <w:shd w:val="clear" w:color="auto" w:fill="FFFFFF"/>
        </w:rPr>
        <w:t>rekomendasi</w:t>
      </w:r>
      <w:proofErr w:type="spellEnd"/>
      <w:r w:rsidR="000254E0" w:rsidRPr="007536DD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="000254E0" w:rsidRPr="007536DD">
        <w:rPr>
          <w:rFonts w:ascii="Arial" w:hAnsi="Arial" w:cs="Arial"/>
          <w:color w:val="000000"/>
          <w:shd w:val="clear" w:color="auto" w:fill="FFFFFF"/>
        </w:rPr>
        <w:t>perbaikan</w:t>
      </w:r>
      <w:proofErr w:type="spellEnd"/>
      <w:r w:rsidR="000254E0" w:rsidRPr="007536DD">
        <w:rPr>
          <w:rFonts w:ascii="Arial" w:hAnsi="Arial" w:cs="Arial"/>
          <w:color w:val="000000"/>
          <w:shd w:val="clear" w:color="auto" w:fill="FFFFFF"/>
        </w:rPr>
        <w:t xml:space="preserve"> dan </w:t>
      </w:r>
      <w:proofErr w:type="spellStart"/>
      <w:r w:rsidR="000254E0" w:rsidRPr="007536DD">
        <w:rPr>
          <w:rFonts w:ascii="Arial" w:hAnsi="Arial" w:cs="Arial"/>
          <w:color w:val="000000"/>
          <w:shd w:val="clear" w:color="auto" w:fill="FFFFFF"/>
        </w:rPr>
        <w:t>pengembangan</w:t>
      </w:r>
      <w:proofErr w:type="spellEnd"/>
      <w:r w:rsidR="000254E0" w:rsidRPr="007536DD">
        <w:rPr>
          <w:rFonts w:ascii="Arial" w:hAnsi="Arial" w:cs="Arial"/>
          <w:color w:val="000000"/>
          <w:shd w:val="clear" w:color="auto" w:fill="FFFFFF"/>
        </w:rPr>
        <w:t xml:space="preserve">. Audit </w:t>
      </w:r>
      <w:proofErr w:type="spellStart"/>
      <w:r w:rsidR="000254E0" w:rsidRPr="007536DD">
        <w:rPr>
          <w:rFonts w:ascii="Arial" w:hAnsi="Arial" w:cs="Arial"/>
          <w:color w:val="000000"/>
          <w:shd w:val="clear" w:color="auto" w:fill="FFFFFF"/>
        </w:rPr>
        <w:t>ini</w:t>
      </w:r>
      <w:proofErr w:type="spellEnd"/>
      <w:r w:rsidR="000254E0" w:rsidRPr="007536DD">
        <w:rPr>
          <w:rFonts w:ascii="Arial" w:hAnsi="Arial" w:cs="Arial"/>
          <w:color w:val="000000"/>
          <w:shd w:val="clear" w:color="auto" w:fill="FFFFFF"/>
        </w:rPr>
        <w:t xml:space="preserve"> juga </w:t>
      </w:r>
      <w:proofErr w:type="spellStart"/>
      <w:r w:rsidR="000254E0" w:rsidRPr="007536DD">
        <w:rPr>
          <w:rFonts w:ascii="Arial" w:hAnsi="Arial" w:cs="Arial"/>
          <w:color w:val="000000"/>
          <w:shd w:val="clear" w:color="auto" w:fill="FFFFFF"/>
        </w:rPr>
        <w:t>bertujuan</w:t>
      </w:r>
      <w:proofErr w:type="spellEnd"/>
      <w:r w:rsidR="000254E0" w:rsidRPr="007536DD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="000254E0" w:rsidRPr="007536DD">
        <w:rPr>
          <w:rFonts w:ascii="Arial" w:hAnsi="Arial" w:cs="Arial"/>
          <w:color w:val="000000"/>
          <w:shd w:val="clear" w:color="auto" w:fill="FFFFFF"/>
        </w:rPr>
        <w:t>memastikan</w:t>
      </w:r>
      <w:proofErr w:type="spellEnd"/>
      <w:r w:rsidR="000254E0" w:rsidRPr="007536DD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="000254E0" w:rsidRPr="007536DD">
        <w:rPr>
          <w:rFonts w:ascii="Arial" w:hAnsi="Arial" w:cs="Arial"/>
          <w:color w:val="000000"/>
          <w:shd w:val="clear" w:color="auto" w:fill="FFFFFF"/>
        </w:rPr>
        <w:t>penggunaan</w:t>
      </w:r>
      <w:proofErr w:type="spellEnd"/>
      <w:r w:rsidR="000254E0" w:rsidRPr="007536DD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="000254E0" w:rsidRPr="007536DD">
        <w:rPr>
          <w:rFonts w:ascii="Arial" w:hAnsi="Arial" w:cs="Arial"/>
          <w:color w:val="000000"/>
          <w:shd w:val="clear" w:color="auto" w:fill="FFFFFF"/>
        </w:rPr>
        <w:t>sarana-prasarana</w:t>
      </w:r>
      <w:proofErr w:type="spellEnd"/>
      <w:r w:rsidR="000254E0" w:rsidRPr="007536DD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="000254E0" w:rsidRPr="007536DD">
        <w:rPr>
          <w:rFonts w:ascii="Arial" w:hAnsi="Arial" w:cs="Arial"/>
          <w:color w:val="000000"/>
          <w:shd w:val="clear" w:color="auto" w:fill="FFFFFF"/>
        </w:rPr>
        <w:t>lebih</w:t>
      </w:r>
      <w:proofErr w:type="spellEnd"/>
      <w:r w:rsidR="000254E0" w:rsidRPr="007536DD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="000254E0" w:rsidRPr="007536DD">
        <w:rPr>
          <w:rFonts w:ascii="Arial" w:hAnsi="Arial" w:cs="Arial"/>
          <w:color w:val="000000"/>
          <w:shd w:val="clear" w:color="auto" w:fill="FFFFFF"/>
        </w:rPr>
        <w:t>efektif</w:t>
      </w:r>
      <w:proofErr w:type="spellEnd"/>
      <w:r w:rsidR="000254E0" w:rsidRPr="007536DD">
        <w:rPr>
          <w:rFonts w:ascii="Arial" w:hAnsi="Arial" w:cs="Arial"/>
          <w:color w:val="000000"/>
          <w:shd w:val="clear" w:color="auto" w:fill="FFFFFF"/>
        </w:rPr>
        <w:t xml:space="preserve">, </w:t>
      </w:r>
      <w:proofErr w:type="spellStart"/>
      <w:r w:rsidR="000254E0" w:rsidRPr="007536DD">
        <w:rPr>
          <w:rFonts w:ascii="Arial" w:hAnsi="Arial" w:cs="Arial"/>
          <w:color w:val="000000"/>
          <w:shd w:val="clear" w:color="auto" w:fill="FFFFFF"/>
        </w:rPr>
        <w:t>mendukung</w:t>
      </w:r>
      <w:proofErr w:type="spellEnd"/>
      <w:r w:rsidR="000254E0" w:rsidRPr="007536DD">
        <w:rPr>
          <w:rFonts w:ascii="Arial" w:hAnsi="Arial" w:cs="Arial"/>
          <w:color w:val="000000"/>
          <w:shd w:val="clear" w:color="auto" w:fill="FFFFFF"/>
        </w:rPr>
        <w:t xml:space="preserve"> proses </w:t>
      </w:r>
      <w:proofErr w:type="spellStart"/>
      <w:r w:rsidR="000254E0" w:rsidRPr="007536DD">
        <w:rPr>
          <w:rFonts w:ascii="Arial" w:hAnsi="Arial" w:cs="Arial"/>
          <w:color w:val="000000"/>
          <w:shd w:val="clear" w:color="auto" w:fill="FFFFFF"/>
        </w:rPr>
        <w:t>belajar-mengajar</w:t>
      </w:r>
      <w:proofErr w:type="spellEnd"/>
      <w:r w:rsidR="000254E0" w:rsidRPr="007536DD">
        <w:rPr>
          <w:rFonts w:ascii="Arial" w:hAnsi="Arial" w:cs="Arial"/>
          <w:color w:val="000000"/>
          <w:shd w:val="clear" w:color="auto" w:fill="FFFFFF"/>
        </w:rPr>
        <w:t xml:space="preserve">, dan </w:t>
      </w:r>
      <w:proofErr w:type="spellStart"/>
      <w:r w:rsidR="000254E0" w:rsidRPr="007536DD">
        <w:rPr>
          <w:rFonts w:ascii="Arial" w:hAnsi="Arial" w:cs="Arial"/>
          <w:color w:val="000000"/>
          <w:shd w:val="clear" w:color="auto" w:fill="FFFFFF"/>
        </w:rPr>
        <w:t>memenuhi</w:t>
      </w:r>
      <w:proofErr w:type="spellEnd"/>
      <w:r w:rsidR="000254E0" w:rsidRPr="007536DD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="000254E0" w:rsidRPr="007536DD">
        <w:rPr>
          <w:rFonts w:ascii="Arial" w:hAnsi="Arial" w:cs="Arial"/>
          <w:color w:val="000000"/>
          <w:shd w:val="clear" w:color="auto" w:fill="FFFFFF"/>
        </w:rPr>
        <w:t>standar</w:t>
      </w:r>
      <w:proofErr w:type="spellEnd"/>
      <w:r w:rsidR="000254E0" w:rsidRPr="007536DD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="000254E0" w:rsidRPr="007536DD">
        <w:rPr>
          <w:rFonts w:ascii="Arial" w:hAnsi="Arial" w:cs="Arial"/>
          <w:color w:val="000000"/>
          <w:shd w:val="clear" w:color="auto" w:fill="FFFFFF"/>
        </w:rPr>
        <w:t>mutu</w:t>
      </w:r>
      <w:proofErr w:type="spellEnd"/>
      <w:r w:rsidR="000254E0" w:rsidRPr="007536DD">
        <w:rPr>
          <w:rFonts w:ascii="Arial" w:hAnsi="Arial" w:cs="Arial"/>
          <w:color w:val="000000"/>
          <w:shd w:val="clear" w:color="auto" w:fill="FFFFFF"/>
        </w:rPr>
        <w:t xml:space="preserve"> internal </w:t>
      </w:r>
      <w:proofErr w:type="spellStart"/>
      <w:r w:rsidR="000254E0" w:rsidRPr="007536DD">
        <w:rPr>
          <w:rFonts w:ascii="Arial" w:hAnsi="Arial" w:cs="Arial"/>
          <w:color w:val="000000"/>
          <w:shd w:val="clear" w:color="auto" w:fill="FFFFFF"/>
        </w:rPr>
        <w:t>maupun</w:t>
      </w:r>
      <w:proofErr w:type="spellEnd"/>
      <w:r w:rsidR="000254E0" w:rsidRPr="007536DD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="000254E0" w:rsidRPr="007536DD">
        <w:rPr>
          <w:rFonts w:ascii="Arial" w:hAnsi="Arial" w:cs="Arial"/>
          <w:color w:val="000000"/>
          <w:shd w:val="clear" w:color="auto" w:fill="FFFFFF"/>
        </w:rPr>
        <w:t>regulasi</w:t>
      </w:r>
      <w:proofErr w:type="spellEnd"/>
      <w:r w:rsidR="000254E0" w:rsidRPr="007536DD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="000254E0" w:rsidRPr="007536DD">
        <w:rPr>
          <w:rFonts w:ascii="Arial" w:hAnsi="Arial" w:cs="Arial"/>
          <w:color w:val="000000"/>
          <w:shd w:val="clear" w:color="auto" w:fill="FFFFFF"/>
        </w:rPr>
        <w:t>pendidikan</w:t>
      </w:r>
      <w:proofErr w:type="spellEnd"/>
      <w:r w:rsidR="000254E0" w:rsidRPr="007536DD">
        <w:rPr>
          <w:rFonts w:ascii="Arial" w:hAnsi="Arial" w:cs="Arial"/>
          <w:color w:val="000000"/>
          <w:shd w:val="clear" w:color="auto" w:fill="FFFFFF"/>
        </w:rPr>
        <w:t xml:space="preserve"> yang </w:t>
      </w:r>
      <w:proofErr w:type="spellStart"/>
      <w:r w:rsidR="000254E0" w:rsidRPr="007536DD">
        <w:rPr>
          <w:rFonts w:ascii="Arial" w:hAnsi="Arial" w:cs="Arial"/>
          <w:color w:val="000000"/>
          <w:shd w:val="clear" w:color="auto" w:fill="FFFFFF"/>
        </w:rPr>
        <w:t>berlaku</w:t>
      </w:r>
      <w:proofErr w:type="spellEnd"/>
      <w:r w:rsidR="000254E0" w:rsidRPr="007536DD">
        <w:rPr>
          <w:rFonts w:ascii="Arial" w:hAnsi="Arial" w:cs="Arial"/>
          <w:color w:val="000000"/>
          <w:shd w:val="clear" w:color="auto" w:fill="FFFFFF"/>
        </w:rPr>
        <w:t>.</w:t>
      </w:r>
      <w:r w:rsidRPr="007536DD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7536DD">
        <w:rPr>
          <w:rFonts w:ascii="Arial" w:hAnsi="Arial" w:cs="Arial"/>
          <w:color w:val="000000"/>
          <w:shd w:val="clear" w:color="auto" w:fill="FFFFFF"/>
        </w:rPr>
        <w:t>Dengan</w:t>
      </w:r>
      <w:proofErr w:type="spellEnd"/>
      <w:r w:rsidRPr="007536DD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7536DD">
        <w:rPr>
          <w:rFonts w:ascii="Arial" w:hAnsi="Arial" w:cs="Arial"/>
          <w:color w:val="000000"/>
          <w:shd w:val="clear" w:color="auto" w:fill="FFFFFF"/>
        </w:rPr>
        <w:t>demikian</w:t>
      </w:r>
      <w:proofErr w:type="spellEnd"/>
      <w:r w:rsidRPr="007536DD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7536DD">
        <w:rPr>
          <w:rFonts w:ascii="Arial" w:hAnsi="Arial" w:cs="Arial"/>
          <w:color w:val="000000"/>
          <w:shd w:val="clear" w:color="auto" w:fill="FFFFFF"/>
        </w:rPr>
        <w:t>esensi</w:t>
      </w:r>
      <w:proofErr w:type="spellEnd"/>
      <w:r w:rsidRPr="007536DD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7536DD">
        <w:rPr>
          <w:rFonts w:ascii="Arial" w:hAnsi="Arial" w:cs="Arial"/>
          <w:color w:val="000000"/>
          <w:shd w:val="clear" w:color="auto" w:fill="FFFFFF"/>
        </w:rPr>
        <w:t>dari</w:t>
      </w:r>
      <w:proofErr w:type="spellEnd"/>
      <w:r w:rsidRPr="007536DD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7536DD">
        <w:rPr>
          <w:rFonts w:ascii="Arial" w:hAnsi="Arial" w:cs="Arial"/>
          <w:color w:val="000000"/>
          <w:shd w:val="clear" w:color="auto" w:fill="FFFFFF"/>
        </w:rPr>
        <w:t>upaya</w:t>
      </w:r>
      <w:proofErr w:type="spellEnd"/>
      <w:r w:rsidRPr="007536DD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7536DD">
        <w:rPr>
          <w:rFonts w:ascii="Arial" w:hAnsi="Arial" w:cs="Arial"/>
          <w:color w:val="000000"/>
          <w:shd w:val="clear" w:color="auto" w:fill="FFFFFF"/>
        </w:rPr>
        <w:t>penjaminan</w:t>
      </w:r>
      <w:proofErr w:type="spellEnd"/>
      <w:r w:rsidRPr="007536DD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7536DD">
        <w:rPr>
          <w:rFonts w:ascii="Arial" w:hAnsi="Arial" w:cs="Arial"/>
          <w:color w:val="000000"/>
          <w:shd w:val="clear" w:color="auto" w:fill="FFFFFF"/>
        </w:rPr>
        <w:t>mutu</w:t>
      </w:r>
      <w:proofErr w:type="spellEnd"/>
      <w:r w:rsidRPr="007536DD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7536DD">
        <w:rPr>
          <w:rFonts w:ascii="Arial" w:hAnsi="Arial" w:cs="Arial"/>
          <w:color w:val="000000"/>
          <w:shd w:val="clear" w:color="auto" w:fill="FFFFFF"/>
        </w:rPr>
        <w:t>pendidikan</w:t>
      </w:r>
      <w:proofErr w:type="spellEnd"/>
      <w:r w:rsidRPr="007536DD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7536DD">
        <w:rPr>
          <w:rFonts w:ascii="Arial" w:hAnsi="Arial" w:cs="Arial"/>
          <w:color w:val="000000"/>
          <w:shd w:val="clear" w:color="auto" w:fill="FFFFFF"/>
        </w:rPr>
        <w:t>tinggi</w:t>
      </w:r>
      <w:proofErr w:type="spellEnd"/>
      <w:r w:rsidRPr="007536DD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7536DD">
        <w:rPr>
          <w:rFonts w:ascii="Arial" w:hAnsi="Arial" w:cs="Arial"/>
          <w:color w:val="000000"/>
          <w:shd w:val="clear" w:color="auto" w:fill="FFFFFF"/>
        </w:rPr>
        <w:t>adalah</w:t>
      </w:r>
      <w:proofErr w:type="spellEnd"/>
      <w:r w:rsidRPr="007536DD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7536DD">
        <w:rPr>
          <w:rFonts w:ascii="Arial" w:hAnsi="Arial" w:cs="Arial"/>
          <w:color w:val="000000"/>
          <w:shd w:val="clear" w:color="auto" w:fill="FFFFFF"/>
        </w:rPr>
        <w:t>penetapan</w:t>
      </w:r>
      <w:proofErr w:type="spellEnd"/>
      <w:r w:rsidRPr="007536DD">
        <w:rPr>
          <w:rFonts w:ascii="Arial" w:hAnsi="Arial" w:cs="Arial"/>
          <w:color w:val="000000"/>
          <w:shd w:val="clear" w:color="auto" w:fill="FFFFFF"/>
        </w:rPr>
        <w:t xml:space="preserve"> dan </w:t>
      </w:r>
      <w:proofErr w:type="spellStart"/>
      <w:r w:rsidRPr="007536DD">
        <w:rPr>
          <w:rFonts w:ascii="Arial" w:hAnsi="Arial" w:cs="Arial"/>
          <w:color w:val="000000"/>
          <w:shd w:val="clear" w:color="auto" w:fill="FFFFFF"/>
        </w:rPr>
        <w:t>pencapaian</w:t>
      </w:r>
      <w:proofErr w:type="spellEnd"/>
      <w:r w:rsidRPr="007536DD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7536DD">
        <w:rPr>
          <w:rFonts w:ascii="Arial" w:hAnsi="Arial" w:cs="Arial"/>
          <w:color w:val="000000"/>
          <w:shd w:val="clear" w:color="auto" w:fill="FFFFFF"/>
        </w:rPr>
        <w:t>standar</w:t>
      </w:r>
      <w:proofErr w:type="spellEnd"/>
      <w:r w:rsidRPr="007536DD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7536DD">
        <w:rPr>
          <w:rFonts w:ascii="Arial" w:hAnsi="Arial" w:cs="Arial"/>
          <w:color w:val="000000"/>
          <w:shd w:val="clear" w:color="auto" w:fill="FFFFFF"/>
        </w:rPr>
        <w:t>mutu</w:t>
      </w:r>
      <w:proofErr w:type="spellEnd"/>
      <w:r w:rsidRPr="007536DD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7536DD">
        <w:rPr>
          <w:rFonts w:ascii="Arial" w:hAnsi="Arial" w:cs="Arial"/>
          <w:color w:val="000000"/>
          <w:shd w:val="clear" w:color="auto" w:fill="FFFFFF"/>
        </w:rPr>
        <w:t>pengelolaan</w:t>
      </w:r>
      <w:proofErr w:type="spellEnd"/>
      <w:r w:rsidRPr="007536DD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7536DD">
        <w:rPr>
          <w:rFonts w:ascii="Arial" w:hAnsi="Arial" w:cs="Arial"/>
          <w:color w:val="000000"/>
          <w:shd w:val="clear" w:color="auto" w:fill="FFFFFF"/>
        </w:rPr>
        <w:t>pendidikan</w:t>
      </w:r>
      <w:proofErr w:type="spellEnd"/>
      <w:r w:rsidRPr="007536DD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7536DD">
        <w:rPr>
          <w:rFonts w:ascii="Arial" w:hAnsi="Arial" w:cs="Arial"/>
          <w:color w:val="000000"/>
          <w:shd w:val="clear" w:color="auto" w:fill="FFFFFF"/>
        </w:rPr>
        <w:t>melalui</w:t>
      </w:r>
      <w:proofErr w:type="spellEnd"/>
      <w:r w:rsidRPr="007536DD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7536DD">
        <w:rPr>
          <w:rFonts w:ascii="Arial" w:hAnsi="Arial" w:cs="Arial"/>
          <w:color w:val="000000"/>
          <w:shd w:val="clear" w:color="auto" w:fill="FFFFFF"/>
        </w:rPr>
        <w:t>peningkatan</w:t>
      </w:r>
      <w:proofErr w:type="spellEnd"/>
      <w:r w:rsidRPr="007536DD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7536DD">
        <w:rPr>
          <w:rFonts w:ascii="Arial" w:hAnsi="Arial" w:cs="Arial"/>
          <w:color w:val="000000"/>
          <w:shd w:val="clear" w:color="auto" w:fill="FFFFFF"/>
        </w:rPr>
        <w:t>mutu</w:t>
      </w:r>
      <w:proofErr w:type="spellEnd"/>
      <w:r w:rsidRPr="007536DD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7536DD">
        <w:rPr>
          <w:rFonts w:ascii="Arial" w:hAnsi="Arial" w:cs="Arial"/>
          <w:color w:val="000000"/>
          <w:shd w:val="clear" w:color="auto" w:fill="FFFFFF"/>
        </w:rPr>
        <w:t>secara</w:t>
      </w:r>
      <w:proofErr w:type="spellEnd"/>
      <w:r w:rsidRPr="007536DD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7536DD">
        <w:rPr>
          <w:rFonts w:ascii="Arial" w:hAnsi="Arial" w:cs="Arial"/>
          <w:color w:val="000000"/>
          <w:shd w:val="clear" w:color="auto" w:fill="FFFFFF"/>
        </w:rPr>
        <w:t>berkelanjutan</w:t>
      </w:r>
      <w:proofErr w:type="spellEnd"/>
      <w:r w:rsidRPr="007536DD">
        <w:rPr>
          <w:rFonts w:ascii="Arial" w:hAnsi="Arial" w:cs="Arial"/>
          <w:color w:val="000000"/>
          <w:shd w:val="clear" w:color="auto" w:fill="FFFFFF"/>
        </w:rPr>
        <w:t xml:space="preserve"> (</w:t>
      </w:r>
      <w:r w:rsidRPr="007536DD">
        <w:rPr>
          <w:rFonts w:ascii="Arial" w:hAnsi="Arial" w:cs="Arial"/>
          <w:i/>
          <w:color w:val="000000"/>
          <w:shd w:val="clear" w:color="auto" w:fill="FFFFFF"/>
        </w:rPr>
        <w:t>continuous quality improvement</w:t>
      </w:r>
      <w:r w:rsidRPr="007536DD">
        <w:rPr>
          <w:rFonts w:ascii="Arial" w:hAnsi="Arial" w:cs="Arial"/>
          <w:color w:val="000000"/>
          <w:shd w:val="clear" w:color="auto" w:fill="FFFFFF"/>
        </w:rPr>
        <w:t>)</w:t>
      </w:r>
      <w:r w:rsidRPr="007536DD">
        <w:rPr>
          <w:rFonts w:ascii="Arial" w:hAnsi="Arial" w:cs="Arial"/>
          <w:color w:val="000000"/>
          <w:shd w:val="clear" w:color="auto" w:fill="FFFFFF"/>
          <w:lang w:val="id-ID"/>
        </w:rPr>
        <w:t xml:space="preserve">, </w:t>
      </w:r>
      <w:proofErr w:type="spellStart"/>
      <w:r w:rsidRPr="007536DD">
        <w:rPr>
          <w:rFonts w:ascii="Arial" w:hAnsi="Arial" w:cs="Arial"/>
          <w:color w:val="000000"/>
          <w:shd w:val="clear" w:color="auto" w:fill="FFFFFF"/>
        </w:rPr>
        <w:t>dengan</w:t>
      </w:r>
      <w:proofErr w:type="spellEnd"/>
      <w:r w:rsidRPr="007536DD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7536DD">
        <w:rPr>
          <w:rFonts w:ascii="Arial" w:hAnsi="Arial" w:cs="Arial"/>
          <w:iCs/>
          <w:lang w:val="id-ID" w:eastAsia="id-ID"/>
        </w:rPr>
        <w:t xml:space="preserve">audit internal </w:t>
      </w:r>
      <w:r w:rsidR="000254E0" w:rsidRPr="007536DD">
        <w:rPr>
          <w:rFonts w:ascii="Arial" w:hAnsi="Arial" w:cs="Arial"/>
          <w:iCs/>
          <w:lang w:val="id-ID" w:eastAsia="id-ID"/>
        </w:rPr>
        <w:t xml:space="preserve">standar sarana dan prasarana ini </w:t>
      </w:r>
      <w:proofErr w:type="spellStart"/>
      <w:r w:rsidR="000254E0" w:rsidRPr="007536DD">
        <w:rPr>
          <w:rFonts w:ascii="Arial" w:hAnsi="Arial" w:cs="Arial"/>
          <w:iCs/>
          <w:lang w:eastAsia="id-ID"/>
        </w:rPr>
        <w:t>Diharapkan</w:t>
      </w:r>
      <w:proofErr w:type="spellEnd"/>
      <w:r w:rsidR="000254E0" w:rsidRPr="007536DD">
        <w:rPr>
          <w:rFonts w:ascii="Arial" w:hAnsi="Arial" w:cs="Arial"/>
          <w:iCs/>
          <w:lang w:eastAsia="id-ID"/>
        </w:rPr>
        <w:t xml:space="preserve"> </w:t>
      </w:r>
      <w:proofErr w:type="spellStart"/>
      <w:r w:rsidR="000254E0" w:rsidRPr="007536DD">
        <w:rPr>
          <w:rFonts w:ascii="Arial" w:hAnsi="Arial" w:cs="Arial"/>
          <w:iCs/>
          <w:lang w:eastAsia="id-ID"/>
        </w:rPr>
        <w:t>dari</w:t>
      </w:r>
      <w:proofErr w:type="spellEnd"/>
      <w:r w:rsidR="000254E0" w:rsidRPr="007536DD">
        <w:rPr>
          <w:rFonts w:ascii="Arial" w:hAnsi="Arial" w:cs="Arial"/>
          <w:iCs/>
          <w:lang w:eastAsia="id-ID"/>
        </w:rPr>
        <w:t xml:space="preserve"> </w:t>
      </w:r>
      <w:proofErr w:type="spellStart"/>
      <w:r w:rsidR="000254E0" w:rsidRPr="007536DD">
        <w:rPr>
          <w:rFonts w:ascii="Arial" w:hAnsi="Arial" w:cs="Arial"/>
          <w:iCs/>
          <w:lang w:eastAsia="id-ID"/>
        </w:rPr>
        <w:t>kegiatan</w:t>
      </w:r>
      <w:proofErr w:type="spellEnd"/>
      <w:r w:rsidR="000254E0" w:rsidRPr="007536DD">
        <w:rPr>
          <w:rFonts w:ascii="Arial" w:hAnsi="Arial" w:cs="Arial"/>
          <w:iCs/>
          <w:lang w:eastAsia="id-ID"/>
        </w:rPr>
        <w:t xml:space="preserve"> audit </w:t>
      </w:r>
      <w:proofErr w:type="spellStart"/>
      <w:r w:rsidR="000254E0" w:rsidRPr="007536DD">
        <w:rPr>
          <w:rFonts w:ascii="Arial" w:hAnsi="Arial" w:cs="Arial"/>
          <w:iCs/>
          <w:lang w:eastAsia="id-ID"/>
        </w:rPr>
        <w:t>ini</w:t>
      </w:r>
      <w:proofErr w:type="spellEnd"/>
      <w:r w:rsidR="000254E0" w:rsidRPr="007536DD">
        <w:rPr>
          <w:rFonts w:ascii="Arial" w:hAnsi="Arial" w:cs="Arial"/>
          <w:iCs/>
          <w:lang w:eastAsia="id-ID"/>
        </w:rPr>
        <w:t xml:space="preserve"> </w:t>
      </w:r>
      <w:proofErr w:type="spellStart"/>
      <w:r w:rsidR="000254E0" w:rsidRPr="007536DD">
        <w:rPr>
          <w:rFonts w:ascii="Arial" w:hAnsi="Arial" w:cs="Arial"/>
          <w:iCs/>
          <w:lang w:eastAsia="id-ID"/>
        </w:rPr>
        <w:t>Politeknik</w:t>
      </w:r>
      <w:proofErr w:type="spellEnd"/>
      <w:r w:rsidR="000254E0" w:rsidRPr="007536DD">
        <w:rPr>
          <w:rFonts w:ascii="Arial" w:hAnsi="Arial" w:cs="Arial"/>
          <w:iCs/>
          <w:lang w:eastAsia="id-ID"/>
        </w:rPr>
        <w:t xml:space="preserve"> </w:t>
      </w:r>
      <w:proofErr w:type="spellStart"/>
      <w:r w:rsidR="000254E0" w:rsidRPr="007536DD">
        <w:rPr>
          <w:rFonts w:ascii="Arial" w:hAnsi="Arial" w:cs="Arial"/>
          <w:iCs/>
          <w:lang w:eastAsia="id-ID"/>
        </w:rPr>
        <w:t>Baubau</w:t>
      </w:r>
      <w:proofErr w:type="spellEnd"/>
      <w:r w:rsidR="000254E0" w:rsidRPr="007536DD">
        <w:rPr>
          <w:rFonts w:ascii="Arial" w:hAnsi="Arial" w:cs="Arial"/>
          <w:iCs/>
          <w:lang w:eastAsia="id-ID"/>
        </w:rPr>
        <w:t xml:space="preserve"> </w:t>
      </w:r>
      <w:proofErr w:type="spellStart"/>
      <w:r w:rsidR="000254E0" w:rsidRPr="007536DD">
        <w:rPr>
          <w:rFonts w:ascii="Arial" w:hAnsi="Arial" w:cs="Arial"/>
          <w:iCs/>
          <w:lang w:eastAsia="id-ID"/>
        </w:rPr>
        <w:t>dapat</w:t>
      </w:r>
      <w:proofErr w:type="spellEnd"/>
      <w:r w:rsidR="000254E0" w:rsidRPr="007536DD">
        <w:rPr>
          <w:rFonts w:ascii="Arial" w:hAnsi="Arial" w:cs="Arial"/>
          <w:iCs/>
          <w:lang w:eastAsia="id-ID"/>
        </w:rPr>
        <w:t xml:space="preserve"> </w:t>
      </w:r>
      <w:proofErr w:type="spellStart"/>
      <w:r w:rsidR="000254E0" w:rsidRPr="007536DD">
        <w:rPr>
          <w:rFonts w:ascii="Arial" w:hAnsi="Arial" w:cs="Arial"/>
          <w:iCs/>
          <w:lang w:eastAsia="id-ID"/>
        </w:rPr>
        <w:t>mengidentifikasi</w:t>
      </w:r>
      <w:proofErr w:type="spellEnd"/>
      <w:r w:rsidR="000254E0" w:rsidRPr="007536DD">
        <w:rPr>
          <w:rFonts w:ascii="Arial" w:hAnsi="Arial" w:cs="Arial"/>
          <w:iCs/>
          <w:lang w:eastAsia="id-ID"/>
        </w:rPr>
        <w:t xml:space="preserve"> </w:t>
      </w:r>
      <w:proofErr w:type="spellStart"/>
      <w:r w:rsidR="000254E0" w:rsidRPr="007536DD">
        <w:rPr>
          <w:rFonts w:ascii="Arial" w:hAnsi="Arial" w:cs="Arial"/>
          <w:iCs/>
          <w:lang w:eastAsia="id-ID"/>
        </w:rPr>
        <w:lastRenderedPageBreak/>
        <w:t>kekurangan</w:t>
      </w:r>
      <w:proofErr w:type="spellEnd"/>
      <w:r w:rsidR="000254E0" w:rsidRPr="007536DD">
        <w:rPr>
          <w:rFonts w:ascii="Arial" w:hAnsi="Arial" w:cs="Arial"/>
          <w:iCs/>
          <w:lang w:eastAsia="id-ID"/>
        </w:rPr>
        <w:t xml:space="preserve"> </w:t>
      </w:r>
      <w:proofErr w:type="spellStart"/>
      <w:r w:rsidR="000254E0" w:rsidRPr="007536DD">
        <w:rPr>
          <w:rFonts w:ascii="Arial" w:hAnsi="Arial" w:cs="Arial"/>
          <w:iCs/>
          <w:lang w:eastAsia="id-ID"/>
        </w:rPr>
        <w:t>sarana</w:t>
      </w:r>
      <w:proofErr w:type="spellEnd"/>
      <w:r w:rsidR="000254E0" w:rsidRPr="007536DD">
        <w:rPr>
          <w:rFonts w:ascii="Arial" w:hAnsi="Arial" w:cs="Arial"/>
          <w:iCs/>
          <w:lang w:eastAsia="id-ID"/>
        </w:rPr>
        <w:t xml:space="preserve"> dan </w:t>
      </w:r>
      <w:proofErr w:type="spellStart"/>
      <w:r w:rsidR="000254E0" w:rsidRPr="007536DD">
        <w:rPr>
          <w:rFonts w:ascii="Arial" w:hAnsi="Arial" w:cs="Arial"/>
          <w:iCs/>
          <w:lang w:eastAsia="id-ID"/>
        </w:rPr>
        <w:t>prasarana</w:t>
      </w:r>
      <w:proofErr w:type="spellEnd"/>
      <w:r w:rsidR="000254E0" w:rsidRPr="007536DD">
        <w:rPr>
          <w:rFonts w:ascii="Arial" w:hAnsi="Arial" w:cs="Arial"/>
          <w:iCs/>
          <w:lang w:eastAsia="id-ID"/>
        </w:rPr>
        <w:t xml:space="preserve">, </w:t>
      </w:r>
      <w:proofErr w:type="spellStart"/>
      <w:r w:rsidR="000254E0" w:rsidRPr="007536DD">
        <w:rPr>
          <w:rFonts w:ascii="Arial" w:hAnsi="Arial" w:cs="Arial"/>
          <w:iCs/>
          <w:lang w:eastAsia="id-ID"/>
        </w:rPr>
        <w:t>meningkatkan</w:t>
      </w:r>
      <w:proofErr w:type="spellEnd"/>
      <w:r w:rsidR="000254E0" w:rsidRPr="007536DD">
        <w:rPr>
          <w:rFonts w:ascii="Arial" w:hAnsi="Arial" w:cs="Arial"/>
          <w:iCs/>
          <w:lang w:eastAsia="id-ID"/>
        </w:rPr>
        <w:t xml:space="preserve"> </w:t>
      </w:r>
      <w:proofErr w:type="spellStart"/>
      <w:r w:rsidR="000254E0" w:rsidRPr="007536DD">
        <w:rPr>
          <w:rFonts w:ascii="Arial" w:hAnsi="Arial" w:cs="Arial"/>
          <w:iCs/>
          <w:lang w:eastAsia="id-ID"/>
        </w:rPr>
        <w:t>kualitas</w:t>
      </w:r>
      <w:proofErr w:type="spellEnd"/>
      <w:r w:rsidR="000254E0" w:rsidRPr="007536DD">
        <w:rPr>
          <w:rFonts w:ascii="Arial" w:hAnsi="Arial" w:cs="Arial"/>
          <w:iCs/>
          <w:lang w:eastAsia="id-ID"/>
        </w:rPr>
        <w:t xml:space="preserve"> </w:t>
      </w:r>
      <w:proofErr w:type="spellStart"/>
      <w:r w:rsidR="000254E0" w:rsidRPr="007536DD">
        <w:rPr>
          <w:rFonts w:ascii="Arial" w:hAnsi="Arial" w:cs="Arial"/>
          <w:iCs/>
          <w:lang w:eastAsia="id-ID"/>
        </w:rPr>
        <w:t>serta</w:t>
      </w:r>
      <w:proofErr w:type="spellEnd"/>
      <w:r w:rsidR="000254E0" w:rsidRPr="007536DD">
        <w:rPr>
          <w:rFonts w:ascii="Arial" w:hAnsi="Arial" w:cs="Arial"/>
          <w:iCs/>
          <w:lang w:eastAsia="id-ID"/>
        </w:rPr>
        <w:t xml:space="preserve"> </w:t>
      </w:r>
      <w:proofErr w:type="spellStart"/>
      <w:r w:rsidR="000254E0" w:rsidRPr="007536DD">
        <w:rPr>
          <w:rFonts w:ascii="Arial" w:hAnsi="Arial" w:cs="Arial"/>
          <w:iCs/>
          <w:lang w:eastAsia="id-ID"/>
        </w:rPr>
        <w:t>keamanan</w:t>
      </w:r>
      <w:proofErr w:type="spellEnd"/>
      <w:r w:rsidR="000254E0" w:rsidRPr="007536DD">
        <w:rPr>
          <w:rFonts w:ascii="Arial" w:hAnsi="Arial" w:cs="Arial"/>
          <w:iCs/>
          <w:lang w:eastAsia="id-ID"/>
        </w:rPr>
        <w:t xml:space="preserve"> </w:t>
      </w:r>
      <w:proofErr w:type="spellStart"/>
      <w:r w:rsidR="000254E0" w:rsidRPr="007536DD">
        <w:rPr>
          <w:rFonts w:ascii="Arial" w:hAnsi="Arial" w:cs="Arial"/>
          <w:iCs/>
          <w:lang w:eastAsia="id-ID"/>
        </w:rPr>
        <w:t>fasilitas</w:t>
      </w:r>
      <w:proofErr w:type="spellEnd"/>
      <w:r w:rsidR="000254E0" w:rsidRPr="007536DD">
        <w:rPr>
          <w:rFonts w:ascii="Arial" w:hAnsi="Arial" w:cs="Arial"/>
          <w:iCs/>
          <w:lang w:eastAsia="id-ID"/>
        </w:rPr>
        <w:t xml:space="preserve">, </w:t>
      </w:r>
      <w:proofErr w:type="spellStart"/>
      <w:r w:rsidR="000254E0" w:rsidRPr="007536DD">
        <w:rPr>
          <w:rFonts w:ascii="Arial" w:hAnsi="Arial" w:cs="Arial"/>
          <w:iCs/>
          <w:lang w:eastAsia="id-ID"/>
        </w:rPr>
        <w:t>memastikan</w:t>
      </w:r>
      <w:proofErr w:type="spellEnd"/>
      <w:r w:rsidR="000254E0" w:rsidRPr="007536DD">
        <w:rPr>
          <w:rFonts w:ascii="Arial" w:hAnsi="Arial" w:cs="Arial"/>
          <w:iCs/>
          <w:lang w:eastAsia="id-ID"/>
        </w:rPr>
        <w:t xml:space="preserve"> </w:t>
      </w:r>
      <w:proofErr w:type="spellStart"/>
      <w:r w:rsidR="000254E0" w:rsidRPr="007536DD">
        <w:rPr>
          <w:rFonts w:ascii="Arial" w:hAnsi="Arial" w:cs="Arial"/>
          <w:iCs/>
          <w:lang w:eastAsia="id-ID"/>
        </w:rPr>
        <w:t>pemanfaatan</w:t>
      </w:r>
      <w:proofErr w:type="spellEnd"/>
      <w:r w:rsidR="000254E0" w:rsidRPr="007536DD">
        <w:rPr>
          <w:rFonts w:ascii="Arial" w:hAnsi="Arial" w:cs="Arial"/>
          <w:iCs/>
          <w:lang w:eastAsia="id-ID"/>
        </w:rPr>
        <w:t xml:space="preserve"> </w:t>
      </w:r>
      <w:proofErr w:type="spellStart"/>
      <w:r w:rsidR="000254E0" w:rsidRPr="007536DD">
        <w:rPr>
          <w:rFonts w:ascii="Arial" w:hAnsi="Arial" w:cs="Arial"/>
          <w:iCs/>
          <w:lang w:eastAsia="id-ID"/>
        </w:rPr>
        <w:t>lebih</w:t>
      </w:r>
      <w:proofErr w:type="spellEnd"/>
      <w:r w:rsidR="000254E0" w:rsidRPr="007536DD">
        <w:rPr>
          <w:rFonts w:ascii="Arial" w:hAnsi="Arial" w:cs="Arial"/>
          <w:iCs/>
          <w:lang w:eastAsia="id-ID"/>
        </w:rPr>
        <w:t xml:space="preserve"> </w:t>
      </w:r>
      <w:proofErr w:type="spellStart"/>
      <w:r w:rsidR="000254E0" w:rsidRPr="007536DD">
        <w:rPr>
          <w:rFonts w:ascii="Arial" w:hAnsi="Arial" w:cs="Arial"/>
          <w:iCs/>
          <w:lang w:eastAsia="id-ID"/>
        </w:rPr>
        <w:t>efektif</w:t>
      </w:r>
      <w:proofErr w:type="spellEnd"/>
      <w:r w:rsidR="000254E0" w:rsidRPr="007536DD">
        <w:rPr>
          <w:rFonts w:ascii="Arial" w:hAnsi="Arial" w:cs="Arial"/>
          <w:iCs/>
          <w:lang w:eastAsia="id-ID"/>
        </w:rPr>
        <w:t xml:space="preserve">, </w:t>
      </w:r>
      <w:proofErr w:type="spellStart"/>
      <w:r w:rsidR="000254E0" w:rsidRPr="007536DD">
        <w:rPr>
          <w:rFonts w:ascii="Arial" w:hAnsi="Arial" w:cs="Arial"/>
          <w:iCs/>
          <w:lang w:eastAsia="id-ID"/>
        </w:rPr>
        <w:t>serta</w:t>
      </w:r>
      <w:proofErr w:type="spellEnd"/>
      <w:r w:rsidR="000254E0" w:rsidRPr="007536DD">
        <w:rPr>
          <w:rFonts w:ascii="Arial" w:hAnsi="Arial" w:cs="Arial"/>
          <w:iCs/>
          <w:lang w:eastAsia="id-ID"/>
        </w:rPr>
        <w:t xml:space="preserve"> </w:t>
      </w:r>
      <w:proofErr w:type="spellStart"/>
      <w:r w:rsidR="000254E0" w:rsidRPr="007536DD">
        <w:rPr>
          <w:rFonts w:ascii="Arial" w:hAnsi="Arial" w:cs="Arial"/>
          <w:iCs/>
          <w:lang w:eastAsia="id-ID"/>
        </w:rPr>
        <w:t>menyediakan</w:t>
      </w:r>
      <w:proofErr w:type="spellEnd"/>
      <w:r w:rsidR="000254E0" w:rsidRPr="007536DD">
        <w:rPr>
          <w:rFonts w:ascii="Arial" w:hAnsi="Arial" w:cs="Arial"/>
          <w:iCs/>
          <w:lang w:eastAsia="id-ID"/>
        </w:rPr>
        <w:t xml:space="preserve"> </w:t>
      </w:r>
      <w:proofErr w:type="spellStart"/>
      <w:r w:rsidR="000254E0" w:rsidRPr="007536DD">
        <w:rPr>
          <w:rFonts w:ascii="Arial" w:hAnsi="Arial" w:cs="Arial"/>
          <w:iCs/>
          <w:lang w:eastAsia="id-ID"/>
        </w:rPr>
        <w:t>dasar</w:t>
      </w:r>
      <w:proofErr w:type="spellEnd"/>
      <w:r w:rsidR="000254E0" w:rsidRPr="007536DD">
        <w:rPr>
          <w:rFonts w:ascii="Arial" w:hAnsi="Arial" w:cs="Arial"/>
          <w:iCs/>
          <w:lang w:eastAsia="id-ID"/>
        </w:rPr>
        <w:t xml:space="preserve"> yang </w:t>
      </w:r>
      <w:proofErr w:type="spellStart"/>
      <w:r w:rsidR="000254E0" w:rsidRPr="007536DD">
        <w:rPr>
          <w:rFonts w:ascii="Arial" w:hAnsi="Arial" w:cs="Arial"/>
          <w:iCs/>
          <w:lang w:eastAsia="id-ID"/>
        </w:rPr>
        <w:t>akurat</w:t>
      </w:r>
      <w:proofErr w:type="spellEnd"/>
      <w:r w:rsidR="000254E0" w:rsidRPr="007536DD">
        <w:rPr>
          <w:rFonts w:ascii="Arial" w:hAnsi="Arial" w:cs="Arial"/>
          <w:iCs/>
          <w:lang w:eastAsia="id-ID"/>
        </w:rPr>
        <w:t xml:space="preserve"> </w:t>
      </w:r>
      <w:proofErr w:type="spellStart"/>
      <w:r w:rsidR="000254E0" w:rsidRPr="007536DD">
        <w:rPr>
          <w:rFonts w:ascii="Arial" w:hAnsi="Arial" w:cs="Arial"/>
          <w:iCs/>
          <w:lang w:eastAsia="id-ID"/>
        </w:rPr>
        <w:t>untuk</w:t>
      </w:r>
      <w:proofErr w:type="spellEnd"/>
      <w:r w:rsidR="000254E0" w:rsidRPr="007536DD">
        <w:rPr>
          <w:rFonts w:ascii="Arial" w:hAnsi="Arial" w:cs="Arial"/>
          <w:iCs/>
          <w:lang w:eastAsia="id-ID"/>
        </w:rPr>
        <w:t xml:space="preserve"> </w:t>
      </w:r>
      <w:proofErr w:type="spellStart"/>
      <w:r w:rsidR="000254E0" w:rsidRPr="007536DD">
        <w:rPr>
          <w:rFonts w:ascii="Arial" w:hAnsi="Arial" w:cs="Arial"/>
          <w:iCs/>
          <w:lang w:eastAsia="id-ID"/>
        </w:rPr>
        <w:t>perencanaan</w:t>
      </w:r>
      <w:proofErr w:type="spellEnd"/>
      <w:r w:rsidR="000254E0" w:rsidRPr="007536DD">
        <w:rPr>
          <w:rFonts w:ascii="Arial" w:hAnsi="Arial" w:cs="Arial"/>
          <w:iCs/>
          <w:lang w:eastAsia="id-ID"/>
        </w:rPr>
        <w:t xml:space="preserve">, </w:t>
      </w:r>
      <w:proofErr w:type="spellStart"/>
      <w:r w:rsidR="000254E0" w:rsidRPr="007536DD">
        <w:rPr>
          <w:rFonts w:ascii="Arial" w:hAnsi="Arial" w:cs="Arial"/>
          <w:iCs/>
          <w:lang w:eastAsia="id-ID"/>
        </w:rPr>
        <w:t>pengambilan</w:t>
      </w:r>
      <w:proofErr w:type="spellEnd"/>
      <w:r w:rsidR="000254E0" w:rsidRPr="007536DD">
        <w:rPr>
          <w:rFonts w:ascii="Arial" w:hAnsi="Arial" w:cs="Arial"/>
          <w:iCs/>
          <w:lang w:eastAsia="id-ID"/>
        </w:rPr>
        <w:t xml:space="preserve"> </w:t>
      </w:r>
      <w:proofErr w:type="spellStart"/>
      <w:r w:rsidR="000254E0" w:rsidRPr="007536DD">
        <w:rPr>
          <w:rFonts w:ascii="Arial" w:hAnsi="Arial" w:cs="Arial"/>
          <w:iCs/>
          <w:lang w:eastAsia="id-ID"/>
        </w:rPr>
        <w:t>keputusan</w:t>
      </w:r>
      <w:proofErr w:type="spellEnd"/>
      <w:r w:rsidR="000254E0" w:rsidRPr="007536DD">
        <w:rPr>
          <w:rFonts w:ascii="Arial" w:hAnsi="Arial" w:cs="Arial"/>
          <w:iCs/>
          <w:lang w:eastAsia="id-ID"/>
        </w:rPr>
        <w:t xml:space="preserve">, dan </w:t>
      </w:r>
      <w:proofErr w:type="spellStart"/>
      <w:r w:rsidR="000254E0" w:rsidRPr="007536DD">
        <w:rPr>
          <w:rFonts w:ascii="Arial" w:hAnsi="Arial" w:cs="Arial"/>
          <w:iCs/>
          <w:lang w:eastAsia="id-ID"/>
        </w:rPr>
        <w:t>pemenuhan</w:t>
      </w:r>
      <w:proofErr w:type="spellEnd"/>
      <w:r w:rsidR="000254E0" w:rsidRPr="007536DD">
        <w:rPr>
          <w:rFonts w:ascii="Arial" w:hAnsi="Arial" w:cs="Arial"/>
          <w:iCs/>
          <w:lang w:eastAsia="id-ID"/>
        </w:rPr>
        <w:t xml:space="preserve"> </w:t>
      </w:r>
      <w:proofErr w:type="spellStart"/>
      <w:r w:rsidR="000254E0" w:rsidRPr="007536DD">
        <w:rPr>
          <w:rFonts w:ascii="Arial" w:hAnsi="Arial" w:cs="Arial"/>
          <w:iCs/>
          <w:lang w:eastAsia="id-ID"/>
        </w:rPr>
        <w:t>standar</w:t>
      </w:r>
      <w:proofErr w:type="spellEnd"/>
      <w:r w:rsidR="000254E0" w:rsidRPr="007536DD">
        <w:rPr>
          <w:rFonts w:ascii="Arial" w:hAnsi="Arial" w:cs="Arial"/>
          <w:iCs/>
          <w:lang w:eastAsia="id-ID"/>
        </w:rPr>
        <w:t xml:space="preserve"> </w:t>
      </w:r>
      <w:proofErr w:type="spellStart"/>
      <w:r w:rsidR="000254E0" w:rsidRPr="007536DD">
        <w:rPr>
          <w:rFonts w:ascii="Arial" w:hAnsi="Arial" w:cs="Arial"/>
          <w:iCs/>
          <w:lang w:eastAsia="id-ID"/>
        </w:rPr>
        <w:t>mutu</w:t>
      </w:r>
      <w:proofErr w:type="spellEnd"/>
      <w:r w:rsidR="000254E0" w:rsidRPr="007536DD">
        <w:rPr>
          <w:rFonts w:ascii="Arial" w:hAnsi="Arial" w:cs="Arial"/>
          <w:iCs/>
          <w:lang w:eastAsia="id-ID"/>
        </w:rPr>
        <w:t xml:space="preserve"> </w:t>
      </w:r>
      <w:proofErr w:type="spellStart"/>
      <w:r w:rsidR="000254E0" w:rsidRPr="007536DD">
        <w:rPr>
          <w:rFonts w:ascii="Arial" w:hAnsi="Arial" w:cs="Arial"/>
          <w:iCs/>
          <w:lang w:eastAsia="id-ID"/>
        </w:rPr>
        <w:t>pendidikan</w:t>
      </w:r>
      <w:proofErr w:type="spellEnd"/>
      <w:r w:rsidRPr="007536DD">
        <w:rPr>
          <w:rFonts w:ascii="Arial" w:hAnsi="Arial" w:cs="Arial"/>
          <w:iCs/>
          <w:color w:val="000000"/>
          <w:shd w:val="clear" w:color="auto" w:fill="FFFFFF"/>
        </w:rPr>
        <w:t xml:space="preserve">. </w:t>
      </w:r>
    </w:p>
    <w:p w14:paraId="4030F960" w14:textId="77777777" w:rsidR="00C62EB3" w:rsidRPr="007536DD" w:rsidRDefault="00C62EB3" w:rsidP="00D00943">
      <w:pPr>
        <w:pStyle w:val="Heading2"/>
        <w:numPr>
          <w:ilvl w:val="0"/>
          <w:numId w:val="7"/>
        </w:numPr>
        <w:spacing w:line="276" w:lineRule="auto"/>
        <w:ind w:left="284" w:hanging="284"/>
        <w:rPr>
          <w:rFonts w:ascii="Arial" w:hAnsi="Arial" w:cs="Arial"/>
          <w:szCs w:val="24"/>
        </w:rPr>
      </w:pPr>
      <w:bookmarkStart w:id="5" w:name="_Toc105786482"/>
      <w:r w:rsidRPr="007536DD">
        <w:rPr>
          <w:rFonts w:ascii="Arial" w:hAnsi="Arial" w:cs="Arial"/>
          <w:szCs w:val="24"/>
        </w:rPr>
        <w:t xml:space="preserve">Tujuan </w:t>
      </w:r>
      <w:proofErr w:type="spellStart"/>
      <w:r w:rsidRPr="007536DD">
        <w:rPr>
          <w:rFonts w:ascii="Arial" w:hAnsi="Arial" w:cs="Arial"/>
          <w:szCs w:val="24"/>
        </w:rPr>
        <w:t>Pemeriksaan</w:t>
      </w:r>
      <w:bookmarkEnd w:id="5"/>
      <w:proofErr w:type="spellEnd"/>
    </w:p>
    <w:p w14:paraId="59081CCE" w14:textId="4F9ABF96" w:rsidR="000254E0" w:rsidRPr="007536DD" w:rsidRDefault="000254E0" w:rsidP="000254E0">
      <w:pPr>
        <w:pStyle w:val="ListParagraph"/>
        <w:numPr>
          <w:ilvl w:val="0"/>
          <w:numId w:val="31"/>
        </w:numPr>
        <w:spacing w:before="100" w:beforeAutospacing="1" w:after="100" w:afterAutospacing="1" w:line="240" w:lineRule="auto"/>
        <w:ind w:left="851"/>
        <w:rPr>
          <w:rFonts w:ascii="Arial" w:hAnsi="Arial" w:cs="Arial"/>
          <w:lang w:val="en-ID"/>
        </w:rPr>
      </w:pPr>
      <w:proofErr w:type="spellStart"/>
      <w:r w:rsidRPr="007536DD">
        <w:rPr>
          <w:rFonts w:ascii="Arial" w:hAnsi="Arial" w:cs="Arial"/>
          <w:lang w:val="en-ID"/>
        </w:rPr>
        <w:t>Menilai</w:t>
      </w:r>
      <w:proofErr w:type="spellEnd"/>
      <w:r w:rsidRPr="007536DD">
        <w:rPr>
          <w:rFonts w:ascii="Arial" w:hAnsi="Arial" w:cs="Arial"/>
          <w:lang w:val="en-ID"/>
        </w:rPr>
        <w:t xml:space="preserve"> </w:t>
      </w:r>
      <w:proofErr w:type="spellStart"/>
      <w:r w:rsidRPr="007536DD">
        <w:rPr>
          <w:rFonts w:ascii="Arial" w:hAnsi="Arial" w:cs="Arial"/>
          <w:lang w:val="en-ID"/>
        </w:rPr>
        <w:t>kondisi</w:t>
      </w:r>
      <w:proofErr w:type="spellEnd"/>
      <w:r w:rsidRPr="007536DD">
        <w:rPr>
          <w:rFonts w:ascii="Arial" w:hAnsi="Arial" w:cs="Arial"/>
          <w:lang w:val="en-ID"/>
        </w:rPr>
        <w:t xml:space="preserve">, </w:t>
      </w:r>
      <w:proofErr w:type="spellStart"/>
      <w:r w:rsidRPr="007536DD">
        <w:rPr>
          <w:rFonts w:ascii="Arial" w:hAnsi="Arial" w:cs="Arial"/>
          <w:lang w:val="en-ID"/>
        </w:rPr>
        <w:t>kesesuaian</w:t>
      </w:r>
      <w:proofErr w:type="spellEnd"/>
      <w:r w:rsidRPr="007536DD">
        <w:rPr>
          <w:rFonts w:ascii="Arial" w:hAnsi="Arial" w:cs="Arial"/>
          <w:lang w:val="en-ID"/>
        </w:rPr>
        <w:t xml:space="preserve">, dan </w:t>
      </w:r>
      <w:proofErr w:type="spellStart"/>
      <w:r w:rsidRPr="007536DD">
        <w:rPr>
          <w:rFonts w:ascii="Arial" w:hAnsi="Arial" w:cs="Arial"/>
          <w:lang w:val="en-ID"/>
        </w:rPr>
        <w:t>keamanan</w:t>
      </w:r>
      <w:proofErr w:type="spellEnd"/>
      <w:r w:rsidRPr="007536DD">
        <w:rPr>
          <w:rFonts w:ascii="Arial" w:hAnsi="Arial" w:cs="Arial"/>
          <w:lang w:val="en-ID"/>
        </w:rPr>
        <w:t xml:space="preserve"> </w:t>
      </w:r>
      <w:proofErr w:type="spellStart"/>
      <w:r w:rsidRPr="007536DD">
        <w:rPr>
          <w:rFonts w:ascii="Arial" w:hAnsi="Arial" w:cs="Arial"/>
          <w:lang w:val="en-ID"/>
        </w:rPr>
        <w:t>sarana</w:t>
      </w:r>
      <w:proofErr w:type="spellEnd"/>
      <w:r w:rsidRPr="007536DD">
        <w:rPr>
          <w:rFonts w:ascii="Arial" w:hAnsi="Arial" w:cs="Arial"/>
          <w:lang w:val="en-ID"/>
        </w:rPr>
        <w:t xml:space="preserve"> </w:t>
      </w:r>
      <w:proofErr w:type="spellStart"/>
      <w:r w:rsidRPr="007536DD">
        <w:rPr>
          <w:rFonts w:ascii="Arial" w:hAnsi="Arial" w:cs="Arial"/>
          <w:lang w:val="en-ID"/>
        </w:rPr>
        <w:t>serta</w:t>
      </w:r>
      <w:proofErr w:type="spellEnd"/>
      <w:r w:rsidRPr="007536DD">
        <w:rPr>
          <w:rFonts w:ascii="Arial" w:hAnsi="Arial" w:cs="Arial"/>
          <w:lang w:val="en-ID"/>
        </w:rPr>
        <w:t xml:space="preserve"> </w:t>
      </w:r>
      <w:proofErr w:type="spellStart"/>
      <w:r w:rsidRPr="007536DD">
        <w:rPr>
          <w:rFonts w:ascii="Arial" w:hAnsi="Arial" w:cs="Arial"/>
          <w:lang w:val="en-ID"/>
        </w:rPr>
        <w:t>prasarana</w:t>
      </w:r>
      <w:proofErr w:type="spellEnd"/>
      <w:r w:rsidRPr="007536DD">
        <w:rPr>
          <w:rFonts w:ascii="Arial" w:hAnsi="Arial" w:cs="Arial"/>
          <w:lang w:val="en-ID"/>
        </w:rPr>
        <w:t>.</w:t>
      </w:r>
    </w:p>
    <w:p w14:paraId="2745F8E8" w14:textId="6F1CB61E" w:rsidR="000254E0" w:rsidRPr="007536DD" w:rsidRDefault="000254E0" w:rsidP="000254E0">
      <w:pPr>
        <w:pStyle w:val="ListParagraph"/>
        <w:numPr>
          <w:ilvl w:val="0"/>
          <w:numId w:val="31"/>
        </w:numPr>
        <w:spacing w:before="100" w:beforeAutospacing="1" w:after="100" w:afterAutospacing="1" w:line="240" w:lineRule="auto"/>
        <w:ind w:left="851"/>
        <w:rPr>
          <w:rFonts w:ascii="Arial" w:hAnsi="Arial" w:cs="Arial"/>
          <w:lang w:val="en-ID"/>
        </w:rPr>
      </w:pPr>
      <w:proofErr w:type="spellStart"/>
      <w:r w:rsidRPr="007536DD">
        <w:rPr>
          <w:rFonts w:ascii="Arial" w:hAnsi="Arial" w:cs="Arial"/>
          <w:lang w:val="en-ID"/>
        </w:rPr>
        <w:t>Mengidentifikasi</w:t>
      </w:r>
      <w:proofErr w:type="spellEnd"/>
      <w:r w:rsidRPr="007536DD">
        <w:rPr>
          <w:rFonts w:ascii="Arial" w:hAnsi="Arial" w:cs="Arial"/>
          <w:lang w:val="en-ID"/>
        </w:rPr>
        <w:t xml:space="preserve"> </w:t>
      </w:r>
      <w:proofErr w:type="spellStart"/>
      <w:r w:rsidRPr="007536DD">
        <w:rPr>
          <w:rFonts w:ascii="Arial" w:hAnsi="Arial" w:cs="Arial"/>
          <w:lang w:val="en-ID"/>
        </w:rPr>
        <w:t>kekurangan</w:t>
      </w:r>
      <w:proofErr w:type="spellEnd"/>
      <w:r w:rsidRPr="007536DD">
        <w:rPr>
          <w:rFonts w:ascii="Arial" w:hAnsi="Arial" w:cs="Arial"/>
          <w:lang w:val="en-ID"/>
        </w:rPr>
        <w:t xml:space="preserve">, </w:t>
      </w:r>
      <w:proofErr w:type="spellStart"/>
      <w:r w:rsidRPr="007536DD">
        <w:rPr>
          <w:rFonts w:ascii="Arial" w:hAnsi="Arial" w:cs="Arial"/>
          <w:lang w:val="en-ID"/>
        </w:rPr>
        <w:t>kerusakan</w:t>
      </w:r>
      <w:proofErr w:type="spellEnd"/>
      <w:r w:rsidRPr="007536DD">
        <w:rPr>
          <w:rFonts w:ascii="Arial" w:hAnsi="Arial" w:cs="Arial"/>
          <w:lang w:val="en-ID"/>
        </w:rPr>
        <w:t xml:space="preserve">, </w:t>
      </w:r>
      <w:proofErr w:type="spellStart"/>
      <w:r w:rsidRPr="007536DD">
        <w:rPr>
          <w:rFonts w:ascii="Arial" w:hAnsi="Arial" w:cs="Arial"/>
          <w:lang w:val="en-ID"/>
        </w:rPr>
        <w:t>atau</w:t>
      </w:r>
      <w:proofErr w:type="spellEnd"/>
      <w:r w:rsidRPr="007536DD">
        <w:rPr>
          <w:rFonts w:ascii="Arial" w:hAnsi="Arial" w:cs="Arial"/>
          <w:lang w:val="en-ID"/>
        </w:rPr>
        <w:t xml:space="preserve"> </w:t>
      </w:r>
      <w:proofErr w:type="spellStart"/>
      <w:r w:rsidRPr="007536DD">
        <w:rPr>
          <w:rFonts w:ascii="Arial" w:hAnsi="Arial" w:cs="Arial"/>
          <w:lang w:val="en-ID"/>
        </w:rPr>
        <w:t>ketidaksesuaian</w:t>
      </w:r>
      <w:proofErr w:type="spellEnd"/>
      <w:r w:rsidRPr="007536DD">
        <w:rPr>
          <w:rFonts w:ascii="Arial" w:hAnsi="Arial" w:cs="Arial"/>
          <w:lang w:val="en-ID"/>
        </w:rPr>
        <w:t xml:space="preserve"> </w:t>
      </w:r>
      <w:proofErr w:type="spellStart"/>
      <w:r w:rsidRPr="007536DD">
        <w:rPr>
          <w:rFonts w:ascii="Arial" w:hAnsi="Arial" w:cs="Arial"/>
          <w:lang w:val="en-ID"/>
        </w:rPr>
        <w:t>fasilitas</w:t>
      </w:r>
      <w:proofErr w:type="spellEnd"/>
      <w:r w:rsidRPr="007536DD">
        <w:rPr>
          <w:rFonts w:ascii="Arial" w:hAnsi="Arial" w:cs="Arial"/>
          <w:lang w:val="en-ID"/>
        </w:rPr>
        <w:t>.</w:t>
      </w:r>
    </w:p>
    <w:p w14:paraId="426AAF9A" w14:textId="1EFEEBD4" w:rsidR="000254E0" w:rsidRPr="007536DD" w:rsidRDefault="000254E0" w:rsidP="000254E0">
      <w:pPr>
        <w:pStyle w:val="ListParagraph"/>
        <w:numPr>
          <w:ilvl w:val="0"/>
          <w:numId w:val="31"/>
        </w:numPr>
        <w:spacing w:before="100" w:beforeAutospacing="1" w:after="100" w:afterAutospacing="1" w:line="240" w:lineRule="auto"/>
        <w:ind w:left="851"/>
        <w:rPr>
          <w:rFonts w:ascii="Arial" w:hAnsi="Arial" w:cs="Arial"/>
          <w:lang w:val="en-ID"/>
        </w:rPr>
      </w:pPr>
      <w:proofErr w:type="spellStart"/>
      <w:r w:rsidRPr="007536DD">
        <w:rPr>
          <w:rFonts w:ascii="Arial" w:hAnsi="Arial" w:cs="Arial"/>
          <w:lang w:val="en-ID"/>
        </w:rPr>
        <w:t>Memberikan</w:t>
      </w:r>
      <w:proofErr w:type="spellEnd"/>
      <w:r w:rsidRPr="007536DD">
        <w:rPr>
          <w:rFonts w:ascii="Arial" w:hAnsi="Arial" w:cs="Arial"/>
          <w:lang w:val="en-ID"/>
        </w:rPr>
        <w:t xml:space="preserve"> </w:t>
      </w:r>
      <w:proofErr w:type="spellStart"/>
      <w:r w:rsidRPr="007536DD">
        <w:rPr>
          <w:rFonts w:ascii="Arial" w:hAnsi="Arial" w:cs="Arial"/>
          <w:lang w:val="en-ID"/>
        </w:rPr>
        <w:t>rekomendasi</w:t>
      </w:r>
      <w:proofErr w:type="spellEnd"/>
      <w:r w:rsidRPr="007536DD">
        <w:rPr>
          <w:rFonts w:ascii="Arial" w:hAnsi="Arial" w:cs="Arial"/>
          <w:lang w:val="en-ID"/>
        </w:rPr>
        <w:t xml:space="preserve"> </w:t>
      </w:r>
      <w:proofErr w:type="spellStart"/>
      <w:r w:rsidRPr="007536DD">
        <w:rPr>
          <w:rFonts w:ascii="Arial" w:hAnsi="Arial" w:cs="Arial"/>
          <w:lang w:val="en-ID"/>
        </w:rPr>
        <w:t>perbaikan</w:t>
      </w:r>
      <w:proofErr w:type="spellEnd"/>
      <w:r w:rsidRPr="007536DD">
        <w:rPr>
          <w:rFonts w:ascii="Arial" w:hAnsi="Arial" w:cs="Arial"/>
          <w:lang w:val="en-ID"/>
        </w:rPr>
        <w:t xml:space="preserve">, </w:t>
      </w:r>
      <w:proofErr w:type="spellStart"/>
      <w:r w:rsidRPr="007536DD">
        <w:rPr>
          <w:rFonts w:ascii="Arial" w:hAnsi="Arial" w:cs="Arial"/>
          <w:lang w:val="en-ID"/>
        </w:rPr>
        <w:t>pemeliharaan</w:t>
      </w:r>
      <w:proofErr w:type="spellEnd"/>
      <w:r w:rsidRPr="007536DD">
        <w:rPr>
          <w:rFonts w:ascii="Arial" w:hAnsi="Arial" w:cs="Arial"/>
          <w:lang w:val="en-ID"/>
        </w:rPr>
        <w:t xml:space="preserve">, dan </w:t>
      </w:r>
      <w:proofErr w:type="spellStart"/>
      <w:r w:rsidRPr="007536DD">
        <w:rPr>
          <w:rFonts w:ascii="Arial" w:hAnsi="Arial" w:cs="Arial"/>
          <w:lang w:val="en-ID"/>
        </w:rPr>
        <w:t>pengembangan</w:t>
      </w:r>
      <w:proofErr w:type="spellEnd"/>
      <w:r w:rsidRPr="007536DD">
        <w:rPr>
          <w:rFonts w:ascii="Arial" w:hAnsi="Arial" w:cs="Arial"/>
          <w:lang w:val="en-ID"/>
        </w:rPr>
        <w:t xml:space="preserve"> </w:t>
      </w:r>
      <w:proofErr w:type="spellStart"/>
      <w:r w:rsidRPr="007536DD">
        <w:rPr>
          <w:rFonts w:ascii="Arial" w:hAnsi="Arial" w:cs="Arial"/>
          <w:lang w:val="en-ID"/>
        </w:rPr>
        <w:t>sarana-prasarana</w:t>
      </w:r>
      <w:proofErr w:type="spellEnd"/>
      <w:r w:rsidRPr="007536DD">
        <w:rPr>
          <w:rFonts w:ascii="Arial" w:hAnsi="Arial" w:cs="Arial"/>
          <w:lang w:val="en-ID"/>
        </w:rPr>
        <w:t>.</w:t>
      </w:r>
    </w:p>
    <w:p w14:paraId="11DF8030" w14:textId="0F5552C6" w:rsidR="000254E0" w:rsidRPr="007536DD" w:rsidRDefault="000254E0" w:rsidP="000254E0">
      <w:pPr>
        <w:pStyle w:val="ListParagraph"/>
        <w:numPr>
          <w:ilvl w:val="0"/>
          <w:numId w:val="31"/>
        </w:numPr>
        <w:spacing w:before="100" w:beforeAutospacing="1" w:after="100" w:afterAutospacing="1" w:line="240" w:lineRule="auto"/>
        <w:ind w:left="851"/>
        <w:rPr>
          <w:rFonts w:ascii="Arial" w:hAnsi="Arial" w:cs="Arial"/>
          <w:lang w:val="en-ID"/>
        </w:rPr>
      </w:pPr>
      <w:proofErr w:type="spellStart"/>
      <w:r w:rsidRPr="007536DD">
        <w:rPr>
          <w:rFonts w:ascii="Arial" w:hAnsi="Arial" w:cs="Arial"/>
          <w:lang w:val="en-ID"/>
        </w:rPr>
        <w:t>Memastikan</w:t>
      </w:r>
      <w:proofErr w:type="spellEnd"/>
      <w:r w:rsidRPr="007536DD">
        <w:rPr>
          <w:rFonts w:ascii="Arial" w:hAnsi="Arial" w:cs="Arial"/>
          <w:lang w:val="en-ID"/>
        </w:rPr>
        <w:t xml:space="preserve"> </w:t>
      </w:r>
      <w:proofErr w:type="spellStart"/>
      <w:r w:rsidRPr="007536DD">
        <w:rPr>
          <w:rFonts w:ascii="Arial" w:hAnsi="Arial" w:cs="Arial"/>
          <w:lang w:val="en-ID"/>
        </w:rPr>
        <w:t>fasilitas</w:t>
      </w:r>
      <w:proofErr w:type="spellEnd"/>
      <w:r w:rsidRPr="007536DD">
        <w:rPr>
          <w:rFonts w:ascii="Arial" w:hAnsi="Arial" w:cs="Arial"/>
          <w:lang w:val="en-ID"/>
        </w:rPr>
        <w:t xml:space="preserve"> </w:t>
      </w:r>
      <w:proofErr w:type="spellStart"/>
      <w:r w:rsidRPr="007536DD">
        <w:rPr>
          <w:rFonts w:ascii="Arial" w:hAnsi="Arial" w:cs="Arial"/>
          <w:lang w:val="en-ID"/>
        </w:rPr>
        <w:t>mendukung</w:t>
      </w:r>
      <w:proofErr w:type="spellEnd"/>
      <w:r w:rsidRPr="007536DD">
        <w:rPr>
          <w:rFonts w:ascii="Arial" w:hAnsi="Arial" w:cs="Arial"/>
          <w:lang w:val="en-ID"/>
        </w:rPr>
        <w:t xml:space="preserve"> proses </w:t>
      </w:r>
      <w:proofErr w:type="spellStart"/>
      <w:r w:rsidRPr="007536DD">
        <w:rPr>
          <w:rFonts w:ascii="Arial" w:hAnsi="Arial" w:cs="Arial"/>
          <w:lang w:val="en-ID"/>
        </w:rPr>
        <w:t>belajar-mengajar</w:t>
      </w:r>
      <w:proofErr w:type="spellEnd"/>
      <w:r w:rsidRPr="007536DD">
        <w:rPr>
          <w:rFonts w:ascii="Arial" w:hAnsi="Arial" w:cs="Arial"/>
          <w:lang w:val="en-ID"/>
        </w:rPr>
        <w:t xml:space="preserve"> </w:t>
      </w:r>
      <w:proofErr w:type="spellStart"/>
      <w:r w:rsidRPr="007536DD">
        <w:rPr>
          <w:rFonts w:ascii="Arial" w:hAnsi="Arial" w:cs="Arial"/>
          <w:lang w:val="en-ID"/>
        </w:rPr>
        <w:t>secara</w:t>
      </w:r>
      <w:proofErr w:type="spellEnd"/>
      <w:r w:rsidRPr="007536DD">
        <w:rPr>
          <w:rFonts w:ascii="Arial" w:hAnsi="Arial" w:cs="Arial"/>
          <w:lang w:val="en-ID"/>
        </w:rPr>
        <w:t xml:space="preserve"> </w:t>
      </w:r>
      <w:proofErr w:type="spellStart"/>
      <w:r w:rsidRPr="007536DD">
        <w:rPr>
          <w:rFonts w:ascii="Arial" w:hAnsi="Arial" w:cs="Arial"/>
          <w:lang w:val="en-ID"/>
        </w:rPr>
        <w:t>efektif</w:t>
      </w:r>
      <w:proofErr w:type="spellEnd"/>
      <w:r w:rsidRPr="007536DD">
        <w:rPr>
          <w:rFonts w:ascii="Arial" w:hAnsi="Arial" w:cs="Arial"/>
          <w:lang w:val="en-ID"/>
        </w:rPr>
        <w:t>.</w:t>
      </w:r>
    </w:p>
    <w:p w14:paraId="464571BA" w14:textId="2592B23B" w:rsidR="000254E0" w:rsidRPr="007536DD" w:rsidRDefault="000254E0" w:rsidP="000254E0">
      <w:pPr>
        <w:pStyle w:val="ListParagraph"/>
        <w:numPr>
          <w:ilvl w:val="0"/>
          <w:numId w:val="31"/>
        </w:numPr>
        <w:spacing w:before="100" w:beforeAutospacing="1" w:after="100" w:afterAutospacing="1" w:line="240" w:lineRule="auto"/>
        <w:ind w:left="851"/>
        <w:rPr>
          <w:rFonts w:ascii="Arial" w:hAnsi="Arial" w:cs="Arial"/>
          <w:lang w:val="en-ID"/>
        </w:rPr>
      </w:pPr>
      <w:proofErr w:type="spellStart"/>
      <w:r w:rsidRPr="007536DD">
        <w:rPr>
          <w:rFonts w:ascii="Arial" w:hAnsi="Arial" w:cs="Arial"/>
          <w:lang w:val="en-ID"/>
        </w:rPr>
        <w:t>Menjamin</w:t>
      </w:r>
      <w:proofErr w:type="spellEnd"/>
      <w:r w:rsidRPr="007536DD">
        <w:rPr>
          <w:rFonts w:ascii="Arial" w:hAnsi="Arial" w:cs="Arial"/>
          <w:lang w:val="en-ID"/>
        </w:rPr>
        <w:t xml:space="preserve"> </w:t>
      </w:r>
      <w:proofErr w:type="spellStart"/>
      <w:r w:rsidRPr="007536DD">
        <w:rPr>
          <w:rFonts w:ascii="Arial" w:hAnsi="Arial" w:cs="Arial"/>
          <w:lang w:val="en-ID"/>
        </w:rPr>
        <w:t>pemenuhan</w:t>
      </w:r>
      <w:proofErr w:type="spellEnd"/>
      <w:r w:rsidRPr="007536DD">
        <w:rPr>
          <w:rFonts w:ascii="Arial" w:hAnsi="Arial" w:cs="Arial"/>
          <w:lang w:val="en-ID"/>
        </w:rPr>
        <w:t xml:space="preserve"> </w:t>
      </w:r>
      <w:proofErr w:type="spellStart"/>
      <w:r w:rsidRPr="007536DD">
        <w:rPr>
          <w:rFonts w:ascii="Arial" w:hAnsi="Arial" w:cs="Arial"/>
          <w:lang w:val="en-ID"/>
        </w:rPr>
        <w:t>standar</w:t>
      </w:r>
      <w:proofErr w:type="spellEnd"/>
      <w:r w:rsidRPr="007536DD">
        <w:rPr>
          <w:rFonts w:ascii="Arial" w:hAnsi="Arial" w:cs="Arial"/>
          <w:lang w:val="en-ID"/>
        </w:rPr>
        <w:t xml:space="preserve"> </w:t>
      </w:r>
      <w:proofErr w:type="spellStart"/>
      <w:r w:rsidRPr="007536DD">
        <w:rPr>
          <w:rFonts w:ascii="Arial" w:hAnsi="Arial" w:cs="Arial"/>
          <w:lang w:val="en-ID"/>
        </w:rPr>
        <w:t>mutu</w:t>
      </w:r>
      <w:proofErr w:type="spellEnd"/>
      <w:r w:rsidRPr="007536DD">
        <w:rPr>
          <w:rFonts w:ascii="Arial" w:hAnsi="Arial" w:cs="Arial"/>
          <w:lang w:val="en-ID"/>
        </w:rPr>
        <w:t xml:space="preserve"> dan </w:t>
      </w:r>
      <w:proofErr w:type="spellStart"/>
      <w:r w:rsidRPr="007536DD">
        <w:rPr>
          <w:rFonts w:ascii="Arial" w:hAnsi="Arial" w:cs="Arial"/>
          <w:lang w:val="en-ID"/>
        </w:rPr>
        <w:t>regulasi</w:t>
      </w:r>
      <w:proofErr w:type="spellEnd"/>
      <w:r w:rsidRPr="007536DD">
        <w:rPr>
          <w:rFonts w:ascii="Arial" w:hAnsi="Arial" w:cs="Arial"/>
          <w:lang w:val="en-ID"/>
        </w:rPr>
        <w:t xml:space="preserve"> </w:t>
      </w:r>
      <w:proofErr w:type="spellStart"/>
      <w:r w:rsidRPr="007536DD">
        <w:rPr>
          <w:rFonts w:ascii="Arial" w:hAnsi="Arial" w:cs="Arial"/>
          <w:lang w:val="en-ID"/>
        </w:rPr>
        <w:t>pendidikan</w:t>
      </w:r>
      <w:proofErr w:type="spellEnd"/>
      <w:r w:rsidRPr="007536DD">
        <w:rPr>
          <w:rFonts w:ascii="Arial" w:hAnsi="Arial" w:cs="Arial"/>
          <w:lang w:val="en-ID"/>
        </w:rPr>
        <w:t xml:space="preserve"> yang </w:t>
      </w:r>
      <w:proofErr w:type="spellStart"/>
      <w:r w:rsidRPr="007536DD">
        <w:rPr>
          <w:rFonts w:ascii="Arial" w:hAnsi="Arial" w:cs="Arial"/>
          <w:lang w:val="en-ID"/>
        </w:rPr>
        <w:t>berlaku</w:t>
      </w:r>
      <w:proofErr w:type="spellEnd"/>
      <w:r w:rsidRPr="007536DD">
        <w:rPr>
          <w:rFonts w:ascii="Arial" w:hAnsi="Arial" w:cs="Arial"/>
          <w:lang w:val="en-ID"/>
        </w:rPr>
        <w:t>.</w:t>
      </w:r>
    </w:p>
    <w:p w14:paraId="18E4857C" w14:textId="3889C965" w:rsidR="00C62EB3" w:rsidRPr="007536DD" w:rsidRDefault="00C62EB3" w:rsidP="000254E0">
      <w:pPr>
        <w:pStyle w:val="Heading2"/>
        <w:numPr>
          <w:ilvl w:val="0"/>
          <w:numId w:val="7"/>
        </w:numPr>
        <w:spacing w:line="276" w:lineRule="auto"/>
        <w:rPr>
          <w:rFonts w:ascii="Arial" w:hAnsi="Arial" w:cs="Arial"/>
          <w:szCs w:val="24"/>
        </w:rPr>
      </w:pPr>
      <w:bookmarkStart w:id="6" w:name="_Toc105786483"/>
      <w:proofErr w:type="spellStart"/>
      <w:r w:rsidRPr="007536DD">
        <w:rPr>
          <w:rFonts w:ascii="Arial" w:hAnsi="Arial" w:cs="Arial"/>
          <w:szCs w:val="24"/>
        </w:rPr>
        <w:t>Lingkup</w:t>
      </w:r>
      <w:proofErr w:type="spellEnd"/>
      <w:r w:rsidRPr="007536DD">
        <w:rPr>
          <w:rFonts w:ascii="Arial" w:hAnsi="Arial" w:cs="Arial"/>
          <w:szCs w:val="24"/>
        </w:rPr>
        <w:t xml:space="preserve"> </w:t>
      </w:r>
      <w:proofErr w:type="spellStart"/>
      <w:r w:rsidRPr="007536DD">
        <w:rPr>
          <w:rFonts w:ascii="Arial" w:hAnsi="Arial" w:cs="Arial"/>
          <w:szCs w:val="24"/>
        </w:rPr>
        <w:t>Pemeriksaan</w:t>
      </w:r>
      <w:bookmarkEnd w:id="6"/>
      <w:proofErr w:type="spellEnd"/>
    </w:p>
    <w:p w14:paraId="11E1AD02" w14:textId="2AB61314" w:rsidR="00C62EB3" w:rsidRPr="007536DD" w:rsidRDefault="00C62EB3" w:rsidP="00D00943">
      <w:pPr>
        <w:numPr>
          <w:ilvl w:val="0"/>
          <w:numId w:val="6"/>
        </w:numPr>
        <w:spacing w:line="276" w:lineRule="auto"/>
        <w:ind w:left="851"/>
        <w:textAlignment w:val="baseline"/>
        <w:rPr>
          <w:rFonts w:ascii="Arial" w:hAnsi="Arial" w:cs="Arial"/>
          <w:lang w:val="id-ID" w:eastAsia="id-ID"/>
        </w:rPr>
      </w:pPr>
      <w:r w:rsidRPr="007536DD">
        <w:rPr>
          <w:rFonts w:ascii="Arial" w:hAnsi="Arial" w:cs="Arial"/>
          <w:lang w:val="id-ID" w:eastAsia="id-ID"/>
        </w:rPr>
        <w:t xml:space="preserve">Sasaran </w:t>
      </w:r>
      <w:r w:rsidRPr="007536DD">
        <w:rPr>
          <w:rFonts w:ascii="Arial" w:hAnsi="Arial" w:cs="Arial"/>
          <w:lang w:eastAsia="id-ID"/>
        </w:rPr>
        <w:t>p</w:t>
      </w:r>
      <w:r w:rsidRPr="007536DD">
        <w:rPr>
          <w:rFonts w:ascii="Arial" w:hAnsi="Arial" w:cs="Arial"/>
          <w:lang w:val="id-ID" w:eastAsia="id-ID"/>
        </w:rPr>
        <w:t>emeriksaan</w:t>
      </w:r>
      <w:r w:rsidRPr="007536DD">
        <w:rPr>
          <w:rFonts w:ascii="Arial" w:hAnsi="Arial" w:cs="Arial"/>
          <w:lang w:eastAsia="id-ID"/>
        </w:rPr>
        <w:t xml:space="preserve"> </w:t>
      </w:r>
      <w:proofErr w:type="spellStart"/>
      <w:r w:rsidRPr="007536DD">
        <w:rPr>
          <w:rFonts w:ascii="Arial" w:hAnsi="Arial" w:cs="Arial"/>
          <w:lang w:eastAsia="id-ID"/>
        </w:rPr>
        <w:t>adalah</w:t>
      </w:r>
      <w:proofErr w:type="spellEnd"/>
      <w:r w:rsidRPr="007536DD">
        <w:rPr>
          <w:rFonts w:ascii="Arial" w:hAnsi="Arial" w:cs="Arial"/>
          <w:lang w:eastAsia="id-ID"/>
        </w:rPr>
        <w:t xml:space="preserve"> </w:t>
      </w:r>
      <w:proofErr w:type="spellStart"/>
      <w:r w:rsidRPr="007536DD">
        <w:rPr>
          <w:rFonts w:ascii="Arial" w:hAnsi="Arial" w:cs="Arial"/>
          <w:lang w:eastAsia="id-ID"/>
        </w:rPr>
        <w:t>pelaksanaan</w:t>
      </w:r>
      <w:proofErr w:type="spellEnd"/>
      <w:r w:rsidRPr="007536DD">
        <w:rPr>
          <w:rFonts w:ascii="Arial" w:hAnsi="Arial" w:cs="Arial"/>
          <w:lang w:val="id-ID" w:eastAsia="id-ID"/>
        </w:rPr>
        <w:t xml:space="preserve"> </w:t>
      </w:r>
      <w:proofErr w:type="spellStart"/>
      <w:r w:rsidRPr="007536DD">
        <w:rPr>
          <w:rFonts w:ascii="Arial" w:hAnsi="Arial" w:cs="Arial"/>
          <w:lang w:eastAsia="id-ID"/>
        </w:rPr>
        <w:t>mutu</w:t>
      </w:r>
      <w:proofErr w:type="spellEnd"/>
      <w:r w:rsidRPr="007536DD">
        <w:rPr>
          <w:rFonts w:ascii="Arial" w:hAnsi="Arial" w:cs="Arial"/>
          <w:lang w:val="id-ID" w:eastAsia="id-ID"/>
        </w:rPr>
        <w:t xml:space="preserve"> </w:t>
      </w:r>
      <w:proofErr w:type="spellStart"/>
      <w:r w:rsidRPr="007536DD">
        <w:rPr>
          <w:rFonts w:ascii="Arial" w:hAnsi="Arial" w:cs="Arial"/>
          <w:lang w:eastAsia="id-ID"/>
        </w:rPr>
        <w:t>dibidang</w:t>
      </w:r>
      <w:proofErr w:type="spellEnd"/>
      <w:r w:rsidRPr="007536DD">
        <w:rPr>
          <w:rFonts w:ascii="Arial" w:hAnsi="Arial" w:cs="Arial"/>
          <w:lang w:eastAsia="id-ID"/>
        </w:rPr>
        <w:t xml:space="preserve"> </w:t>
      </w:r>
      <w:proofErr w:type="spellStart"/>
      <w:r w:rsidR="00F97790" w:rsidRPr="007536DD">
        <w:rPr>
          <w:rFonts w:ascii="Arial" w:hAnsi="Arial" w:cs="Arial"/>
          <w:lang w:eastAsia="id-ID"/>
        </w:rPr>
        <w:t>Standar</w:t>
      </w:r>
      <w:proofErr w:type="spellEnd"/>
      <w:r w:rsidR="00F97790" w:rsidRPr="007536DD">
        <w:rPr>
          <w:rFonts w:ascii="Arial" w:hAnsi="Arial" w:cs="Arial"/>
          <w:lang w:eastAsia="id-ID"/>
        </w:rPr>
        <w:t xml:space="preserve"> Sarana dan </w:t>
      </w:r>
      <w:proofErr w:type="spellStart"/>
      <w:r w:rsidR="00F97790" w:rsidRPr="007536DD">
        <w:rPr>
          <w:rFonts w:ascii="Arial" w:hAnsi="Arial" w:cs="Arial"/>
          <w:lang w:eastAsia="id-ID"/>
        </w:rPr>
        <w:t>Prasarana</w:t>
      </w:r>
      <w:proofErr w:type="spellEnd"/>
      <w:r w:rsidR="00F97790" w:rsidRPr="007536DD">
        <w:rPr>
          <w:rFonts w:ascii="Arial" w:hAnsi="Arial" w:cs="Arial"/>
          <w:lang w:eastAsia="id-ID"/>
        </w:rPr>
        <w:t xml:space="preserve"> </w:t>
      </w:r>
      <w:proofErr w:type="spellStart"/>
      <w:r w:rsidR="00F97790" w:rsidRPr="007536DD">
        <w:rPr>
          <w:rFonts w:ascii="Arial" w:hAnsi="Arial" w:cs="Arial"/>
          <w:lang w:eastAsia="id-ID"/>
        </w:rPr>
        <w:t>Politeknik</w:t>
      </w:r>
      <w:proofErr w:type="spellEnd"/>
      <w:r w:rsidR="00F97790" w:rsidRPr="007536DD">
        <w:rPr>
          <w:rFonts w:ascii="Arial" w:hAnsi="Arial" w:cs="Arial"/>
          <w:lang w:eastAsia="id-ID"/>
        </w:rPr>
        <w:t xml:space="preserve"> </w:t>
      </w:r>
      <w:proofErr w:type="spellStart"/>
      <w:r w:rsidR="00F97790" w:rsidRPr="007536DD">
        <w:rPr>
          <w:rFonts w:ascii="Arial" w:hAnsi="Arial" w:cs="Arial"/>
          <w:lang w:eastAsia="id-ID"/>
        </w:rPr>
        <w:t>Baubau</w:t>
      </w:r>
      <w:proofErr w:type="spellEnd"/>
      <w:r w:rsidR="00F97790" w:rsidRPr="007536DD">
        <w:rPr>
          <w:rFonts w:ascii="Arial" w:hAnsi="Arial" w:cs="Arial"/>
          <w:lang w:eastAsia="id-ID"/>
        </w:rPr>
        <w:t>.</w:t>
      </w:r>
      <w:r w:rsidRPr="007536DD">
        <w:rPr>
          <w:rFonts w:ascii="Arial" w:hAnsi="Arial" w:cs="Arial"/>
          <w:lang w:eastAsia="id-ID"/>
        </w:rPr>
        <w:t xml:space="preserve"> </w:t>
      </w:r>
    </w:p>
    <w:p w14:paraId="19B6D9BB" w14:textId="593D54E0" w:rsidR="00C62EB3" w:rsidRPr="007536DD" w:rsidRDefault="00C62EB3" w:rsidP="00D00943">
      <w:pPr>
        <w:numPr>
          <w:ilvl w:val="0"/>
          <w:numId w:val="6"/>
        </w:numPr>
        <w:spacing w:line="276" w:lineRule="auto"/>
        <w:ind w:left="851"/>
        <w:textAlignment w:val="baseline"/>
        <w:rPr>
          <w:rFonts w:ascii="Arial" w:hAnsi="Arial" w:cs="Arial"/>
          <w:u w:val="single"/>
          <w:lang w:val="id-ID" w:eastAsia="id-ID"/>
        </w:rPr>
      </w:pPr>
      <w:r w:rsidRPr="007536DD">
        <w:rPr>
          <w:rFonts w:ascii="Arial" w:hAnsi="Arial" w:cs="Arial"/>
          <w:lang w:val="id-ID" w:eastAsia="id-ID"/>
        </w:rPr>
        <w:t xml:space="preserve">Periode  yang </w:t>
      </w:r>
      <w:r w:rsidRPr="007536DD">
        <w:rPr>
          <w:rFonts w:ascii="Arial" w:hAnsi="Arial" w:cs="Arial"/>
          <w:lang w:eastAsia="id-ID"/>
        </w:rPr>
        <w:t>d</w:t>
      </w:r>
      <w:r w:rsidRPr="007536DD">
        <w:rPr>
          <w:rFonts w:ascii="Arial" w:hAnsi="Arial" w:cs="Arial"/>
          <w:lang w:val="id-ID" w:eastAsia="id-ID"/>
        </w:rPr>
        <w:t>iperiksa</w:t>
      </w:r>
      <w:r w:rsidRPr="007536DD">
        <w:rPr>
          <w:rFonts w:ascii="Arial" w:hAnsi="Arial" w:cs="Arial"/>
          <w:lang w:eastAsia="id-ID"/>
        </w:rPr>
        <w:t>;</w:t>
      </w:r>
      <w:r w:rsidRPr="007536DD">
        <w:rPr>
          <w:rFonts w:ascii="Arial" w:hAnsi="Arial" w:cs="Arial"/>
          <w:lang w:val="id-ID" w:eastAsia="id-ID"/>
        </w:rPr>
        <w:t xml:space="preserve"> </w:t>
      </w:r>
      <w:proofErr w:type="spellStart"/>
      <w:r w:rsidRPr="007536DD">
        <w:rPr>
          <w:rFonts w:ascii="Arial" w:hAnsi="Arial" w:cs="Arial"/>
          <w:lang w:eastAsia="id-ID"/>
        </w:rPr>
        <w:t>Tahun</w:t>
      </w:r>
      <w:proofErr w:type="spellEnd"/>
      <w:r w:rsidRPr="007536DD">
        <w:rPr>
          <w:rFonts w:ascii="Arial" w:hAnsi="Arial" w:cs="Arial"/>
          <w:lang w:eastAsia="id-ID"/>
        </w:rPr>
        <w:t xml:space="preserve"> </w:t>
      </w:r>
      <w:proofErr w:type="spellStart"/>
      <w:r w:rsidRPr="007536DD">
        <w:rPr>
          <w:rFonts w:ascii="Arial" w:hAnsi="Arial" w:cs="Arial"/>
          <w:lang w:eastAsia="id-ID"/>
        </w:rPr>
        <w:t>akademik</w:t>
      </w:r>
      <w:proofErr w:type="spellEnd"/>
      <w:r w:rsidRPr="007536DD">
        <w:rPr>
          <w:rFonts w:ascii="Arial" w:hAnsi="Arial" w:cs="Arial"/>
          <w:lang w:eastAsia="id-ID"/>
        </w:rPr>
        <w:t xml:space="preserve"> </w:t>
      </w:r>
      <w:r w:rsidR="00F97790" w:rsidRPr="007536DD">
        <w:rPr>
          <w:rFonts w:ascii="Arial" w:hAnsi="Arial" w:cs="Arial"/>
          <w:lang w:eastAsia="id-ID"/>
        </w:rPr>
        <w:t>2024-2025</w:t>
      </w:r>
    </w:p>
    <w:p w14:paraId="16CB90A9" w14:textId="77777777" w:rsidR="00C62EB3" w:rsidRPr="007536DD" w:rsidRDefault="00C62EB3" w:rsidP="000254E0">
      <w:pPr>
        <w:pStyle w:val="Heading2"/>
        <w:numPr>
          <w:ilvl w:val="0"/>
          <w:numId w:val="7"/>
        </w:numPr>
        <w:spacing w:line="276" w:lineRule="auto"/>
        <w:ind w:left="284" w:hanging="284"/>
        <w:rPr>
          <w:rFonts w:ascii="Arial" w:hAnsi="Arial" w:cs="Arial"/>
          <w:szCs w:val="24"/>
        </w:rPr>
      </w:pPr>
      <w:bookmarkStart w:id="7" w:name="_Toc105786484"/>
      <w:r w:rsidRPr="007536DD">
        <w:rPr>
          <w:rFonts w:ascii="Arial" w:hAnsi="Arial" w:cs="Arial"/>
          <w:szCs w:val="24"/>
        </w:rPr>
        <w:t>Dasar Hukum/</w:t>
      </w:r>
      <w:proofErr w:type="spellStart"/>
      <w:r w:rsidRPr="007536DD">
        <w:rPr>
          <w:rFonts w:ascii="Arial" w:hAnsi="Arial" w:cs="Arial"/>
          <w:szCs w:val="24"/>
        </w:rPr>
        <w:t>Aturan</w:t>
      </w:r>
      <w:proofErr w:type="spellEnd"/>
      <w:r w:rsidRPr="007536DD">
        <w:rPr>
          <w:rFonts w:ascii="Arial" w:hAnsi="Arial" w:cs="Arial"/>
          <w:szCs w:val="24"/>
        </w:rPr>
        <w:t xml:space="preserve"> yang </w:t>
      </w:r>
      <w:proofErr w:type="spellStart"/>
      <w:r w:rsidRPr="007536DD">
        <w:rPr>
          <w:rFonts w:ascii="Arial" w:hAnsi="Arial" w:cs="Arial"/>
          <w:szCs w:val="24"/>
        </w:rPr>
        <w:t>Digunakan</w:t>
      </w:r>
      <w:bookmarkEnd w:id="7"/>
      <w:proofErr w:type="spellEnd"/>
    </w:p>
    <w:p w14:paraId="1A795FF0" w14:textId="5AAE92F0" w:rsidR="00C62EB3" w:rsidRPr="007536DD" w:rsidRDefault="00C62EB3" w:rsidP="00D00943">
      <w:pPr>
        <w:numPr>
          <w:ilvl w:val="0"/>
          <w:numId w:val="5"/>
        </w:numPr>
        <w:spacing w:line="276" w:lineRule="auto"/>
        <w:textAlignment w:val="baseline"/>
        <w:rPr>
          <w:rFonts w:ascii="Arial" w:hAnsi="Arial" w:cs="Arial"/>
          <w:iCs/>
          <w:lang w:val="id-ID" w:eastAsia="id-ID"/>
        </w:rPr>
      </w:pPr>
      <w:r w:rsidRPr="007536DD">
        <w:rPr>
          <w:rFonts w:ascii="Arial" w:hAnsi="Arial" w:cs="Arial"/>
          <w:iCs/>
          <w:lang w:val="id-ID" w:eastAsia="id-ID"/>
        </w:rPr>
        <w:t xml:space="preserve">Peraturan </w:t>
      </w:r>
      <w:r w:rsidRPr="007536DD">
        <w:rPr>
          <w:rFonts w:ascii="Arial" w:hAnsi="Arial" w:cs="Arial"/>
          <w:iCs/>
          <w:lang w:eastAsia="id-ID"/>
        </w:rPr>
        <w:t xml:space="preserve">Menteri Pendidikan </w:t>
      </w:r>
      <w:r w:rsidR="00545A3F" w:rsidRPr="007536DD">
        <w:rPr>
          <w:rFonts w:ascii="Arial" w:hAnsi="Arial" w:cs="Arial"/>
          <w:iCs/>
          <w:lang w:eastAsia="id-ID"/>
        </w:rPr>
        <w:t xml:space="preserve">Tinggi No.12 </w:t>
      </w:r>
      <w:proofErr w:type="spellStart"/>
      <w:r w:rsidR="00545A3F" w:rsidRPr="007536DD">
        <w:rPr>
          <w:rFonts w:ascii="Arial" w:hAnsi="Arial" w:cs="Arial"/>
          <w:iCs/>
          <w:lang w:eastAsia="id-ID"/>
        </w:rPr>
        <w:t>Tahun</w:t>
      </w:r>
      <w:proofErr w:type="spellEnd"/>
      <w:r w:rsidR="00545A3F" w:rsidRPr="007536DD">
        <w:rPr>
          <w:rFonts w:ascii="Arial" w:hAnsi="Arial" w:cs="Arial"/>
          <w:iCs/>
          <w:lang w:eastAsia="id-ID"/>
        </w:rPr>
        <w:t xml:space="preserve"> 2012</w:t>
      </w:r>
    </w:p>
    <w:p w14:paraId="3D624B09" w14:textId="26BF6CE5" w:rsidR="00C62EB3" w:rsidRPr="007536DD" w:rsidRDefault="00C62EB3" w:rsidP="00D00943">
      <w:pPr>
        <w:numPr>
          <w:ilvl w:val="0"/>
          <w:numId w:val="5"/>
        </w:numPr>
        <w:spacing w:line="276" w:lineRule="auto"/>
        <w:textAlignment w:val="baseline"/>
        <w:rPr>
          <w:rFonts w:ascii="Arial" w:hAnsi="Arial" w:cs="Arial"/>
          <w:iCs/>
          <w:lang w:val="id-ID" w:eastAsia="id-ID"/>
        </w:rPr>
      </w:pPr>
      <w:proofErr w:type="spellStart"/>
      <w:r w:rsidRPr="007536DD">
        <w:rPr>
          <w:rFonts w:ascii="Arial" w:hAnsi="Arial" w:cs="Arial"/>
          <w:color w:val="000000"/>
        </w:rPr>
        <w:t>Peraturan</w:t>
      </w:r>
      <w:proofErr w:type="spellEnd"/>
      <w:r w:rsidRPr="007536DD">
        <w:rPr>
          <w:rFonts w:ascii="Arial" w:hAnsi="Arial" w:cs="Arial"/>
          <w:color w:val="000000"/>
        </w:rPr>
        <w:t xml:space="preserve"> Yayasan Kesehatan Nasional </w:t>
      </w:r>
      <w:proofErr w:type="spellStart"/>
      <w:r w:rsidRPr="007536DD">
        <w:rPr>
          <w:rFonts w:ascii="Arial" w:hAnsi="Arial" w:cs="Arial"/>
          <w:color w:val="000000"/>
        </w:rPr>
        <w:t>Baubau</w:t>
      </w:r>
      <w:proofErr w:type="spellEnd"/>
      <w:r w:rsidRPr="007536DD">
        <w:rPr>
          <w:rFonts w:ascii="Arial" w:hAnsi="Arial" w:cs="Arial"/>
          <w:color w:val="000000"/>
        </w:rPr>
        <w:t xml:space="preserve"> </w:t>
      </w:r>
      <w:proofErr w:type="spellStart"/>
      <w:r w:rsidRPr="007536DD">
        <w:rPr>
          <w:rFonts w:ascii="Arial" w:hAnsi="Arial" w:cs="Arial"/>
          <w:color w:val="000000"/>
        </w:rPr>
        <w:t>Nomor</w:t>
      </w:r>
      <w:proofErr w:type="spellEnd"/>
      <w:r w:rsidRPr="007536DD">
        <w:rPr>
          <w:rFonts w:ascii="Arial" w:hAnsi="Arial" w:cs="Arial"/>
          <w:color w:val="000000"/>
        </w:rPr>
        <w:t xml:space="preserve"> </w:t>
      </w:r>
      <w:r w:rsidR="00545A3F" w:rsidRPr="007536DD">
        <w:rPr>
          <w:rFonts w:ascii="Arial" w:hAnsi="Arial" w:cs="Arial"/>
          <w:color w:val="000000"/>
        </w:rPr>
        <w:t>14</w:t>
      </w:r>
      <w:r w:rsidRPr="007536DD">
        <w:rPr>
          <w:rFonts w:ascii="Arial" w:hAnsi="Arial" w:cs="Arial"/>
          <w:color w:val="000000"/>
        </w:rPr>
        <w:t xml:space="preserve"> </w:t>
      </w:r>
      <w:proofErr w:type="spellStart"/>
      <w:r w:rsidRPr="007536DD">
        <w:rPr>
          <w:rFonts w:ascii="Arial" w:hAnsi="Arial" w:cs="Arial"/>
          <w:color w:val="000000"/>
        </w:rPr>
        <w:t>Tahun</w:t>
      </w:r>
      <w:proofErr w:type="spellEnd"/>
      <w:r w:rsidRPr="007536DD">
        <w:rPr>
          <w:rFonts w:ascii="Arial" w:hAnsi="Arial" w:cs="Arial"/>
          <w:color w:val="000000"/>
        </w:rPr>
        <w:t xml:space="preserve"> 20</w:t>
      </w:r>
      <w:r w:rsidR="00545A3F" w:rsidRPr="007536DD">
        <w:rPr>
          <w:rFonts w:ascii="Arial" w:hAnsi="Arial" w:cs="Arial"/>
          <w:color w:val="000000"/>
        </w:rPr>
        <w:t xml:space="preserve">17 </w:t>
      </w:r>
      <w:r w:rsidRPr="007536DD">
        <w:rPr>
          <w:rFonts w:ascii="Arial" w:hAnsi="Arial" w:cs="Arial"/>
          <w:color w:val="000000"/>
        </w:rPr>
        <w:t xml:space="preserve"> </w:t>
      </w:r>
      <w:proofErr w:type="spellStart"/>
      <w:r w:rsidRPr="007536DD">
        <w:rPr>
          <w:rFonts w:ascii="Arial" w:hAnsi="Arial" w:cs="Arial"/>
          <w:color w:val="000000"/>
        </w:rPr>
        <w:t>tentang</w:t>
      </w:r>
      <w:proofErr w:type="spellEnd"/>
      <w:r w:rsidRPr="007536DD">
        <w:rPr>
          <w:rFonts w:ascii="Arial" w:hAnsi="Arial" w:cs="Arial"/>
          <w:color w:val="000000"/>
        </w:rPr>
        <w:t xml:space="preserve"> </w:t>
      </w:r>
      <w:proofErr w:type="spellStart"/>
      <w:r w:rsidRPr="007536DD">
        <w:rPr>
          <w:rFonts w:ascii="Arial" w:hAnsi="Arial" w:cs="Arial"/>
          <w:color w:val="000000"/>
        </w:rPr>
        <w:t>Perubahan</w:t>
      </w:r>
      <w:proofErr w:type="spellEnd"/>
      <w:r w:rsidRPr="007536DD">
        <w:rPr>
          <w:rFonts w:ascii="Arial" w:hAnsi="Arial" w:cs="Arial"/>
          <w:color w:val="000000"/>
        </w:rPr>
        <w:t xml:space="preserve"> </w:t>
      </w:r>
      <w:proofErr w:type="spellStart"/>
      <w:r w:rsidRPr="007536DD">
        <w:rPr>
          <w:rFonts w:ascii="Arial" w:hAnsi="Arial" w:cs="Arial"/>
          <w:color w:val="000000"/>
        </w:rPr>
        <w:t>Kedua</w:t>
      </w:r>
      <w:proofErr w:type="spellEnd"/>
      <w:r w:rsidRPr="007536DD">
        <w:rPr>
          <w:rFonts w:ascii="Arial" w:hAnsi="Arial" w:cs="Arial"/>
          <w:color w:val="000000"/>
        </w:rPr>
        <w:t xml:space="preserve"> Atas </w:t>
      </w:r>
      <w:proofErr w:type="spellStart"/>
      <w:r w:rsidRPr="007536DD">
        <w:rPr>
          <w:rFonts w:ascii="Arial" w:hAnsi="Arial" w:cs="Arial"/>
          <w:color w:val="000000"/>
        </w:rPr>
        <w:t>Statuta</w:t>
      </w:r>
      <w:proofErr w:type="spellEnd"/>
      <w:r w:rsidRPr="007536DD">
        <w:rPr>
          <w:rFonts w:ascii="Arial" w:hAnsi="Arial" w:cs="Arial"/>
          <w:color w:val="000000"/>
        </w:rPr>
        <w:t xml:space="preserve"> </w:t>
      </w:r>
      <w:proofErr w:type="spellStart"/>
      <w:r w:rsidRPr="007536DD">
        <w:rPr>
          <w:rFonts w:ascii="Arial" w:hAnsi="Arial" w:cs="Arial"/>
          <w:color w:val="000000"/>
        </w:rPr>
        <w:t>Politeknik</w:t>
      </w:r>
      <w:proofErr w:type="spellEnd"/>
      <w:r w:rsidRPr="007536DD">
        <w:rPr>
          <w:rFonts w:ascii="Arial" w:hAnsi="Arial" w:cs="Arial"/>
          <w:color w:val="000000"/>
        </w:rPr>
        <w:t xml:space="preserve"> </w:t>
      </w:r>
      <w:proofErr w:type="spellStart"/>
      <w:r w:rsidRPr="007536DD">
        <w:rPr>
          <w:rFonts w:ascii="Arial" w:hAnsi="Arial" w:cs="Arial"/>
          <w:color w:val="000000"/>
        </w:rPr>
        <w:t>Baubau</w:t>
      </w:r>
      <w:proofErr w:type="spellEnd"/>
    </w:p>
    <w:p w14:paraId="4DAEBA2F" w14:textId="2527637E" w:rsidR="00545A3F" w:rsidRPr="007536DD" w:rsidRDefault="00545A3F" w:rsidP="00D00943">
      <w:pPr>
        <w:numPr>
          <w:ilvl w:val="0"/>
          <w:numId w:val="5"/>
        </w:numPr>
        <w:spacing w:line="276" w:lineRule="auto"/>
        <w:textAlignment w:val="baseline"/>
        <w:rPr>
          <w:rFonts w:ascii="Arial" w:hAnsi="Arial" w:cs="Arial"/>
          <w:iCs/>
          <w:lang w:val="id-ID" w:eastAsia="id-ID"/>
        </w:rPr>
      </w:pPr>
      <w:proofErr w:type="spellStart"/>
      <w:r w:rsidRPr="007536DD">
        <w:rPr>
          <w:rFonts w:ascii="Arial" w:hAnsi="Arial" w:cs="Arial"/>
          <w:color w:val="000000"/>
        </w:rPr>
        <w:t>Peraturan</w:t>
      </w:r>
      <w:proofErr w:type="spellEnd"/>
      <w:r w:rsidRPr="007536DD">
        <w:rPr>
          <w:rFonts w:ascii="Arial" w:hAnsi="Arial" w:cs="Arial"/>
          <w:color w:val="000000"/>
        </w:rPr>
        <w:t xml:space="preserve"> Yayasan </w:t>
      </w:r>
      <w:proofErr w:type="spellStart"/>
      <w:r w:rsidRPr="007536DD">
        <w:rPr>
          <w:rFonts w:ascii="Arial" w:hAnsi="Arial" w:cs="Arial"/>
          <w:color w:val="000000"/>
        </w:rPr>
        <w:t>Nomor</w:t>
      </w:r>
      <w:proofErr w:type="spellEnd"/>
      <w:r w:rsidRPr="007536DD">
        <w:rPr>
          <w:rFonts w:ascii="Arial" w:hAnsi="Arial" w:cs="Arial"/>
          <w:color w:val="000000"/>
        </w:rPr>
        <w:t xml:space="preserve"> 3 </w:t>
      </w:r>
      <w:proofErr w:type="spellStart"/>
      <w:r w:rsidRPr="007536DD">
        <w:rPr>
          <w:rFonts w:ascii="Arial" w:hAnsi="Arial" w:cs="Arial"/>
          <w:color w:val="000000"/>
        </w:rPr>
        <w:t>Tahun</w:t>
      </w:r>
      <w:proofErr w:type="spellEnd"/>
      <w:r w:rsidRPr="007536DD">
        <w:rPr>
          <w:rFonts w:ascii="Arial" w:hAnsi="Arial" w:cs="Arial"/>
          <w:color w:val="000000"/>
        </w:rPr>
        <w:t xml:space="preserve"> 2023 Pasal 49-51</w:t>
      </w:r>
    </w:p>
    <w:p w14:paraId="7EE571BB" w14:textId="77777777" w:rsidR="00C62EB3" w:rsidRPr="007536DD" w:rsidRDefault="00C62EB3" w:rsidP="00D00943">
      <w:pPr>
        <w:numPr>
          <w:ilvl w:val="0"/>
          <w:numId w:val="5"/>
        </w:numPr>
        <w:spacing w:line="276" w:lineRule="auto"/>
        <w:textAlignment w:val="baseline"/>
        <w:rPr>
          <w:rFonts w:ascii="Arial" w:hAnsi="Arial" w:cs="Arial"/>
          <w:iCs/>
          <w:lang w:val="id-ID" w:eastAsia="id-ID"/>
        </w:rPr>
      </w:pPr>
      <w:r w:rsidRPr="007536DD">
        <w:rPr>
          <w:rFonts w:ascii="Arial" w:hAnsi="Arial" w:cs="Arial"/>
          <w:iCs/>
          <w:lang w:val="id-ID" w:eastAsia="id-ID"/>
        </w:rPr>
        <w:t xml:space="preserve">Surat Keputusan </w:t>
      </w:r>
      <w:proofErr w:type="spellStart"/>
      <w:r w:rsidRPr="007536DD">
        <w:rPr>
          <w:rFonts w:ascii="Arial" w:hAnsi="Arial" w:cs="Arial"/>
          <w:iCs/>
          <w:lang w:eastAsia="id-ID"/>
        </w:rPr>
        <w:t>Direktur</w:t>
      </w:r>
      <w:proofErr w:type="spellEnd"/>
      <w:r w:rsidRPr="007536DD">
        <w:rPr>
          <w:rFonts w:ascii="Arial" w:hAnsi="Arial" w:cs="Arial"/>
          <w:iCs/>
          <w:lang w:eastAsia="id-ID"/>
        </w:rPr>
        <w:t xml:space="preserve"> </w:t>
      </w:r>
      <w:proofErr w:type="spellStart"/>
      <w:r w:rsidRPr="007536DD">
        <w:rPr>
          <w:rFonts w:ascii="Arial" w:hAnsi="Arial" w:cs="Arial"/>
          <w:iCs/>
          <w:lang w:eastAsia="id-ID"/>
        </w:rPr>
        <w:t>Politeknik</w:t>
      </w:r>
      <w:proofErr w:type="spellEnd"/>
      <w:r w:rsidRPr="007536DD">
        <w:rPr>
          <w:rFonts w:ascii="Arial" w:hAnsi="Arial" w:cs="Arial"/>
          <w:iCs/>
          <w:lang w:eastAsia="id-ID"/>
        </w:rPr>
        <w:t xml:space="preserve"> </w:t>
      </w:r>
      <w:proofErr w:type="spellStart"/>
      <w:r w:rsidRPr="007536DD">
        <w:rPr>
          <w:rFonts w:ascii="Arial" w:hAnsi="Arial" w:cs="Arial"/>
          <w:iCs/>
          <w:lang w:eastAsia="id-ID"/>
        </w:rPr>
        <w:t>Baubau</w:t>
      </w:r>
      <w:proofErr w:type="spellEnd"/>
      <w:r w:rsidRPr="007536DD">
        <w:rPr>
          <w:rFonts w:ascii="Arial" w:hAnsi="Arial" w:cs="Arial"/>
          <w:iCs/>
          <w:lang w:val="id-ID" w:eastAsia="id-ID"/>
        </w:rPr>
        <w:t xml:space="preserve"> tentang </w:t>
      </w:r>
      <w:proofErr w:type="spellStart"/>
      <w:r w:rsidRPr="007536DD">
        <w:rPr>
          <w:rFonts w:ascii="Arial" w:hAnsi="Arial" w:cs="Arial"/>
          <w:iCs/>
          <w:lang w:eastAsia="id-ID"/>
        </w:rPr>
        <w:t>Kebijakan</w:t>
      </w:r>
      <w:proofErr w:type="spellEnd"/>
      <w:r w:rsidRPr="007536DD">
        <w:rPr>
          <w:rFonts w:ascii="Arial" w:hAnsi="Arial" w:cs="Arial"/>
          <w:iCs/>
          <w:lang w:eastAsia="id-ID"/>
        </w:rPr>
        <w:t xml:space="preserve"> Mutu </w:t>
      </w:r>
      <w:proofErr w:type="spellStart"/>
      <w:r w:rsidRPr="007536DD">
        <w:rPr>
          <w:rFonts w:ascii="Arial" w:hAnsi="Arial" w:cs="Arial"/>
          <w:iCs/>
          <w:lang w:eastAsia="id-ID"/>
        </w:rPr>
        <w:t>Politeknik</w:t>
      </w:r>
      <w:proofErr w:type="spellEnd"/>
      <w:r w:rsidRPr="007536DD">
        <w:rPr>
          <w:rFonts w:ascii="Arial" w:hAnsi="Arial" w:cs="Arial"/>
          <w:iCs/>
          <w:lang w:eastAsia="id-ID"/>
        </w:rPr>
        <w:t xml:space="preserve"> </w:t>
      </w:r>
      <w:proofErr w:type="spellStart"/>
      <w:r w:rsidRPr="007536DD">
        <w:rPr>
          <w:rFonts w:ascii="Arial" w:hAnsi="Arial" w:cs="Arial"/>
          <w:iCs/>
          <w:lang w:eastAsia="id-ID"/>
        </w:rPr>
        <w:t>Baubau</w:t>
      </w:r>
      <w:proofErr w:type="spellEnd"/>
      <w:r w:rsidRPr="007536DD">
        <w:rPr>
          <w:rFonts w:ascii="Arial" w:hAnsi="Arial" w:cs="Arial"/>
          <w:iCs/>
          <w:lang w:val="id-ID" w:eastAsia="id-ID"/>
        </w:rPr>
        <w:t>.</w:t>
      </w:r>
    </w:p>
    <w:p w14:paraId="43490E7E" w14:textId="4693CF13" w:rsidR="00C62EB3" w:rsidRPr="007536DD" w:rsidRDefault="00C62EB3" w:rsidP="00D00943">
      <w:pPr>
        <w:numPr>
          <w:ilvl w:val="0"/>
          <w:numId w:val="5"/>
        </w:numPr>
        <w:spacing w:line="276" w:lineRule="auto"/>
        <w:textAlignment w:val="baseline"/>
        <w:rPr>
          <w:rFonts w:ascii="Arial" w:hAnsi="Arial" w:cs="Arial"/>
          <w:iCs/>
          <w:lang w:val="id-ID" w:eastAsia="id-ID"/>
        </w:rPr>
      </w:pPr>
      <w:r w:rsidRPr="007536DD">
        <w:rPr>
          <w:rFonts w:ascii="Arial" w:hAnsi="Arial" w:cs="Arial"/>
          <w:color w:val="000000"/>
        </w:rPr>
        <w:t xml:space="preserve">Surat Keputusan </w:t>
      </w:r>
      <w:proofErr w:type="spellStart"/>
      <w:r w:rsidRPr="007536DD">
        <w:rPr>
          <w:rFonts w:ascii="Arial" w:hAnsi="Arial" w:cs="Arial"/>
          <w:color w:val="000000"/>
        </w:rPr>
        <w:t>Direktur</w:t>
      </w:r>
      <w:proofErr w:type="spellEnd"/>
      <w:r w:rsidRPr="007536DD">
        <w:rPr>
          <w:rFonts w:ascii="Arial" w:hAnsi="Arial" w:cs="Arial"/>
          <w:color w:val="000000"/>
        </w:rPr>
        <w:t xml:space="preserve"> </w:t>
      </w:r>
      <w:proofErr w:type="spellStart"/>
      <w:r w:rsidRPr="007536DD">
        <w:rPr>
          <w:rFonts w:ascii="Arial" w:hAnsi="Arial" w:cs="Arial"/>
          <w:color w:val="000000"/>
        </w:rPr>
        <w:t>Politeknik</w:t>
      </w:r>
      <w:proofErr w:type="spellEnd"/>
      <w:r w:rsidRPr="007536DD">
        <w:rPr>
          <w:rFonts w:ascii="Arial" w:hAnsi="Arial" w:cs="Arial"/>
          <w:color w:val="000000"/>
        </w:rPr>
        <w:t xml:space="preserve"> </w:t>
      </w:r>
      <w:proofErr w:type="spellStart"/>
      <w:r w:rsidRPr="007536DD">
        <w:rPr>
          <w:rFonts w:ascii="Arial" w:hAnsi="Arial" w:cs="Arial"/>
          <w:color w:val="000000"/>
        </w:rPr>
        <w:t>Baubau</w:t>
      </w:r>
      <w:proofErr w:type="spellEnd"/>
      <w:r w:rsidRPr="007536DD">
        <w:rPr>
          <w:rFonts w:ascii="Arial" w:hAnsi="Arial" w:cs="Arial"/>
          <w:color w:val="000000"/>
        </w:rPr>
        <w:t xml:space="preserve"> </w:t>
      </w:r>
      <w:proofErr w:type="spellStart"/>
      <w:r w:rsidRPr="007536DD">
        <w:rPr>
          <w:rFonts w:ascii="Arial" w:hAnsi="Arial" w:cs="Arial"/>
          <w:color w:val="000000"/>
        </w:rPr>
        <w:t>Nomor</w:t>
      </w:r>
      <w:proofErr w:type="spellEnd"/>
      <w:r w:rsidRPr="007536DD">
        <w:rPr>
          <w:rFonts w:ascii="Arial" w:hAnsi="Arial" w:cs="Arial"/>
          <w:color w:val="000000"/>
        </w:rPr>
        <w:t xml:space="preserve"> </w:t>
      </w:r>
      <w:r w:rsidR="00B404E6">
        <w:rPr>
          <w:rFonts w:ascii="Arial" w:hAnsi="Arial" w:cs="Arial"/>
          <w:color w:val="000000"/>
        </w:rPr>
        <w:t>551/KPT/VIII/2025</w:t>
      </w:r>
      <w:r w:rsidRPr="007536DD">
        <w:rPr>
          <w:rFonts w:ascii="Arial" w:hAnsi="Arial" w:cs="Arial"/>
        </w:rPr>
        <w:t xml:space="preserve"> </w:t>
      </w:r>
      <w:proofErr w:type="spellStart"/>
      <w:r w:rsidRPr="007536DD">
        <w:rPr>
          <w:rFonts w:ascii="Arial" w:hAnsi="Arial" w:cs="Arial"/>
          <w:color w:val="000000"/>
        </w:rPr>
        <w:t>tentang</w:t>
      </w:r>
      <w:proofErr w:type="spellEnd"/>
      <w:r w:rsidRPr="007536DD">
        <w:rPr>
          <w:rFonts w:ascii="Arial" w:hAnsi="Arial" w:cs="Arial"/>
          <w:color w:val="000000"/>
        </w:rPr>
        <w:t xml:space="preserve"> Audit Mutu Internal </w:t>
      </w:r>
      <w:proofErr w:type="spellStart"/>
      <w:r w:rsidR="00545A3F" w:rsidRPr="007536DD">
        <w:rPr>
          <w:rFonts w:ascii="Arial" w:hAnsi="Arial" w:cs="Arial"/>
          <w:color w:val="000000"/>
        </w:rPr>
        <w:t>Standar</w:t>
      </w:r>
      <w:proofErr w:type="spellEnd"/>
      <w:r w:rsidR="00545A3F" w:rsidRPr="007536DD">
        <w:rPr>
          <w:rFonts w:ascii="Arial" w:hAnsi="Arial" w:cs="Arial"/>
          <w:color w:val="000000"/>
        </w:rPr>
        <w:t xml:space="preserve"> Sarana dan </w:t>
      </w:r>
      <w:proofErr w:type="spellStart"/>
      <w:r w:rsidR="00545A3F" w:rsidRPr="007536DD">
        <w:rPr>
          <w:rFonts w:ascii="Arial" w:hAnsi="Arial" w:cs="Arial"/>
          <w:color w:val="000000"/>
        </w:rPr>
        <w:t>Prasarana</w:t>
      </w:r>
      <w:proofErr w:type="spellEnd"/>
      <w:r w:rsidR="00545A3F" w:rsidRPr="007536DD">
        <w:rPr>
          <w:rFonts w:ascii="Arial" w:hAnsi="Arial" w:cs="Arial"/>
          <w:color w:val="000000"/>
        </w:rPr>
        <w:t>.</w:t>
      </w:r>
    </w:p>
    <w:p w14:paraId="64BDBF7A" w14:textId="77777777" w:rsidR="00C62EB3" w:rsidRPr="007536DD" w:rsidRDefault="00C62EB3" w:rsidP="000254E0">
      <w:pPr>
        <w:pStyle w:val="Heading2"/>
        <w:numPr>
          <w:ilvl w:val="0"/>
          <w:numId w:val="7"/>
        </w:numPr>
        <w:spacing w:line="276" w:lineRule="auto"/>
        <w:ind w:left="284" w:hanging="284"/>
        <w:rPr>
          <w:rFonts w:ascii="Arial" w:hAnsi="Arial" w:cs="Arial"/>
          <w:szCs w:val="24"/>
        </w:rPr>
      </w:pPr>
      <w:bookmarkStart w:id="8" w:name="_Toc105786485"/>
      <w:r w:rsidRPr="007536DD">
        <w:rPr>
          <w:rFonts w:ascii="Arial" w:hAnsi="Arial" w:cs="Arial"/>
          <w:szCs w:val="24"/>
        </w:rPr>
        <w:t xml:space="preserve">Batasan </w:t>
      </w:r>
      <w:proofErr w:type="spellStart"/>
      <w:r w:rsidRPr="007536DD">
        <w:rPr>
          <w:rFonts w:ascii="Arial" w:hAnsi="Arial" w:cs="Arial"/>
          <w:szCs w:val="24"/>
        </w:rPr>
        <w:t>Pemeriksaan</w:t>
      </w:r>
      <w:bookmarkEnd w:id="8"/>
      <w:proofErr w:type="spellEnd"/>
    </w:p>
    <w:p w14:paraId="5E67A501" w14:textId="27FBA309" w:rsidR="00C62EB3" w:rsidRPr="007536DD" w:rsidRDefault="00C62EB3" w:rsidP="00545A3F">
      <w:pPr>
        <w:pStyle w:val="ListParagraph"/>
        <w:numPr>
          <w:ilvl w:val="0"/>
          <w:numId w:val="10"/>
        </w:numPr>
        <w:spacing w:line="276" w:lineRule="auto"/>
        <w:ind w:left="709"/>
        <w:textAlignment w:val="baseline"/>
        <w:rPr>
          <w:rFonts w:ascii="Arial" w:hAnsi="Arial" w:cs="Arial"/>
          <w:lang w:val="id-ID" w:eastAsia="id-ID"/>
        </w:rPr>
      </w:pPr>
      <w:r w:rsidRPr="007536DD">
        <w:rPr>
          <w:rFonts w:ascii="Arial" w:hAnsi="Arial" w:cs="Arial"/>
          <w:lang w:val="id-ID" w:eastAsia="id-ID"/>
        </w:rPr>
        <w:t xml:space="preserve">Semua informasi tentang pengelolaan </w:t>
      </w:r>
      <w:r w:rsidR="00545A3F" w:rsidRPr="007536DD">
        <w:rPr>
          <w:rFonts w:ascii="Arial" w:hAnsi="Arial" w:cs="Arial"/>
          <w:lang w:eastAsia="id-ID"/>
        </w:rPr>
        <w:t xml:space="preserve">Sarana dan </w:t>
      </w:r>
      <w:proofErr w:type="spellStart"/>
      <w:r w:rsidR="00545A3F" w:rsidRPr="007536DD">
        <w:rPr>
          <w:rFonts w:ascii="Arial" w:hAnsi="Arial" w:cs="Arial"/>
          <w:lang w:eastAsia="id-ID"/>
        </w:rPr>
        <w:t>Prasarana</w:t>
      </w:r>
      <w:proofErr w:type="spellEnd"/>
      <w:r w:rsidRPr="007536DD">
        <w:rPr>
          <w:rFonts w:ascii="Arial" w:hAnsi="Arial" w:cs="Arial"/>
          <w:lang w:val="id-ID" w:eastAsia="id-ID"/>
        </w:rPr>
        <w:t xml:space="preserve"> </w:t>
      </w:r>
      <w:proofErr w:type="spellStart"/>
      <w:r w:rsidRPr="007536DD">
        <w:rPr>
          <w:rFonts w:ascii="Arial" w:hAnsi="Arial" w:cs="Arial"/>
          <w:lang w:eastAsia="id-ID"/>
        </w:rPr>
        <w:t>P</w:t>
      </w:r>
      <w:r w:rsidR="00E11D49" w:rsidRPr="007536DD">
        <w:rPr>
          <w:rFonts w:ascii="Arial" w:hAnsi="Arial" w:cs="Arial"/>
          <w:lang w:eastAsia="id-ID"/>
        </w:rPr>
        <w:t>o</w:t>
      </w:r>
      <w:r w:rsidRPr="007536DD">
        <w:rPr>
          <w:rFonts w:ascii="Arial" w:hAnsi="Arial" w:cs="Arial"/>
          <w:lang w:eastAsia="id-ID"/>
        </w:rPr>
        <w:t>liteknik</w:t>
      </w:r>
      <w:proofErr w:type="spellEnd"/>
      <w:r w:rsidRPr="007536DD">
        <w:rPr>
          <w:rFonts w:ascii="Arial" w:hAnsi="Arial" w:cs="Arial"/>
          <w:lang w:eastAsia="id-ID"/>
        </w:rPr>
        <w:t xml:space="preserve"> </w:t>
      </w:r>
      <w:proofErr w:type="spellStart"/>
      <w:r w:rsidRPr="007536DD">
        <w:rPr>
          <w:rFonts w:ascii="Arial" w:hAnsi="Arial" w:cs="Arial"/>
          <w:lang w:eastAsia="id-ID"/>
        </w:rPr>
        <w:t>Baubau</w:t>
      </w:r>
      <w:proofErr w:type="spellEnd"/>
      <w:r w:rsidRPr="007536DD">
        <w:rPr>
          <w:rFonts w:ascii="Arial" w:hAnsi="Arial" w:cs="Arial"/>
          <w:lang w:val="id-ID" w:eastAsia="id-ID"/>
        </w:rPr>
        <w:t xml:space="preserve"> Tahun Akademik </w:t>
      </w:r>
      <w:r w:rsidR="00545A3F" w:rsidRPr="007536DD">
        <w:rPr>
          <w:rFonts w:ascii="Arial" w:hAnsi="Arial" w:cs="Arial"/>
          <w:lang w:eastAsia="id-ID"/>
        </w:rPr>
        <w:t>2024-2025.</w:t>
      </w:r>
    </w:p>
    <w:p w14:paraId="4931F09A" w14:textId="0B88DC3E" w:rsidR="00C62EB3" w:rsidRPr="007536DD" w:rsidRDefault="00C62EB3" w:rsidP="00545A3F">
      <w:pPr>
        <w:pStyle w:val="ListParagraph"/>
        <w:numPr>
          <w:ilvl w:val="0"/>
          <w:numId w:val="10"/>
        </w:numPr>
        <w:spacing w:line="276" w:lineRule="auto"/>
        <w:ind w:left="709"/>
        <w:textAlignment w:val="baseline"/>
        <w:rPr>
          <w:rFonts w:ascii="Arial" w:hAnsi="Arial" w:cs="Arial"/>
          <w:lang w:val="id-ID" w:eastAsia="id-ID"/>
        </w:rPr>
      </w:pPr>
      <w:r w:rsidRPr="007536DD">
        <w:rPr>
          <w:rFonts w:ascii="Arial" w:hAnsi="Arial" w:cs="Arial"/>
          <w:lang w:val="id-ID" w:eastAsia="id-ID"/>
        </w:rPr>
        <w:t xml:space="preserve">Pemeriksaan meliputi bukti-bukti dokumen dan prosedur-prosedur untuk mendeteksi adanya ketidaksesuaian dari pelaksanaan standar </w:t>
      </w:r>
      <w:r w:rsidR="00EB2021" w:rsidRPr="007536DD">
        <w:rPr>
          <w:rFonts w:ascii="Arial" w:hAnsi="Arial" w:cs="Arial"/>
          <w:lang w:val="id-ID" w:eastAsia="id-ID"/>
        </w:rPr>
        <w:t>sarana dan Prasarana</w:t>
      </w:r>
      <w:r w:rsidRPr="007536DD">
        <w:rPr>
          <w:rFonts w:ascii="Arial" w:hAnsi="Arial" w:cs="Arial"/>
          <w:lang w:val="id-ID" w:eastAsia="id-ID"/>
        </w:rPr>
        <w:t xml:space="preserve"> yang telah ditetapkan.</w:t>
      </w:r>
    </w:p>
    <w:p w14:paraId="1BE82A99" w14:textId="77777777" w:rsidR="00C62EB3" w:rsidRPr="007536DD" w:rsidRDefault="00C62EB3" w:rsidP="000254E0">
      <w:pPr>
        <w:pStyle w:val="Heading2"/>
        <w:numPr>
          <w:ilvl w:val="0"/>
          <w:numId w:val="7"/>
        </w:numPr>
        <w:spacing w:line="276" w:lineRule="auto"/>
        <w:ind w:left="284" w:hanging="284"/>
        <w:rPr>
          <w:rFonts w:ascii="Arial" w:hAnsi="Arial" w:cs="Arial"/>
          <w:szCs w:val="24"/>
        </w:rPr>
      </w:pPr>
      <w:bookmarkStart w:id="9" w:name="_Toc105786486"/>
      <w:r w:rsidRPr="007536DD">
        <w:rPr>
          <w:rFonts w:ascii="Arial" w:hAnsi="Arial" w:cs="Arial"/>
          <w:szCs w:val="24"/>
        </w:rPr>
        <w:t xml:space="preserve">Metode </w:t>
      </w:r>
      <w:proofErr w:type="spellStart"/>
      <w:r w:rsidRPr="007536DD">
        <w:rPr>
          <w:rFonts w:ascii="Arial" w:hAnsi="Arial" w:cs="Arial"/>
          <w:szCs w:val="24"/>
        </w:rPr>
        <w:t>Pemeriksaan</w:t>
      </w:r>
      <w:bookmarkEnd w:id="9"/>
      <w:proofErr w:type="spellEnd"/>
    </w:p>
    <w:p w14:paraId="34B70394" w14:textId="4F2CF1FF" w:rsidR="00C62EB3" w:rsidRPr="007536DD" w:rsidRDefault="00C62EB3" w:rsidP="00E11D49">
      <w:pPr>
        <w:spacing w:line="276" w:lineRule="auto"/>
        <w:rPr>
          <w:rFonts w:ascii="Arial" w:eastAsia="Calibri" w:hAnsi="Arial" w:cs="Arial"/>
        </w:rPr>
      </w:pPr>
      <w:proofErr w:type="spellStart"/>
      <w:r w:rsidRPr="007536DD">
        <w:rPr>
          <w:rFonts w:ascii="Arial" w:eastAsia="Calibri" w:hAnsi="Arial" w:cs="Arial"/>
        </w:rPr>
        <w:t>Pemeriksaan</w:t>
      </w:r>
      <w:proofErr w:type="spellEnd"/>
      <w:r w:rsidRPr="007536DD">
        <w:rPr>
          <w:rFonts w:ascii="Arial" w:eastAsia="Calibri" w:hAnsi="Arial" w:cs="Arial"/>
        </w:rPr>
        <w:t xml:space="preserve"> </w:t>
      </w:r>
      <w:proofErr w:type="spellStart"/>
      <w:r w:rsidRPr="007536DD">
        <w:rPr>
          <w:rFonts w:ascii="Arial" w:eastAsia="Calibri" w:hAnsi="Arial" w:cs="Arial"/>
        </w:rPr>
        <w:t>dilakukan</w:t>
      </w:r>
      <w:proofErr w:type="spellEnd"/>
      <w:r w:rsidRPr="007536DD">
        <w:rPr>
          <w:rFonts w:ascii="Arial" w:eastAsia="Calibri" w:hAnsi="Arial" w:cs="Arial"/>
        </w:rPr>
        <w:t xml:space="preserve"> </w:t>
      </w:r>
      <w:proofErr w:type="spellStart"/>
      <w:r w:rsidRPr="007536DD">
        <w:rPr>
          <w:rFonts w:ascii="Arial" w:eastAsia="Calibri" w:hAnsi="Arial" w:cs="Arial"/>
        </w:rPr>
        <w:t>terhadap</w:t>
      </w:r>
      <w:proofErr w:type="spellEnd"/>
      <w:r w:rsidRPr="007536DD">
        <w:rPr>
          <w:rFonts w:ascii="Arial" w:eastAsia="Calibri" w:hAnsi="Arial" w:cs="Arial"/>
        </w:rPr>
        <w:t xml:space="preserve"> </w:t>
      </w:r>
      <w:proofErr w:type="spellStart"/>
      <w:r w:rsidRPr="007536DD">
        <w:rPr>
          <w:rFonts w:ascii="Arial" w:eastAsia="Calibri" w:hAnsi="Arial" w:cs="Arial"/>
        </w:rPr>
        <w:t>semua</w:t>
      </w:r>
      <w:proofErr w:type="spellEnd"/>
      <w:r w:rsidRPr="007536DD">
        <w:rPr>
          <w:rFonts w:ascii="Arial" w:eastAsia="Calibri" w:hAnsi="Arial" w:cs="Arial"/>
        </w:rPr>
        <w:t xml:space="preserve"> data/</w:t>
      </w:r>
      <w:proofErr w:type="spellStart"/>
      <w:r w:rsidRPr="007536DD">
        <w:rPr>
          <w:rFonts w:ascii="Arial" w:eastAsia="Calibri" w:hAnsi="Arial" w:cs="Arial"/>
        </w:rPr>
        <w:t>informasi</w:t>
      </w:r>
      <w:proofErr w:type="spellEnd"/>
      <w:r w:rsidRPr="007536DD">
        <w:rPr>
          <w:rFonts w:ascii="Arial" w:eastAsia="Calibri" w:hAnsi="Arial" w:cs="Arial"/>
        </w:rPr>
        <w:t xml:space="preserve"> </w:t>
      </w:r>
      <w:proofErr w:type="spellStart"/>
      <w:r w:rsidRPr="007536DD">
        <w:rPr>
          <w:rFonts w:ascii="Arial" w:eastAsia="Calibri" w:hAnsi="Arial" w:cs="Arial"/>
        </w:rPr>
        <w:t>tentang</w:t>
      </w:r>
      <w:proofErr w:type="spellEnd"/>
      <w:r w:rsidRPr="007536DD">
        <w:rPr>
          <w:rFonts w:ascii="Arial" w:eastAsia="Calibri" w:hAnsi="Arial" w:cs="Arial"/>
        </w:rPr>
        <w:t xml:space="preserve"> </w:t>
      </w:r>
      <w:proofErr w:type="spellStart"/>
      <w:r w:rsidRPr="007536DD">
        <w:rPr>
          <w:rFonts w:ascii="Arial" w:eastAsia="Calibri" w:hAnsi="Arial" w:cs="Arial"/>
        </w:rPr>
        <w:t>pengelolaan</w:t>
      </w:r>
      <w:proofErr w:type="spellEnd"/>
      <w:r w:rsidRPr="007536DD">
        <w:rPr>
          <w:rFonts w:ascii="Arial" w:eastAsia="Calibri" w:hAnsi="Arial" w:cs="Arial"/>
        </w:rPr>
        <w:t xml:space="preserve"> </w:t>
      </w:r>
      <w:proofErr w:type="spellStart"/>
      <w:r w:rsidR="00EB2021" w:rsidRPr="007536DD">
        <w:rPr>
          <w:rFonts w:ascii="Arial" w:eastAsia="Calibri" w:hAnsi="Arial" w:cs="Arial"/>
        </w:rPr>
        <w:t>Standar</w:t>
      </w:r>
      <w:proofErr w:type="spellEnd"/>
      <w:r w:rsidR="00EB2021" w:rsidRPr="007536DD">
        <w:rPr>
          <w:rFonts w:ascii="Arial" w:eastAsia="Calibri" w:hAnsi="Arial" w:cs="Arial"/>
        </w:rPr>
        <w:t xml:space="preserve"> Sarana dan </w:t>
      </w:r>
      <w:proofErr w:type="spellStart"/>
      <w:r w:rsidR="00EB2021" w:rsidRPr="007536DD">
        <w:rPr>
          <w:rFonts w:ascii="Arial" w:eastAsia="Calibri" w:hAnsi="Arial" w:cs="Arial"/>
        </w:rPr>
        <w:t>Prasarana</w:t>
      </w:r>
      <w:proofErr w:type="spellEnd"/>
      <w:r w:rsidR="00EB2021" w:rsidRPr="007536DD">
        <w:rPr>
          <w:rFonts w:ascii="Arial" w:eastAsia="Calibri" w:hAnsi="Arial" w:cs="Arial"/>
        </w:rPr>
        <w:t xml:space="preserve"> </w:t>
      </w:r>
      <w:r w:rsidR="00E11D49" w:rsidRPr="007536DD">
        <w:rPr>
          <w:rFonts w:ascii="Arial" w:hAnsi="Arial" w:cs="Arial"/>
          <w:color w:val="000000"/>
          <w:shd w:val="clear" w:color="auto" w:fill="FFFFFF"/>
          <w:lang w:val="id-ID"/>
        </w:rPr>
        <w:t xml:space="preserve"> </w:t>
      </w:r>
      <w:proofErr w:type="spellStart"/>
      <w:r w:rsidRPr="007536DD">
        <w:rPr>
          <w:rFonts w:ascii="Arial" w:eastAsia="Calibri" w:hAnsi="Arial" w:cs="Arial"/>
        </w:rPr>
        <w:t>Tahun</w:t>
      </w:r>
      <w:proofErr w:type="spellEnd"/>
      <w:r w:rsidRPr="007536DD">
        <w:rPr>
          <w:rFonts w:ascii="Arial" w:eastAsia="Calibri" w:hAnsi="Arial" w:cs="Arial"/>
        </w:rPr>
        <w:t xml:space="preserve"> Akademik </w:t>
      </w:r>
      <w:r w:rsidR="00EB2021" w:rsidRPr="007536DD">
        <w:rPr>
          <w:rFonts w:ascii="Arial" w:eastAsia="Calibri" w:hAnsi="Arial" w:cs="Arial"/>
        </w:rPr>
        <w:t>2024-2025.</w:t>
      </w:r>
      <w:r w:rsidRPr="007536DD">
        <w:rPr>
          <w:rFonts w:ascii="Arial" w:eastAsia="Calibri" w:hAnsi="Arial" w:cs="Arial"/>
        </w:rPr>
        <w:t xml:space="preserve"> </w:t>
      </w:r>
      <w:proofErr w:type="spellStart"/>
      <w:r w:rsidRPr="007536DD">
        <w:rPr>
          <w:rFonts w:ascii="Arial" w:eastAsia="Calibri" w:hAnsi="Arial" w:cs="Arial"/>
        </w:rPr>
        <w:t>Pemeriksaan</w:t>
      </w:r>
      <w:proofErr w:type="spellEnd"/>
      <w:r w:rsidRPr="007536DD">
        <w:rPr>
          <w:rFonts w:ascii="Arial" w:eastAsia="Calibri" w:hAnsi="Arial" w:cs="Arial"/>
        </w:rPr>
        <w:t xml:space="preserve"> </w:t>
      </w:r>
      <w:proofErr w:type="spellStart"/>
      <w:r w:rsidRPr="007536DD">
        <w:rPr>
          <w:rFonts w:ascii="Arial" w:eastAsia="Calibri" w:hAnsi="Arial" w:cs="Arial"/>
        </w:rPr>
        <w:t>meliputi</w:t>
      </w:r>
      <w:proofErr w:type="spellEnd"/>
      <w:r w:rsidRPr="007536DD">
        <w:rPr>
          <w:rFonts w:ascii="Arial" w:eastAsia="Calibri" w:hAnsi="Arial" w:cs="Arial"/>
        </w:rPr>
        <w:t xml:space="preserve"> </w:t>
      </w:r>
      <w:proofErr w:type="spellStart"/>
      <w:r w:rsidRPr="007536DD">
        <w:rPr>
          <w:rFonts w:ascii="Arial" w:eastAsia="Calibri" w:hAnsi="Arial" w:cs="Arial"/>
        </w:rPr>
        <w:t>prosedur-prosedur</w:t>
      </w:r>
      <w:proofErr w:type="spellEnd"/>
      <w:r w:rsidRPr="007536DD">
        <w:rPr>
          <w:rFonts w:ascii="Arial" w:eastAsia="Calibri" w:hAnsi="Arial" w:cs="Arial"/>
        </w:rPr>
        <w:t xml:space="preserve"> yang </w:t>
      </w:r>
      <w:proofErr w:type="spellStart"/>
      <w:r w:rsidRPr="007536DD">
        <w:rPr>
          <w:rFonts w:ascii="Arial" w:eastAsia="Calibri" w:hAnsi="Arial" w:cs="Arial"/>
        </w:rPr>
        <w:t>dirancang</w:t>
      </w:r>
      <w:proofErr w:type="spellEnd"/>
      <w:r w:rsidRPr="007536DD">
        <w:rPr>
          <w:rFonts w:ascii="Arial" w:eastAsia="Calibri" w:hAnsi="Arial" w:cs="Arial"/>
        </w:rPr>
        <w:t xml:space="preserve"> </w:t>
      </w:r>
      <w:proofErr w:type="spellStart"/>
      <w:r w:rsidRPr="007536DD">
        <w:rPr>
          <w:rFonts w:ascii="Arial" w:eastAsia="Calibri" w:hAnsi="Arial" w:cs="Arial"/>
        </w:rPr>
        <w:t>untuk</w:t>
      </w:r>
      <w:proofErr w:type="spellEnd"/>
      <w:r w:rsidRPr="007536DD">
        <w:rPr>
          <w:rFonts w:ascii="Arial" w:eastAsia="Calibri" w:hAnsi="Arial" w:cs="Arial"/>
        </w:rPr>
        <w:t xml:space="preserve"> </w:t>
      </w:r>
      <w:proofErr w:type="spellStart"/>
      <w:r w:rsidRPr="007536DD">
        <w:rPr>
          <w:rFonts w:ascii="Arial" w:eastAsia="Calibri" w:hAnsi="Arial" w:cs="Arial"/>
        </w:rPr>
        <w:t>memperoleh</w:t>
      </w:r>
      <w:proofErr w:type="spellEnd"/>
      <w:r w:rsidRPr="007536DD">
        <w:rPr>
          <w:rFonts w:ascii="Arial" w:eastAsia="Calibri" w:hAnsi="Arial" w:cs="Arial"/>
        </w:rPr>
        <w:t xml:space="preserve"> </w:t>
      </w:r>
      <w:proofErr w:type="spellStart"/>
      <w:r w:rsidRPr="007536DD">
        <w:rPr>
          <w:rFonts w:ascii="Arial" w:eastAsia="Calibri" w:hAnsi="Arial" w:cs="Arial"/>
        </w:rPr>
        <w:t>keyakinan</w:t>
      </w:r>
      <w:proofErr w:type="spellEnd"/>
      <w:r w:rsidRPr="007536DD">
        <w:rPr>
          <w:rFonts w:ascii="Arial" w:eastAsia="Calibri" w:hAnsi="Arial" w:cs="Arial"/>
        </w:rPr>
        <w:t xml:space="preserve"> yang </w:t>
      </w:r>
      <w:proofErr w:type="spellStart"/>
      <w:r w:rsidRPr="007536DD">
        <w:rPr>
          <w:rFonts w:ascii="Arial" w:eastAsia="Calibri" w:hAnsi="Arial" w:cs="Arial"/>
        </w:rPr>
        <w:t>memadai</w:t>
      </w:r>
      <w:proofErr w:type="spellEnd"/>
      <w:r w:rsidRPr="007536DD">
        <w:rPr>
          <w:rFonts w:ascii="Arial" w:eastAsia="Calibri" w:hAnsi="Arial" w:cs="Arial"/>
        </w:rPr>
        <w:t xml:space="preserve"> </w:t>
      </w:r>
      <w:proofErr w:type="spellStart"/>
      <w:r w:rsidRPr="007536DD">
        <w:rPr>
          <w:rFonts w:ascii="Arial" w:eastAsia="Calibri" w:hAnsi="Arial" w:cs="Arial"/>
        </w:rPr>
        <w:t>dalam</w:t>
      </w:r>
      <w:proofErr w:type="spellEnd"/>
      <w:r w:rsidRPr="007536DD">
        <w:rPr>
          <w:rFonts w:ascii="Arial" w:eastAsia="Calibri" w:hAnsi="Arial" w:cs="Arial"/>
        </w:rPr>
        <w:t xml:space="preserve"> </w:t>
      </w:r>
      <w:proofErr w:type="spellStart"/>
      <w:r w:rsidRPr="007536DD">
        <w:rPr>
          <w:rFonts w:ascii="Arial" w:eastAsia="Calibri" w:hAnsi="Arial" w:cs="Arial"/>
        </w:rPr>
        <w:lastRenderedPageBreak/>
        <w:t>mendeteksi</w:t>
      </w:r>
      <w:proofErr w:type="spellEnd"/>
      <w:r w:rsidRPr="007536DD">
        <w:rPr>
          <w:rFonts w:ascii="Arial" w:eastAsia="Calibri" w:hAnsi="Arial" w:cs="Arial"/>
        </w:rPr>
        <w:t xml:space="preserve"> </w:t>
      </w:r>
      <w:proofErr w:type="spellStart"/>
      <w:r w:rsidRPr="007536DD">
        <w:rPr>
          <w:rFonts w:ascii="Arial" w:eastAsia="Calibri" w:hAnsi="Arial" w:cs="Arial"/>
        </w:rPr>
        <w:t>adanya</w:t>
      </w:r>
      <w:proofErr w:type="spellEnd"/>
      <w:r w:rsidRPr="007536DD">
        <w:rPr>
          <w:rFonts w:ascii="Arial" w:eastAsia="Calibri" w:hAnsi="Arial" w:cs="Arial"/>
        </w:rPr>
        <w:t xml:space="preserve"> </w:t>
      </w:r>
      <w:proofErr w:type="spellStart"/>
      <w:r w:rsidRPr="007536DD">
        <w:rPr>
          <w:rFonts w:ascii="Arial" w:eastAsia="Calibri" w:hAnsi="Arial" w:cs="Arial"/>
        </w:rPr>
        <w:t>ketidaksesuaian</w:t>
      </w:r>
      <w:proofErr w:type="spellEnd"/>
      <w:r w:rsidRPr="007536DD">
        <w:rPr>
          <w:rFonts w:ascii="Arial" w:eastAsia="Calibri" w:hAnsi="Arial" w:cs="Arial"/>
        </w:rPr>
        <w:t xml:space="preserve"> </w:t>
      </w:r>
      <w:proofErr w:type="spellStart"/>
      <w:r w:rsidRPr="007536DD">
        <w:rPr>
          <w:rFonts w:ascii="Arial" w:eastAsia="Calibri" w:hAnsi="Arial" w:cs="Arial"/>
        </w:rPr>
        <w:t>dari</w:t>
      </w:r>
      <w:proofErr w:type="spellEnd"/>
      <w:r w:rsidRPr="007536DD">
        <w:rPr>
          <w:rFonts w:ascii="Arial" w:eastAsia="Calibri" w:hAnsi="Arial" w:cs="Arial"/>
        </w:rPr>
        <w:t xml:space="preserve"> </w:t>
      </w:r>
      <w:proofErr w:type="spellStart"/>
      <w:r w:rsidRPr="007536DD">
        <w:rPr>
          <w:rFonts w:ascii="Arial" w:eastAsia="Calibri" w:hAnsi="Arial" w:cs="Arial"/>
        </w:rPr>
        <w:t>pelaksanaan</w:t>
      </w:r>
      <w:proofErr w:type="spellEnd"/>
      <w:r w:rsidRPr="007536DD">
        <w:rPr>
          <w:rFonts w:ascii="Arial" w:eastAsia="Calibri" w:hAnsi="Arial" w:cs="Arial"/>
        </w:rPr>
        <w:t xml:space="preserve"> </w:t>
      </w:r>
      <w:proofErr w:type="spellStart"/>
      <w:r w:rsidRPr="007536DD">
        <w:rPr>
          <w:rFonts w:ascii="Arial" w:eastAsia="Calibri" w:hAnsi="Arial" w:cs="Arial"/>
        </w:rPr>
        <w:t>pengelolaan</w:t>
      </w:r>
      <w:proofErr w:type="spellEnd"/>
      <w:r w:rsidRPr="007536DD">
        <w:rPr>
          <w:rFonts w:ascii="Arial" w:eastAsia="Calibri" w:hAnsi="Arial" w:cs="Arial"/>
        </w:rPr>
        <w:t xml:space="preserve"> </w:t>
      </w:r>
      <w:proofErr w:type="spellStart"/>
      <w:r w:rsidRPr="007536DD">
        <w:rPr>
          <w:rFonts w:ascii="Arial" w:eastAsia="Calibri" w:hAnsi="Arial" w:cs="Arial"/>
        </w:rPr>
        <w:t>standar</w:t>
      </w:r>
      <w:proofErr w:type="spellEnd"/>
      <w:r w:rsidRPr="007536DD">
        <w:rPr>
          <w:rFonts w:ascii="Arial" w:eastAsia="Calibri" w:hAnsi="Arial" w:cs="Arial"/>
        </w:rPr>
        <w:t xml:space="preserve"> </w:t>
      </w:r>
      <w:proofErr w:type="spellStart"/>
      <w:r w:rsidR="00EB2021" w:rsidRPr="007536DD">
        <w:rPr>
          <w:rFonts w:ascii="Arial" w:eastAsia="Calibri" w:hAnsi="Arial" w:cs="Arial"/>
        </w:rPr>
        <w:t>sarana</w:t>
      </w:r>
      <w:proofErr w:type="spellEnd"/>
      <w:r w:rsidR="00EB2021" w:rsidRPr="007536DD">
        <w:rPr>
          <w:rFonts w:ascii="Arial" w:eastAsia="Calibri" w:hAnsi="Arial" w:cs="Arial"/>
        </w:rPr>
        <w:t xml:space="preserve"> </w:t>
      </w:r>
      <w:proofErr w:type="spellStart"/>
      <w:r w:rsidR="00EB2021" w:rsidRPr="007536DD">
        <w:rPr>
          <w:rFonts w:ascii="Arial" w:eastAsia="Calibri" w:hAnsi="Arial" w:cs="Arial"/>
        </w:rPr>
        <w:t>prasarana</w:t>
      </w:r>
      <w:proofErr w:type="spellEnd"/>
      <w:r w:rsidRPr="007536DD">
        <w:rPr>
          <w:rFonts w:ascii="Arial" w:eastAsia="Calibri" w:hAnsi="Arial" w:cs="Arial"/>
        </w:rPr>
        <w:t xml:space="preserve"> yang </w:t>
      </w:r>
      <w:proofErr w:type="spellStart"/>
      <w:r w:rsidRPr="007536DD">
        <w:rPr>
          <w:rFonts w:ascii="Arial" w:eastAsia="Calibri" w:hAnsi="Arial" w:cs="Arial"/>
        </w:rPr>
        <w:t>telah</w:t>
      </w:r>
      <w:proofErr w:type="spellEnd"/>
      <w:r w:rsidRPr="007536DD">
        <w:rPr>
          <w:rFonts w:ascii="Arial" w:eastAsia="Calibri" w:hAnsi="Arial" w:cs="Arial"/>
        </w:rPr>
        <w:t xml:space="preserve"> </w:t>
      </w:r>
      <w:proofErr w:type="spellStart"/>
      <w:r w:rsidRPr="007536DD">
        <w:rPr>
          <w:rFonts w:ascii="Arial" w:eastAsia="Calibri" w:hAnsi="Arial" w:cs="Arial"/>
        </w:rPr>
        <w:t>ditetapkan</w:t>
      </w:r>
      <w:proofErr w:type="spellEnd"/>
      <w:r w:rsidRPr="007536DD">
        <w:rPr>
          <w:rFonts w:ascii="Arial" w:eastAsia="Calibri" w:hAnsi="Arial" w:cs="Arial"/>
        </w:rPr>
        <w:t xml:space="preserve"> </w:t>
      </w:r>
      <w:r w:rsidR="00EB2021" w:rsidRPr="007536DD">
        <w:rPr>
          <w:rFonts w:ascii="Arial" w:eastAsia="Calibri" w:hAnsi="Arial" w:cs="Arial"/>
        </w:rPr>
        <w:t xml:space="preserve">oleh </w:t>
      </w:r>
      <w:proofErr w:type="spellStart"/>
      <w:r w:rsidR="00EB2021" w:rsidRPr="007536DD">
        <w:rPr>
          <w:rFonts w:ascii="Arial" w:eastAsia="Calibri" w:hAnsi="Arial" w:cs="Arial"/>
        </w:rPr>
        <w:t>Politeknik</w:t>
      </w:r>
      <w:proofErr w:type="spellEnd"/>
      <w:r w:rsidR="00EB2021" w:rsidRPr="007536DD">
        <w:rPr>
          <w:rFonts w:ascii="Arial" w:eastAsia="Calibri" w:hAnsi="Arial" w:cs="Arial"/>
        </w:rPr>
        <w:t xml:space="preserve"> </w:t>
      </w:r>
      <w:proofErr w:type="spellStart"/>
      <w:r w:rsidR="00EB2021" w:rsidRPr="007536DD">
        <w:rPr>
          <w:rFonts w:ascii="Arial" w:eastAsia="Calibri" w:hAnsi="Arial" w:cs="Arial"/>
        </w:rPr>
        <w:t>Baubau</w:t>
      </w:r>
      <w:proofErr w:type="spellEnd"/>
      <w:r w:rsidR="00EB2021" w:rsidRPr="007536DD">
        <w:rPr>
          <w:rFonts w:ascii="Arial" w:eastAsia="Calibri" w:hAnsi="Arial" w:cs="Arial"/>
        </w:rPr>
        <w:t>.</w:t>
      </w:r>
    </w:p>
    <w:p w14:paraId="6C110FFE" w14:textId="77777777" w:rsidR="00C62EB3" w:rsidRPr="007536DD" w:rsidRDefault="00C62EB3" w:rsidP="000254E0">
      <w:pPr>
        <w:pStyle w:val="Heading2"/>
        <w:numPr>
          <w:ilvl w:val="0"/>
          <w:numId w:val="7"/>
        </w:numPr>
        <w:spacing w:line="276" w:lineRule="auto"/>
        <w:ind w:left="284" w:hanging="284"/>
        <w:rPr>
          <w:rFonts w:ascii="Arial" w:hAnsi="Arial" w:cs="Arial"/>
          <w:szCs w:val="24"/>
        </w:rPr>
      </w:pPr>
      <w:bookmarkStart w:id="10" w:name="_Toc105786487"/>
      <w:proofErr w:type="spellStart"/>
      <w:r w:rsidRPr="007536DD">
        <w:rPr>
          <w:rFonts w:ascii="Arial" w:hAnsi="Arial" w:cs="Arial"/>
          <w:szCs w:val="24"/>
        </w:rPr>
        <w:t>Tahapan</w:t>
      </w:r>
      <w:proofErr w:type="spellEnd"/>
      <w:r w:rsidRPr="007536DD">
        <w:rPr>
          <w:rFonts w:ascii="Arial" w:hAnsi="Arial" w:cs="Arial"/>
          <w:szCs w:val="24"/>
        </w:rPr>
        <w:t xml:space="preserve"> </w:t>
      </w:r>
      <w:proofErr w:type="spellStart"/>
      <w:r w:rsidRPr="007536DD">
        <w:rPr>
          <w:rFonts w:ascii="Arial" w:hAnsi="Arial" w:cs="Arial"/>
          <w:szCs w:val="24"/>
        </w:rPr>
        <w:t>Pemeriksaan</w:t>
      </w:r>
      <w:bookmarkEnd w:id="10"/>
      <w:proofErr w:type="spellEnd"/>
    </w:p>
    <w:p w14:paraId="659F6B32" w14:textId="77777777" w:rsidR="00C62EB3" w:rsidRPr="007536DD" w:rsidRDefault="00C62EB3" w:rsidP="00C62EB3">
      <w:pPr>
        <w:spacing w:line="276" w:lineRule="auto"/>
        <w:rPr>
          <w:rFonts w:ascii="Arial" w:eastAsia="Calibri" w:hAnsi="Arial" w:cs="Arial"/>
        </w:rPr>
      </w:pPr>
      <w:proofErr w:type="spellStart"/>
      <w:r w:rsidRPr="007536DD">
        <w:rPr>
          <w:rFonts w:ascii="Arial" w:eastAsia="Calibri" w:hAnsi="Arial" w:cs="Arial"/>
        </w:rPr>
        <w:t>Setelah</w:t>
      </w:r>
      <w:proofErr w:type="spellEnd"/>
      <w:r w:rsidRPr="007536DD">
        <w:rPr>
          <w:rFonts w:ascii="Arial" w:eastAsia="Calibri" w:hAnsi="Arial" w:cs="Arial"/>
        </w:rPr>
        <w:t xml:space="preserve"> </w:t>
      </w:r>
      <w:proofErr w:type="spellStart"/>
      <w:r w:rsidRPr="007536DD">
        <w:rPr>
          <w:rFonts w:ascii="Arial" w:eastAsia="Calibri" w:hAnsi="Arial" w:cs="Arial"/>
        </w:rPr>
        <w:t>menyusun</w:t>
      </w:r>
      <w:proofErr w:type="spellEnd"/>
      <w:r w:rsidRPr="007536DD">
        <w:rPr>
          <w:rFonts w:ascii="Arial" w:eastAsia="Calibri" w:hAnsi="Arial" w:cs="Arial"/>
        </w:rPr>
        <w:t xml:space="preserve"> program </w:t>
      </w:r>
      <w:proofErr w:type="spellStart"/>
      <w:r w:rsidRPr="007536DD">
        <w:rPr>
          <w:rFonts w:ascii="Arial" w:eastAsia="Calibri" w:hAnsi="Arial" w:cs="Arial"/>
        </w:rPr>
        <w:t>kerja</w:t>
      </w:r>
      <w:proofErr w:type="spellEnd"/>
      <w:r w:rsidRPr="007536DD">
        <w:rPr>
          <w:rFonts w:ascii="Arial" w:eastAsia="Calibri" w:hAnsi="Arial" w:cs="Arial"/>
        </w:rPr>
        <w:t xml:space="preserve"> audit (PKA), </w:t>
      </w:r>
      <w:proofErr w:type="spellStart"/>
      <w:r w:rsidRPr="007536DD">
        <w:rPr>
          <w:rFonts w:ascii="Arial" w:eastAsia="Calibri" w:hAnsi="Arial" w:cs="Arial"/>
        </w:rPr>
        <w:t>dilakuakn</w:t>
      </w:r>
      <w:proofErr w:type="spellEnd"/>
      <w:r w:rsidRPr="007536DD">
        <w:rPr>
          <w:rFonts w:ascii="Arial" w:eastAsia="Calibri" w:hAnsi="Arial" w:cs="Arial"/>
        </w:rPr>
        <w:t xml:space="preserve"> </w:t>
      </w:r>
      <w:proofErr w:type="spellStart"/>
      <w:r w:rsidRPr="007536DD">
        <w:rPr>
          <w:rFonts w:ascii="Arial" w:eastAsia="Calibri" w:hAnsi="Arial" w:cs="Arial"/>
        </w:rPr>
        <w:t>pemeriksaan</w:t>
      </w:r>
      <w:proofErr w:type="spellEnd"/>
      <w:r w:rsidRPr="007536DD">
        <w:rPr>
          <w:rFonts w:ascii="Arial" w:eastAsia="Calibri" w:hAnsi="Arial" w:cs="Arial"/>
        </w:rPr>
        <w:t xml:space="preserve"> </w:t>
      </w:r>
      <w:proofErr w:type="spellStart"/>
      <w:r w:rsidRPr="007536DD">
        <w:rPr>
          <w:rFonts w:ascii="Arial" w:eastAsia="Calibri" w:hAnsi="Arial" w:cs="Arial"/>
        </w:rPr>
        <w:t>berdasarkan</w:t>
      </w:r>
      <w:proofErr w:type="spellEnd"/>
      <w:r w:rsidRPr="007536DD">
        <w:rPr>
          <w:rFonts w:ascii="Arial" w:eastAsia="Calibri" w:hAnsi="Arial" w:cs="Arial"/>
        </w:rPr>
        <w:t xml:space="preserve"> </w:t>
      </w:r>
      <w:proofErr w:type="spellStart"/>
      <w:r w:rsidRPr="007536DD">
        <w:rPr>
          <w:rFonts w:ascii="Arial" w:eastAsia="Calibri" w:hAnsi="Arial" w:cs="Arial"/>
        </w:rPr>
        <w:t>berdasarkan</w:t>
      </w:r>
      <w:proofErr w:type="spellEnd"/>
      <w:r w:rsidRPr="007536DD">
        <w:rPr>
          <w:rFonts w:ascii="Arial" w:eastAsia="Calibri" w:hAnsi="Arial" w:cs="Arial"/>
        </w:rPr>
        <w:t xml:space="preserve"> </w:t>
      </w:r>
      <w:proofErr w:type="spellStart"/>
      <w:r w:rsidRPr="007536DD">
        <w:rPr>
          <w:rFonts w:ascii="Arial" w:eastAsia="Calibri" w:hAnsi="Arial" w:cs="Arial"/>
        </w:rPr>
        <w:t>standar</w:t>
      </w:r>
      <w:proofErr w:type="spellEnd"/>
      <w:r w:rsidRPr="007536DD">
        <w:rPr>
          <w:rFonts w:ascii="Arial" w:eastAsia="Calibri" w:hAnsi="Arial" w:cs="Arial"/>
        </w:rPr>
        <w:t>/</w:t>
      </w:r>
      <w:proofErr w:type="spellStart"/>
      <w:r w:rsidRPr="007536DD">
        <w:rPr>
          <w:rFonts w:ascii="Arial" w:eastAsia="Calibri" w:hAnsi="Arial" w:cs="Arial"/>
        </w:rPr>
        <w:t>kriteria</w:t>
      </w:r>
      <w:proofErr w:type="spellEnd"/>
      <w:r w:rsidRPr="007536DD">
        <w:rPr>
          <w:rFonts w:ascii="Arial" w:eastAsia="Calibri" w:hAnsi="Arial" w:cs="Arial"/>
        </w:rPr>
        <w:t xml:space="preserve"> yang </w:t>
      </w:r>
      <w:proofErr w:type="spellStart"/>
      <w:r w:rsidRPr="007536DD">
        <w:rPr>
          <w:rFonts w:ascii="Arial" w:eastAsia="Calibri" w:hAnsi="Arial" w:cs="Arial"/>
        </w:rPr>
        <w:t>akan</w:t>
      </w:r>
      <w:proofErr w:type="spellEnd"/>
      <w:r w:rsidRPr="007536DD">
        <w:rPr>
          <w:rFonts w:ascii="Arial" w:eastAsia="Calibri" w:hAnsi="Arial" w:cs="Arial"/>
        </w:rPr>
        <w:t xml:space="preserve"> </w:t>
      </w:r>
      <w:proofErr w:type="spellStart"/>
      <w:r w:rsidRPr="007536DD">
        <w:rPr>
          <w:rFonts w:ascii="Arial" w:eastAsia="Calibri" w:hAnsi="Arial" w:cs="Arial"/>
        </w:rPr>
        <w:t>dinilai</w:t>
      </w:r>
      <w:proofErr w:type="spellEnd"/>
      <w:r w:rsidRPr="007536DD">
        <w:rPr>
          <w:rFonts w:ascii="Arial" w:eastAsia="Calibri" w:hAnsi="Arial" w:cs="Arial"/>
        </w:rPr>
        <w:t xml:space="preserve">, </w:t>
      </w:r>
      <w:proofErr w:type="spellStart"/>
      <w:r w:rsidRPr="007536DD">
        <w:rPr>
          <w:rFonts w:ascii="Arial" w:eastAsia="Calibri" w:hAnsi="Arial" w:cs="Arial"/>
        </w:rPr>
        <w:t>adapun</w:t>
      </w:r>
      <w:proofErr w:type="spellEnd"/>
      <w:r w:rsidRPr="007536DD">
        <w:rPr>
          <w:rFonts w:ascii="Arial" w:eastAsia="Calibri" w:hAnsi="Arial" w:cs="Arial"/>
        </w:rPr>
        <w:t xml:space="preserve"> </w:t>
      </w:r>
      <w:proofErr w:type="spellStart"/>
      <w:r w:rsidRPr="007536DD">
        <w:rPr>
          <w:rFonts w:ascii="Arial" w:eastAsia="Calibri" w:hAnsi="Arial" w:cs="Arial"/>
        </w:rPr>
        <w:t>tahapan</w:t>
      </w:r>
      <w:proofErr w:type="spellEnd"/>
      <w:r w:rsidRPr="007536DD">
        <w:rPr>
          <w:rFonts w:ascii="Arial" w:eastAsia="Calibri" w:hAnsi="Arial" w:cs="Arial"/>
        </w:rPr>
        <w:t xml:space="preserve"> </w:t>
      </w:r>
      <w:proofErr w:type="spellStart"/>
      <w:r w:rsidRPr="007536DD">
        <w:rPr>
          <w:rFonts w:ascii="Arial" w:eastAsia="Calibri" w:hAnsi="Arial" w:cs="Arial"/>
        </w:rPr>
        <w:t>pemeriksaan</w:t>
      </w:r>
      <w:proofErr w:type="spellEnd"/>
      <w:r w:rsidRPr="007536DD">
        <w:rPr>
          <w:rFonts w:ascii="Arial" w:eastAsia="Calibri" w:hAnsi="Arial" w:cs="Arial"/>
        </w:rPr>
        <w:t xml:space="preserve"> </w:t>
      </w:r>
      <w:proofErr w:type="spellStart"/>
      <w:r w:rsidRPr="007536DD">
        <w:rPr>
          <w:rFonts w:ascii="Arial" w:eastAsia="Calibri" w:hAnsi="Arial" w:cs="Arial"/>
        </w:rPr>
        <w:t>dilakukan</w:t>
      </w:r>
      <w:proofErr w:type="spellEnd"/>
      <w:r w:rsidRPr="007536DD">
        <w:rPr>
          <w:rFonts w:ascii="Arial" w:eastAsia="Calibri" w:hAnsi="Arial" w:cs="Arial"/>
        </w:rPr>
        <w:t xml:space="preserve"> </w:t>
      </w:r>
      <w:proofErr w:type="spellStart"/>
      <w:r w:rsidRPr="007536DD">
        <w:rPr>
          <w:rFonts w:ascii="Arial" w:eastAsia="Calibri" w:hAnsi="Arial" w:cs="Arial"/>
        </w:rPr>
        <w:t>seperti</w:t>
      </w:r>
      <w:proofErr w:type="spellEnd"/>
      <w:r w:rsidRPr="007536DD">
        <w:rPr>
          <w:rFonts w:ascii="Arial" w:eastAsia="Calibri" w:hAnsi="Arial" w:cs="Arial"/>
        </w:rPr>
        <w:t xml:space="preserve"> </w:t>
      </w:r>
      <w:proofErr w:type="spellStart"/>
      <w:r w:rsidRPr="007536DD">
        <w:rPr>
          <w:rFonts w:ascii="Arial" w:eastAsia="Calibri" w:hAnsi="Arial" w:cs="Arial"/>
        </w:rPr>
        <w:t>berikuti</w:t>
      </w:r>
      <w:proofErr w:type="spellEnd"/>
      <w:r w:rsidRPr="007536DD">
        <w:rPr>
          <w:rFonts w:ascii="Arial" w:eastAsia="Calibri" w:hAnsi="Arial" w:cs="Arial"/>
        </w:rPr>
        <w:t>;</w:t>
      </w:r>
    </w:p>
    <w:p w14:paraId="2FE05AF8" w14:textId="77777777" w:rsidR="00C62EB3" w:rsidRPr="007536DD" w:rsidRDefault="00C62EB3" w:rsidP="00D00943">
      <w:pPr>
        <w:pStyle w:val="ListParagraph"/>
        <w:numPr>
          <w:ilvl w:val="0"/>
          <w:numId w:val="9"/>
        </w:numPr>
        <w:spacing w:line="276" w:lineRule="auto"/>
        <w:rPr>
          <w:rFonts w:ascii="Arial" w:eastAsia="Calibri" w:hAnsi="Arial" w:cs="Arial"/>
        </w:rPr>
      </w:pPr>
      <w:proofErr w:type="spellStart"/>
      <w:r w:rsidRPr="007536DD">
        <w:rPr>
          <w:rFonts w:ascii="Arial" w:eastAsia="Calibri" w:hAnsi="Arial" w:cs="Arial"/>
        </w:rPr>
        <w:t>Kegiatan</w:t>
      </w:r>
      <w:proofErr w:type="spellEnd"/>
      <w:r w:rsidRPr="007536DD">
        <w:rPr>
          <w:rFonts w:ascii="Arial" w:eastAsia="Calibri" w:hAnsi="Arial" w:cs="Arial"/>
        </w:rPr>
        <w:t xml:space="preserve"> </w:t>
      </w:r>
      <w:proofErr w:type="spellStart"/>
      <w:r w:rsidRPr="007536DD">
        <w:rPr>
          <w:rFonts w:ascii="Arial" w:eastAsia="Calibri" w:hAnsi="Arial" w:cs="Arial"/>
        </w:rPr>
        <w:t>pemeriksaan</w:t>
      </w:r>
      <w:proofErr w:type="spellEnd"/>
      <w:r w:rsidRPr="007536DD">
        <w:rPr>
          <w:rFonts w:ascii="Arial" w:eastAsia="Calibri" w:hAnsi="Arial" w:cs="Arial"/>
        </w:rPr>
        <w:t xml:space="preserve"> </w:t>
      </w:r>
      <w:proofErr w:type="spellStart"/>
      <w:r w:rsidRPr="007536DD">
        <w:rPr>
          <w:rFonts w:ascii="Arial" w:eastAsia="Calibri" w:hAnsi="Arial" w:cs="Arial"/>
        </w:rPr>
        <w:t>diawali</w:t>
      </w:r>
      <w:proofErr w:type="spellEnd"/>
      <w:r w:rsidRPr="007536DD">
        <w:rPr>
          <w:rFonts w:ascii="Arial" w:eastAsia="Calibri" w:hAnsi="Arial" w:cs="Arial"/>
        </w:rPr>
        <w:t xml:space="preserve"> </w:t>
      </w:r>
      <w:proofErr w:type="spellStart"/>
      <w:r w:rsidRPr="007536DD">
        <w:rPr>
          <w:rFonts w:ascii="Arial" w:eastAsia="Calibri" w:hAnsi="Arial" w:cs="Arial"/>
        </w:rPr>
        <w:t>dengan</w:t>
      </w:r>
      <w:proofErr w:type="spellEnd"/>
      <w:r w:rsidRPr="007536DD">
        <w:rPr>
          <w:rFonts w:ascii="Arial" w:eastAsia="Calibri" w:hAnsi="Arial" w:cs="Arial"/>
        </w:rPr>
        <w:t xml:space="preserve"> </w:t>
      </w:r>
      <w:proofErr w:type="spellStart"/>
      <w:r w:rsidRPr="007536DD">
        <w:rPr>
          <w:rFonts w:ascii="Arial" w:eastAsia="Calibri" w:hAnsi="Arial" w:cs="Arial"/>
        </w:rPr>
        <w:t>permintaan</w:t>
      </w:r>
      <w:proofErr w:type="spellEnd"/>
      <w:r w:rsidRPr="007536DD">
        <w:rPr>
          <w:rFonts w:ascii="Arial" w:eastAsia="Calibri" w:hAnsi="Arial" w:cs="Arial"/>
        </w:rPr>
        <w:t>/</w:t>
      </w:r>
      <w:proofErr w:type="spellStart"/>
      <w:r w:rsidRPr="007536DD">
        <w:rPr>
          <w:rFonts w:ascii="Arial" w:eastAsia="Calibri" w:hAnsi="Arial" w:cs="Arial"/>
        </w:rPr>
        <w:t>pengumpulan</w:t>
      </w:r>
      <w:proofErr w:type="spellEnd"/>
      <w:r w:rsidRPr="007536DD">
        <w:rPr>
          <w:rFonts w:ascii="Arial" w:eastAsia="Calibri" w:hAnsi="Arial" w:cs="Arial"/>
        </w:rPr>
        <w:t xml:space="preserve"> </w:t>
      </w:r>
      <w:proofErr w:type="spellStart"/>
      <w:r w:rsidRPr="007536DD">
        <w:rPr>
          <w:rFonts w:ascii="Arial" w:eastAsia="Calibri" w:hAnsi="Arial" w:cs="Arial"/>
        </w:rPr>
        <w:t>dokumen-dokumen</w:t>
      </w:r>
      <w:proofErr w:type="spellEnd"/>
      <w:r w:rsidRPr="007536DD">
        <w:rPr>
          <w:rFonts w:ascii="Arial" w:eastAsia="Calibri" w:hAnsi="Arial" w:cs="Arial"/>
        </w:rPr>
        <w:t xml:space="preserve"> </w:t>
      </w:r>
      <w:proofErr w:type="spellStart"/>
      <w:r w:rsidRPr="007536DD">
        <w:rPr>
          <w:rFonts w:ascii="Arial" w:eastAsia="Calibri" w:hAnsi="Arial" w:cs="Arial"/>
        </w:rPr>
        <w:t>terkait</w:t>
      </w:r>
      <w:proofErr w:type="spellEnd"/>
      <w:r w:rsidRPr="007536DD">
        <w:rPr>
          <w:rFonts w:ascii="Arial" w:eastAsia="Calibri" w:hAnsi="Arial" w:cs="Arial"/>
        </w:rPr>
        <w:t xml:space="preserve"> </w:t>
      </w:r>
      <w:proofErr w:type="spellStart"/>
      <w:r w:rsidRPr="007536DD">
        <w:rPr>
          <w:rFonts w:ascii="Arial" w:eastAsia="Calibri" w:hAnsi="Arial" w:cs="Arial"/>
        </w:rPr>
        <w:t>dengan</w:t>
      </w:r>
      <w:proofErr w:type="spellEnd"/>
      <w:r w:rsidRPr="007536DD">
        <w:rPr>
          <w:rFonts w:ascii="Arial" w:eastAsia="Calibri" w:hAnsi="Arial" w:cs="Arial"/>
        </w:rPr>
        <w:t xml:space="preserve"> </w:t>
      </w:r>
      <w:proofErr w:type="spellStart"/>
      <w:r w:rsidRPr="007536DD">
        <w:rPr>
          <w:rFonts w:ascii="Arial" w:eastAsia="Calibri" w:hAnsi="Arial" w:cs="Arial"/>
        </w:rPr>
        <w:t>aspek</w:t>
      </w:r>
      <w:proofErr w:type="spellEnd"/>
      <w:r w:rsidRPr="007536DD">
        <w:rPr>
          <w:rFonts w:ascii="Arial" w:eastAsia="Calibri" w:hAnsi="Arial" w:cs="Arial"/>
        </w:rPr>
        <w:t>/</w:t>
      </w:r>
      <w:proofErr w:type="spellStart"/>
      <w:r w:rsidRPr="007536DD">
        <w:rPr>
          <w:rFonts w:ascii="Arial" w:eastAsia="Calibri" w:hAnsi="Arial" w:cs="Arial"/>
        </w:rPr>
        <w:t>standar</w:t>
      </w:r>
      <w:proofErr w:type="spellEnd"/>
      <w:r w:rsidRPr="007536DD">
        <w:rPr>
          <w:rFonts w:ascii="Arial" w:eastAsia="Calibri" w:hAnsi="Arial" w:cs="Arial"/>
        </w:rPr>
        <w:t xml:space="preserve"> yang </w:t>
      </w:r>
      <w:proofErr w:type="spellStart"/>
      <w:r w:rsidRPr="007536DD">
        <w:rPr>
          <w:rFonts w:ascii="Arial" w:eastAsia="Calibri" w:hAnsi="Arial" w:cs="Arial"/>
        </w:rPr>
        <w:t>dinilai</w:t>
      </w:r>
      <w:proofErr w:type="spellEnd"/>
      <w:r w:rsidRPr="007536DD">
        <w:rPr>
          <w:rFonts w:ascii="Arial" w:eastAsia="Calibri" w:hAnsi="Arial" w:cs="Arial"/>
        </w:rPr>
        <w:t>.</w:t>
      </w:r>
    </w:p>
    <w:p w14:paraId="4D0EB4F5" w14:textId="77777777" w:rsidR="00C62EB3" w:rsidRPr="007536DD" w:rsidRDefault="00C62EB3" w:rsidP="00D00943">
      <w:pPr>
        <w:pStyle w:val="ListParagraph"/>
        <w:numPr>
          <w:ilvl w:val="0"/>
          <w:numId w:val="9"/>
        </w:numPr>
        <w:spacing w:line="276" w:lineRule="auto"/>
        <w:rPr>
          <w:rFonts w:ascii="Arial" w:eastAsia="Calibri" w:hAnsi="Arial" w:cs="Arial"/>
        </w:rPr>
      </w:pPr>
      <w:proofErr w:type="spellStart"/>
      <w:r w:rsidRPr="007536DD">
        <w:rPr>
          <w:rFonts w:ascii="Arial" w:eastAsia="Calibri" w:hAnsi="Arial" w:cs="Arial"/>
        </w:rPr>
        <w:t>Dokumen</w:t>
      </w:r>
      <w:proofErr w:type="spellEnd"/>
      <w:r w:rsidRPr="007536DD">
        <w:rPr>
          <w:rFonts w:ascii="Arial" w:eastAsia="Calibri" w:hAnsi="Arial" w:cs="Arial"/>
        </w:rPr>
        <w:t xml:space="preserve"> yang </w:t>
      </w:r>
      <w:proofErr w:type="spellStart"/>
      <w:r w:rsidRPr="007536DD">
        <w:rPr>
          <w:rFonts w:ascii="Arial" w:eastAsia="Calibri" w:hAnsi="Arial" w:cs="Arial"/>
        </w:rPr>
        <w:t>sudah</w:t>
      </w:r>
      <w:proofErr w:type="spellEnd"/>
      <w:r w:rsidRPr="007536DD">
        <w:rPr>
          <w:rFonts w:ascii="Arial" w:eastAsia="Calibri" w:hAnsi="Arial" w:cs="Arial"/>
        </w:rPr>
        <w:t xml:space="preserve"> </w:t>
      </w:r>
      <w:proofErr w:type="spellStart"/>
      <w:r w:rsidRPr="007536DD">
        <w:rPr>
          <w:rFonts w:ascii="Arial" w:eastAsia="Calibri" w:hAnsi="Arial" w:cs="Arial"/>
        </w:rPr>
        <w:t>terkumpul</w:t>
      </w:r>
      <w:proofErr w:type="spellEnd"/>
      <w:r w:rsidRPr="007536DD">
        <w:rPr>
          <w:rFonts w:ascii="Arial" w:eastAsia="Calibri" w:hAnsi="Arial" w:cs="Arial"/>
        </w:rPr>
        <w:t xml:space="preserve"> </w:t>
      </w:r>
      <w:proofErr w:type="spellStart"/>
      <w:r w:rsidRPr="007536DD">
        <w:rPr>
          <w:rFonts w:ascii="Arial" w:eastAsia="Calibri" w:hAnsi="Arial" w:cs="Arial"/>
        </w:rPr>
        <w:t>ditelaah</w:t>
      </w:r>
      <w:proofErr w:type="spellEnd"/>
      <w:r w:rsidRPr="007536DD">
        <w:rPr>
          <w:rFonts w:ascii="Arial" w:eastAsia="Calibri" w:hAnsi="Arial" w:cs="Arial"/>
        </w:rPr>
        <w:t>/</w:t>
      </w:r>
      <w:proofErr w:type="spellStart"/>
      <w:r w:rsidRPr="007536DD">
        <w:rPr>
          <w:rFonts w:ascii="Arial" w:eastAsia="Calibri" w:hAnsi="Arial" w:cs="Arial"/>
        </w:rPr>
        <w:t>dianalisis</w:t>
      </w:r>
      <w:proofErr w:type="spellEnd"/>
      <w:r w:rsidRPr="007536DD">
        <w:rPr>
          <w:rFonts w:ascii="Arial" w:eastAsia="Calibri" w:hAnsi="Arial" w:cs="Arial"/>
        </w:rPr>
        <w:t xml:space="preserve"> (</w:t>
      </w:r>
      <w:proofErr w:type="spellStart"/>
      <w:r w:rsidRPr="007536DD">
        <w:rPr>
          <w:rFonts w:ascii="Arial" w:eastAsia="Calibri" w:hAnsi="Arial" w:cs="Arial"/>
        </w:rPr>
        <w:t>analisis</w:t>
      </w:r>
      <w:proofErr w:type="spellEnd"/>
      <w:r w:rsidRPr="007536DD">
        <w:rPr>
          <w:rFonts w:ascii="Arial" w:eastAsia="Calibri" w:hAnsi="Arial" w:cs="Arial"/>
        </w:rPr>
        <w:t xml:space="preserve"> </w:t>
      </w:r>
      <w:proofErr w:type="spellStart"/>
      <w:r w:rsidRPr="007536DD">
        <w:rPr>
          <w:rFonts w:ascii="Arial" w:eastAsia="Calibri" w:hAnsi="Arial" w:cs="Arial"/>
        </w:rPr>
        <w:t>dokumen</w:t>
      </w:r>
      <w:proofErr w:type="spellEnd"/>
      <w:r w:rsidRPr="007536DD">
        <w:rPr>
          <w:rFonts w:ascii="Arial" w:eastAsia="Calibri" w:hAnsi="Arial" w:cs="Arial"/>
        </w:rPr>
        <w:t xml:space="preserve"> </w:t>
      </w:r>
      <w:proofErr w:type="spellStart"/>
      <w:r w:rsidRPr="007536DD">
        <w:rPr>
          <w:rFonts w:ascii="Arial" w:eastAsia="Calibri" w:hAnsi="Arial" w:cs="Arial"/>
        </w:rPr>
        <w:t>dilakukan</w:t>
      </w:r>
      <w:proofErr w:type="spellEnd"/>
      <w:r w:rsidRPr="007536DD">
        <w:rPr>
          <w:rFonts w:ascii="Arial" w:eastAsia="Calibri" w:hAnsi="Arial" w:cs="Arial"/>
        </w:rPr>
        <w:t xml:space="preserve"> </w:t>
      </w:r>
      <w:proofErr w:type="spellStart"/>
      <w:r w:rsidRPr="007536DD">
        <w:rPr>
          <w:rFonts w:ascii="Arial" w:eastAsia="Calibri" w:hAnsi="Arial" w:cs="Arial"/>
        </w:rPr>
        <w:t>berdasarkan</w:t>
      </w:r>
      <w:proofErr w:type="spellEnd"/>
      <w:r w:rsidRPr="007536DD">
        <w:rPr>
          <w:rFonts w:ascii="Arial" w:eastAsia="Calibri" w:hAnsi="Arial" w:cs="Arial"/>
        </w:rPr>
        <w:t xml:space="preserve"> pada </w:t>
      </w:r>
      <w:proofErr w:type="spellStart"/>
      <w:r w:rsidRPr="007536DD">
        <w:rPr>
          <w:rFonts w:ascii="Arial" w:eastAsia="Calibri" w:hAnsi="Arial" w:cs="Arial"/>
        </w:rPr>
        <w:t>pernyataan</w:t>
      </w:r>
      <w:proofErr w:type="spellEnd"/>
      <w:r w:rsidRPr="007536DD">
        <w:rPr>
          <w:rFonts w:ascii="Arial" w:eastAsia="Calibri" w:hAnsi="Arial" w:cs="Arial"/>
        </w:rPr>
        <w:t xml:space="preserve"> </w:t>
      </w:r>
      <w:proofErr w:type="spellStart"/>
      <w:r w:rsidRPr="007536DD">
        <w:rPr>
          <w:rFonts w:ascii="Arial" w:eastAsia="Calibri" w:hAnsi="Arial" w:cs="Arial"/>
        </w:rPr>
        <w:t>standar</w:t>
      </w:r>
      <w:proofErr w:type="spellEnd"/>
      <w:r w:rsidRPr="007536DD">
        <w:rPr>
          <w:rFonts w:ascii="Arial" w:eastAsia="Calibri" w:hAnsi="Arial" w:cs="Arial"/>
        </w:rPr>
        <w:t xml:space="preserve"> yang </w:t>
      </w:r>
      <w:proofErr w:type="spellStart"/>
      <w:r w:rsidRPr="007536DD">
        <w:rPr>
          <w:rFonts w:ascii="Arial" w:eastAsia="Calibri" w:hAnsi="Arial" w:cs="Arial"/>
        </w:rPr>
        <w:t>dikukur</w:t>
      </w:r>
      <w:proofErr w:type="spellEnd"/>
      <w:r w:rsidRPr="007536DD">
        <w:rPr>
          <w:rFonts w:ascii="Arial" w:eastAsia="Calibri" w:hAnsi="Arial" w:cs="Arial"/>
        </w:rPr>
        <w:t>)</w:t>
      </w:r>
    </w:p>
    <w:p w14:paraId="4841052D" w14:textId="77777777" w:rsidR="00C62EB3" w:rsidRPr="007536DD" w:rsidRDefault="00C62EB3" w:rsidP="00D00943">
      <w:pPr>
        <w:pStyle w:val="ListParagraph"/>
        <w:numPr>
          <w:ilvl w:val="0"/>
          <w:numId w:val="9"/>
        </w:numPr>
        <w:spacing w:line="276" w:lineRule="auto"/>
        <w:rPr>
          <w:rFonts w:ascii="Arial" w:eastAsia="Calibri" w:hAnsi="Arial" w:cs="Arial"/>
        </w:rPr>
      </w:pPr>
      <w:proofErr w:type="spellStart"/>
      <w:r w:rsidRPr="007536DD">
        <w:rPr>
          <w:rFonts w:ascii="Arial" w:eastAsia="Calibri" w:hAnsi="Arial" w:cs="Arial"/>
        </w:rPr>
        <w:t>Selanjutnya</w:t>
      </w:r>
      <w:proofErr w:type="spellEnd"/>
      <w:r w:rsidRPr="007536DD">
        <w:rPr>
          <w:rFonts w:ascii="Arial" w:eastAsia="Calibri" w:hAnsi="Arial" w:cs="Arial"/>
        </w:rPr>
        <w:t xml:space="preserve"> </w:t>
      </w:r>
      <w:proofErr w:type="spellStart"/>
      <w:r w:rsidRPr="007536DD">
        <w:rPr>
          <w:rFonts w:ascii="Arial" w:eastAsia="Calibri" w:hAnsi="Arial" w:cs="Arial"/>
        </w:rPr>
        <w:t>dilakukan</w:t>
      </w:r>
      <w:proofErr w:type="spellEnd"/>
      <w:r w:rsidRPr="007536DD">
        <w:rPr>
          <w:rFonts w:ascii="Arial" w:eastAsia="Calibri" w:hAnsi="Arial" w:cs="Arial"/>
        </w:rPr>
        <w:t xml:space="preserve"> </w:t>
      </w:r>
      <w:proofErr w:type="spellStart"/>
      <w:r w:rsidRPr="007536DD">
        <w:rPr>
          <w:rFonts w:ascii="Arial" w:eastAsia="Calibri" w:hAnsi="Arial" w:cs="Arial"/>
        </w:rPr>
        <w:t>pencatatan</w:t>
      </w:r>
      <w:proofErr w:type="spellEnd"/>
      <w:r w:rsidRPr="007536DD">
        <w:rPr>
          <w:rFonts w:ascii="Arial" w:eastAsia="Calibri" w:hAnsi="Arial" w:cs="Arial"/>
        </w:rPr>
        <w:t xml:space="preserve"> </w:t>
      </w:r>
      <w:proofErr w:type="spellStart"/>
      <w:r w:rsidRPr="007536DD">
        <w:rPr>
          <w:rFonts w:ascii="Arial" w:eastAsia="Calibri" w:hAnsi="Arial" w:cs="Arial"/>
        </w:rPr>
        <w:t>temuan</w:t>
      </w:r>
      <w:proofErr w:type="spellEnd"/>
      <w:r w:rsidRPr="007536DD">
        <w:rPr>
          <w:rFonts w:ascii="Arial" w:eastAsia="Calibri" w:hAnsi="Arial" w:cs="Arial"/>
        </w:rPr>
        <w:t xml:space="preserve"> </w:t>
      </w:r>
      <w:proofErr w:type="spellStart"/>
      <w:r w:rsidRPr="007536DD">
        <w:rPr>
          <w:rFonts w:ascii="Arial" w:eastAsia="Calibri" w:hAnsi="Arial" w:cs="Arial"/>
        </w:rPr>
        <w:t>bilamana</w:t>
      </w:r>
      <w:proofErr w:type="spellEnd"/>
      <w:r w:rsidRPr="007536DD">
        <w:rPr>
          <w:rFonts w:ascii="Arial" w:eastAsia="Calibri" w:hAnsi="Arial" w:cs="Arial"/>
        </w:rPr>
        <w:t xml:space="preserve">; 1) </w:t>
      </w:r>
      <w:proofErr w:type="spellStart"/>
      <w:r w:rsidRPr="007536DD">
        <w:rPr>
          <w:rFonts w:ascii="Arial" w:eastAsia="Calibri" w:hAnsi="Arial" w:cs="Arial"/>
        </w:rPr>
        <w:t>menemukan</w:t>
      </w:r>
      <w:proofErr w:type="spellEnd"/>
      <w:r w:rsidRPr="007536DD">
        <w:rPr>
          <w:rFonts w:ascii="Arial" w:eastAsia="Calibri" w:hAnsi="Arial" w:cs="Arial"/>
        </w:rPr>
        <w:t xml:space="preserve"> </w:t>
      </w:r>
      <w:proofErr w:type="spellStart"/>
      <w:r w:rsidRPr="007536DD">
        <w:rPr>
          <w:rFonts w:ascii="Arial" w:eastAsia="Calibri" w:hAnsi="Arial" w:cs="Arial"/>
        </w:rPr>
        <w:t>dokumen</w:t>
      </w:r>
      <w:proofErr w:type="spellEnd"/>
      <w:r w:rsidRPr="007536DD">
        <w:rPr>
          <w:rFonts w:ascii="Arial" w:eastAsia="Calibri" w:hAnsi="Arial" w:cs="Arial"/>
        </w:rPr>
        <w:t xml:space="preserve"> yang </w:t>
      </w:r>
      <w:proofErr w:type="spellStart"/>
      <w:r w:rsidRPr="007536DD">
        <w:rPr>
          <w:rFonts w:ascii="Arial" w:eastAsia="Calibri" w:hAnsi="Arial" w:cs="Arial"/>
        </w:rPr>
        <w:t>tidak</w:t>
      </w:r>
      <w:proofErr w:type="spellEnd"/>
      <w:r w:rsidRPr="007536DD">
        <w:rPr>
          <w:rFonts w:ascii="Arial" w:eastAsia="Calibri" w:hAnsi="Arial" w:cs="Arial"/>
        </w:rPr>
        <w:t xml:space="preserve"> </w:t>
      </w:r>
      <w:proofErr w:type="spellStart"/>
      <w:r w:rsidRPr="007536DD">
        <w:rPr>
          <w:rFonts w:ascii="Arial" w:eastAsia="Calibri" w:hAnsi="Arial" w:cs="Arial"/>
        </w:rPr>
        <w:t>sesuai</w:t>
      </w:r>
      <w:proofErr w:type="spellEnd"/>
      <w:r w:rsidRPr="007536DD">
        <w:rPr>
          <w:rFonts w:ascii="Arial" w:eastAsia="Calibri" w:hAnsi="Arial" w:cs="Arial"/>
        </w:rPr>
        <w:t xml:space="preserve"> </w:t>
      </w:r>
      <w:proofErr w:type="spellStart"/>
      <w:r w:rsidRPr="007536DD">
        <w:rPr>
          <w:rFonts w:ascii="Arial" w:eastAsia="Calibri" w:hAnsi="Arial" w:cs="Arial"/>
        </w:rPr>
        <w:t>dengan</w:t>
      </w:r>
      <w:proofErr w:type="spellEnd"/>
      <w:r w:rsidRPr="007536DD">
        <w:rPr>
          <w:rFonts w:ascii="Arial" w:eastAsia="Calibri" w:hAnsi="Arial" w:cs="Arial"/>
        </w:rPr>
        <w:t xml:space="preserve"> </w:t>
      </w:r>
      <w:proofErr w:type="spellStart"/>
      <w:r w:rsidRPr="007536DD">
        <w:rPr>
          <w:rFonts w:ascii="Arial" w:eastAsia="Calibri" w:hAnsi="Arial" w:cs="Arial"/>
        </w:rPr>
        <w:t>standar</w:t>
      </w:r>
      <w:proofErr w:type="spellEnd"/>
      <w:r w:rsidRPr="007536DD">
        <w:rPr>
          <w:rFonts w:ascii="Arial" w:eastAsia="Calibri" w:hAnsi="Arial" w:cs="Arial"/>
        </w:rPr>
        <w:t xml:space="preserve">; 2) </w:t>
      </w:r>
      <w:proofErr w:type="spellStart"/>
      <w:r w:rsidRPr="007536DD">
        <w:rPr>
          <w:rFonts w:ascii="Arial" w:eastAsia="Calibri" w:hAnsi="Arial" w:cs="Arial"/>
        </w:rPr>
        <w:t>kegiatan</w:t>
      </w:r>
      <w:proofErr w:type="spellEnd"/>
      <w:r w:rsidRPr="007536DD">
        <w:rPr>
          <w:rFonts w:ascii="Arial" w:eastAsia="Calibri" w:hAnsi="Arial" w:cs="Arial"/>
        </w:rPr>
        <w:t xml:space="preserve"> yang </w:t>
      </w:r>
      <w:proofErr w:type="spellStart"/>
      <w:r w:rsidRPr="007536DD">
        <w:rPr>
          <w:rFonts w:ascii="Arial" w:eastAsia="Calibri" w:hAnsi="Arial" w:cs="Arial"/>
        </w:rPr>
        <w:t>dilakukan</w:t>
      </w:r>
      <w:proofErr w:type="spellEnd"/>
      <w:r w:rsidRPr="007536DD">
        <w:rPr>
          <w:rFonts w:ascii="Arial" w:eastAsia="Calibri" w:hAnsi="Arial" w:cs="Arial"/>
        </w:rPr>
        <w:t xml:space="preserve"> </w:t>
      </w:r>
      <w:proofErr w:type="spellStart"/>
      <w:r w:rsidRPr="007536DD">
        <w:rPr>
          <w:rFonts w:ascii="Arial" w:eastAsia="Calibri" w:hAnsi="Arial" w:cs="Arial"/>
        </w:rPr>
        <w:t>tidak</w:t>
      </w:r>
      <w:proofErr w:type="spellEnd"/>
      <w:r w:rsidRPr="007536DD">
        <w:rPr>
          <w:rFonts w:ascii="Arial" w:eastAsia="Calibri" w:hAnsi="Arial" w:cs="Arial"/>
        </w:rPr>
        <w:t xml:space="preserve"> </w:t>
      </w:r>
      <w:proofErr w:type="spellStart"/>
      <w:r w:rsidRPr="007536DD">
        <w:rPr>
          <w:rFonts w:ascii="Arial" w:eastAsia="Calibri" w:hAnsi="Arial" w:cs="Arial"/>
        </w:rPr>
        <w:t>dilengkapi</w:t>
      </w:r>
      <w:proofErr w:type="spellEnd"/>
      <w:r w:rsidRPr="007536DD">
        <w:rPr>
          <w:rFonts w:ascii="Arial" w:eastAsia="Calibri" w:hAnsi="Arial" w:cs="Arial"/>
        </w:rPr>
        <w:t xml:space="preserve"> </w:t>
      </w:r>
      <w:proofErr w:type="spellStart"/>
      <w:r w:rsidRPr="007536DD">
        <w:rPr>
          <w:rFonts w:ascii="Arial" w:eastAsia="Calibri" w:hAnsi="Arial" w:cs="Arial"/>
        </w:rPr>
        <w:t>dengan</w:t>
      </w:r>
      <w:proofErr w:type="spellEnd"/>
      <w:r w:rsidRPr="007536DD">
        <w:rPr>
          <w:rFonts w:ascii="Arial" w:eastAsia="Calibri" w:hAnsi="Arial" w:cs="Arial"/>
        </w:rPr>
        <w:t xml:space="preserve"> </w:t>
      </w:r>
      <w:proofErr w:type="spellStart"/>
      <w:r w:rsidRPr="007536DD">
        <w:rPr>
          <w:rFonts w:ascii="Arial" w:eastAsia="Calibri" w:hAnsi="Arial" w:cs="Arial"/>
        </w:rPr>
        <w:t>bukti</w:t>
      </w:r>
      <w:proofErr w:type="spellEnd"/>
      <w:r w:rsidRPr="007536DD">
        <w:rPr>
          <w:rFonts w:ascii="Arial" w:eastAsia="Calibri" w:hAnsi="Arial" w:cs="Arial"/>
        </w:rPr>
        <w:t xml:space="preserve"> sahih; dan 3) </w:t>
      </w:r>
      <w:proofErr w:type="spellStart"/>
      <w:r w:rsidRPr="007536DD">
        <w:rPr>
          <w:rFonts w:ascii="Arial" w:eastAsia="Calibri" w:hAnsi="Arial" w:cs="Arial"/>
        </w:rPr>
        <w:t>tidak</w:t>
      </w:r>
      <w:proofErr w:type="spellEnd"/>
      <w:r w:rsidRPr="007536DD">
        <w:rPr>
          <w:rFonts w:ascii="Arial" w:eastAsia="Calibri" w:hAnsi="Arial" w:cs="Arial"/>
        </w:rPr>
        <w:t xml:space="preserve"> </w:t>
      </w:r>
      <w:proofErr w:type="spellStart"/>
      <w:r w:rsidRPr="007536DD">
        <w:rPr>
          <w:rFonts w:ascii="Arial" w:eastAsia="Calibri" w:hAnsi="Arial" w:cs="Arial"/>
        </w:rPr>
        <w:t>melakukan</w:t>
      </w:r>
      <w:proofErr w:type="spellEnd"/>
      <w:r w:rsidRPr="007536DD">
        <w:rPr>
          <w:rFonts w:ascii="Arial" w:eastAsia="Calibri" w:hAnsi="Arial" w:cs="Arial"/>
        </w:rPr>
        <w:t xml:space="preserve"> </w:t>
      </w:r>
      <w:proofErr w:type="spellStart"/>
      <w:r w:rsidRPr="007536DD">
        <w:rPr>
          <w:rFonts w:ascii="Arial" w:eastAsia="Calibri" w:hAnsi="Arial" w:cs="Arial"/>
        </w:rPr>
        <w:t>kegiatan</w:t>
      </w:r>
      <w:proofErr w:type="spellEnd"/>
      <w:r w:rsidRPr="007536DD">
        <w:rPr>
          <w:rFonts w:ascii="Arial" w:eastAsia="Calibri" w:hAnsi="Arial" w:cs="Arial"/>
        </w:rPr>
        <w:t xml:space="preserve"> </w:t>
      </w:r>
      <w:proofErr w:type="spellStart"/>
      <w:r w:rsidRPr="007536DD">
        <w:rPr>
          <w:rFonts w:ascii="Arial" w:eastAsia="Calibri" w:hAnsi="Arial" w:cs="Arial"/>
        </w:rPr>
        <w:t>sesuai</w:t>
      </w:r>
      <w:proofErr w:type="spellEnd"/>
      <w:r w:rsidRPr="007536DD">
        <w:rPr>
          <w:rFonts w:ascii="Arial" w:eastAsia="Calibri" w:hAnsi="Arial" w:cs="Arial"/>
        </w:rPr>
        <w:t xml:space="preserve"> </w:t>
      </w:r>
      <w:proofErr w:type="spellStart"/>
      <w:r w:rsidRPr="007536DD">
        <w:rPr>
          <w:rFonts w:ascii="Arial" w:eastAsia="Calibri" w:hAnsi="Arial" w:cs="Arial"/>
        </w:rPr>
        <w:t>dengan</w:t>
      </w:r>
      <w:proofErr w:type="spellEnd"/>
      <w:r w:rsidRPr="007536DD">
        <w:rPr>
          <w:rFonts w:ascii="Arial" w:eastAsia="Calibri" w:hAnsi="Arial" w:cs="Arial"/>
        </w:rPr>
        <w:t xml:space="preserve"> </w:t>
      </w:r>
      <w:proofErr w:type="spellStart"/>
      <w:r w:rsidRPr="007536DD">
        <w:rPr>
          <w:rFonts w:ascii="Arial" w:eastAsia="Calibri" w:hAnsi="Arial" w:cs="Arial"/>
        </w:rPr>
        <w:t>standar</w:t>
      </w:r>
      <w:proofErr w:type="spellEnd"/>
      <w:r w:rsidRPr="007536DD">
        <w:rPr>
          <w:rFonts w:ascii="Arial" w:eastAsia="Calibri" w:hAnsi="Arial" w:cs="Arial"/>
        </w:rPr>
        <w:t>.</w:t>
      </w:r>
    </w:p>
    <w:p w14:paraId="017077F4" w14:textId="77777777" w:rsidR="00C62EB3" w:rsidRPr="007536DD" w:rsidRDefault="00C62EB3" w:rsidP="00D00943">
      <w:pPr>
        <w:pStyle w:val="ListParagraph"/>
        <w:numPr>
          <w:ilvl w:val="0"/>
          <w:numId w:val="9"/>
        </w:numPr>
        <w:spacing w:line="276" w:lineRule="auto"/>
        <w:rPr>
          <w:rFonts w:ascii="Arial" w:eastAsia="Calibri" w:hAnsi="Arial" w:cs="Arial"/>
        </w:rPr>
      </w:pPr>
      <w:proofErr w:type="spellStart"/>
      <w:r w:rsidRPr="007536DD">
        <w:rPr>
          <w:rFonts w:ascii="Arial" w:eastAsia="Calibri" w:hAnsi="Arial" w:cs="Arial"/>
        </w:rPr>
        <w:t>Melakukan</w:t>
      </w:r>
      <w:proofErr w:type="spellEnd"/>
      <w:r w:rsidRPr="007536DD">
        <w:rPr>
          <w:rFonts w:ascii="Arial" w:eastAsia="Calibri" w:hAnsi="Arial" w:cs="Arial"/>
        </w:rPr>
        <w:t xml:space="preserve"> </w:t>
      </w:r>
      <w:proofErr w:type="spellStart"/>
      <w:r w:rsidRPr="007536DD">
        <w:rPr>
          <w:rFonts w:ascii="Arial" w:eastAsia="Calibri" w:hAnsi="Arial" w:cs="Arial"/>
        </w:rPr>
        <w:t>konfirmasi</w:t>
      </w:r>
      <w:proofErr w:type="spellEnd"/>
      <w:r w:rsidRPr="007536DD">
        <w:rPr>
          <w:rFonts w:ascii="Arial" w:eastAsia="Calibri" w:hAnsi="Arial" w:cs="Arial"/>
        </w:rPr>
        <w:t xml:space="preserve"> </w:t>
      </w:r>
      <w:proofErr w:type="spellStart"/>
      <w:r w:rsidRPr="007536DD">
        <w:rPr>
          <w:rFonts w:ascii="Arial" w:eastAsia="Calibri" w:hAnsi="Arial" w:cs="Arial"/>
        </w:rPr>
        <w:t>tentang</w:t>
      </w:r>
      <w:proofErr w:type="spellEnd"/>
      <w:r w:rsidRPr="007536DD">
        <w:rPr>
          <w:rFonts w:ascii="Arial" w:eastAsia="Calibri" w:hAnsi="Arial" w:cs="Arial"/>
        </w:rPr>
        <w:t xml:space="preserve"> </w:t>
      </w:r>
      <w:proofErr w:type="spellStart"/>
      <w:r w:rsidRPr="007536DD">
        <w:rPr>
          <w:rFonts w:ascii="Arial" w:eastAsia="Calibri" w:hAnsi="Arial" w:cs="Arial"/>
        </w:rPr>
        <w:t>catatan</w:t>
      </w:r>
      <w:proofErr w:type="spellEnd"/>
      <w:r w:rsidRPr="007536DD">
        <w:rPr>
          <w:rFonts w:ascii="Arial" w:eastAsia="Calibri" w:hAnsi="Arial" w:cs="Arial"/>
        </w:rPr>
        <w:t xml:space="preserve"> </w:t>
      </w:r>
      <w:proofErr w:type="spellStart"/>
      <w:r w:rsidRPr="007536DD">
        <w:rPr>
          <w:rFonts w:ascii="Arial" w:eastAsia="Calibri" w:hAnsi="Arial" w:cs="Arial"/>
        </w:rPr>
        <w:t>ringkasan</w:t>
      </w:r>
      <w:proofErr w:type="spellEnd"/>
      <w:r w:rsidRPr="007536DD">
        <w:rPr>
          <w:rFonts w:ascii="Arial" w:eastAsia="Calibri" w:hAnsi="Arial" w:cs="Arial"/>
        </w:rPr>
        <w:t xml:space="preserve"> </w:t>
      </w:r>
      <w:proofErr w:type="spellStart"/>
      <w:r w:rsidRPr="007536DD">
        <w:rPr>
          <w:rFonts w:ascii="Arial" w:eastAsia="Calibri" w:hAnsi="Arial" w:cs="Arial"/>
        </w:rPr>
        <w:t>temuan</w:t>
      </w:r>
      <w:proofErr w:type="spellEnd"/>
      <w:r w:rsidRPr="007536DD">
        <w:rPr>
          <w:rFonts w:ascii="Arial" w:eastAsia="Calibri" w:hAnsi="Arial" w:cs="Arial"/>
        </w:rPr>
        <w:t xml:space="preserve"> </w:t>
      </w:r>
      <w:proofErr w:type="spellStart"/>
      <w:r w:rsidRPr="007536DD">
        <w:rPr>
          <w:rFonts w:ascii="Arial" w:eastAsia="Calibri" w:hAnsi="Arial" w:cs="Arial"/>
        </w:rPr>
        <w:t>kepada</w:t>
      </w:r>
      <w:proofErr w:type="spellEnd"/>
      <w:r w:rsidRPr="007536DD">
        <w:rPr>
          <w:rFonts w:ascii="Arial" w:eastAsia="Calibri" w:hAnsi="Arial" w:cs="Arial"/>
        </w:rPr>
        <w:t xml:space="preserve"> </w:t>
      </w:r>
      <w:proofErr w:type="spellStart"/>
      <w:r w:rsidRPr="007536DD">
        <w:rPr>
          <w:rFonts w:ascii="Arial" w:eastAsia="Calibri" w:hAnsi="Arial" w:cs="Arial"/>
        </w:rPr>
        <w:t>auditi</w:t>
      </w:r>
      <w:proofErr w:type="spellEnd"/>
      <w:r w:rsidRPr="007536DD">
        <w:rPr>
          <w:rFonts w:ascii="Arial" w:eastAsia="Calibri" w:hAnsi="Arial" w:cs="Arial"/>
        </w:rPr>
        <w:t xml:space="preserve">. </w:t>
      </w:r>
    </w:p>
    <w:p w14:paraId="52B66EA2" w14:textId="77777777" w:rsidR="00C62EB3" w:rsidRPr="007536DD" w:rsidRDefault="00C62EB3" w:rsidP="00D00943">
      <w:pPr>
        <w:pStyle w:val="ListParagraph"/>
        <w:numPr>
          <w:ilvl w:val="0"/>
          <w:numId w:val="9"/>
        </w:numPr>
        <w:spacing w:line="276" w:lineRule="auto"/>
        <w:rPr>
          <w:rFonts w:ascii="Arial" w:eastAsia="Calibri" w:hAnsi="Arial" w:cs="Arial"/>
        </w:rPr>
      </w:pPr>
      <w:proofErr w:type="spellStart"/>
      <w:r w:rsidRPr="007536DD">
        <w:rPr>
          <w:rFonts w:ascii="Arial" w:eastAsia="Calibri" w:hAnsi="Arial" w:cs="Arial"/>
        </w:rPr>
        <w:t>Apabila</w:t>
      </w:r>
      <w:proofErr w:type="spellEnd"/>
      <w:r w:rsidRPr="007536DD">
        <w:rPr>
          <w:rFonts w:ascii="Arial" w:eastAsia="Calibri" w:hAnsi="Arial" w:cs="Arial"/>
        </w:rPr>
        <w:t xml:space="preserve"> </w:t>
      </w:r>
      <w:proofErr w:type="spellStart"/>
      <w:r w:rsidRPr="007536DD">
        <w:rPr>
          <w:rFonts w:ascii="Arial" w:eastAsia="Calibri" w:hAnsi="Arial" w:cs="Arial"/>
        </w:rPr>
        <w:t>auditi</w:t>
      </w:r>
      <w:proofErr w:type="spellEnd"/>
      <w:r w:rsidRPr="007536DD">
        <w:rPr>
          <w:rFonts w:ascii="Arial" w:eastAsia="Calibri" w:hAnsi="Arial" w:cs="Arial"/>
        </w:rPr>
        <w:t xml:space="preserve"> </w:t>
      </w:r>
      <w:proofErr w:type="spellStart"/>
      <w:r w:rsidRPr="007536DD">
        <w:rPr>
          <w:rFonts w:ascii="Arial" w:eastAsia="Calibri" w:hAnsi="Arial" w:cs="Arial"/>
        </w:rPr>
        <w:t>dapat</w:t>
      </w:r>
      <w:proofErr w:type="spellEnd"/>
      <w:r w:rsidRPr="007536DD">
        <w:rPr>
          <w:rFonts w:ascii="Arial" w:eastAsia="Calibri" w:hAnsi="Arial" w:cs="Arial"/>
        </w:rPr>
        <w:t xml:space="preserve"> </w:t>
      </w:r>
      <w:proofErr w:type="spellStart"/>
      <w:r w:rsidRPr="007536DD">
        <w:rPr>
          <w:rFonts w:ascii="Arial" w:eastAsia="Calibri" w:hAnsi="Arial" w:cs="Arial"/>
        </w:rPr>
        <w:t>mengklarifikasi</w:t>
      </w:r>
      <w:proofErr w:type="spellEnd"/>
      <w:r w:rsidRPr="007536DD">
        <w:rPr>
          <w:rFonts w:ascii="Arial" w:eastAsia="Calibri" w:hAnsi="Arial" w:cs="Arial"/>
        </w:rPr>
        <w:t xml:space="preserve"> dan </w:t>
      </w:r>
      <w:proofErr w:type="spellStart"/>
      <w:r w:rsidRPr="007536DD">
        <w:rPr>
          <w:rFonts w:ascii="Arial" w:eastAsia="Calibri" w:hAnsi="Arial" w:cs="Arial"/>
        </w:rPr>
        <w:t>menunjukkan</w:t>
      </w:r>
      <w:proofErr w:type="spellEnd"/>
      <w:r w:rsidRPr="007536DD">
        <w:rPr>
          <w:rFonts w:ascii="Arial" w:eastAsia="Calibri" w:hAnsi="Arial" w:cs="Arial"/>
        </w:rPr>
        <w:t xml:space="preserve"> </w:t>
      </w:r>
      <w:proofErr w:type="spellStart"/>
      <w:r w:rsidRPr="007536DD">
        <w:rPr>
          <w:rFonts w:ascii="Arial" w:eastAsia="Calibri" w:hAnsi="Arial" w:cs="Arial"/>
        </w:rPr>
        <w:t>bukti</w:t>
      </w:r>
      <w:proofErr w:type="spellEnd"/>
      <w:r w:rsidRPr="007536DD">
        <w:rPr>
          <w:rFonts w:ascii="Arial" w:eastAsia="Calibri" w:hAnsi="Arial" w:cs="Arial"/>
        </w:rPr>
        <w:t xml:space="preserve"> </w:t>
      </w:r>
      <w:proofErr w:type="spellStart"/>
      <w:r w:rsidRPr="007536DD">
        <w:rPr>
          <w:rFonts w:ascii="Arial" w:eastAsia="Calibri" w:hAnsi="Arial" w:cs="Arial"/>
        </w:rPr>
        <w:t>dokumen</w:t>
      </w:r>
      <w:proofErr w:type="spellEnd"/>
      <w:r w:rsidRPr="007536DD">
        <w:rPr>
          <w:rFonts w:ascii="Arial" w:eastAsia="Calibri" w:hAnsi="Arial" w:cs="Arial"/>
        </w:rPr>
        <w:t xml:space="preserve"> sahih, </w:t>
      </w:r>
      <w:proofErr w:type="spellStart"/>
      <w:r w:rsidRPr="007536DD">
        <w:rPr>
          <w:rFonts w:ascii="Arial" w:eastAsia="Calibri" w:hAnsi="Arial" w:cs="Arial"/>
        </w:rPr>
        <w:t>maka</w:t>
      </w:r>
      <w:proofErr w:type="spellEnd"/>
      <w:r w:rsidRPr="007536DD">
        <w:rPr>
          <w:rFonts w:ascii="Arial" w:eastAsia="Calibri" w:hAnsi="Arial" w:cs="Arial"/>
        </w:rPr>
        <w:t xml:space="preserve"> </w:t>
      </w:r>
      <w:proofErr w:type="spellStart"/>
      <w:r w:rsidRPr="007536DD">
        <w:rPr>
          <w:rFonts w:ascii="Arial" w:eastAsia="Calibri" w:hAnsi="Arial" w:cs="Arial"/>
        </w:rPr>
        <w:t>catatan</w:t>
      </w:r>
      <w:proofErr w:type="spellEnd"/>
      <w:r w:rsidRPr="007536DD">
        <w:rPr>
          <w:rFonts w:ascii="Arial" w:eastAsia="Calibri" w:hAnsi="Arial" w:cs="Arial"/>
        </w:rPr>
        <w:t xml:space="preserve"> </w:t>
      </w:r>
      <w:proofErr w:type="spellStart"/>
      <w:r w:rsidRPr="007536DD">
        <w:rPr>
          <w:rFonts w:ascii="Arial" w:eastAsia="Calibri" w:hAnsi="Arial" w:cs="Arial"/>
        </w:rPr>
        <w:t>temuan</w:t>
      </w:r>
      <w:proofErr w:type="spellEnd"/>
      <w:r w:rsidRPr="007536DD">
        <w:rPr>
          <w:rFonts w:ascii="Arial" w:eastAsia="Calibri" w:hAnsi="Arial" w:cs="Arial"/>
        </w:rPr>
        <w:t xml:space="preserve"> </w:t>
      </w:r>
      <w:proofErr w:type="spellStart"/>
      <w:r w:rsidRPr="007536DD">
        <w:rPr>
          <w:rFonts w:ascii="Arial" w:eastAsia="Calibri" w:hAnsi="Arial" w:cs="Arial"/>
        </w:rPr>
        <w:t>tersebut</w:t>
      </w:r>
      <w:proofErr w:type="spellEnd"/>
      <w:r w:rsidRPr="007536DD">
        <w:rPr>
          <w:rFonts w:ascii="Arial" w:eastAsia="Calibri" w:hAnsi="Arial" w:cs="Arial"/>
        </w:rPr>
        <w:t xml:space="preserve"> </w:t>
      </w:r>
      <w:proofErr w:type="spellStart"/>
      <w:r w:rsidRPr="007536DD">
        <w:rPr>
          <w:rFonts w:ascii="Arial" w:eastAsia="Calibri" w:hAnsi="Arial" w:cs="Arial"/>
        </w:rPr>
        <w:t>dihapus</w:t>
      </w:r>
      <w:proofErr w:type="spellEnd"/>
      <w:r w:rsidRPr="007536DD">
        <w:rPr>
          <w:rFonts w:ascii="Arial" w:eastAsia="Calibri" w:hAnsi="Arial" w:cs="Arial"/>
        </w:rPr>
        <w:t xml:space="preserve"> (</w:t>
      </w:r>
      <w:proofErr w:type="spellStart"/>
      <w:r w:rsidRPr="007536DD">
        <w:rPr>
          <w:rFonts w:ascii="Arial" w:eastAsia="Calibri" w:hAnsi="Arial" w:cs="Arial"/>
        </w:rPr>
        <w:t>dihilangkan</w:t>
      </w:r>
      <w:proofErr w:type="spellEnd"/>
      <w:r w:rsidRPr="007536DD">
        <w:rPr>
          <w:rFonts w:ascii="Arial" w:eastAsia="Calibri" w:hAnsi="Arial" w:cs="Arial"/>
        </w:rPr>
        <w:t xml:space="preserve">), </w:t>
      </w:r>
      <w:proofErr w:type="spellStart"/>
      <w:r w:rsidRPr="007536DD">
        <w:rPr>
          <w:rFonts w:ascii="Arial" w:eastAsia="Calibri" w:hAnsi="Arial" w:cs="Arial"/>
        </w:rPr>
        <w:t>tetapi</w:t>
      </w:r>
      <w:proofErr w:type="spellEnd"/>
      <w:r w:rsidRPr="007536DD">
        <w:rPr>
          <w:rFonts w:ascii="Arial" w:eastAsia="Calibri" w:hAnsi="Arial" w:cs="Arial"/>
        </w:rPr>
        <w:t xml:space="preserve"> </w:t>
      </w:r>
      <w:proofErr w:type="spellStart"/>
      <w:r w:rsidRPr="007536DD">
        <w:rPr>
          <w:rFonts w:ascii="Arial" w:eastAsia="Calibri" w:hAnsi="Arial" w:cs="Arial"/>
        </w:rPr>
        <w:t>jika</w:t>
      </w:r>
      <w:proofErr w:type="spellEnd"/>
      <w:r w:rsidRPr="007536DD">
        <w:rPr>
          <w:rFonts w:ascii="Arial" w:eastAsia="Calibri" w:hAnsi="Arial" w:cs="Arial"/>
        </w:rPr>
        <w:t xml:space="preserve"> </w:t>
      </w:r>
      <w:proofErr w:type="spellStart"/>
      <w:r w:rsidRPr="007536DD">
        <w:rPr>
          <w:rFonts w:ascii="Arial" w:eastAsia="Calibri" w:hAnsi="Arial" w:cs="Arial"/>
        </w:rPr>
        <w:t>auditi</w:t>
      </w:r>
      <w:proofErr w:type="spellEnd"/>
      <w:r w:rsidRPr="007536DD">
        <w:rPr>
          <w:rFonts w:ascii="Arial" w:eastAsia="Calibri" w:hAnsi="Arial" w:cs="Arial"/>
        </w:rPr>
        <w:t xml:space="preserve"> </w:t>
      </w:r>
      <w:proofErr w:type="spellStart"/>
      <w:r w:rsidRPr="007536DD">
        <w:rPr>
          <w:rFonts w:ascii="Arial" w:eastAsia="Calibri" w:hAnsi="Arial" w:cs="Arial"/>
        </w:rPr>
        <w:t>tidak</w:t>
      </w:r>
      <w:proofErr w:type="spellEnd"/>
      <w:r w:rsidRPr="007536DD">
        <w:rPr>
          <w:rFonts w:ascii="Arial" w:eastAsia="Calibri" w:hAnsi="Arial" w:cs="Arial"/>
        </w:rPr>
        <w:t xml:space="preserve"> </w:t>
      </w:r>
      <w:proofErr w:type="spellStart"/>
      <w:r w:rsidRPr="007536DD">
        <w:rPr>
          <w:rFonts w:ascii="Arial" w:eastAsia="Calibri" w:hAnsi="Arial" w:cs="Arial"/>
        </w:rPr>
        <w:t>dapat</w:t>
      </w:r>
      <w:proofErr w:type="spellEnd"/>
      <w:r w:rsidRPr="007536DD">
        <w:rPr>
          <w:rFonts w:ascii="Arial" w:eastAsia="Calibri" w:hAnsi="Arial" w:cs="Arial"/>
        </w:rPr>
        <w:t xml:space="preserve"> </w:t>
      </w:r>
      <w:proofErr w:type="spellStart"/>
      <w:r w:rsidRPr="007536DD">
        <w:rPr>
          <w:rFonts w:ascii="Arial" w:eastAsia="Calibri" w:hAnsi="Arial" w:cs="Arial"/>
        </w:rPr>
        <w:t>membantah</w:t>
      </w:r>
      <w:proofErr w:type="spellEnd"/>
      <w:r w:rsidRPr="007536DD">
        <w:rPr>
          <w:rFonts w:ascii="Arial" w:eastAsia="Calibri" w:hAnsi="Arial" w:cs="Arial"/>
        </w:rPr>
        <w:t xml:space="preserve"> dan </w:t>
      </w:r>
      <w:proofErr w:type="spellStart"/>
      <w:r w:rsidRPr="007536DD">
        <w:rPr>
          <w:rFonts w:ascii="Arial" w:eastAsia="Calibri" w:hAnsi="Arial" w:cs="Arial"/>
        </w:rPr>
        <w:t>menunjukan</w:t>
      </w:r>
      <w:proofErr w:type="spellEnd"/>
      <w:r w:rsidRPr="007536DD">
        <w:rPr>
          <w:rFonts w:ascii="Arial" w:eastAsia="Calibri" w:hAnsi="Arial" w:cs="Arial"/>
        </w:rPr>
        <w:t xml:space="preserve"> </w:t>
      </w:r>
      <w:proofErr w:type="spellStart"/>
      <w:r w:rsidRPr="007536DD">
        <w:rPr>
          <w:rFonts w:ascii="Arial" w:eastAsia="Calibri" w:hAnsi="Arial" w:cs="Arial"/>
        </w:rPr>
        <w:t>bukti</w:t>
      </w:r>
      <w:proofErr w:type="spellEnd"/>
      <w:r w:rsidRPr="007536DD">
        <w:rPr>
          <w:rFonts w:ascii="Arial" w:eastAsia="Calibri" w:hAnsi="Arial" w:cs="Arial"/>
        </w:rPr>
        <w:t xml:space="preserve"> </w:t>
      </w:r>
      <w:proofErr w:type="spellStart"/>
      <w:r w:rsidRPr="007536DD">
        <w:rPr>
          <w:rFonts w:ascii="Arial" w:eastAsia="Calibri" w:hAnsi="Arial" w:cs="Arial"/>
        </w:rPr>
        <w:t>dokumen</w:t>
      </w:r>
      <w:proofErr w:type="spellEnd"/>
      <w:r w:rsidRPr="007536DD">
        <w:rPr>
          <w:rFonts w:ascii="Arial" w:eastAsia="Calibri" w:hAnsi="Arial" w:cs="Arial"/>
        </w:rPr>
        <w:t xml:space="preserve">, </w:t>
      </w:r>
      <w:proofErr w:type="spellStart"/>
      <w:r w:rsidRPr="007536DD">
        <w:rPr>
          <w:rFonts w:ascii="Arial" w:eastAsia="Calibri" w:hAnsi="Arial" w:cs="Arial"/>
        </w:rPr>
        <w:t>maka</w:t>
      </w:r>
      <w:proofErr w:type="spellEnd"/>
      <w:r w:rsidRPr="007536DD">
        <w:rPr>
          <w:rFonts w:ascii="Arial" w:eastAsia="Calibri" w:hAnsi="Arial" w:cs="Arial"/>
        </w:rPr>
        <w:t xml:space="preserve"> </w:t>
      </w:r>
      <w:proofErr w:type="spellStart"/>
      <w:r w:rsidRPr="007536DD">
        <w:rPr>
          <w:rFonts w:ascii="Arial" w:eastAsia="Calibri" w:hAnsi="Arial" w:cs="Arial"/>
        </w:rPr>
        <w:t>temuan</w:t>
      </w:r>
      <w:proofErr w:type="spellEnd"/>
      <w:r w:rsidRPr="007536DD">
        <w:rPr>
          <w:rFonts w:ascii="Arial" w:eastAsia="Calibri" w:hAnsi="Arial" w:cs="Arial"/>
        </w:rPr>
        <w:t xml:space="preserve"> </w:t>
      </w:r>
      <w:proofErr w:type="spellStart"/>
      <w:r w:rsidRPr="007536DD">
        <w:rPr>
          <w:rFonts w:ascii="Arial" w:eastAsia="Calibri" w:hAnsi="Arial" w:cs="Arial"/>
        </w:rPr>
        <w:t>itu</w:t>
      </w:r>
      <w:proofErr w:type="spellEnd"/>
      <w:r w:rsidRPr="007536DD">
        <w:rPr>
          <w:rFonts w:ascii="Arial" w:eastAsia="Calibri" w:hAnsi="Arial" w:cs="Arial"/>
        </w:rPr>
        <w:t xml:space="preserve"> </w:t>
      </w:r>
      <w:proofErr w:type="spellStart"/>
      <w:r w:rsidRPr="007536DD">
        <w:rPr>
          <w:rFonts w:ascii="Arial" w:eastAsia="Calibri" w:hAnsi="Arial" w:cs="Arial"/>
        </w:rPr>
        <w:t>ditetapkan</w:t>
      </w:r>
      <w:proofErr w:type="spellEnd"/>
      <w:r w:rsidRPr="007536DD">
        <w:rPr>
          <w:rFonts w:ascii="Arial" w:eastAsia="Calibri" w:hAnsi="Arial" w:cs="Arial"/>
        </w:rPr>
        <w:t xml:space="preserve"> </w:t>
      </w:r>
      <w:proofErr w:type="spellStart"/>
      <w:r w:rsidRPr="007536DD">
        <w:rPr>
          <w:rFonts w:ascii="Arial" w:eastAsia="Calibri" w:hAnsi="Arial" w:cs="Arial"/>
        </w:rPr>
        <w:t>statusnya</w:t>
      </w:r>
      <w:proofErr w:type="spellEnd"/>
      <w:r w:rsidRPr="007536DD">
        <w:rPr>
          <w:rFonts w:ascii="Arial" w:eastAsia="Calibri" w:hAnsi="Arial" w:cs="Arial"/>
        </w:rPr>
        <w:t xml:space="preserve"> </w:t>
      </w:r>
      <w:proofErr w:type="spellStart"/>
      <w:r w:rsidRPr="007536DD">
        <w:rPr>
          <w:rFonts w:ascii="Arial" w:eastAsia="Calibri" w:hAnsi="Arial" w:cs="Arial"/>
        </w:rPr>
        <w:t>menjadi</w:t>
      </w:r>
      <w:proofErr w:type="spellEnd"/>
      <w:r w:rsidRPr="007536DD">
        <w:rPr>
          <w:rFonts w:ascii="Arial" w:eastAsia="Calibri" w:hAnsi="Arial" w:cs="Arial"/>
        </w:rPr>
        <w:t xml:space="preserve"> KTS (</w:t>
      </w:r>
      <w:proofErr w:type="spellStart"/>
      <w:r w:rsidRPr="007536DD">
        <w:rPr>
          <w:rFonts w:ascii="Arial" w:eastAsia="Calibri" w:hAnsi="Arial" w:cs="Arial"/>
        </w:rPr>
        <w:t>ketidaksesuain</w:t>
      </w:r>
      <w:proofErr w:type="spellEnd"/>
      <w:r w:rsidRPr="007536DD">
        <w:rPr>
          <w:rFonts w:ascii="Arial" w:eastAsia="Calibri" w:hAnsi="Arial" w:cs="Arial"/>
        </w:rPr>
        <w:t xml:space="preserve">) </w:t>
      </w:r>
    </w:p>
    <w:p w14:paraId="3BBF1006" w14:textId="77777777" w:rsidR="00C62EB3" w:rsidRPr="007536DD" w:rsidRDefault="00C62EB3" w:rsidP="000254E0">
      <w:pPr>
        <w:pStyle w:val="Heading2"/>
        <w:numPr>
          <w:ilvl w:val="0"/>
          <w:numId w:val="7"/>
        </w:numPr>
        <w:spacing w:line="276" w:lineRule="auto"/>
        <w:ind w:left="284" w:hanging="284"/>
        <w:rPr>
          <w:rFonts w:ascii="Arial" w:hAnsi="Arial" w:cs="Arial"/>
          <w:szCs w:val="24"/>
        </w:rPr>
      </w:pPr>
      <w:bookmarkStart w:id="11" w:name="_Toc105786488"/>
      <w:r w:rsidRPr="007536DD">
        <w:rPr>
          <w:rFonts w:ascii="Arial" w:hAnsi="Arial" w:cs="Arial"/>
          <w:szCs w:val="24"/>
        </w:rPr>
        <w:t xml:space="preserve">Kajian </w:t>
      </w:r>
      <w:proofErr w:type="spellStart"/>
      <w:r w:rsidRPr="007536DD">
        <w:rPr>
          <w:rFonts w:ascii="Arial" w:hAnsi="Arial" w:cs="Arial"/>
          <w:szCs w:val="24"/>
        </w:rPr>
        <w:t>Ulang</w:t>
      </w:r>
      <w:proofErr w:type="spellEnd"/>
      <w:r w:rsidRPr="007536DD">
        <w:rPr>
          <w:rFonts w:ascii="Arial" w:hAnsi="Arial" w:cs="Arial"/>
          <w:szCs w:val="24"/>
        </w:rPr>
        <w:t xml:space="preserve"> Hasil Audit </w:t>
      </w:r>
      <w:proofErr w:type="spellStart"/>
      <w:r w:rsidRPr="007536DD">
        <w:rPr>
          <w:rFonts w:ascii="Arial" w:hAnsi="Arial" w:cs="Arial"/>
          <w:szCs w:val="24"/>
        </w:rPr>
        <w:t>Sebelumnya</w:t>
      </w:r>
      <w:bookmarkEnd w:id="11"/>
      <w:proofErr w:type="spellEnd"/>
    </w:p>
    <w:p w14:paraId="2BD68CF3" w14:textId="77777777" w:rsidR="00C62EB3" w:rsidRPr="007536DD" w:rsidRDefault="00C05ECD" w:rsidP="00C62EB3">
      <w:pPr>
        <w:spacing w:line="276" w:lineRule="auto"/>
        <w:rPr>
          <w:rFonts w:ascii="Arial" w:eastAsia="Calibri" w:hAnsi="Arial" w:cs="Arial"/>
        </w:rPr>
      </w:pPr>
      <w:r w:rsidRPr="007536DD">
        <w:rPr>
          <w:rFonts w:ascii="Arial" w:eastAsia="Calibri" w:hAnsi="Arial" w:cs="Arial"/>
        </w:rPr>
        <w:t xml:space="preserve">Tidak </w:t>
      </w:r>
      <w:proofErr w:type="spellStart"/>
      <w:r w:rsidRPr="007536DD">
        <w:rPr>
          <w:rFonts w:ascii="Arial" w:eastAsia="Calibri" w:hAnsi="Arial" w:cs="Arial"/>
        </w:rPr>
        <w:t>ada</w:t>
      </w:r>
      <w:proofErr w:type="spellEnd"/>
      <w:r w:rsidRPr="007536DD">
        <w:rPr>
          <w:rFonts w:ascii="Arial" w:eastAsia="Calibri" w:hAnsi="Arial" w:cs="Arial"/>
        </w:rPr>
        <w:t xml:space="preserve"> </w:t>
      </w:r>
      <w:proofErr w:type="spellStart"/>
      <w:r w:rsidRPr="007536DD">
        <w:rPr>
          <w:rFonts w:ascii="Arial" w:eastAsia="Calibri" w:hAnsi="Arial" w:cs="Arial"/>
        </w:rPr>
        <w:t>dokumen</w:t>
      </w:r>
      <w:proofErr w:type="spellEnd"/>
      <w:r w:rsidRPr="007536DD">
        <w:rPr>
          <w:rFonts w:ascii="Arial" w:eastAsia="Calibri" w:hAnsi="Arial" w:cs="Arial"/>
        </w:rPr>
        <w:t xml:space="preserve"> </w:t>
      </w:r>
      <w:proofErr w:type="spellStart"/>
      <w:r w:rsidRPr="007536DD">
        <w:rPr>
          <w:rFonts w:ascii="Arial" w:eastAsia="Calibri" w:hAnsi="Arial" w:cs="Arial"/>
        </w:rPr>
        <w:t>hasil</w:t>
      </w:r>
      <w:proofErr w:type="spellEnd"/>
      <w:r w:rsidRPr="007536DD">
        <w:rPr>
          <w:rFonts w:ascii="Arial" w:eastAsia="Calibri" w:hAnsi="Arial" w:cs="Arial"/>
        </w:rPr>
        <w:t xml:space="preserve"> au</w:t>
      </w:r>
      <w:r w:rsidR="00C62EB3" w:rsidRPr="007536DD">
        <w:rPr>
          <w:rFonts w:ascii="Arial" w:eastAsia="Calibri" w:hAnsi="Arial" w:cs="Arial"/>
        </w:rPr>
        <w:t xml:space="preserve">dit yang </w:t>
      </w:r>
      <w:proofErr w:type="spellStart"/>
      <w:r w:rsidR="00C62EB3" w:rsidRPr="007536DD">
        <w:rPr>
          <w:rFonts w:ascii="Arial" w:eastAsia="Calibri" w:hAnsi="Arial" w:cs="Arial"/>
        </w:rPr>
        <w:t>pernah</w:t>
      </w:r>
      <w:proofErr w:type="spellEnd"/>
      <w:r w:rsidR="00C62EB3" w:rsidRPr="007536DD">
        <w:rPr>
          <w:rFonts w:ascii="Arial" w:eastAsia="Calibri" w:hAnsi="Arial" w:cs="Arial"/>
        </w:rPr>
        <w:t xml:space="preserve"> </w:t>
      </w:r>
      <w:proofErr w:type="spellStart"/>
      <w:r w:rsidR="00C62EB3" w:rsidRPr="007536DD">
        <w:rPr>
          <w:rFonts w:ascii="Arial" w:eastAsia="Calibri" w:hAnsi="Arial" w:cs="Arial"/>
        </w:rPr>
        <w:t>dilakukan</w:t>
      </w:r>
      <w:proofErr w:type="spellEnd"/>
      <w:r w:rsidR="00C62EB3" w:rsidRPr="007536DD">
        <w:rPr>
          <w:rFonts w:ascii="Arial" w:eastAsia="Calibri" w:hAnsi="Arial" w:cs="Arial"/>
        </w:rPr>
        <w:t xml:space="preserve">   </w:t>
      </w:r>
    </w:p>
    <w:p w14:paraId="60EA06CA" w14:textId="77777777" w:rsidR="00C62EB3" w:rsidRPr="007536DD" w:rsidRDefault="00C62EB3" w:rsidP="000254E0">
      <w:pPr>
        <w:pStyle w:val="Heading2"/>
        <w:numPr>
          <w:ilvl w:val="0"/>
          <w:numId w:val="7"/>
        </w:numPr>
        <w:spacing w:line="276" w:lineRule="auto"/>
        <w:ind w:left="284" w:hanging="284"/>
        <w:rPr>
          <w:rFonts w:ascii="Arial" w:hAnsi="Arial" w:cs="Arial"/>
          <w:szCs w:val="24"/>
        </w:rPr>
      </w:pPr>
      <w:bookmarkStart w:id="12" w:name="_Toc105786489"/>
      <w:proofErr w:type="spellStart"/>
      <w:r w:rsidRPr="007536DD">
        <w:rPr>
          <w:rFonts w:ascii="Arial" w:hAnsi="Arial" w:cs="Arial"/>
          <w:szCs w:val="24"/>
        </w:rPr>
        <w:t>Pengorganisasian</w:t>
      </w:r>
      <w:proofErr w:type="spellEnd"/>
      <w:r w:rsidRPr="007536DD">
        <w:rPr>
          <w:rFonts w:ascii="Arial" w:hAnsi="Arial" w:cs="Arial"/>
          <w:szCs w:val="24"/>
        </w:rPr>
        <w:t xml:space="preserve"> Tim Audit</w:t>
      </w:r>
      <w:bookmarkEnd w:id="12"/>
    </w:p>
    <w:p w14:paraId="0D135C49" w14:textId="4C1A5AC0" w:rsidR="00C62EB3" w:rsidRPr="007536DD" w:rsidRDefault="00C62EB3" w:rsidP="00E43FF0">
      <w:pPr>
        <w:spacing w:line="276" w:lineRule="auto"/>
        <w:rPr>
          <w:rFonts w:ascii="Arial" w:hAnsi="Arial" w:cs="Arial"/>
          <w:color w:val="000000"/>
        </w:rPr>
      </w:pPr>
      <w:r w:rsidRPr="007536DD">
        <w:rPr>
          <w:rFonts w:ascii="Arial" w:eastAsia="Calibri" w:hAnsi="Arial" w:cs="Arial"/>
        </w:rPr>
        <w:t xml:space="preserve">Tim Audit Mutu Internal </w:t>
      </w:r>
      <w:r w:rsidR="001F7EB6" w:rsidRPr="007536DD">
        <w:rPr>
          <w:rFonts w:ascii="Arial" w:eastAsia="Calibri" w:hAnsi="Arial" w:cs="Arial"/>
        </w:rPr>
        <w:t xml:space="preserve">Sarana dan </w:t>
      </w:r>
      <w:proofErr w:type="spellStart"/>
      <w:r w:rsidR="001F7EB6" w:rsidRPr="007536DD">
        <w:rPr>
          <w:rFonts w:ascii="Arial" w:eastAsia="Calibri" w:hAnsi="Arial" w:cs="Arial"/>
        </w:rPr>
        <w:t>Prasarana</w:t>
      </w:r>
      <w:proofErr w:type="spellEnd"/>
      <w:r w:rsidR="001F7EB6" w:rsidRPr="007536DD">
        <w:rPr>
          <w:rFonts w:ascii="Arial" w:eastAsia="Calibri" w:hAnsi="Arial" w:cs="Arial"/>
        </w:rPr>
        <w:t xml:space="preserve"> </w:t>
      </w:r>
      <w:proofErr w:type="spellStart"/>
      <w:r w:rsidR="001F7EB6" w:rsidRPr="007536DD">
        <w:rPr>
          <w:rFonts w:ascii="Arial" w:eastAsia="Calibri" w:hAnsi="Arial" w:cs="Arial"/>
        </w:rPr>
        <w:t>Politeknik</w:t>
      </w:r>
      <w:proofErr w:type="spellEnd"/>
      <w:r w:rsidR="001F7EB6" w:rsidRPr="007536DD">
        <w:rPr>
          <w:rFonts w:ascii="Arial" w:eastAsia="Calibri" w:hAnsi="Arial" w:cs="Arial"/>
        </w:rPr>
        <w:t xml:space="preserve"> </w:t>
      </w:r>
      <w:proofErr w:type="spellStart"/>
      <w:r w:rsidR="001F7EB6" w:rsidRPr="007536DD">
        <w:rPr>
          <w:rFonts w:ascii="Arial" w:eastAsia="Calibri" w:hAnsi="Arial" w:cs="Arial"/>
        </w:rPr>
        <w:t>Baubau</w:t>
      </w:r>
      <w:proofErr w:type="spellEnd"/>
      <w:r w:rsidR="00C05ECD" w:rsidRPr="007536DD">
        <w:rPr>
          <w:rFonts w:ascii="Arial" w:hAnsi="Arial" w:cs="Arial"/>
          <w:color w:val="000000"/>
          <w:shd w:val="clear" w:color="auto" w:fill="FFFFFF"/>
          <w:lang w:val="id-ID"/>
        </w:rPr>
        <w:t xml:space="preserve"> </w:t>
      </w:r>
      <w:proofErr w:type="spellStart"/>
      <w:r w:rsidRPr="007536DD">
        <w:rPr>
          <w:rFonts w:ascii="Arial" w:eastAsia="Calibri" w:hAnsi="Arial" w:cs="Arial"/>
        </w:rPr>
        <w:t>berdasarkan</w:t>
      </w:r>
      <w:proofErr w:type="spellEnd"/>
      <w:r w:rsidRPr="007536DD">
        <w:rPr>
          <w:rFonts w:ascii="Arial" w:eastAsia="Calibri" w:hAnsi="Arial" w:cs="Arial"/>
        </w:rPr>
        <w:t xml:space="preserve"> Surat Keputusan </w:t>
      </w:r>
      <w:proofErr w:type="spellStart"/>
      <w:r w:rsidRPr="007536DD">
        <w:rPr>
          <w:rFonts w:ascii="Arial" w:eastAsia="Calibri" w:hAnsi="Arial" w:cs="Arial"/>
        </w:rPr>
        <w:t>Direktur</w:t>
      </w:r>
      <w:proofErr w:type="spellEnd"/>
      <w:r w:rsidRPr="007536DD">
        <w:rPr>
          <w:rFonts w:ascii="Arial" w:eastAsia="Calibri" w:hAnsi="Arial" w:cs="Arial"/>
        </w:rPr>
        <w:t xml:space="preserve"> </w:t>
      </w:r>
      <w:proofErr w:type="spellStart"/>
      <w:r w:rsidRPr="007536DD">
        <w:rPr>
          <w:rFonts w:ascii="Arial" w:eastAsia="Calibri" w:hAnsi="Arial" w:cs="Arial"/>
        </w:rPr>
        <w:t>Nomor</w:t>
      </w:r>
      <w:proofErr w:type="spellEnd"/>
      <w:r w:rsidRPr="007536DD">
        <w:rPr>
          <w:rFonts w:ascii="Arial" w:eastAsia="Calibri" w:hAnsi="Arial" w:cs="Arial"/>
        </w:rPr>
        <w:t xml:space="preserve"> </w:t>
      </w:r>
      <w:r w:rsidR="006427DB">
        <w:rPr>
          <w:rFonts w:ascii="Arial" w:hAnsi="Arial" w:cs="Arial"/>
          <w:color w:val="000000"/>
        </w:rPr>
        <w:t>551/KPT/VIII/2025</w:t>
      </w:r>
      <w:r w:rsidRPr="007536DD">
        <w:rPr>
          <w:rFonts w:ascii="Arial" w:hAnsi="Arial" w:cs="Arial"/>
          <w:color w:val="000000"/>
        </w:rPr>
        <w:t xml:space="preserve"> </w:t>
      </w:r>
      <w:proofErr w:type="spellStart"/>
      <w:r w:rsidRPr="007536DD">
        <w:rPr>
          <w:rFonts w:ascii="Arial" w:hAnsi="Arial" w:cs="Arial"/>
          <w:color w:val="000000"/>
        </w:rPr>
        <w:t>tentang</w:t>
      </w:r>
      <w:proofErr w:type="spellEnd"/>
      <w:r w:rsidRPr="007536DD">
        <w:rPr>
          <w:rFonts w:ascii="Arial" w:hAnsi="Arial" w:cs="Arial"/>
          <w:color w:val="000000"/>
        </w:rPr>
        <w:t xml:space="preserve"> Auditor Mutu Internal </w:t>
      </w:r>
      <w:proofErr w:type="spellStart"/>
      <w:r w:rsidR="001F7EB6" w:rsidRPr="007536DD">
        <w:rPr>
          <w:rFonts w:ascii="Arial" w:hAnsi="Arial" w:cs="Arial"/>
          <w:color w:val="000000"/>
        </w:rPr>
        <w:t>Standar</w:t>
      </w:r>
      <w:proofErr w:type="spellEnd"/>
      <w:r w:rsidR="001F7EB6" w:rsidRPr="007536DD">
        <w:rPr>
          <w:rFonts w:ascii="Arial" w:hAnsi="Arial" w:cs="Arial"/>
          <w:color w:val="000000"/>
        </w:rPr>
        <w:t xml:space="preserve"> Sarana dan </w:t>
      </w:r>
      <w:proofErr w:type="spellStart"/>
      <w:r w:rsidR="001F7EB6" w:rsidRPr="007536DD">
        <w:rPr>
          <w:rFonts w:ascii="Arial" w:hAnsi="Arial" w:cs="Arial"/>
          <w:color w:val="000000"/>
        </w:rPr>
        <w:t>Prasarana</w:t>
      </w:r>
      <w:proofErr w:type="spellEnd"/>
      <w:r w:rsidR="001F7EB6" w:rsidRPr="007536DD">
        <w:rPr>
          <w:rFonts w:ascii="Arial" w:hAnsi="Arial" w:cs="Arial"/>
          <w:color w:val="000000"/>
        </w:rPr>
        <w:t xml:space="preserve"> </w:t>
      </w:r>
      <w:r w:rsidR="00E43FF0" w:rsidRPr="007536DD">
        <w:rPr>
          <w:rFonts w:ascii="Arial" w:hAnsi="Arial" w:cs="Arial"/>
          <w:color w:val="000000"/>
        </w:rPr>
        <w:t xml:space="preserve"> </w:t>
      </w:r>
      <w:proofErr w:type="spellStart"/>
      <w:r w:rsidRPr="007536DD">
        <w:rPr>
          <w:rFonts w:ascii="Arial" w:hAnsi="Arial" w:cs="Arial"/>
          <w:color w:val="000000"/>
        </w:rPr>
        <w:t>Politeknik</w:t>
      </w:r>
      <w:proofErr w:type="spellEnd"/>
      <w:r w:rsidRPr="007536DD">
        <w:rPr>
          <w:rFonts w:ascii="Arial" w:hAnsi="Arial" w:cs="Arial"/>
          <w:color w:val="000000"/>
        </w:rPr>
        <w:t xml:space="preserve"> </w:t>
      </w:r>
      <w:proofErr w:type="spellStart"/>
      <w:r w:rsidRPr="007536DD">
        <w:rPr>
          <w:rFonts w:ascii="Arial" w:hAnsi="Arial" w:cs="Arial"/>
          <w:color w:val="000000"/>
        </w:rPr>
        <w:t>Baubau</w:t>
      </w:r>
      <w:proofErr w:type="spellEnd"/>
      <w:r w:rsidRPr="007536DD">
        <w:rPr>
          <w:rFonts w:ascii="Arial" w:hAnsi="Arial" w:cs="Arial"/>
          <w:color w:val="000000"/>
        </w:rPr>
        <w:t xml:space="preserve"> </w:t>
      </w:r>
      <w:proofErr w:type="spellStart"/>
      <w:r w:rsidRPr="007536DD">
        <w:rPr>
          <w:rFonts w:ascii="Arial" w:hAnsi="Arial" w:cs="Arial"/>
          <w:color w:val="000000"/>
        </w:rPr>
        <w:t>tahun</w:t>
      </w:r>
      <w:proofErr w:type="spellEnd"/>
      <w:r w:rsidRPr="007536DD">
        <w:rPr>
          <w:rFonts w:ascii="Arial" w:hAnsi="Arial" w:cs="Arial"/>
          <w:color w:val="000000"/>
        </w:rPr>
        <w:t xml:space="preserve"> 202</w:t>
      </w:r>
      <w:r w:rsidR="001F7EB6" w:rsidRPr="007536DD">
        <w:rPr>
          <w:rFonts w:ascii="Arial" w:hAnsi="Arial" w:cs="Arial"/>
          <w:color w:val="000000"/>
        </w:rPr>
        <w:t>5</w:t>
      </w:r>
      <w:r w:rsidRPr="007536DD">
        <w:rPr>
          <w:rFonts w:ascii="Arial" w:hAnsi="Arial" w:cs="Arial"/>
          <w:color w:val="000000"/>
        </w:rPr>
        <w:t xml:space="preserve"> </w:t>
      </w:r>
      <w:proofErr w:type="spellStart"/>
      <w:r w:rsidRPr="007536DD">
        <w:rPr>
          <w:rFonts w:ascii="Arial" w:hAnsi="Arial" w:cs="Arial"/>
          <w:color w:val="000000"/>
        </w:rPr>
        <w:t>teridiri</w:t>
      </w:r>
      <w:proofErr w:type="spellEnd"/>
      <w:r w:rsidRPr="007536DD">
        <w:rPr>
          <w:rFonts w:ascii="Arial" w:hAnsi="Arial" w:cs="Arial"/>
          <w:color w:val="000000"/>
        </w:rPr>
        <w:t xml:space="preserve"> </w:t>
      </w:r>
      <w:proofErr w:type="spellStart"/>
      <w:r w:rsidRPr="007536DD">
        <w:rPr>
          <w:rFonts w:ascii="Arial" w:hAnsi="Arial" w:cs="Arial"/>
          <w:color w:val="000000"/>
        </w:rPr>
        <w:t>dari</w:t>
      </w:r>
      <w:proofErr w:type="spellEnd"/>
      <w:r w:rsidRPr="007536DD">
        <w:rPr>
          <w:rFonts w:ascii="Arial" w:hAnsi="Arial" w:cs="Arial"/>
          <w:color w:val="000000"/>
        </w:rPr>
        <w:t xml:space="preserve"> </w:t>
      </w:r>
    </w:p>
    <w:p w14:paraId="3AC81B63" w14:textId="6C45B053" w:rsidR="00C62EB3" w:rsidRPr="007536DD" w:rsidRDefault="001F7EB6" w:rsidP="00D00943">
      <w:pPr>
        <w:pStyle w:val="ListParagraph"/>
        <w:numPr>
          <w:ilvl w:val="0"/>
          <w:numId w:val="8"/>
        </w:numPr>
        <w:spacing w:line="276" w:lineRule="auto"/>
        <w:rPr>
          <w:rFonts w:ascii="Arial" w:hAnsi="Arial" w:cs="Arial"/>
          <w:color w:val="000000"/>
        </w:rPr>
      </w:pPr>
      <w:r w:rsidRPr="007536DD">
        <w:rPr>
          <w:rFonts w:ascii="Arial" w:hAnsi="Arial" w:cs="Arial"/>
          <w:color w:val="000000"/>
        </w:rPr>
        <w:t xml:space="preserve">Dra. </w:t>
      </w:r>
      <w:proofErr w:type="spellStart"/>
      <w:r w:rsidRPr="007536DD">
        <w:rPr>
          <w:rFonts w:ascii="Arial" w:hAnsi="Arial" w:cs="Arial"/>
          <w:color w:val="000000"/>
        </w:rPr>
        <w:t>Poniasih</w:t>
      </w:r>
      <w:proofErr w:type="spellEnd"/>
      <w:r w:rsidRPr="007536DD">
        <w:rPr>
          <w:rFonts w:ascii="Arial" w:hAnsi="Arial" w:cs="Arial"/>
          <w:color w:val="000000"/>
        </w:rPr>
        <w:t xml:space="preserve"> Lelawatty., </w:t>
      </w:r>
      <w:proofErr w:type="spellStart"/>
      <w:r w:rsidRPr="007536DD">
        <w:rPr>
          <w:rFonts w:ascii="Arial" w:hAnsi="Arial" w:cs="Arial"/>
          <w:color w:val="000000"/>
        </w:rPr>
        <w:t>M.Si</w:t>
      </w:r>
      <w:proofErr w:type="spellEnd"/>
      <w:r w:rsidR="00C62EB3" w:rsidRPr="007536DD">
        <w:rPr>
          <w:rFonts w:ascii="Arial" w:hAnsi="Arial" w:cs="Arial"/>
          <w:color w:val="000000"/>
        </w:rPr>
        <w:t xml:space="preserve"> </w:t>
      </w:r>
      <w:r w:rsidR="00C62EB3" w:rsidRPr="007536DD">
        <w:rPr>
          <w:rFonts w:ascii="Arial" w:hAnsi="Arial" w:cs="Arial"/>
          <w:color w:val="000000"/>
        </w:rPr>
        <w:tab/>
      </w:r>
      <w:r w:rsidR="00C62EB3" w:rsidRPr="007536DD">
        <w:rPr>
          <w:rFonts w:ascii="Arial" w:hAnsi="Arial" w:cs="Arial"/>
          <w:color w:val="000000"/>
        </w:rPr>
        <w:tab/>
      </w:r>
      <w:proofErr w:type="spellStart"/>
      <w:r w:rsidR="00C62EB3" w:rsidRPr="007536DD">
        <w:rPr>
          <w:rFonts w:ascii="Arial" w:hAnsi="Arial" w:cs="Arial"/>
          <w:color w:val="000000"/>
        </w:rPr>
        <w:t>Ketua</w:t>
      </w:r>
      <w:proofErr w:type="spellEnd"/>
      <w:r w:rsidR="00C62EB3" w:rsidRPr="007536DD">
        <w:rPr>
          <w:rFonts w:ascii="Arial" w:hAnsi="Arial" w:cs="Arial"/>
          <w:color w:val="000000"/>
        </w:rPr>
        <w:t xml:space="preserve"> </w:t>
      </w:r>
    </w:p>
    <w:p w14:paraId="14C83E79" w14:textId="77777777" w:rsidR="00C62EB3" w:rsidRPr="007536DD" w:rsidRDefault="00C05ECD" w:rsidP="00D00943">
      <w:pPr>
        <w:pStyle w:val="ListParagraph"/>
        <w:numPr>
          <w:ilvl w:val="0"/>
          <w:numId w:val="8"/>
        </w:numPr>
        <w:spacing w:line="276" w:lineRule="auto"/>
        <w:rPr>
          <w:rFonts w:ascii="Arial" w:hAnsi="Arial" w:cs="Arial"/>
          <w:color w:val="000000"/>
        </w:rPr>
      </w:pPr>
      <w:proofErr w:type="spellStart"/>
      <w:r w:rsidRPr="007536DD">
        <w:rPr>
          <w:rFonts w:ascii="Arial" w:hAnsi="Arial" w:cs="Arial"/>
          <w:color w:val="000000"/>
          <w:lang w:eastAsia="id-ID"/>
        </w:rPr>
        <w:t>Sutrisna</w:t>
      </w:r>
      <w:proofErr w:type="spellEnd"/>
      <w:r w:rsidRPr="007536DD">
        <w:rPr>
          <w:rFonts w:ascii="Arial" w:hAnsi="Arial" w:cs="Arial"/>
          <w:color w:val="000000"/>
          <w:lang w:eastAsia="id-ID"/>
        </w:rPr>
        <w:t xml:space="preserve"> Altahira, S.ST, </w:t>
      </w:r>
      <w:proofErr w:type="spellStart"/>
      <w:r w:rsidRPr="007536DD">
        <w:rPr>
          <w:rFonts w:ascii="Arial" w:hAnsi="Arial" w:cs="Arial"/>
          <w:color w:val="000000"/>
          <w:lang w:eastAsia="id-ID"/>
        </w:rPr>
        <w:t>M.Keb</w:t>
      </w:r>
      <w:proofErr w:type="spellEnd"/>
      <w:r w:rsidRPr="007536DD">
        <w:rPr>
          <w:rFonts w:ascii="Arial" w:hAnsi="Arial" w:cs="Arial"/>
          <w:color w:val="000000"/>
          <w:lang w:eastAsia="id-ID"/>
        </w:rPr>
        <w:tab/>
      </w:r>
      <w:r w:rsidR="00C62EB3" w:rsidRPr="007536DD">
        <w:rPr>
          <w:rFonts w:ascii="Arial" w:hAnsi="Arial" w:cs="Arial"/>
          <w:color w:val="000000"/>
          <w:lang w:val="id-ID" w:eastAsia="id-ID"/>
        </w:rPr>
        <w:tab/>
      </w:r>
      <w:proofErr w:type="spellStart"/>
      <w:r w:rsidR="00C62EB3" w:rsidRPr="007536DD">
        <w:rPr>
          <w:rFonts w:ascii="Arial" w:hAnsi="Arial" w:cs="Arial"/>
          <w:color w:val="000000"/>
          <w:lang w:eastAsia="id-ID"/>
        </w:rPr>
        <w:t>Anggota</w:t>
      </w:r>
      <w:proofErr w:type="spellEnd"/>
    </w:p>
    <w:p w14:paraId="729C94DA" w14:textId="77777777" w:rsidR="00C62EB3" w:rsidRDefault="00C62EB3" w:rsidP="00C62EB3">
      <w:pPr>
        <w:pStyle w:val="Heading1"/>
        <w:spacing w:after="240" w:line="276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00DB802E" w14:textId="77777777" w:rsidR="000E0493" w:rsidRDefault="000E0493" w:rsidP="000E0493"/>
    <w:p w14:paraId="118E92A7" w14:textId="77777777" w:rsidR="000E0493" w:rsidRPr="000E0493" w:rsidRDefault="000E0493" w:rsidP="000E0493"/>
    <w:p w14:paraId="7C076F18" w14:textId="77777777" w:rsidR="00C62EB3" w:rsidRPr="007536DD" w:rsidRDefault="00C62EB3" w:rsidP="00C62EB3">
      <w:pPr>
        <w:rPr>
          <w:rFonts w:ascii="Arial" w:hAnsi="Arial" w:cs="Arial"/>
        </w:rPr>
      </w:pPr>
    </w:p>
    <w:p w14:paraId="443DEE52" w14:textId="77777777" w:rsidR="00C62EB3" w:rsidRPr="007536DD" w:rsidRDefault="00C62EB3" w:rsidP="00C62EB3">
      <w:pPr>
        <w:rPr>
          <w:rFonts w:ascii="Arial" w:hAnsi="Arial" w:cs="Arial"/>
        </w:rPr>
      </w:pPr>
    </w:p>
    <w:p w14:paraId="16EC8A58" w14:textId="77777777" w:rsidR="00C62EB3" w:rsidRPr="007536DD" w:rsidRDefault="00C62EB3" w:rsidP="00C62EB3">
      <w:pPr>
        <w:pStyle w:val="Heading3"/>
        <w:numPr>
          <w:ilvl w:val="0"/>
          <w:numId w:val="0"/>
        </w:numPr>
        <w:spacing w:before="0" w:after="0" w:line="276" w:lineRule="auto"/>
        <w:rPr>
          <w:rFonts w:ascii="Arial" w:eastAsia="Calibri" w:hAnsi="Arial" w:cs="Arial"/>
          <w:szCs w:val="24"/>
        </w:rPr>
      </w:pPr>
      <w:bookmarkStart w:id="13" w:name="_Toc105786491"/>
    </w:p>
    <w:p w14:paraId="0B84218C" w14:textId="77777777" w:rsidR="00C62EB3" w:rsidRPr="007536DD" w:rsidRDefault="00C62EB3" w:rsidP="00C62EB3">
      <w:pPr>
        <w:rPr>
          <w:rFonts w:ascii="Arial" w:eastAsia="Calibri" w:hAnsi="Arial" w:cs="Arial"/>
        </w:rPr>
      </w:pPr>
    </w:p>
    <w:p w14:paraId="6707A796" w14:textId="77777777" w:rsidR="00C62EB3" w:rsidRPr="007536DD" w:rsidRDefault="00C62EB3" w:rsidP="00C62EB3">
      <w:pPr>
        <w:jc w:val="center"/>
        <w:rPr>
          <w:rFonts w:ascii="Arial" w:eastAsia="Calibri" w:hAnsi="Arial" w:cs="Arial"/>
          <w:b/>
          <w:bCs/>
          <w:color w:val="000000" w:themeColor="text1"/>
        </w:rPr>
      </w:pPr>
      <w:r w:rsidRPr="007536DD">
        <w:rPr>
          <w:rFonts w:ascii="Arial" w:eastAsia="Calibri" w:hAnsi="Arial" w:cs="Arial"/>
          <w:b/>
          <w:bCs/>
          <w:color w:val="000000" w:themeColor="text1"/>
        </w:rPr>
        <w:lastRenderedPageBreak/>
        <w:t>BAB 2 HASIL PEMERIKSAAN</w:t>
      </w:r>
    </w:p>
    <w:p w14:paraId="2BB51A62" w14:textId="77777777" w:rsidR="00C62EB3" w:rsidRPr="007536DD" w:rsidRDefault="00C62EB3" w:rsidP="00C62EB3">
      <w:pPr>
        <w:jc w:val="center"/>
        <w:rPr>
          <w:rFonts w:ascii="Arial" w:eastAsia="Calibri" w:hAnsi="Arial" w:cs="Arial"/>
          <w:b/>
          <w:bCs/>
        </w:rPr>
      </w:pPr>
    </w:p>
    <w:p w14:paraId="5DC1E2DD" w14:textId="77777777" w:rsidR="00C62EB3" w:rsidRPr="00E15030" w:rsidRDefault="00C62EB3" w:rsidP="00D00943">
      <w:pPr>
        <w:pStyle w:val="Heading3"/>
        <w:numPr>
          <w:ilvl w:val="1"/>
          <w:numId w:val="5"/>
        </w:numPr>
        <w:spacing w:before="0" w:after="0" w:line="276" w:lineRule="auto"/>
        <w:ind w:left="284" w:hanging="284"/>
        <w:rPr>
          <w:rFonts w:ascii="Arial" w:eastAsia="Calibri" w:hAnsi="Arial" w:cs="Arial"/>
          <w:sz w:val="22"/>
          <w:szCs w:val="22"/>
        </w:rPr>
      </w:pPr>
      <w:proofErr w:type="spellStart"/>
      <w:r w:rsidRPr="00E15030">
        <w:rPr>
          <w:rFonts w:ascii="Arial" w:eastAsia="Calibri" w:hAnsi="Arial" w:cs="Arial"/>
          <w:sz w:val="22"/>
          <w:szCs w:val="22"/>
        </w:rPr>
        <w:t>Penjelasan</w:t>
      </w:r>
      <w:proofErr w:type="spellEnd"/>
      <w:r w:rsidRPr="00E15030">
        <w:rPr>
          <w:rFonts w:ascii="Arial" w:eastAsia="Calibri" w:hAnsi="Arial" w:cs="Arial"/>
          <w:sz w:val="22"/>
          <w:szCs w:val="22"/>
        </w:rPr>
        <w:t xml:space="preserve"> Umum Audit</w:t>
      </w:r>
      <w:bookmarkEnd w:id="13"/>
    </w:p>
    <w:p w14:paraId="3E2C87A9" w14:textId="2D528651" w:rsidR="00514778" w:rsidRPr="00E15030" w:rsidRDefault="00C62EB3" w:rsidP="00E15030">
      <w:pPr>
        <w:widowControl w:val="0"/>
        <w:shd w:val="clear" w:color="auto" w:fill="FFFFFF" w:themeFill="background1"/>
        <w:rPr>
          <w:rFonts w:ascii="Arial" w:hAnsi="Arial" w:cs="Arial"/>
          <w:spacing w:val="-2"/>
          <w:sz w:val="22"/>
          <w:szCs w:val="22"/>
        </w:rPr>
      </w:pPr>
      <w:proofErr w:type="spellStart"/>
      <w:r w:rsidRPr="00E15030">
        <w:rPr>
          <w:rFonts w:ascii="Arial" w:hAnsi="Arial" w:cs="Arial"/>
          <w:sz w:val="22"/>
          <w:szCs w:val="22"/>
        </w:rPr>
        <w:t>Pelaksanaan</w:t>
      </w:r>
      <w:proofErr w:type="spellEnd"/>
      <w:r w:rsidRPr="00E15030">
        <w:rPr>
          <w:rFonts w:ascii="Arial" w:hAnsi="Arial" w:cs="Arial"/>
          <w:sz w:val="22"/>
          <w:szCs w:val="22"/>
        </w:rPr>
        <w:t xml:space="preserve"> Audit Mutu Internal pada </w:t>
      </w:r>
      <w:proofErr w:type="spellStart"/>
      <w:r w:rsidR="00514778" w:rsidRPr="00E15030">
        <w:rPr>
          <w:rFonts w:ascii="Arial" w:hAnsi="Arial" w:cs="Arial"/>
          <w:sz w:val="22"/>
          <w:szCs w:val="22"/>
        </w:rPr>
        <w:t>Standar</w:t>
      </w:r>
      <w:proofErr w:type="spellEnd"/>
      <w:r w:rsidR="00514778" w:rsidRPr="00E15030">
        <w:rPr>
          <w:rFonts w:ascii="Arial" w:hAnsi="Arial" w:cs="Arial"/>
          <w:sz w:val="22"/>
          <w:szCs w:val="22"/>
        </w:rPr>
        <w:t xml:space="preserve"> Sarana dan </w:t>
      </w:r>
      <w:proofErr w:type="spellStart"/>
      <w:r w:rsidR="00514778" w:rsidRPr="00E15030">
        <w:rPr>
          <w:rFonts w:ascii="Arial" w:hAnsi="Arial" w:cs="Arial"/>
          <w:sz w:val="22"/>
          <w:szCs w:val="22"/>
        </w:rPr>
        <w:t>Prasarana</w:t>
      </w:r>
      <w:proofErr w:type="spellEnd"/>
      <w:r w:rsidRPr="00E1503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15030">
        <w:rPr>
          <w:rFonts w:ascii="Arial" w:hAnsi="Arial" w:cs="Arial"/>
          <w:sz w:val="22"/>
          <w:szCs w:val="22"/>
        </w:rPr>
        <w:t>Politeknik</w:t>
      </w:r>
      <w:proofErr w:type="spellEnd"/>
      <w:r w:rsidRPr="00E1503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15030">
        <w:rPr>
          <w:rFonts w:ascii="Arial" w:hAnsi="Arial" w:cs="Arial"/>
          <w:sz w:val="22"/>
          <w:szCs w:val="22"/>
        </w:rPr>
        <w:t>Baubau</w:t>
      </w:r>
      <w:proofErr w:type="spellEnd"/>
      <w:r w:rsidRPr="00E15030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E15030">
        <w:rPr>
          <w:rFonts w:ascii="Arial" w:hAnsi="Arial" w:cs="Arial"/>
          <w:sz w:val="22"/>
          <w:szCs w:val="22"/>
        </w:rPr>
        <w:t>dilaksanakan</w:t>
      </w:r>
      <w:proofErr w:type="spellEnd"/>
      <w:r w:rsidRPr="00E15030">
        <w:rPr>
          <w:rFonts w:ascii="Arial" w:hAnsi="Arial" w:cs="Arial"/>
          <w:sz w:val="22"/>
          <w:szCs w:val="22"/>
        </w:rPr>
        <w:t xml:space="preserve"> pada </w:t>
      </w:r>
      <w:proofErr w:type="spellStart"/>
      <w:r w:rsidRPr="00E15030">
        <w:rPr>
          <w:rFonts w:ascii="Arial" w:hAnsi="Arial" w:cs="Arial"/>
          <w:sz w:val="22"/>
          <w:szCs w:val="22"/>
        </w:rPr>
        <w:t>hari</w:t>
      </w:r>
      <w:proofErr w:type="spellEnd"/>
      <w:r w:rsidRPr="00E15030">
        <w:rPr>
          <w:rFonts w:ascii="Arial" w:hAnsi="Arial" w:cs="Arial"/>
          <w:sz w:val="22"/>
          <w:szCs w:val="22"/>
        </w:rPr>
        <w:t xml:space="preserve"> Se</w:t>
      </w:r>
      <w:r w:rsidR="00AE6CD4">
        <w:rPr>
          <w:rFonts w:ascii="Arial" w:hAnsi="Arial" w:cs="Arial"/>
          <w:sz w:val="22"/>
          <w:szCs w:val="22"/>
        </w:rPr>
        <w:t>nin</w:t>
      </w:r>
      <w:r w:rsidR="00514778" w:rsidRPr="00E15030">
        <w:rPr>
          <w:rFonts w:ascii="Arial" w:hAnsi="Arial" w:cs="Arial"/>
          <w:sz w:val="22"/>
          <w:szCs w:val="22"/>
        </w:rPr>
        <w:t xml:space="preserve">, 22 September 2025 </w:t>
      </w:r>
      <w:r w:rsidRPr="00E15030">
        <w:rPr>
          <w:rFonts w:ascii="Arial" w:hAnsi="Arial" w:cs="Arial"/>
          <w:sz w:val="22"/>
          <w:szCs w:val="22"/>
        </w:rPr>
        <w:t xml:space="preserve">di </w:t>
      </w:r>
      <w:proofErr w:type="spellStart"/>
      <w:r w:rsidRPr="00E15030">
        <w:rPr>
          <w:rFonts w:ascii="Arial" w:hAnsi="Arial" w:cs="Arial"/>
          <w:sz w:val="22"/>
          <w:szCs w:val="22"/>
        </w:rPr>
        <w:t>Politeknik</w:t>
      </w:r>
      <w:proofErr w:type="spellEnd"/>
      <w:r w:rsidRPr="00E1503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15030">
        <w:rPr>
          <w:rFonts w:ascii="Arial" w:hAnsi="Arial" w:cs="Arial"/>
          <w:sz w:val="22"/>
          <w:szCs w:val="22"/>
        </w:rPr>
        <w:t>Baubau</w:t>
      </w:r>
      <w:proofErr w:type="spellEnd"/>
      <w:r w:rsidRPr="00E15030">
        <w:rPr>
          <w:rFonts w:ascii="Arial" w:hAnsi="Arial" w:cs="Arial"/>
          <w:sz w:val="22"/>
          <w:szCs w:val="22"/>
        </w:rPr>
        <w:t xml:space="preserve">. Tim Auditor </w:t>
      </w:r>
      <w:proofErr w:type="spellStart"/>
      <w:r w:rsidRPr="00E15030">
        <w:rPr>
          <w:rFonts w:ascii="Arial" w:hAnsi="Arial" w:cs="Arial"/>
          <w:sz w:val="22"/>
          <w:szCs w:val="22"/>
        </w:rPr>
        <w:t>diketuai</w:t>
      </w:r>
      <w:proofErr w:type="spellEnd"/>
      <w:r w:rsidRPr="00E15030">
        <w:rPr>
          <w:rFonts w:ascii="Arial" w:hAnsi="Arial" w:cs="Arial"/>
          <w:sz w:val="22"/>
          <w:szCs w:val="22"/>
        </w:rPr>
        <w:t xml:space="preserve"> oleh </w:t>
      </w:r>
      <w:r w:rsidR="00B308F6" w:rsidRPr="00E15030">
        <w:rPr>
          <w:rFonts w:ascii="Arial" w:hAnsi="Arial" w:cs="Arial"/>
          <w:sz w:val="22"/>
          <w:szCs w:val="22"/>
        </w:rPr>
        <w:t>Ibu</w:t>
      </w:r>
      <w:r w:rsidRPr="00E1503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14778" w:rsidRPr="00E15030">
        <w:rPr>
          <w:rFonts w:ascii="Arial" w:hAnsi="Arial" w:cs="Arial"/>
          <w:sz w:val="22"/>
          <w:szCs w:val="22"/>
        </w:rPr>
        <w:t>Dra,Poniasih</w:t>
      </w:r>
      <w:proofErr w:type="spellEnd"/>
      <w:r w:rsidR="00514778" w:rsidRPr="00E15030">
        <w:rPr>
          <w:rFonts w:ascii="Arial" w:hAnsi="Arial" w:cs="Arial"/>
          <w:sz w:val="22"/>
          <w:szCs w:val="22"/>
        </w:rPr>
        <w:t xml:space="preserve"> Lelawatty</w:t>
      </w:r>
      <w:r w:rsidRPr="00E15030">
        <w:rPr>
          <w:rFonts w:ascii="Arial" w:hAnsi="Arial" w:cs="Arial"/>
          <w:sz w:val="22"/>
          <w:szCs w:val="22"/>
        </w:rPr>
        <w:t xml:space="preserve">., </w:t>
      </w:r>
      <w:proofErr w:type="spellStart"/>
      <w:r w:rsidRPr="00E15030">
        <w:rPr>
          <w:rFonts w:ascii="Arial" w:hAnsi="Arial" w:cs="Arial"/>
          <w:sz w:val="22"/>
          <w:szCs w:val="22"/>
        </w:rPr>
        <w:t>M.Si</w:t>
      </w:r>
      <w:proofErr w:type="spellEnd"/>
      <w:r w:rsidRPr="00E15030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E15030">
        <w:rPr>
          <w:rFonts w:ascii="Arial" w:hAnsi="Arial" w:cs="Arial"/>
          <w:sz w:val="22"/>
          <w:szCs w:val="22"/>
        </w:rPr>
        <w:t>didampingi</w:t>
      </w:r>
      <w:proofErr w:type="spellEnd"/>
      <w:r w:rsidRPr="00E15030">
        <w:rPr>
          <w:rFonts w:ascii="Arial" w:hAnsi="Arial" w:cs="Arial"/>
          <w:sz w:val="22"/>
          <w:szCs w:val="22"/>
        </w:rPr>
        <w:t xml:space="preserve"> Ibu </w:t>
      </w:r>
      <w:proofErr w:type="spellStart"/>
      <w:r w:rsidR="00B308F6" w:rsidRPr="00E15030">
        <w:rPr>
          <w:rFonts w:ascii="Arial" w:hAnsi="Arial" w:cs="Arial"/>
          <w:color w:val="000000"/>
          <w:sz w:val="22"/>
          <w:szCs w:val="22"/>
          <w:lang w:eastAsia="id-ID"/>
        </w:rPr>
        <w:t>ibu</w:t>
      </w:r>
      <w:proofErr w:type="spellEnd"/>
      <w:r w:rsidR="00B308F6" w:rsidRPr="00E15030">
        <w:rPr>
          <w:rFonts w:ascii="Arial" w:hAnsi="Arial" w:cs="Arial"/>
          <w:color w:val="000000"/>
          <w:sz w:val="22"/>
          <w:szCs w:val="22"/>
          <w:lang w:eastAsia="id-ID"/>
        </w:rPr>
        <w:t xml:space="preserve"> </w:t>
      </w:r>
      <w:proofErr w:type="spellStart"/>
      <w:r w:rsidR="00B308F6" w:rsidRPr="00E15030">
        <w:rPr>
          <w:rFonts w:ascii="Arial" w:hAnsi="Arial" w:cs="Arial"/>
          <w:color w:val="000000"/>
          <w:sz w:val="22"/>
          <w:szCs w:val="22"/>
          <w:lang w:eastAsia="id-ID"/>
        </w:rPr>
        <w:t>Sutrisna</w:t>
      </w:r>
      <w:proofErr w:type="spellEnd"/>
      <w:r w:rsidR="00B308F6" w:rsidRPr="00E15030">
        <w:rPr>
          <w:rFonts w:ascii="Arial" w:hAnsi="Arial" w:cs="Arial"/>
          <w:color w:val="000000"/>
          <w:sz w:val="22"/>
          <w:szCs w:val="22"/>
          <w:lang w:eastAsia="id-ID"/>
        </w:rPr>
        <w:t xml:space="preserve"> Altahira, S.ST, </w:t>
      </w:r>
      <w:proofErr w:type="spellStart"/>
      <w:r w:rsidR="00B308F6" w:rsidRPr="00E15030">
        <w:rPr>
          <w:rFonts w:ascii="Arial" w:hAnsi="Arial" w:cs="Arial"/>
          <w:color w:val="000000"/>
          <w:sz w:val="22"/>
          <w:szCs w:val="22"/>
          <w:lang w:eastAsia="id-ID"/>
        </w:rPr>
        <w:t>M.Kes</w:t>
      </w:r>
      <w:proofErr w:type="spellEnd"/>
      <w:r w:rsidR="00B308F6" w:rsidRPr="00E15030">
        <w:rPr>
          <w:rFonts w:ascii="Arial" w:hAnsi="Arial" w:cs="Arial"/>
          <w:color w:val="000000"/>
          <w:sz w:val="22"/>
          <w:szCs w:val="22"/>
          <w:lang w:eastAsia="id-ID"/>
        </w:rPr>
        <w:t xml:space="preserve"> </w:t>
      </w:r>
      <w:r w:rsidRPr="00E15030">
        <w:rPr>
          <w:rFonts w:ascii="Arial" w:hAnsi="Arial" w:cs="Arial"/>
          <w:sz w:val="22"/>
          <w:szCs w:val="22"/>
          <w:lang w:val="id-ID"/>
        </w:rPr>
        <w:t xml:space="preserve">sebagai anggota. Kriteria yang diaudit adalah </w:t>
      </w:r>
      <w:r w:rsidR="00514778" w:rsidRPr="00E15030">
        <w:rPr>
          <w:rFonts w:ascii="Arial" w:hAnsi="Arial" w:cs="Arial"/>
          <w:sz w:val="22"/>
          <w:szCs w:val="22"/>
          <w:lang w:val="id-ID"/>
        </w:rPr>
        <w:t>Standar Sarana dan Prasarana</w:t>
      </w:r>
      <w:r w:rsidRPr="00E15030">
        <w:rPr>
          <w:rFonts w:ascii="Arial" w:hAnsi="Arial" w:cs="Arial"/>
          <w:sz w:val="22"/>
          <w:szCs w:val="22"/>
          <w:lang w:val="id-ID"/>
        </w:rPr>
        <w:t xml:space="preserve"> SPMI Politeknik Baubau yang terdiri dari 14 aspek penilaian yang terdiri dari</w:t>
      </w:r>
      <w:r w:rsidR="00514778" w:rsidRPr="00E15030">
        <w:rPr>
          <w:rFonts w:ascii="Arial" w:hAnsi="Arial" w:cs="Arial"/>
          <w:sz w:val="22"/>
          <w:szCs w:val="22"/>
          <w:lang w:val="id-ID"/>
        </w:rPr>
        <w:t xml:space="preserve"> ; </w:t>
      </w:r>
      <w:r w:rsidR="00514778" w:rsidRPr="00E15030">
        <w:rPr>
          <w:rFonts w:ascii="Arial" w:hAnsi="Arial" w:cs="Arial"/>
          <w:sz w:val="22"/>
          <w:szCs w:val="22"/>
        </w:rPr>
        <w:t>Sarana</w:t>
      </w:r>
      <w:r w:rsidR="00514778" w:rsidRPr="00E15030">
        <w:rPr>
          <w:rFonts w:ascii="Arial" w:hAnsi="Arial" w:cs="Arial"/>
          <w:spacing w:val="-16"/>
          <w:sz w:val="22"/>
          <w:szCs w:val="22"/>
        </w:rPr>
        <w:t xml:space="preserve"> </w:t>
      </w:r>
      <w:proofErr w:type="spellStart"/>
      <w:r w:rsidR="00514778" w:rsidRPr="00E15030">
        <w:rPr>
          <w:rFonts w:ascii="Arial" w:hAnsi="Arial" w:cs="Arial"/>
          <w:sz w:val="22"/>
          <w:szCs w:val="22"/>
        </w:rPr>
        <w:t>Perabot</w:t>
      </w:r>
      <w:proofErr w:type="spellEnd"/>
      <w:r w:rsidR="00514778" w:rsidRPr="00E15030">
        <w:rPr>
          <w:rFonts w:ascii="Arial" w:hAnsi="Arial" w:cs="Arial"/>
          <w:sz w:val="22"/>
          <w:szCs w:val="22"/>
        </w:rPr>
        <w:t xml:space="preserve"> Program</w:t>
      </w:r>
      <w:r w:rsidR="00514778" w:rsidRPr="00E15030">
        <w:rPr>
          <w:rFonts w:ascii="Arial" w:hAnsi="Arial" w:cs="Arial"/>
          <w:spacing w:val="-1"/>
          <w:sz w:val="22"/>
          <w:szCs w:val="22"/>
        </w:rPr>
        <w:t xml:space="preserve"> </w:t>
      </w:r>
      <w:r w:rsidR="00514778" w:rsidRPr="00E15030">
        <w:rPr>
          <w:rFonts w:ascii="Arial" w:hAnsi="Arial" w:cs="Arial"/>
          <w:sz w:val="22"/>
          <w:szCs w:val="22"/>
        </w:rPr>
        <w:t xml:space="preserve">Studi, </w:t>
      </w:r>
      <w:proofErr w:type="spellStart"/>
      <w:r w:rsidR="00514778" w:rsidRPr="00E15030">
        <w:rPr>
          <w:rFonts w:ascii="Arial" w:hAnsi="Arial" w:cs="Arial"/>
          <w:sz w:val="22"/>
          <w:szCs w:val="22"/>
        </w:rPr>
        <w:t>Prasarana</w:t>
      </w:r>
      <w:proofErr w:type="spellEnd"/>
      <w:r w:rsidR="00514778" w:rsidRPr="00E15030">
        <w:rPr>
          <w:rFonts w:ascii="Arial" w:hAnsi="Arial" w:cs="Arial"/>
          <w:spacing w:val="-16"/>
          <w:sz w:val="22"/>
          <w:szCs w:val="22"/>
        </w:rPr>
        <w:t xml:space="preserve"> </w:t>
      </w:r>
      <w:r w:rsidR="00514778" w:rsidRPr="00E15030">
        <w:rPr>
          <w:rFonts w:ascii="Arial" w:hAnsi="Arial" w:cs="Arial"/>
          <w:sz w:val="22"/>
          <w:szCs w:val="22"/>
        </w:rPr>
        <w:t xml:space="preserve">Lahan </w:t>
      </w:r>
      <w:proofErr w:type="spellStart"/>
      <w:r w:rsidR="00514778" w:rsidRPr="00E15030">
        <w:rPr>
          <w:rFonts w:ascii="Arial" w:hAnsi="Arial" w:cs="Arial"/>
          <w:sz w:val="22"/>
          <w:szCs w:val="22"/>
        </w:rPr>
        <w:t>Progra</w:t>
      </w:r>
      <w:proofErr w:type="spellEnd"/>
      <w:r w:rsidR="00514778" w:rsidRPr="00E15030">
        <w:rPr>
          <w:rFonts w:ascii="Arial" w:hAnsi="Arial" w:cs="Arial"/>
          <w:sz w:val="22"/>
          <w:szCs w:val="22"/>
        </w:rPr>
        <w:t xml:space="preserve"> Studi,</w:t>
      </w:r>
      <w:r w:rsidR="00514778" w:rsidRPr="00E15030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="00514778" w:rsidRPr="00E15030">
        <w:rPr>
          <w:rFonts w:ascii="Arial" w:hAnsi="Arial" w:cs="Arial"/>
          <w:spacing w:val="-2"/>
          <w:sz w:val="22"/>
          <w:szCs w:val="22"/>
        </w:rPr>
        <w:t>Peralatan</w:t>
      </w:r>
      <w:proofErr w:type="spellEnd"/>
      <w:r w:rsidR="00514778" w:rsidRPr="00E15030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="00514778" w:rsidRPr="00E15030">
        <w:rPr>
          <w:rFonts w:ascii="Arial" w:hAnsi="Arial" w:cs="Arial"/>
          <w:spacing w:val="-2"/>
          <w:sz w:val="22"/>
          <w:szCs w:val="22"/>
        </w:rPr>
        <w:t>Labiratorium</w:t>
      </w:r>
      <w:proofErr w:type="spellEnd"/>
      <w:r w:rsidR="00514778" w:rsidRPr="00E15030">
        <w:rPr>
          <w:rFonts w:ascii="Arial" w:hAnsi="Arial" w:cs="Arial"/>
          <w:spacing w:val="-2"/>
          <w:sz w:val="22"/>
          <w:szCs w:val="22"/>
        </w:rPr>
        <w:t>,</w:t>
      </w:r>
      <w:r w:rsidR="00514778" w:rsidRPr="00E15030">
        <w:rPr>
          <w:rFonts w:ascii="Arial" w:hAnsi="Arial" w:cs="Arial"/>
          <w:sz w:val="22"/>
          <w:szCs w:val="22"/>
        </w:rPr>
        <w:t xml:space="preserve"> Lahan</w:t>
      </w:r>
      <w:r w:rsidR="00514778" w:rsidRPr="00E15030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="00514778" w:rsidRPr="00E15030">
        <w:rPr>
          <w:rFonts w:ascii="Arial" w:hAnsi="Arial" w:cs="Arial"/>
          <w:spacing w:val="-2"/>
          <w:sz w:val="22"/>
          <w:szCs w:val="22"/>
        </w:rPr>
        <w:t>Bangunan</w:t>
      </w:r>
      <w:proofErr w:type="spellEnd"/>
      <w:r w:rsidR="00514778" w:rsidRPr="00E15030">
        <w:rPr>
          <w:rFonts w:ascii="Arial" w:hAnsi="Arial" w:cs="Arial"/>
          <w:spacing w:val="-2"/>
          <w:sz w:val="22"/>
          <w:szCs w:val="22"/>
        </w:rPr>
        <w:t>,</w:t>
      </w:r>
      <w:r w:rsidR="00514778" w:rsidRPr="00E15030">
        <w:rPr>
          <w:rFonts w:ascii="Arial" w:hAnsi="Arial" w:cs="Arial"/>
          <w:sz w:val="22"/>
          <w:szCs w:val="22"/>
        </w:rPr>
        <w:t xml:space="preserve"> Ruang </w:t>
      </w:r>
      <w:proofErr w:type="spellStart"/>
      <w:r w:rsidR="00514778" w:rsidRPr="00E15030">
        <w:rPr>
          <w:rFonts w:ascii="Arial" w:hAnsi="Arial" w:cs="Arial"/>
          <w:sz w:val="22"/>
          <w:szCs w:val="22"/>
        </w:rPr>
        <w:t>Kelas</w:t>
      </w:r>
      <w:proofErr w:type="spellEnd"/>
      <w:r w:rsidR="00514778" w:rsidRPr="00E15030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514778" w:rsidRPr="00E15030">
        <w:rPr>
          <w:rFonts w:ascii="Arial" w:hAnsi="Arial" w:cs="Arial"/>
          <w:sz w:val="22"/>
          <w:szCs w:val="22"/>
        </w:rPr>
        <w:t>Bangunan</w:t>
      </w:r>
      <w:proofErr w:type="spellEnd"/>
      <w:r w:rsidR="00514778" w:rsidRPr="00E15030">
        <w:rPr>
          <w:rFonts w:ascii="Arial" w:hAnsi="Arial" w:cs="Arial"/>
          <w:spacing w:val="-1"/>
          <w:sz w:val="22"/>
          <w:szCs w:val="22"/>
        </w:rPr>
        <w:t xml:space="preserve"> </w:t>
      </w:r>
      <w:r w:rsidR="00514778" w:rsidRPr="00E15030">
        <w:rPr>
          <w:rFonts w:ascii="Arial" w:hAnsi="Arial" w:cs="Arial"/>
          <w:spacing w:val="-2"/>
          <w:sz w:val="22"/>
          <w:szCs w:val="22"/>
        </w:rPr>
        <w:t>Gedung</w:t>
      </w:r>
    </w:p>
    <w:p w14:paraId="07C3AA61" w14:textId="5941CFA0" w:rsidR="00C62EB3" w:rsidRPr="00E15030" w:rsidRDefault="00514778" w:rsidP="00E15030">
      <w:pPr>
        <w:rPr>
          <w:rFonts w:ascii="Arial" w:hAnsi="Arial" w:cs="Arial"/>
          <w:sz w:val="22"/>
          <w:szCs w:val="22"/>
        </w:rPr>
      </w:pPr>
      <w:r w:rsidRPr="00E15030">
        <w:rPr>
          <w:rFonts w:ascii="Arial" w:hAnsi="Arial" w:cs="Arial"/>
          <w:sz w:val="22"/>
          <w:szCs w:val="22"/>
          <w:lang w:val="id-ID"/>
        </w:rPr>
        <w:t>,</w:t>
      </w:r>
      <w:r w:rsidR="00BD465C" w:rsidRPr="00E15030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="00BD465C" w:rsidRPr="00E15030">
        <w:rPr>
          <w:rFonts w:ascii="Arial" w:hAnsi="Arial" w:cs="Arial"/>
          <w:spacing w:val="-2"/>
          <w:sz w:val="22"/>
          <w:szCs w:val="22"/>
        </w:rPr>
        <w:t>Pemeliharaan</w:t>
      </w:r>
      <w:proofErr w:type="spellEnd"/>
      <w:r w:rsidR="00BD465C" w:rsidRPr="00E15030">
        <w:rPr>
          <w:rFonts w:ascii="Arial" w:hAnsi="Arial" w:cs="Arial"/>
          <w:spacing w:val="-2"/>
          <w:sz w:val="22"/>
          <w:szCs w:val="22"/>
        </w:rPr>
        <w:t>,</w:t>
      </w:r>
      <w:r w:rsidR="00BD465C" w:rsidRPr="00E1503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D465C" w:rsidRPr="00E15030">
        <w:rPr>
          <w:rFonts w:ascii="Arial" w:hAnsi="Arial" w:cs="Arial"/>
          <w:sz w:val="22"/>
          <w:szCs w:val="22"/>
        </w:rPr>
        <w:t>Penyusunan</w:t>
      </w:r>
      <w:proofErr w:type="spellEnd"/>
      <w:r w:rsidR="00BD465C" w:rsidRPr="00E1503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D465C" w:rsidRPr="00E15030">
        <w:rPr>
          <w:rFonts w:ascii="Arial" w:hAnsi="Arial" w:cs="Arial"/>
          <w:sz w:val="22"/>
          <w:szCs w:val="22"/>
        </w:rPr>
        <w:t>rencana</w:t>
      </w:r>
      <w:proofErr w:type="spellEnd"/>
      <w:r w:rsidR="00BD465C" w:rsidRPr="00E15030">
        <w:rPr>
          <w:rFonts w:ascii="Arial" w:hAnsi="Arial" w:cs="Arial"/>
          <w:sz w:val="22"/>
          <w:szCs w:val="22"/>
        </w:rPr>
        <w:t xml:space="preserve">, program, dan </w:t>
      </w:r>
      <w:proofErr w:type="spellStart"/>
      <w:r w:rsidR="00BD465C" w:rsidRPr="00E15030">
        <w:rPr>
          <w:rFonts w:ascii="Arial" w:hAnsi="Arial" w:cs="Arial"/>
          <w:sz w:val="22"/>
          <w:szCs w:val="22"/>
        </w:rPr>
        <w:t>anggaran</w:t>
      </w:r>
      <w:proofErr w:type="spellEnd"/>
      <w:r w:rsidR="00BD465C" w:rsidRPr="00E15030">
        <w:rPr>
          <w:rFonts w:ascii="Arial" w:hAnsi="Arial" w:cs="Arial"/>
          <w:sz w:val="22"/>
          <w:szCs w:val="22"/>
        </w:rPr>
        <w:t xml:space="preserve"> UPT, </w:t>
      </w:r>
      <w:proofErr w:type="spellStart"/>
      <w:r w:rsidR="00BD465C" w:rsidRPr="00E15030">
        <w:rPr>
          <w:rFonts w:ascii="Arial" w:hAnsi="Arial" w:cs="Arial"/>
          <w:sz w:val="22"/>
          <w:szCs w:val="22"/>
        </w:rPr>
        <w:t>Penyusunan</w:t>
      </w:r>
      <w:proofErr w:type="spellEnd"/>
      <w:r w:rsidR="00BD465C" w:rsidRPr="00E15030">
        <w:rPr>
          <w:rFonts w:ascii="Arial" w:hAnsi="Arial" w:cs="Arial"/>
          <w:sz w:val="22"/>
          <w:szCs w:val="22"/>
        </w:rPr>
        <w:t xml:space="preserve"> business plan </w:t>
      </w:r>
      <w:proofErr w:type="spellStart"/>
      <w:r w:rsidR="00BD465C" w:rsidRPr="00E15030">
        <w:rPr>
          <w:rFonts w:ascii="Arial" w:hAnsi="Arial" w:cs="Arial"/>
          <w:sz w:val="22"/>
          <w:szCs w:val="22"/>
        </w:rPr>
        <w:t>tahunan</w:t>
      </w:r>
      <w:proofErr w:type="spellEnd"/>
      <w:r w:rsidR="00BD465C" w:rsidRPr="00E15030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BD465C" w:rsidRPr="00E15030">
        <w:rPr>
          <w:rFonts w:ascii="Arial" w:hAnsi="Arial" w:cs="Arial"/>
          <w:sz w:val="22"/>
          <w:szCs w:val="22"/>
        </w:rPr>
        <w:t>Pengelolaan</w:t>
      </w:r>
      <w:proofErr w:type="spellEnd"/>
      <w:r w:rsidR="00BD465C" w:rsidRPr="00E15030">
        <w:rPr>
          <w:rFonts w:ascii="Arial" w:hAnsi="Arial" w:cs="Arial"/>
          <w:sz w:val="22"/>
          <w:szCs w:val="22"/>
        </w:rPr>
        <w:t xml:space="preserve"> unit </w:t>
      </w:r>
      <w:proofErr w:type="spellStart"/>
      <w:r w:rsidR="00BD465C" w:rsidRPr="00E15030">
        <w:rPr>
          <w:rFonts w:ascii="Arial" w:hAnsi="Arial" w:cs="Arial"/>
          <w:sz w:val="22"/>
          <w:szCs w:val="22"/>
        </w:rPr>
        <w:t>bisnis</w:t>
      </w:r>
      <w:proofErr w:type="spellEnd"/>
      <w:r w:rsidR="00BD465C" w:rsidRPr="00E1503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D465C" w:rsidRPr="00E15030">
        <w:rPr>
          <w:rFonts w:ascii="Arial" w:hAnsi="Arial" w:cs="Arial"/>
          <w:sz w:val="22"/>
          <w:szCs w:val="22"/>
        </w:rPr>
        <w:t>secara</w:t>
      </w:r>
      <w:proofErr w:type="spellEnd"/>
      <w:r w:rsidR="00BD465C" w:rsidRPr="00E15030">
        <w:rPr>
          <w:rFonts w:ascii="Arial" w:hAnsi="Arial" w:cs="Arial"/>
          <w:sz w:val="22"/>
          <w:szCs w:val="22"/>
        </w:rPr>
        <w:t xml:space="preserve"> modern, </w:t>
      </w:r>
      <w:proofErr w:type="spellStart"/>
      <w:r w:rsidR="00BD465C" w:rsidRPr="00E15030">
        <w:rPr>
          <w:rFonts w:ascii="Arial" w:hAnsi="Arial" w:cs="Arial"/>
          <w:sz w:val="22"/>
          <w:szCs w:val="22"/>
        </w:rPr>
        <w:t>produktif</w:t>
      </w:r>
      <w:proofErr w:type="spellEnd"/>
      <w:r w:rsidR="00BD465C" w:rsidRPr="00E15030">
        <w:rPr>
          <w:rFonts w:ascii="Arial" w:hAnsi="Arial" w:cs="Arial"/>
          <w:sz w:val="22"/>
          <w:szCs w:val="22"/>
        </w:rPr>
        <w:t xml:space="preserve">, dan </w:t>
      </w:r>
      <w:proofErr w:type="spellStart"/>
      <w:r w:rsidR="00BD465C" w:rsidRPr="00E15030">
        <w:rPr>
          <w:rFonts w:ascii="Arial" w:hAnsi="Arial" w:cs="Arial"/>
          <w:sz w:val="22"/>
          <w:szCs w:val="22"/>
        </w:rPr>
        <w:t>kompetitif</w:t>
      </w:r>
      <w:proofErr w:type="spellEnd"/>
      <w:r w:rsidR="00BD465C" w:rsidRPr="00E15030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BD465C" w:rsidRPr="00E15030">
        <w:rPr>
          <w:rFonts w:ascii="Arial" w:hAnsi="Arial" w:cs="Arial"/>
          <w:sz w:val="22"/>
          <w:szCs w:val="22"/>
        </w:rPr>
        <w:t>Pengembangan</w:t>
      </w:r>
      <w:proofErr w:type="spellEnd"/>
      <w:r w:rsidR="00BD465C" w:rsidRPr="00E15030">
        <w:rPr>
          <w:rFonts w:ascii="Arial" w:hAnsi="Arial" w:cs="Arial"/>
          <w:sz w:val="22"/>
          <w:szCs w:val="22"/>
        </w:rPr>
        <w:t xml:space="preserve"> dan </w:t>
      </w:r>
      <w:proofErr w:type="spellStart"/>
      <w:r w:rsidR="00BD465C" w:rsidRPr="00E15030">
        <w:rPr>
          <w:rFonts w:ascii="Arial" w:hAnsi="Arial" w:cs="Arial"/>
          <w:sz w:val="22"/>
          <w:szCs w:val="22"/>
        </w:rPr>
        <w:t>ekspansi</w:t>
      </w:r>
      <w:proofErr w:type="spellEnd"/>
      <w:r w:rsidR="00BD465C" w:rsidRPr="00E1503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D465C" w:rsidRPr="00E15030">
        <w:rPr>
          <w:rFonts w:ascii="Arial" w:hAnsi="Arial" w:cs="Arial"/>
          <w:sz w:val="22"/>
          <w:szCs w:val="22"/>
        </w:rPr>
        <w:t>bisnis</w:t>
      </w:r>
      <w:proofErr w:type="spellEnd"/>
      <w:r w:rsidR="00BD465C" w:rsidRPr="00E15030">
        <w:rPr>
          <w:rFonts w:ascii="Arial" w:hAnsi="Arial" w:cs="Arial"/>
          <w:sz w:val="22"/>
          <w:szCs w:val="22"/>
        </w:rPr>
        <w:t xml:space="preserve"> pada </w:t>
      </w:r>
      <w:proofErr w:type="spellStart"/>
      <w:r w:rsidR="00BD465C" w:rsidRPr="00E15030">
        <w:rPr>
          <w:rFonts w:ascii="Arial" w:hAnsi="Arial" w:cs="Arial"/>
          <w:sz w:val="22"/>
          <w:szCs w:val="22"/>
        </w:rPr>
        <w:t>segmen</w:t>
      </w:r>
      <w:proofErr w:type="spellEnd"/>
      <w:r w:rsidR="00BD465C" w:rsidRPr="00E15030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="00BD465C" w:rsidRPr="00E15030">
        <w:rPr>
          <w:rFonts w:ascii="Arial" w:hAnsi="Arial" w:cs="Arial"/>
          <w:sz w:val="22"/>
          <w:szCs w:val="22"/>
        </w:rPr>
        <w:t>menguntungkan</w:t>
      </w:r>
      <w:proofErr w:type="spellEnd"/>
      <w:r w:rsidR="00BD465C" w:rsidRPr="00E15030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BD465C" w:rsidRPr="00E15030">
        <w:rPr>
          <w:rFonts w:ascii="Arial" w:hAnsi="Arial" w:cs="Arial"/>
          <w:sz w:val="22"/>
          <w:szCs w:val="22"/>
        </w:rPr>
        <w:t>Pembuatan</w:t>
      </w:r>
      <w:proofErr w:type="spellEnd"/>
      <w:r w:rsidR="00BD465C" w:rsidRPr="00E1503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D465C" w:rsidRPr="00E15030">
        <w:rPr>
          <w:rFonts w:ascii="Arial" w:hAnsi="Arial" w:cs="Arial"/>
          <w:sz w:val="22"/>
          <w:szCs w:val="22"/>
        </w:rPr>
        <w:t>laporan</w:t>
      </w:r>
      <w:proofErr w:type="spellEnd"/>
      <w:r w:rsidR="00BD465C" w:rsidRPr="00E1503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D465C" w:rsidRPr="00E15030">
        <w:rPr>
          <w:rFonts w:ascii="Arial" w:hAnsi="Arial" w:cs="Arial"/>
          <w:sz w:val="22"/>
          <w:szCs w:val="22"/>
        </w:rPr>
        <w:t>bisnis</w:t>
      </w:r>
      <w:proofErr w:type="spellEnd"/>
      <w:r w:rsidR="00BD465C" w:rsidRPr="00E1503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D465C" w:rsidRPr="00E15030">
        <w:rPr>
          <w:rFonts w:ascii="Arial" w:hAnsi="Arial" w:cs="Arial"/>
          <w:sz w:val="22"/>
          <w:szCs w:val="22"/>
        </w:rPr>
        <w:t>tahunan</w:t>
      </w:r>
      <w:proofErr w:type="spellEnd"/>
      <w:r w:rsidR="00BD465C" w:rsidRPr="00E15030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BD465C" w:rsidRPr="00E15030">
        <w:rPr>
          <w:rFonts w:ascii="Arial" w:hAnsi="Arial" w:cs="Arial"/>
          <w:sz w:val="22"/>
          <w:szCs w:val="22"/>
        </w:rPr>
        <w:t>Pembinaan</w:t>
      </w:r>
      <w:proofErr w:type="spellEnd"/>
      <w:r w:rsidR="00BD465C" w:rsidRPr="00E15030">
        <w:rPr>
          <w:rFonts w:ascii="Arial" w:hAnsi="Arial" w:cs="Arial"/>
          <w:sz w:val="22"/>
          <w:szCs w:val="22"/>
        </w:rPr>
        <w:t xml:space="preserve"> dan </w:t>
      </w:r>
      <w:proofErr w:type="spellStart"/>
      <w:r w:rsidR="00BD465C" w:rsidRPr="00E15030">
        <w:rPr>
          <w:rFonts w:ascii="Arial" w:hAnsi="Arial" w:cs="Arial"/>
          <w:sz w:val="22"/>
          <w:szCs w:val="22"/>
        </w:rPr>
        <w:t>pelatihan</w:t>
      </w:r>
      <w:proofErr w:type="spellEnd"/>
      <w:r w:rsidR="00BD465C" w:rsidRPr="00E1503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D465C" w:rsidRPr="00E15030">
        <w:rPr>
          <w:rFonts w:ascii="Arial" w:hAnsi="Arial" w:cs="Arial"/>
          <w:sz w:val="22"/>
          <w:szCs w:val="22"/>
        </w:rPr>
        <w:t>kewirausahaan</w:t>
      </w:r>
      <w:proofErr w:type="spellEnd"/>
      <w:r w:rsidR="00BD465C" w:rsidRPr="00E1503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D465C" w:rsidRPr="00E15030">
        <w:rPr>
          <w:rFonts w:ascii="Arial" w:hAnsi="Arial" w:cs="Arial"/>
          <w:sz w:val="22"/>
          <w:szCs w:val="22"/>
        </w:rPr>
        <w:t>bagi</w:t>
      </w:r>
      <w:proofErr w:type="spellEnd"/>
      <w:r w:rsidR="00BD465C" w:rsidRPr="00E15030">
        <w:rPr>
          <w:rFonts w:ascii="Arial" w:hAnsi="Arial" w:cs="Arial"/>
          <w:sz w:val="22"/>
          <w:szCs w:val="22"/>
        </w:rPr>
        <w:t xml:space="preserve"> civitas </w:t>
      </w:r>
      <w:proofErr w:type="spellStart"/>
      <w:r w:rsidR="00BD465C" w:rsidRPr="00E15030">
        <w:rPr>
          <w:rFonts w:ascii="Arial" w:hAnsi="Arial" w:cs="Arial"/>
          <w:sz w:val="22"/>
          <w:szCs w:val="22"/>
        </w:rPr>
        <w:t>akademika</w:t>
      </w:r>
      <w:proofErr w:type="spellEnd"/>
      <w:r w:rsidR="00BD465C" w:rsidRPr="00E15030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BD465C" w:rsidRPr="00E15030">
        <w:rPr>
          <w:rFonts w:ascii="Arial" w:hAnsi="Arial" w:cs="Arial"/>
          <w:sz w:val="22"/>
          <w:szCs w:val="22"/>
        </w:rPr>
        <w:t>Pelaksanaan</w:t>
      </w:r>
      <w:proofErr w:type="spellEnd"/>
      <w:r w:rsidR="00BD465C" w:rsidRPr="00E1503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D465C" w:rsidRPr="00E15030">
        <w:rPr>
          <w:rFonts w:ascii="Arial" w:hAnsi="Arial" w:cs="Arial"/>
          <w:sz w:val="22"/>
          <w:szCs w:val="22"/>
        </w:rPr>
        <w:t>urusan</w:t>
      </w:r>
      <w:proofErr w:type="spellEnd"/>
      <w:r w:rsidR="00BD465C" w:rsidRPr="00E15030">
        <w:rPr>
          <w:rFonts w:ascii="Arial" w:hAnsi="Arial" w:cs="Arial"/>
          <w:sz w:val="22"/>
          <w:szCs w:val="22"/>
        </w:rPr>
        <w:t xml:space="preserve"> tata </w:t>
      </w:r>
      <w:proofErr w:type="spellStart"/>
      <w:r w:rsidR="00BD465C" w:rsidRPr="00E15030">
        <w:rPr>
          <w:rFonts w:ascii="Arial" w:hAnsi="Arial" w:cs="Arial"/>
          <w:sz w:val="22"/>
          <w:szCs w:val="22"/>
        </w:rPr>
        <w:t>usaha</w:t>
      </w:r>
      <w:proofErr w:type="spellEnd"/>
      <w:r w:rsidR="00BD465C" w:rsidRPr="00E15030">
        <w:rPr>
          <w:rFonts w:ascii="Arial" w:hAnsi="Arial" w:cs="Arial"/>
          <w:sz w:val="22"/>
          <w:szCs w:val="22"/>
        </w:rPr>
        <w:t xml:space="preserve"> UPT. </w:t>
      </w:r>
      <w:r w:rsidR="00C62EB3" w:rsidRPr="00E15030">
        <w:rPr>
          <w:rFonts w:ascii="Arial" w:hAnsi="Arial" w:cs="Arial"/>
          <w:sz w:val="22"/>
          <w:szCs w:val="22"/>
        </w:rPr>
        <w:t xml:space="preserve">Para auditor </w:t>
      </w:r>
      <w:proofErr w:type="spellStart"/>
      <w:r w:rsidR="00C62EB3" w:rsidRPr="00E15030">
        <w:rPr>
          <w:rFonts w:ascii="Arial" w:hAnsi="Arial" w:cs="Arial"/>
          <w:sz w:val="22"/>
          <w:szCs w:val="22"/>
        </w:rPr>
        <w:t>bertugas</w:t>
      </w:r>
      <w:proofErr w:type="spellEnd"/>
      <w:r w:rsidR="00C62EB3" w:rsidRPr="00E1503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62EB3" w:rsidRPr="00E15030">
        <w:rPr>
          <w:rFonts w:ascii="Arial" w:hAnsi="Arial" w:cs="Arial"/>
          <w:sz w:val="22"/>
          <w:szCs w:val="22"/>
        </w:rPr>
        <w:t>menelaah</w:t>
      </w:r>
      <w:proofErr w:type="spellEnd"/>
      <w:r w:rsidR="00C62EB3" w:rsidRPr="00E1503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62EB3" w:rsidRPr="00E15030">
        <w:rPr>
          <w:rFonts w:ascii="Arial" w:hAnsi="Arial" w:cs="Arial"/>
          <w:sz w:val="22"/>
          <w:szCs w:val="22"/>
        </w:rPr>
        <w:t>dokumen</w:t>
      </w:r>
      <w:proofErr w:type="spellEnd"/>
      <w:r w:rsidR="00C62EB3" w:rsidRPr="00E15030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="00C62EB3" w:rsidRPr="00E15030">
        <w:rPr>
          <w:rFonts w:ascii="Arial" w:hAnsi="Arial" w:cs="Arial"/>
          <w:sz w:val="22"/>
          <w:szCs w:val="22"/>
        </w:rPr>
        <w:t>diperoleh</w:t>
      </w:r>
      <w:proofErr w:type="spellEnd"/>
      <w:r w:rsidR="00C62EB3" w:rsidRPr="00E1503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62EB3" w:rsidRPr="00E15030">
        <w:rPr>
          <w:rFonts w:ascii="Arial" w:hAnsi="Arial" w:cs="Arial"/>
          <w:sz w:val="22"/>
          <w:szCs w:val="22"/>
        </w:rPr>
        <w:t>dari</w:t>
      </w:r>
      <w:proofErr w:type="spellEnd"/>
      <w:r w:rsidR="00C62EB3" w:rsidRPr="00E1503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62EB3" w:rsidRPr="00E15030">
        <w:rPr>
          <w:rFonts w:ascii="Arial" w:hAnsi="Arial" w:cs="Arial"/>
          <w:sz w:val="22"/>
          <w:szCs w:val="22"/>
        </w:rPr>
        <w:t>auditi</w:t>
      </w:r>
      <w:proofErr w:type="spellEnd"/>
      <w:r w:rsidR="00C62EB3" w:rsidRPr="00E1503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62EB3" w:rsidRPr="00E15030">
        <w:rPr>
          <w:rFonts w:ascii="Arial" w:hAnsi="Arial" w:cs="Arial"/>
          <w:sz w:val="22"/>
          <w:szCs w:val="22"/>
        </w:rPr>
        <w:t>sesuai</w:t>
      </w:r>
      <w:proofErr w:type="spellEnd"/>
      <w:r w:rsidR="00C62EB3" w:rsidRPr="00E1503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62EB3" w:rsidRPr="00E15030">
        <w:rPr>
          <w:rFonts w:ascii="Arial" w:hAnsi="Arial" w:cs="Arial"/>
          <w:sz w:val="22"/>
          <w:szCs w:val="22"/>
        </w:rPr>
        <w:t>dengan</w:t>
      </w:r>
      <w:proofErr w:type="spellEnd"/>
      <w:r w:rsidR="00C62EB3" w:rsidRPr="00E15030">
        <w:rPr>
          <w:rFonts w:ascii="Arial" w:hAnsi="Arial" w:cs="Arial"/>
          <w:sz w:val="22"/>
          <w:szCs w:val="22"/>
        </w:rPr>
        <w:t xml:space="preserve"> program </w:t>
      </w:r>
      <w:proofErr w:type="spellStart"/>
      <w:r w:rsidR="00C62EB3" w:rsidRPr="00E15030">
        <w:rPr>
          <w:rFonts w:ascii="Arial" w:hAnsi="Arial" w:cs="Arial"/>
          <w:sz w:val="22"/>
          <w:szCs w:val="22"/>
        </w:rPr>
        <w:t>kerja</w:t>
      </w:r>
      <w:proofErr w:type="spellEnd"/>
      <w:r w:rsidR="00C62EB3" w:rsidRPr="00E15030">
        <w:rPr>
          <w:rFonts w:ascii="Arial" w:hAnsi="Arial" w:cs="Arial"/>
          <w:sz w:val="22"/>
          <w:szCs w:val="22"/>
        </w:rPr>
        <w:t xml:space="preserve"> auditor (PKA) masing-masing. Hasil audit masing-masing auditor </w:t>
      </w:r>
      <w:proofErr w:type="spellStart"/>
      <w:r w:rsidR="00C62EB3" w:rsidRPr="00E15030">
        <w:rPr>
          <w:rFonts w:ascii="Arial" w:hAnsi="Arial" w:cs="Arial"/>
          <w:sz w:val="22"/>
          <w:szCs w:val="22"/>
        </w:rPr>
        <w:t>ditulis</w:t>
      </w:r>
      <w:proofErr w:type="spellEnd"/>
      <w:r w:rsidR="00C62EB3" w:rsidRPr="00E15030">
        <w:rPr>
          <w:rFonts w:ascii="Arial" w:hAnsi="Arial" w:cs="Arial"/>
          <w:sz w:val="22"/>
          <w:szCs w:val="22"/>
        </w:rPr>
        <w:t xml:space="preserve"> pada form-form yang </w:t>
      </w:r>
      <w:proofErr w:type="spellStart"/>
      <w:r w:rsidR="00C62EB3" w:rsidRPr="00E15030">
        <w:rPr>
          <w:rFonts w:ascii="Arial" w:hAnsi="Arial" w:cs="Arial"/>
          <w:sz w:val="22"/>
          <w:szCs w:val="22"/>
        </w:rPr>
        <w:t>telah</w:t>
      </w:r>
      <w:proofErr w:type="spellEnd"/>
      <w:r w:rsidR="00C62EB3" w:rsidRPr="00E1503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62EB3" w:rsidRPr="00E15030">
        <w:rPr>
          <w:rFonts w:ascii="Arial" w:hAnsi="Arial" w:cs="Arial"/>
          <w:sz w:val="22"/>
          <w:szCs w:val="22"/>
        </w:rPr>
        <w:t>disediakan</w:t>
      </w:r>
      <w:proofErr w:type="spellEnd"/>
      <w:r w:rsidR="00C62EB3" w:rsidRPr="00E15030">
        <w:rPr>
          <w:rFonts w:ascii="Arial" w:hAnsi="Arial" w:cs="Arial"/>
          <w:sz w:val="22"/>
          <w:szCs w:val="22"/>
        </w:rPr>
        <w:t xml:space="preserve"> dan </w:t>
      </w:r>
      <w:proofErr w:type="spellStart"/>
      <w:r w:rsidR="00C62EB3" w:rsidRPr="00E15030">
        <w:rPr>
          <w:rFonts w:ascii="Arial" w:hAnsi="Arial" w:cs="Arial"/>
          <w:sz w:val="22"/>
          <w:szCs w:val="22"/>
        </w:rPr>
        <w:t>selanjutnya</w:t>
      </w:r>
      <w:proofErr w:type="spellEnd"/>
      <w:r w:rsidR="00C62EB3" w:rsidRPr="00E1503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62EB3" w:rsidRPr="00E15030">
        <w:rPr>
          <w:rFonts w:ascii="Arial" w:hAnsi="Arial" w:cs="Arial"/>
          <w:sz w:val="22"/>
          <w:szCs w:val="22"/>
        </w:rPr>
        <w:t>direkap</w:t>
      </w:r>
      <w:proofErr w:type="spellEnd"/>
      <w:r w:rsidR="00C62EB3" w:rsidRPr="00E15030">
        <w:rPr>
          <w:rFonts w:ascii="Arial" w:hAnsi="Arial" w:cs="Arial"/>
          <w:sz w:val="22"/>
          <w:szCs w:val="22"/>
        </w:rPr>
        <w:t xml:space="preserve"> oleh </w:t>
      </w:r>
      <w:proofErr w:type="spellStart"/>
      <w:r w:rsidR="00C62EB3" w:rsidRPr="00E15030">
        <w:rPr>
          <w:rFonts w:ascii="Arial" w:hAnsi="Arial" w:cs="Arial"/>
          <w:sz w:val="22"/>
          <w:szCs w:val="22"/>
        </w:rPr>
        <w:t>ketua</w:t>
      </w:r>
      <w:proofErr w:type="spellEnd"/>
      <w:r w:rsidR="00C62EB3" w:rsidRPr="00E1503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62EB3" w:rsidRPr="00E15030">
        <w:rPr>
          <w:rFonts w:ascii="Arial" w:hAnsi="Arial" w:cs="Arial"/>
          <w:sz w:val="22"/>
          <w:szCs w:val="22"/>
        </w:rPr>
        <w:t>tim</w:t>
      </w:r>
      <w:proofErr w:type="spellEnd"/>
      <w:r w:rsidR="00C62EB3" w:rsidRPr="00E15030">
        <w:rPr>
          <w:rFonts w:ascii="Arial" w:hAnsi="Arial" w:cs="Arial"/>
          <w:sz w:val="22"/>
          <w:szCs w:val="22"/>
        </w:rPr>
        <w:t xml:space="preserve"> auditor. </w:t>
      </w:r>
      <w:proofErr w:type="spellStart"/>
      <w:r w:rsidR="00C62EB3" w:rsidRPr="00E15030">
        <w:rPr>
          <w:rFonts w:ascii="Arial" w:hAnsi="Arial" w:cs="Arial"/>
          <w:sz w:val="22"/>
          <w:szCs w:val="22"/>
        </w:rPr>
        <w:t>Berdasarkan</w:t>
      </w:r>
      <w:proofErr w:type="spellEnd"/>
      <w:r w:rsidR="00C62EB3" w:rsidRPr="00E1503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62EB3" w:rsidRPr="00E15030">
        <w:rPr>
          <w:rFonts w:ascii="Arial" w:hAnsi="Arial" w:cs="Arial"/>
          <w:sz w:val="22"/>
          <w:szCs w:val="22"/>
        </w:rPr>
        <w:t>kegiatan</w:t>
      </w:r>
      <w:proofErr w:type="spellEnd"/>
      <w:r w:rsidR="00C62EB3" w:rsidRPr="00E15030">
        <w:rPr>
          <w:rFonts w:ascii="Arial" w:hAnsi="Arial" w:cs="Arial"/>
          <w:sz w:val="22"/>
          <w:szCs w:val="22"/>
        </w:rPr>
        <w:t xml:space="preserve"> audit yang </w:t>
      </w:r>
      <w:proofErr w:type="spellStart"/>
      <w:r w:rsidR="00C62EB3" w:rsidRPr="00E15030">
        <w:rPr>
          <w:rFonts w:ascii="Arial" w:hAnsi="Arial" w:cs="Arial"/>
          <w:sz w:val="22"/>
          <w:szCs w:val="22"/>
        </w:rPr>
        <w:t>telas</w:t>
      </w:r>
      <w:proofErr w:type="spellEnd"/>
      <w:r w:rsidR="00C62EB3" w:rsidRPr="00E1503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62EB3" w:rsidRPr="00E15030">
        <w:rPr>
          <w:rFonts w:ascii="Arial" w:hAnsi="Arial" w:cs="Arial"/>
          <w:sz w:val="22"/>
          <w:szCs w:val="22"/>
        </w:rPr>
        <w:t>dilaksanakan</w:t>
      </w:r>
      <w:proofErr w:type="spellEnd"/>
      <w:r w:rsidR="00C62EB3" w:rsidRPr="00E15030">
        <w:rPr>
          <w:rFonts w:ascii="Arial" w:hAnsi="Arial" w:cs="Arial"/>
          <w:sz w:val="22"/>
          <w:szCs w:val="22"/>
        </w:rPr>
        <w:t xml:space="preserve">, auditor </w:t>
      </w:r>
      <w:proofErr w:type="spellStart"/>
      <w:r w:rsidR="00C62EB3" w:rsidRPr="00E15030">
        <w:rPr>
          <w:rFonts w:ascii="Arial" w:hAnsi="Arial" w:cs="Arial"/>
          <w:sz w:val="22"/>
          <w:szCs w:val="22"/>
        </w:rPr>
        <w:t>menemukan</w:t>
      </w:r>
      <w:proofErr w:type="spellEnd"/>
      <w:r w:rsidR="00C62EB3" w:rsidRPr="00E15030">
        <w:rPr>
          <w:rFonts w:ascii="Arial" w:hAnsi="Arial" w:cs="Arial"/>
          <w:sz w:val="22"/>
          <w:szCs w:val="22"/>
        </w:rPr>
        <w:t xml:space="preserve"> </w:t>
      </w:r>
      <w:r w:rsidR="00BD465C" w:rsidRPr="00E15030">
        <w:rPr>
          <w:rFonts w:ascii="Arial" w:hAnsi="Arial" w:cs="Arial"/>
          <w:sz w:val="22"/>
          <w:szCs w:val="22"/>
        </w:rPr>
        <w:t>10</w:t>
      </w:r>
      <w:r w:rsidR="00C62EB3" w:rsidRPr="00E1503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62EB3" w:rsidRPr="00E15030">
        <w:rPr>
          <w:rFonts w:ascii="Arial" w:hAnsi="Arial" w:cs="Arial"/>
          <w:sz w:val="22"/>
          <w:szCs w:val="22"/>
        </w:rPr>
        <w:t>temuan</w:t>
      </w:r>
      <w:proofErr w:type="spellEnd"/>
      <w:r w:rsidR="00C62EB3" w:rsidRPr="00E1503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62EB3" w:rsidRPr="00E15030">
        <w:rPr>
          <w:rFonts w:ascii="Arial" w:hAnsi="Arial" w:cs="Arial"/>
          <w:sz w:val="22"/>
          <w:szCs w:val="22"/>
        </w:rPr>
        <w:t>dengan</w:t>
      </w:r>
      <w:proofErr w:type="spellEnd"/>
      <w:r w:rsidR="00B308F6" w:rsidRPr="00E1503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308F6" w:rsidRPr="00E15030">
        <w:rPr>
          <w:rFonts w:ascii="Arial" w:hAnsi="Arial" w:cs="Arial"/>
          <w:sz w:val="22"/>
          <w:szCs w:val="22"/>
        </w:rPr>
        <w:t>jumlah</w:t>
      </w:r>
      <w:proofErr w:type="spellEnd"/>
      <w:r w:rsidR="00C62EB3" w:rsidRPr="00E15030">
        <w:rPr>
          <w:rFonts w:ascii="Arial" w:hAnsi="Arial" w:cs="Arial"/>
          <w:sz w:val="22"/>
          <w:szCs w:val="22"/>
        </w:rPr>
        <w:t xml:space="preserve"> </w:t>
      </w:r>
      <w:r w:rsidR="00BD465C" w:rsidRPr="00E15030">
        <w:rPr>
          <w:rFonts w:ascii="Arial" w:hAnsi="Arial" w:cs="Arial"/>
          <w:sz w:val="22"/>
          <w:szCs w:val="22"/>
        </w:rPr>
        <w:t>7</w:t>
      </w:r>
      <w:r w:rsidR="00B308F6" w:rsidRPr="00E1503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62EB3" w:rsidRPr="00E15030">
        <w:rPr>
          <w:rFonts w:ascii="Arial" w:hAnsi="Arial" w:cs="Arial"/>
          <w:sz w:val="22"/>
          <w:szCs w:val="22"/>
        </w:rPr>
        <w:t>kategori</w:t>
      </w:r>
      <w:proofErr w:type="spellEnd"/>
      <w:r w:rsidR="00C62EB3" w:rsidRPr="00E15030">
        <w:rPr>
          <w:rFonts w:ascii="Arial" w:hAnsi="Arial" w:cs="Arial"/>
          <w:sz w:val="22"/>
          <w:szCs w:val="22"/>
        </w:rPr>
        <w:t xml:space="preserve"> KTS (</w:t>
      </w:r>
      <w:proofErr w:type="spellStart"/>
      <w:r w:rsidR="00C62EB3" w:rsidRPr="00E15030">
        <w:rPr>
          <w:rFonts w:ascii="Arial" w:hAnsi="Arial" w:cs="Arial"/>
          <w:sz w:val="22"/>
          <w:szCs w:val="22"/>
        </w:rPr>
        <w:t>ketidaksesuaian</w:t>
      </w:r>
      <w:proofErr w:type="spellEnd"/>
      <w:r w:rsidR="00C62EB3" w:rsidRPr="00E15030">
        <w:rPr>
          <w:rFonts w:ascii="Arial" w:hAnsi="Arial" w:cs="Arial"/>
          <w:sz w:val="22"/>
          <w:szCs w:val="22"/>
        </w:rPr>
        <w:t>)</w:t>
      </w:r>
      <w:r w:rsidR="00B308F6" w:rsidRPr="00E15030">
        <w:rPr>
          <w:rFonts w:ascii="Arial" w:hAnsi="Arial" w:cs="Arial"/>
          <w:sz w:val="22"/>
          <w:szCs w:val="22"/>
        </w:rPr>
        <w:t xml:space="preserve"> dan </w:t>
      </w:r>
      <w:r w:rsidR="00BD465C" w:rsidRPr="00E15030">
        <w:rPr>
          <w:rFonts w:ascii="Arial" w:hAnsi="Arial" w:cs="Arial"/>
          <w:sz w:val="22"/>
          <w:szCs w:val="22"/>
        </w:rPr>
        <w:t>3</w:t>
      </w:r>
      <w:r w:rsidR="00B308F6" w:rsidRPr="00E1503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308F6" w:rsidRPr="00E15030">
        <w:rPr>
          <w:rFonts w:ascii="Arial" w:hAnsi="Arial" w:cs="Arial"/>
          <w:sz w:val="22"/>
          <w:szCs w:val="22"/>
        </w:rPr>
        <w:t>kategori</w:t>
      </w:r>
      <w:proofErr w:type="spellEnd"/>
      <w:r w:rsidR="00B308F6" w:rsidRPr="00E1503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308F6" w:rsidRPr="00E15030">
        <w:rPr>
          <w:rFonts w:ascii="Arial" w:hAnsi="Arial" w:cs="Arial"/>
          <w:sz w:val="22"/>
          <w:szCs w:val="22"/>
        </w:rPr>
        <w:t>Observasi</w:t>
      </w:r>
      <w:proofErr w:type="spellEnd"/>
      <w:r w:rsidR="00B308F6" w:rsidRPr="00E15030">
        <w:rPr>
          <w:rFonts w:ascii="Arial" w:hAnsi="Arial" w:cs="Arial"/>
          <w:sz w:val="22"/>
          <w:szCs w:val="22"/>
        </w:rPr>
        <w:t xml:space="preserve"> (OB)</w:t>
      </w:r>
      <w:r w:rsidR="00C62EB3" w:rsidRPr="00E1503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62EB3" w:rsidRPr="00E15030">
        <w:rPr>
          <w:rFonts w:ascii="Arial" w:hAnsi="Arial" w:cs="Arial"/>
          <w:sz w:val="22"/>
          <w:szCs w:val="22"/>
        </w:rPr>
        <w:t>terhadap</w:t>
      </w:r>
      <w:proofErr w:type="spellEnd"/>
      <w:r w:rsidR="00C62EB3" w:rsidRPr="00E1503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62EB3" w:rsidRPr="00E15030">
        <w:rPr>
          <w:rFonts w:ascii="Arial" w:hAnsi="Arial" w:cs="Arial"/>
          <w:sz w:val="22"/>
          <w:szCs w:val="22"/>
        </w:rPr>
        <w:t>standar</w:t>
      </w:r>
      <w:proofErr w:type="spellEnd"/>
      <w:r w:rsidR="00C62EB3" w:rsidRPr="00E1503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62EB3" w:rsidRPr="00E15030">
        <w:rPr>
          <w:rFonts w:ascii="Arial" w:hAnsi="Arial" w:cs="Arial"/>
          <w:sz w:val="22"/>
          <w:szCs w:val="22"/>
        </w:rPr>
        <w:t>pendidikan</w:t>
      </w:r>
      <w:proofErr w:type="spellEnd"/>
      <w:r w:rsidR="00C62EB3" w:rsidRPr="00E15030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C62EB3" w:rsidRPr="00E15030">
        <w:rPr>
          <w:rFonts w:ascii="Arial" w:hAnsi="Arial" w:cs="Arial"/>
          <w:sz w:val="22"/>
          <w:szCs w:val="22"/>
        </w:rPr>
        <w:t>yaitu</w:t>
      </w:r>
      <w:proofErr w:type="spellEnd"/>
      <w:r w:rsidR="00C62EB3" w:rsidRPr="00E15030">
        <w:rPr>
          <w:rFonts w:ascii="Arial" w:hAnsi="Arial" w:cs="Arial"/>
          <w:sz w:val="22"/>
          <w:szCs w:val="22"/>
        </w:rPr>
        <w:t xml:space="preserve"> :</w:t>
      </w:r>
    </w:p>
    <w:tbl>
      <w:tblPr>
        <w:tblW w:w="936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8"/>
        <w:gridCol w:w="6945"/>
        <w:gridCol w:w="1418"/>
      </w:tblGrid>
      <w:tr w:rsidR="00BD465C" w:rsidRPr="007536DD" w14:paraId="34EA4A34" w14:textId="77777777" w:rsidTr="00F77B20">
        <w:trPr>
          <w:jc w:val="center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14:paraId="0178744A" w14:textId="77777777" w:rsidR="00BD465C" w:rsidRPr="007536DD" w:rsidRDefault="00BD465C" w:rsidP="00F77B20">
            <w:pPr>
              <w:spacing w:line="240" w:lineRule="auto"/>
              <w:jc w:val="center"/>
              <w:rPr>
                <w:rFonts w:ascii="Arial" w:hAnsi="Arial" w:cs="Arial"/>
                <w:b/>
                <w:iCs/>
                <w:lang w:val="en-ID"/>
              </w:rPr>
            </w:pPr>
            <w:r w:rsidRPr="007536DD">
              <w:rPr>
                <w:rFonts w:ascii="Arial" w:hAnsi="Arial" w:cs="Arial"/>
                <w:b/>
                <w:iCs/>
                <w:lang w:val="en-ID"/>
              </w:rPr>
              <w:t>No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14:paraId="0511D9E8" w14:textId="77777777" w:rsidR="00BD465C" w:rsidRPr="007536DD" w:rsidRDefault="00BD465C" w:rsidP="00F77B20">
            <w:pPr>
              <w:spacing w:line="240" w:lineRule="auto"/>
              <w:jc w:val="center"/>
              <w:rPr>
                <w:rFonts w:ascii="Arial" w:hAnsi="Arial" w:cs="Arial"/>
                <w:b/>
                <w:iCs/>
                <w:lang w:val="en-ID"/>
              </w:rPr>
            </w:pPr>
            <w:proofErr w:type="spellStart"/>
            <w:r w:rsidRPr="007536DD">
              <w:rPr>
                <w:rFonts w:ascii="Arial" w:hAnsi="Arial" w:cs="Arial"/>
                <w:b/>
                <w:iCs/>
                <w:lang w:val="en-ID"/>
              </w:rPr>
              <w:t>Diskripsi</w:t>
            </w:r>
            <w:proofErr w:type="spellEnd"/>
            <w:r w:rsidRPr="007536DD">
              <w:rPr>
                <w:rFonts w:ascii="Arial" w:hAnsi="Arial" w:cs="Arial"/>
                <w:b/>
                <w:iCs/>
                <w:lang w:val="en-ID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b/>
                <w:iCs/>
                <w:lang w:val="en-ID"/>
              </w:rPr>
              <w:t>Temuan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14:paraId="18E15467" w14:textId="77777777" w:rsidR="00BD465C" w:rsidRPr="007536DD" w:rsidRDefault="00BD465C" w:rsidP="00F77B20">
            <w:pPr>
              <w:spacing w:line="240" w:lineRule="auto"/>
              <w:jc w:val="center"/>
              <w:rPr>
                <w:rFonts w:ascii="Arial" w:hAnsi="Arial" w:cs="Arial"/>
                <w:b/>
                <w:iCs/>
                <w:lang w:val="en-ID"/>
              </w:rPr>
            </w:pPr>
            <w:proofErr w:type="spellStart"/>
            <w:r w:rsidRPr="007536DD">
              <w:rPr>
                <w:rFonts w:ascii="Arial" w:hAnsi="Arial" w:cs="Arial"/>
                <w:b/>
                <w:iCs/>
                <w:lang w:val="en-ID"/>
              </w:rPr>
              <w:t>Kategori</w:t>
            </w:r>
            <w:proofErr w:type="spellEnd"/>
          </w:p>
          <w:p w14:paraId="176FBE75" w14:textId="77777777" w:rsidR="00BD465C" w:rsidRPr="007536DD" w:rsidRDefault="00BD465C" w:rsidP="00F77B20">
            <w:pPr>
              <w:spacing w:line="240" w:lineRule="auto"/>
              <w:jc w:val="center"/>
              <w:rPr>
                <w:rFonts w:ascii="Arial" w:hAnsi="Arial" w:cs="Arial"/>
                <w:b/>
                <w:iCs/>
                <w:lang w:val="en-ID"/>
              </w:rPr>
            </w:pPr>
            <w:r w:rsidRPr="007536DD">
              <w:rPr>
                <w:rFonts w:ascii="Arial" w:hAnsi="Arial" w:cs="Arial"/>
                <w:b/>
                <w:iCs/>
                <w:lang w:val="en-ID"/>
              </w:rPr>
              <w:t>(OB / KTS)</w:t>
            </w:r>
          </w:p>
        </w:tc>
      </w:tr>
      <w:tr w:rsidR="00BD465C" w:rsidRPr="007536DD" w14:paraId="0C0618D7" w14:textId="77777777" w:rsidTr="00F77B20">
        <w:trPr>
          <w:jc w:val="center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D85AA" w14:textId="77777777" w:rsidR="00BD465C" w:rsidRPr="007536DD" w:rsidRDefault="00BD465C" w:rsidP="00F77B20">
            <w:pPr>
              <w:pStyle w:val="ListParagraph"/>
              <w:spacing w:line="240" w:lineRule="auto"/>
              <w:ind w:left="32"/>
              <w:jc w:val="left"/>
              <w:rPr>
                <w:rFonts w:ascii="Arial" w:hAnsi="Arial" w:cs="Arial"/>
              </w:rPr>
            </w:pPr>
            <w:r w:rsidRPr="007536DD">
              <w:rPr>
                <w:rFonts w:ascii="Arial" w:hAnsi="Arial" w:cs="Arial"/>
              </w:rPr>
              <w:t>1.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D8F78" w14:textId="77777777" w:rsidR="00BD465C" w:rsidRPr="007536DD" w:rsidRDefault="00BD465C" w:rsidP="00F77B20">
            <w:pPr>
              <w:spacing w:line="240" w:lineRule="auto"/>
              <w:rPr>
                <w:rFonts w:ascii="Arial" w:hAnsi="Arial" w:cs="Arial"/>
              </w:rPr>
            </w:pPr>
            <w:proofErr w:type="spellStart"/>
            <w:r w:rsidRPr="007536DD">
              <w:rPr>
                <w:rFonts w:ascii="Arial" w:hAnsi="Arial" w:cs="Arial"/>
              </w:rPr>
              <w:t>Penerangan</w:t>
            </w:r>
            <w:proofErr w:type="spellEnd"/>
            <w:r w:rsidRPr="007536DD">
              <w:rPr>
                <w:rFonts w:ascii="Arial" w:hAnsi="Arial" w:cs="Arial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</w:rPr>
              <w:t>dalam</w:t>
            </w:r>
            <w:proofErr w:type="spellEnd"/>
            <w:r w:rsidRPr="007536DD">
              <w:rPr>
                <w:rFonts w:ascii="Arial" w:hAnsi="Arial" w:cs="Arial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</w:rPr>
              <w:t>ruangan</w:t>
            </w:r>
            <w:proofErr w:type="spellEnd"/>
            <w:r w:rsidRPr="007536DD">
              <w:rPr>
                <w:rFonts w:ascii="Arial" w:hAnsi="Arial" w:cs="Arial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</w:rPr>
              <w:t>belum</w:t>
            </w:r>
            <w:proofErr w:type="spellEnd"/>
            <w:r w:rsidRPr="007536DD">
              <w:rPr>
                <w:rFonts w:ascii="Arial" w:hAnsi="Arial" w:cs="Arial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</w:rPr>
              <w:t>memadai</w:t>
            </w:r>
            <w:proofErr w:type="spellEnd"/>
            <w:r w:rsidRPr="007536DD">
              <w:rPr>
                <w:rFonts w:ascii="Arial" w:hAnsi="Arial" w:cs="Arial"/>
              </w:rPr>
              <w:t xml:space="preserve">, </w:t>
            </w:r>
            <w:proofErr w:type="spellStart"/>
            <w:r w:rsidRPr="007536DD">
              <w:rPr>
                <w:rFonts w:ascii="Arial" w:hAnsi="Arial" w:cs="Arial"/>
              </w:rPr>
              <w:t>suhu</w:t>
            </w:r>
            <w:proofErr w:type="spellEnd"/>
            <w:r w:rsidRPr="007536DD">
              <w:rPr>
                <w:rFonts w:ascii="Arial" w:hAnsi="Arial" w:cs="Arial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</w:rPr>
              <w:t>ruangan</w:t>
            </w:r>
            <w:proofErr w:type="spellEnd"/>
            <w:r w:rsidRPr="007536DD">
              <w:rPr>
                <w:rFonts w:ascii="Arial" w:hAnsi="Arial" w:cs="Arial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</w:rPr>
              <w:t>tidak</w:t>
            </w:r>
            <w:proofErr w:type="spellEnd"/>
            <w:r w:rsidRPr="007536DD">
              <w:rPr>
                <w:rFonts w:ascii="Arial" w:hAnsi="Arial" w:cs="Arial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</w:rPr>
              <w:t>merata</w:t>
            </w:r>
            <w:proofErr w:type="spellEnd"/>
            <w:r w:rsidRPr="007536DD">
              <w:rPr>
                <w:rFonts w:ascii="Arial" w:hAnsi="Arial" w:cs="Arial"/>
              </w:rPr>
              <w:t xml:space="preserve">, </w:t>
            </w:r>
            <w:proofErr w:type="spellStart"/>
            <w:r w:rsidRPr="007536DD">
              <w:rPr>
                <w:rFonts w:ascii="Arial" w:hAnsi="Arial" w:cs="Arial"/>
              </w:rPr>
              <w:t>idealnya</w:t>
            </w:r>
            <w:proofErr w:type="spellEnd"/>
            <w:r w:rsidRPr="007536DD">
              <w:rPr>
                <w:rFonts w:ascii="Arial" w:hAnsi="Arial" w:cs="Arial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</w:rPr>
              <w:t>setuap</w:t>
            </w:r>
            <w:proofErr w:type="spellEnd"/>
            <w:r w:rsidRPr="007536DD">
              <w:rPr>
                <w:rFonts w:ascii="Arial" w:hAnsi="Arial" w:cs="Arial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</w:rPr>
              <w:t>ruangan</w:t>
            </w:r>
            <w:proofErr w:type="spellEnd"/>
            <w:r w:rsidRPr="007536DD">
              <w:rPr>
                <w:rFonts w:ascii="Arial" w:hAnsi="Arial" w:cs="Arial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</w:rPr>
              <w:t>dilengkapi</w:t>
            </w:r>
            <w:proofErr w:type="spellEnd"/>
            <w:r w:rsidRPr="007536DD">
              <w:rPr>
                <w:rFonts w:ascii="Arial" w:hAnsi="Arial" w:cs="Arial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</w:rPr>
              <w:t>dengan</w:t>
            </w:r>
            <w:proofErr w:type="spellEnd"/>
            <w:r w:rsidRPr="007536DD">
              <w:rPr>
                <w:rFonts w:ascii="Arial" w:hAnsi="Arial" w:cs="Arial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</w:rPr>
              <w:t>wastafel</w:t>
            </w:r>
            <w:proofErr w:type="spellEnd"/>
            <w:r w:rsidRPr="007536DD">
              <w:rPr>
                <w:rFonts w:ascii="Arial" w:hAnsi="Arial" w:cs="Arial"/>
              </w:rPr>
              <w:t xml:space="preserve"> dan </w:t>
            </w:r>
            <w:proofErr w:type="spellStart"/>
            <w:r w:rsidRPr="007536DD">
              <w:rPr>
                <w:rFonts w:ascii="Arial" w:hAnsi="Arial" w:cs="Arial"/>
              </w:rPr>
              <w:t>perabotan</w:t>
            </w:r>
            <w:proofErr w:type="spellEnd"/>
            <w:r w:rsidRPr="007536DD">
              <w:rPr>
                <w:rFonts w:ascii="Arial" w:hAnsi="Arial" w:cs="Arial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</w:rPr>
              <w:t>dalam</w:t>
            </w:r>
            <w:proofErr w:type="spellEnd"/>
            <w:r w:rsidRPr="007536DD">
              <w:rPr>
                <w:rFonts w:ascii="Arial" w:hAnsi="Arial" w:cs="Arial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</w:rPr>
              <w:t>ruangan</w:t>
            </w:r>
            <w:proofErr w:type="spellEnd"/>
            <w:r w:rsidRPr="007536DD">
              <w:rPr>
                <w:rFonts w:ascii="Arial" w:hAnsi="Arial" w:cs="Arial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</w:rPr>
              <w:t>kelas</w:t>
            </w:r>
            <w:proofErr w:type="spellEnd"/>
            <w:r w:rsidRPr="007536DD">
              <w:rPr>
                <w:rFonts w:ascii="Arial" w:hAnsi="Arial" w:cs="Arial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</w:rPr>
              <w:t>dipastikan</w:t>
            </w:r>
            <w:proofErr w:type="spellEnd"/>
            <w:r w:rsidRPr="007536DD">
              <w:rPr>
                <w:rFonts w:ascii="Arial" w:hAnsi="Arial" w:cs="Arial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</w:rPr>
              <w:t>masih</w:t>
            </w:r>
            <w:proofErr w:type="spellEnd"/>
            <w:r w:rsidRPr="007536DD">
              <w:rPr>
                <w:rFonts w:ascii="Arial" w:hAnsi="Arial" w:cs="Arial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</w:rPr>
              <w:t>berfunfsi</w:t>
            </w:r>
            <w:proofErr w:type="spellEnd"/>
            <w:r w:rsidRPr="007536DD">
              <w:rPr>
                <w:rFonts w:ascii="Arial" w:hAnsi="Arial" w:cs="Arial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</w:rPr>
              <w:t>dengan</w:t>
            </w:r>
            <w:proofErr w:type="spellEnd"/>
            <w:r w:rsidRPr="007536DD">
              <w:rPr>
                <w:rFonts w:ascii="Arial" w:hAnsi="Arial" w:cs="Arial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</w:rPr>
              <w:t>baik</w:t>
            </w:r>
            <w:proofErr w:type="spellEnd"/>
            <w:r w:rsidRPr="007536DD">
              <w:rPr>
                <w:rFonts w:ascii="Arial" w:hAnsi="Arial" w:cs="Arial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5B7B9" w14:textId="77777777" w:rsidR="00BD465C" w:rsidRPr="007536DD" w:rsidRDefault="00BD465C" w:rsidP="00F77B20">
            <w:pPr>
              <w:spacing w:line="240" w:lineRule="auto"/>
              <w:jc w:val="center"/>
              <w:rPr>
                <w:rFonts w:ascii="Arial" w:hAnsi="Arial" w:cs="Arial"/>
                <w:lang w:val="en-ID"/>
              </w:rPr>
            </w:pPr>
            <w:r w:rsidRPr="007536DD">
              <w:rPr>
                <w:rFonts w:ascii="Arial" w:hAnsi="Arial" w:cs="Arial"/>
                <w:lang w:val="en-ID"/>
              </w:rPr>
              <w:t>OB</w:t>
            </w:r>
          </w:p>
        </w:tc>
      </w:tr>
      <w:tr w:rsidR="00BD465C" w:rsidRPr="007536DD" w14:paraId="27937528" w14:textId="77777777" w:rsidTr="00F77B20">
        <w:trPr>
          <w:jc w:val="center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3A168" w14:textId="77777777" w:rsidR="00BD465C" w:rsidRPr="007536DD" w:rsidRDefault="00BD465C" w:rsidP="00F77B20">
            <w:pPr>
              <w:pStyle w:val="ListParagraph"/>
              <w:spacing w:line="240" w:lineRule="auto"/>
              <w:ind w:left="32"/>
              <w:jc w:val="left"/>
              <w:rPr>
                <w:rFonts w:ascii="Arial" w:hAnsi="Arial" w:cs="Arial"/>
              </w:rPr>
            </w:pPr>
            <w:r w:rsidRPr="007536DD">
              <w:rPr>
                <w:rFonts w:ascii="Arial" w:hAnsi="Arial" w:cs="Arial"/>
              </w:rPr>
              <w:t>2.</w:t>
            </w:r>
          </w:p>
          <w:p w14:paraId="7D84008C" w14:textId="77777777" w:rsidR="00BD465C" w:rsidRPr="007536DD" w:rsidRDefault="00BD465C" w:rsidP="00F77B20">
            <w:pPr>
              <w:pStyle w:val="ListParagraph"/>
              <w:spacing w:line="240" w:lineRule="auto"/>
              <w:ind w:left="32"/>
              <w:jc w:val="left"/>
              <w:rPr>
                <w:rFonts w:ascii="Arial" w:hAnsi="Arial" w:cs="Arial"/>
              </w:rPr>
            </w:pPr>
          </w:p>
          <w:p w14:paraId="4C15FF08" w14:textId="77777777" w:rsidR="00BD465C" w:rsidRPr="007536DD" w:rsidRDefault="00BD465C" w:rsidP="00F77B20">
            <w:pPr>
              <w:pStyle w:val="ListParagraph"/>
              <w:spacing w:line="240" w:lineRule="auto"/>
              <w:ind w:left="32"/>
              <w:jc w:val="left"/>
              <w:rPr>
                <w:rFonts w:ascii="Arial" w:hAnsi="Arial" w:cs="Arial"/>
              </w:rPr>
            </w:pPr>
          </w:p>
          <w:p w14:paraId="02E5BFA2" w14:textId="77777777" w:rsidR="00BD465C" w:rsidRPr="007536DD" w:rsidRDefault="00BD465C" w:rsidP="00F77B20">
            <w:pPr>
              <w:pStyle w:val="ListParagraph"/>
              <w:spacing w:line="240" w:lineRule="auto"/>
              <w:ind w:left="32"/>
              <w:jc w:val="left"/>
              <w:rPr>
                <w:rFonts w:ascii="Arial" w:hAnsi="Arial" w:cs="Arial"/>
              </w:rPr>
            </w:pPr>
          </w:p>
          <w:p w14:paraId="42F568A4" w14:textId="77777777" w:rsidR="00BD465C" w:rsidRPr="007536DD" w:rsidRDefault="00BD465C" w:rsidP="00F77B20">
            <w:pPr>
              <w:pStyle w:val="ListParagraph"/>
              <w:spacing w:line="240" w:lineRule="auto"/>
              <w:ind w:left="32"/>
              <w:jc w:val="left"/>
              <w:rPr>
                <w:rFonts w:ascii="Arial" w:hAnsi="Arial" w:cs="Arial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C3DA9" w14:textId="77777777" w:rsidR="00BD465C" w:rsidRPr="007536DD" w:rsidRDefault="00BD465C" w:rsidP="00F77B20">
            <w:pPr>
              <w:spacing w:line="240" w:lineRule="auto"/>
              <w:rPr>
                <w:rFonts w:ascii="Arial" w:hAnsi="Arial" w:cs="Arial"/>
              </w:rPr>
            </w:pPr>
            <w:r w:rsidRPr="007536DD">
              <w:rPr>
                <w:rFonts w:ascii="Arial" w:hAnsi="Arial" w:cs="Arial"/>
                <w:bCs/>
              </w:rPr>
              <w:t xml:space="preserve">Ruang </w:t>
            </w:r>
            <w:proofErr w:type="spellStart"/>
            <w:r w:rsidRPr="007536DD">
              <w:rPr>
                <w:rFonts w:ascii="Arial" w:hAnsi="Arial" w:cs="Arial"/>
                <w:bCs/>
              </w:rPr>
              <w:t>perkuliahan</w:t>
            </w:r>
            <w:proofErr w:type="spellEnd"/>
            <w:r w:rsidRPr="007536DD">
              <w:rPr>
                <w:rFonts w:ascii="Arial" w:hAnsi="Arial" w:cs="Arial"/>
                <w:bCs/>
              </w:rPr>
              <w:t xml:space="preserve"> yang </w:t>
            </w:r>
            <w:proofErr w:type="spellStart"/>
            <w:r w:rsidRPr="007536DD">
              <w:rPr>
                <w:rFonts w:ascii="Arial" w:hAnsi="Arial" w:cs="Arial"/>
                <w:bCs/>
              </w:rPr>
              <w:t>terbagi</w:t>
            </w:r>
            <w:proofErr w:type="spellEnd"/>
            <w:r w:rsidRPr="007536DD">
              <w:rPr>
                <w:rFonts w:ascii="Arial" w:hAnsi="Arial" w:cs="Arial"/>
                <w:bCs/>
              </w:rPr>
              <w:t xml:space="preserve"> 2 </w:t>
            </w:r>
            <w:proofErr w:type="spellStart"/>
            <w:r w:rsidRPr="007536DD">
              <w:rPr>
                <w:rFonts w:ascii="Arial" w:hAnsi="Arial" w:cs="Arial"/>
                <w:bCs/>
              </w:rPr>
              <w:t>gedung</w:t>
            </w:r>
            <w:proofErr w:type="spellEnd"/>
            <w:r w:rsidRPr="007536DD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bCs/>
              </w:rPr>
              <w:t>sehingga</w:t>
            </w:r>
            <w:proofErr w:type="spellEnd"/>
            <w:r w:rsidRPr="007536DD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bCs/>
              </w:rPr>
              <w:t>sehingga</w:t>
            </w:r>
            <w:proofErr w:type="spellEnd"/>
            <w:r w:rsidRPr="007536DD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bCs/>
              </w:rPr>
              <w:t>menimbulkan</w:t>
            </w:r>
            <w:proofErr w:type="spellEnd"/>
            <w:r w:rsidRPr="007536DD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bCs/>
              </w:rPr>
              <w:t>ketidaknyamanan</w:t>
            </w:r>
            <w:proofErr w:type="spellEnd"/>
            <w:r w:rsidRPr="007536DD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bCs/>
              </w:rPr>
              <w:t>bagi</w:t>
            </w:r>
            <w:proofErr w:type="spellEnd"/>
            <w:r w:rsidRPr="007536DD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bCs/>
              </w:rPr>
              <w:t>mahasiswa</w:t>
            </w:r>
            <w:proofErr w:type="spellEnd"/>
            <w:r w:rsidRPr="007536DD">
              <w:rPr>
                <w:rFonts w:ascii="Arial" w:hAnsi="Arial" w:cs="Arial"/>
                <w:bCs/>
              </w:rPr>
              <w:t xml:space="preserve"> dan </w:t>
            </w:r>
            <w:proofErr w:type="spellStart"/>
            <w:r w:rsidRPr="007536DD">
              <w:rPr>
                <w:rFonts w:ascii="Arial" w:hAnsi="Arial" w:cs="Arial"/>
                <w:bCs/>
              </w:rPr>
              <w:t>dosen</w:t>
            </w:r>
            <w:proofErr w:type="spellEnd"/>
            <w:r w:rsidRPr="007536DD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</w:rPr>
              <w:t>karena</w:t>
            </w:r>
            <w:proofErr w:type="spellEnd"/>
            <w:r w:rsidRPr="007536DD">
              <w:rPr>
                <w:rFonts w:ascii="Arial" w:hAnsi="Arial" w:cs="Arial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</w:rPr>
              <w:t>faktor</w:t>
            </w:r>
            <w:proofErr w:type="spellEnd"/>
            <w:r w:rsidRPr="007536DD">
              <w:rPr>
                <w:rFonts w:ascii="Arial" w:hAnsi="Arial" w:cs="Arial"/>
              </w:rPr>
              <w:t xml:space="preserve"> Jarak dan </w:t>
            </w:r>
            <w:proofErr w:type="spellStart"/>
            <w:r w:rsidRPr="007536DD">
              <w:rPr>
                <w:rFonts w:ascii="Arial" w:hAnsi="Arial" w:cs="Arial"/>
              </w:rPr>
              <w:t>keadaan</w:t>
            </w:r>
            <w:proofErr w:type="spellEnd"/>
            <w:r w:rsidRPr="007536DD">
              <w:rPr>
                <w:rFonts w:ascii="Arial" w:hAnsi="Arial" w:cs="Arial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</w:rPr>
              <w:t>ruangan</w:t>
            </w:r>
            <w:proofErr w:type="spellEnd"/>
            <w:r w:rsidRPr="007536DD">
              <w:rPr>
                <w:rFonts w:ascii="Arial" w:hAnsi="Arial" w:cs="Arial"/>
              </w:rPr>
              <w:t xml:space="preserve"> dan </w:t>
            </w:r>
            <w:proofErr w:type="spellStart"/>
            <w:r w:rsidRPr="007536DD">
              <w:rPr>
                <w:rFonts w:ascii="Arial" w:hAnsi="Arial" w:cs="Arial"/>
              </w:rPr>
              <w:t>seharusnya</w:t>
            </w:r>
            <w:proofErr w:type="spellEnd"/>
            <w:r w:rsidRPr="007536DD">
              <w:rPr>
                <w:rFonts w:ascii="Arial" w:hAnsi="Arial" w:cs="Arial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</w:rPr>
              <w:t>setiap</w:t>
            </w:r>
            <w:proofErr w:type="spellEnd"/>
            <w:r w:rsidRPr="007536DD">
              <w:rPr>
                <w:rFonts w:ascii="Arial" w:hAnsi="Arial" w:cs="Arial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</w:rPr>
              <w:t>jurusan</w:t>
            </w:r>
            <w:proofErr w:type="spellEnd"/>
            <w:r w:rsidRPr="007536DD">
              <w:rPr>
                <w:rFonts w:ascii="Arial" w:hAnsi="Arial" w:cs="Arial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</w:rPr>
              <w:t>ada</w:t>
            </w:r>
            <w:proofErr w:type="spellEnd"/>
            <w:r w:rsidRPr="007536DD">
              <w:rPr>
                <w:rFonts w:ascii="Arial" w:hAnsi="Arial" w:cs="Arial"/>
              </w:rPr>
              <w:t xml:space="preserve"> tata </w:t>
            </w:r>
            <w:proofErr w:type="spellStart"/>
            <w:r w:rsidRPr="007536DD">
              <w:rPr>
                <w:rFonts w:ascii="Arial" w:hAnsi="Arial" w:cs="Arial"/>
              </w:rPr>
              <w:t>usaha</w:t>
            </w:r>
            <w:proofErr w:type="spellEnd"/>
            <w:r w:rsidRPr="007536DD">
              <w:rPr>
                <w:rFonts w:ascii="Arial" w:hAnsi="Arial" w:cs="Arial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</w:rPr>
              <w:t>sehingga</w:t>
            </w:r>
            <w:proofErr w:type="spellEnd"/>
            <w:r w:rsidRPr="007536DD">
              <w:rPr>
                <w:rFonts w:ascii="Arial" w:hAnsi="Arial" w:cs="Arial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</w:rPr>
              <w:t>memudahkan</w:t>
            </w:r>
            <w:proofErr w:type="spellEnd"/>
            <w:r w:rsidRPr="007536DD">
              <w:rPr>
                <w:rFonts w:ascii="Arial" w:hAnsi="Arial" w:cs="Arial"/>
              </w:rPr>
              <w:t xml:space="preserve"> proses </w:t>
            </w:r>
            <w:proofErr w:type="spellStart"/>
            <w:r w:rsidRPr="007536DD">
              <w:rPr>
                <w:rFonts w:ascii="Arial" w:hAnsi="Arial" w:cs="Arial"/>
              </w:rPr>
              <w:t>adminstrasi</w:t>
            </w:r>
            <w:proofErr w:type="spellEnd"/>
            <w:r w:rsidRPr="007536DD">
              <w:rPr>
                <w:rFonts w:ascii="Arial" w:hAnsi="Arial" w:cs="Arial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66452" w14:textId="77777777" w:rsidR="00BD465C" w:rsidRPr="007536DD" w:rsidRDefault="00BD465C" w:rsidP="00F77B2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7536DD">
              <w:rPr>
                <w:rFonts w:ascii="Arial" w:hAnsi="Arial" w:cs="Arial"/>
              </w:rPr>
              <w:t>OB</w:t>
            </w:r>
          </w:p>
        </w:tc>
      </w:tr>
      <w:tr w:rsidR="00BD465C" w:rsidRPr="007536DD" w14:paraId="46BEFD0A" w14:textId="77777777" w:rsidTr="00F77B20">
        <w:trPr>
          <w:jc w:val="center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2516D" w14:textId="77777777" w:rsidR="00BD465C" w:rsidRPr="007536DD" w:rsidRDefault="00BD465C" w:rsidP="00F77B20">
            <w:pPr>
              <w:spacing w:line="240" w:lineRule="auto"/>
              <w:ind w:left="32"/>
              <w:jc w:val="left"/>
              <w:rPr>
                <w:rFonts w:ascii="Arial" w:hAnsi="Arial" w:cs="Arial"/>
              </w:rPr>
            </w:pPr>
            <w:r w:rsidRPr="007536DD">
              <w:rPr>
                <w:rFonts w:ascii="Arial" w:hAnsi="Arial" w:cs="Arial"/>
              </w:rPr>
              <w:t>3.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AB0E4" w14:textId="77777777" w:rsidR="00BD465C" w:rsidRPr="007536DD" w:rsidRDefault="00BD465C" w:rsidP="00F77B20">
            <w:pPr>
              <w:spacing w:line="240" w:lineRule="auto"/>
              <w:rPr>
                <w:rFonts w:ascii="Arial" w:hAnsi="Arial" w:cs="Arial"/>
              </w:rPr>
            </w:pPr>
            <w:proofErr w:type="spellStart"/>
            <w:r w:rsidRPr="007536DD">
              <w:rPr>
                <w:rFonts w:ascii="Arial" w:hAnsi="Arial" w:cs="Arial"/>
                <w:bCs/>
              </w:rPr>
              <w:t>Setiap</w:t>
            </w:r>
            <w:proofErr w:type="spellEnd"/>
            <w:r w:rsidRPr="007536DD">
              <w:rPr>
                <w:rFonts w:ascii="Arial" w:hAnsi="Arial" w:cs="Arial"/>
                <w:bCs/>
              </w:rPr>
              <w:t xml:space="preserve"> Program Studi </w:t>
            </w:r>
            <w:proofErr w:type="spellStart"/>
            <w:r w:rsidRPr="007536DD">
              <w:rPr>
                <w:rFonts w:ascii="Arial" w:hAnsi="Arial" w:cs="Arial"/>
                <w:bCs/>
              </w:rPr>
              <w:t>memiliki</w:t>
            </w:r>
            <w:proofErr w:type="spellEnd"/>
            <w:r w:rsidRPr="007536DD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bCs/>
              </w:rPr>
              <w:t>Laboratorium</w:t>
            </w:r>
            <w:proofErr w:type="spellEnd"/>
            <w:r w:rsidRPr="007536DD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bCs/>
              </w:rPr>
              <w:t>namun</w:t>
            </w:r>
            <w:proofErr w:type="spellEnd"/>
            <w:r w:rsidRPr="007536DD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bCs/>
              </w:rPr>
              <w:t>untuk</w:t>
            </w:r>
            <w:proofErr w:type="spellEnd"/>
            <w:r w:rsidRPr="007536DD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bCs/>
              </w:rPr>
              <w:t>rasio</w:t>
            </w:r>
            <w:proofErr w:type="spellEnd"/>
            <w:r w:rsidRPr="007536DD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bCs/>
              </w:rPr>
              <w:t>peralatan</w:t>
            </w:r>
            <w:proofErr w:type="spellEnd"/>
            <w:r w:rsidRPr="007536DD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bCs/>
              </w:rPr>
              <w:t>belum</w:t>
            </w:r>
            <w:proofErr w:type="spellEnd"/>
            <w:r w:rsidRPr="007536DD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bCs/>
              </w:rPr>
              <w:t>memadai</w:t>
            </w:r>
            <w:proofErr w:type="spellEnd"/>
            <w:r w:rsidRPr="007536DD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bCs/>
              </w:rPr>
              <w:t>dindadingkan</w:t>
            </w:r>
            <w:proofErr w:type="spellEnd"/>
            <w:r w:rsidRPr="007536DD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bCs/>
              </w:rPr>
              <w:t>dengan</w:t>
            </w:r>
            <w:proofErr w:type="spellEnd"/>
            <w:r w:rsidRPr="007536DD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bCs/>
              </w:rPr>
              <w:t>jumlah</w:t>
            </w:r>
            <w:proofErr w:type="spellEnd"/>
            <w:r w:rsidRPr="007536DD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bCs/>
              </w:rPr>
              <w:t>mahasiswa</w:t>
            </w:r>
            <w:proofErr w:type="spellEnd"/>
            <w:r w:rsidRPr="007536DD">
              <w:rPr>
                <w:rFonts w:ascii="Arial" w:hAnsi="Arial" w:cs="Arial"/>
                <w:bCs/>
              </w:rPr>
              <w:t xml:space="preserve">, </w:t>
            </w:r>
            <w:proofErr w:type="spellStart"/>
            <w:r w:rsidRPr="007536DD">
              <w:rPr>
                <w:rFonts w:ascii="Arial" w:hAnsi="Arial" w:cs="Arial"/>
                <w:bCs/>
              </w:rPr>
              <w:t>begitu</w:t>
            </w:r>
            <w:proofErr w:type="spellEnd"/>
            <w:r w:rsidRPr="007536DD">
              <w:rPr>
                <w:rFonts w:ascii="Arial" w:hAnsi="Arial" w:cs="Arial"/>
                <w:bCs/>
              </w:rPr>
              <w:t xml:space="preserve"> pula </w:t>
            </w:r>
            <w:proofErr w:type="spellStart"/>
            <w:r w:rsidRPr="007536DD">
              <w:rPr>
                <w:rFonts w:ascii="Arial" w:hAnsi="Arial" w:cs="Arial"/>
                <w:bCs/>
              </w:rPr>
              <w:t>dengan</w:t>
            </w:r>
            <w:proofErr w:type="spellEnd"/>
            <w:r w:rsidRPr="007536DD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bCs/>
              </w:rPr>
              <w:t>Komputer</w:t>
            </w:r>
            <w:proofErr w:type="spellEnd"/>
            <w:r w:rsidRPr="007536DD">
              <w:rPr>
                <w:rFonts w:ascii="Arial" w:hAnsi="Arial" w:cs="Arial"/>
                <w:bCs/>
              </w:rPr>
              <w:t xml:space="preserve"> yang </w:t>
            </w:r>
            <w:proofErr w:type="spellStart"/>
            <w:r w:rsidRPr="007536DD">
              <w:rPr>
                <w:rFonts w:ascii="Arial" w:hAnsi="Arial" w:cs="Arial"/>
                <w:bCs/>
              </w:rPr>
              <w:t>tersedia</w:t>
            </w:r>
            <w:proofErr w:type="spellEnd"/>
            <w:r w:rsidRPr="007536DD">
              <w:rPr>
                <w:rFonts w:ascii="Arial" w:hAnsi="Arial" w:cs="Arial"/>
                <w:bCs/>
              </w:rPr>
              <w:t xml:space="preserve"> di Lab </w:t>
            </w:r>
            <w:proofErr w:type="spellStart"/>
            <w:r w:rsidRPr="007536DD">
              <w:rPr>
                <w:rFonts w:ascii="Arial" w:hAnsi="Arial" w:cs="Arial"/>
                <w:bCs/>
              </w:rPr>
              <w:t>Komputer</w:t>
            </w:r>
            <w:proofErr w:type="spellEnd"/>
            <w:r w:rsidRPr="007536DD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bCs/>
              </w:rPr>
              <w:t>tidak</w:t>
            </w:r>
            <w:proofErr w:type="spellEnd"/>
            <w:r w:rsidRPr="007536DD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bCs/>
              </w:rPr>
              <w:t>bisa</w:t>
            </w:r>
            <w:proofErr w:type="spellEnd"/>
            <w:r w:rsidRPr="007536DD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bCs/>
              </w:rPr>
              <w:t>digunakan</w:t>
            </w:r>
            <w:proofErr w:type="spellEnd"/>
            <w:r w:rsidRPr="007536DD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bCs/>
              </w:rPr>
              <w:t>untuk</w:t>
            </w:r>
            <w:proofErr w:type="spellEnd"/>
            <w:r w:rsidRPr="007536DD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bCs/>
              </w:rPr>
              <w:t>simulasi</w:t>
            </w:r>
            <w:proofErr w:type="spellEnd"/>
            <w:r w:rsidRPr="007536DD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bCs/>
              </w:rPr>
              <w:t>sebbakan</w:t>
            </w:r>
            <w:proofErr w:type="spellEnd"/>
            <w:r w:rsidRPr="007536DD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bCs/>
              </w:rPr>
              <w:t>spesifikasi</w:t>
            </w:r>
            <w:proofErr w:type="spellEnd"/>
            <w:r w:rsidRPr="007536DD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bCs/>
              </w:rPr>
              <w:t>komputer</w:t>
            </w:r>
            <w:proofErr w:type="spellEnd"/>
            <w:r w:rsidRPr="007536DD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bCs/>
              </w:rPr>
              <w:t>tidak</w:t>
            </w:r>
            <w:proofErr w:type="spellEnd"/>
            <w:r w:rsidRPr="007536DD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bCs/>
              </w:rPr>
              <w:t>memadai</w:t>
            </w:r>
            <w:proofErr w:type="spellEnd"/>
            <w:r w:rsidRPr="007536DD"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1030F" w14:textId="77777777" w:rsidR="00BD465C" w:rsidRPr="007536DD" w:rsidRDefault="00BD465C" w:rsidP="00F77B2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7536DD">
              <w:rPr>
                <w:rFonts w:ascii="Arial" w:hAnsi="Arial" w:cs="Arial"/>
              </w:rPr>
              <w:t>OB</w:t>
            </w:r>
          </w:p>
        </w:tc>
      </w:tr>
      <w:tr w:rsidR="00BD465C" w:rsidRPr="007536DD" w14:paraId="375910B8" w14:textId="77777777" w:rsidTr="00F77B20">
        <w:trPr>
          <w:jc w:val="center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E3104" w14:textId="77777777" w:rsidR="00BD465C" w:rsidRPr="007536DD" w:rsidRDefault="00BD465C" w:rsidP="00F77B20">
            <w:pPr>
              <w:spacing w:line="240" w:lineRule="auto"/>
              <w:ind w:left="32"/>
              <w:jc w:val="left"/>
              <w:rPr>
                <w:rFonts w:ascii="Arial" w:hAnsi="Arial" w:cs="Arial"/>
              </w:rPr>
            </w:pPr>
            <w:r w:rsidRPr="007536DD">
              <w:rPr>
                <w:rFonts w:ascii="Arial" w:hAnsi="Arial" w:cs="Arial"/>
              </w:rPr>
              <w:t>4.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AB2BC3" w14:textId="77777777" w:rsidR="00BD465C" w:rsidRPr="007536DD" w:rsidRDefault="00BD465C" w:rsidP="00F77B20">
            <w:pPr>
              <w:spacing w:line="240" w:lineRule="auto"/>
              <w:rPr>
                <w:rFonts w:ascii="Arial" w:hAnsi="Arial" w:cs="Arial"/>
                <w:color w:val="000000"/>
              </w:rPr>
            </w:pPr>
            <w:r w:rsidRPr="007536DD">
              <w:rPr>
                <w:rFonts w:ascii="Arial" w:hAnsi="Arial" w:cs="Arial"/>
              </w:rPr>
              <w:t xml:space="preserve">Tidak </w:t>
            </w:r>
            <w:proofErr w:type="spellStart"/>
            <w:r w:rsidRPr="007536DD">
              <w:rPr>
                <w:rFonts w:ascii="Arial" w:hAnsi="Arial" w:cs="Arial"/>
              </w:rPr>
              <w:t>ada</w:t>
            </w:r>
            <w:proofErr w:type="spellEnd"/>
            <w:r w:rsidRPr="007536DD">
              <w:rPr>
                <w:rFonts w:ascii="Arial" w:hAnsi="Arial" w:cs="Arial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</w:rPr>
              <w:t>Penyusunan</w:t>
            </w:r>
            <w:proofErr w:type="spellEnd"/>
            <w:r w:rsidRPr="007536DD">
              <w:rPr>
                <w:rFonts w:ascii="Arial" w:hAnsi="Arial" w:cs="Arial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</w:rPr>
              <w:t>rencana</w:t>
            </w:r>
            <w:proofErr w:type="spellEnd"/>
            <w:r w:rsidRPr="007536DD">
              <w:rPr>
                <w:rFonts w:ascii="Arial" w:hAnsi="Arial" w:cs="Arial"/>
              </w:rPr>
              <w:t xml:space="preserve">, program, dan </w:t>
            </w:r>
            <w:proofErr w:type="spellStart"/>
            <w:r w:rsidRPr="007536DD">
              <w:rPr>
                <w:rFonts w:ascii="Arial" w:hAnsi="Arial" w:cs="Arial"/>
              </w:rPr>
              <w:t>anggaran</w:t>
            </w:r>
            <w:proofErr w:type="spellEnd"/>
            <w:r w:rsidRPr="007536DD">
              <w:rPr>
                <w:rFonts w:ascii="Arial" w:hAnsi="Arial" w:cs="Arial"/>
              </w:rPr>
              <w:t xml:space="preserve"> UPT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AB25B" w14:textId="77777777" w:rsidR="00BD465C" w:rsidRPr="007536DD" w:rsidRDefault="00BD465C" w:rsidP="00F77B2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7536DD">
              <w:rPr>
                <w:rFonts w:ascii="Arial" w:hAnsi="Arial" w:cs="Arial"/>
              </w:rPr>
              <w:t>KTS</w:t>
            </w:r>
          </w:p>
        </w:tc>
      </w:tr>
      <w:tr w:rsidR="00BD465C" w:rsidRPr="007536DD" w14:paraId="648D751E" w14:textId="77777777" w:rsidTr="00F77B20">
        <w:trPr>
          <w:jc w:val="center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33D81" w14:textId="77777777" w:rsidR="00BD465C" w:rsidRPr="007536DD" w:rsidRDefault="00BD465C" w:rsidP="00F77B20">
            <w:pPr>
              <w:spacing w:line="240" w:lineRule="auto"/>
              <w:ind w:left="32"/>
              <w:jc w:val="left"/>
              <w:rPr>
                <w:rFonts w:ascii="Arial" w:hAnsi="Arial" w:cs="Arial"/>
              </w:rPr>
            </w:pPr>
            <w:r w:rsidRPr="007536DD">
              <w:rPr>
                <w:rFonts w:ascii="Arial" w:hAnsi="Arial" w:cs="Arial"/>
              </w:rPr>
              <w:t>5.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B75D3" w14:textId="77777777" w:rsidR="00BD465C" w:rsidRPr="007536DD" w:rsidRDefault="00BD465C" w:rsidP="00F77B20">
            <w:pPr>
              <w:rPr>
                <w:rFonts w:ascii="Arial" w:hAnsi="Arial" w:cs="Arial"/>
              </w:rPr>
            </w:pPr>
            <w:r w:rsidRPr="007536DD">
              <w:rPr>
                <w:rFonts w:ascii="Arial" w:hAnsi="Arial" w:cs="Arial"/>
              </w:rPr>
              <w:t xml:space="preserve">Tidak </w:t>
            </w:r>
            <w:proofErr w:type="spellStart"/>
            <w:r w:rsidRPr="007536DD">
              <w:rPr>
                <w:rFonts w:ascii="Arial" w:hAnsi="Arial" w:cs="Arial"/>
              </w:rPr>
              <w:t>ada</w:t>
            </w:r>
            <w:proofErr w:type="spellEnd"/>
            <w:r w:rsidRPr="007536DD">
              <w:rPr>
                <w:rFonts w:ascii="Arial" w:hAnsi="Arial" w:cs="Arial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</w:rPr>
              <w:t>Penyusunan</w:t>
            </w:r>
            <w:proofErr w:type="spellEnd"/>
            <w:r w:rsidRPr="007536DD">
              <w:rPr>
                <w:rFonts w:ascii="Arial" w:hAnsi="Arial" w:cs="Arial"/>
              </w:rPr>
              <w:t xml:space="preserve"> business plan </w:t>
            </w:r>
            <w:proofErr w:type="spellStart"/>
            <w:r w:rsidRPr="007536DD">
              <w:rPr>
                <w:rFonts w:ascii="Arial" w:hAnsi="Arial" w:cs="Arial"/>
              </w:rPr>
              <w:t>tahunan</w:t>
            </w:r>
            <w:proofErr w:type="spellEnd"/>
            <w:r w:rsidRPr="007536DD">
              <w:rPr>
                <w:rFonts w:ascii="Arial" w:hAnsi="Arial" w:cs="Arial"/>
              </w:rPr>
              <w:t xml:space="preserve">;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3F227" w14:textId="77777777" w:rsidR="00BD465C" w:rsidRPr="007536DD" w:rsidRDefault="00BD465C" w:rsidP="00F77B2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7536DD">
              <w:rPr>
                <w:rFonts w:ascii="Arial" w:hAnsi="Arial" w:cs="Arial"/>
              </w:rPr>
              <w:t>KTS</w:t>
            </w:r>
          </w:p>
        </w:tc>
      </w:tr>
      <w:tr w:rsidR="00BD465C" w:rsidRPr="007536DD" w14:paraId="72E0D9D2" w14:textId="77777777" w:rsidTr="00F77B20">
        <w:trPr>
          <w:jc w:val="center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2ED85" w14:textId="77777777" w:rsidR="00BD465C" w:rsidRPr="007536DD" w:rsidRDefault="00BD465C" w:rsidP="00F77B20">
            <w:pPr>
              <w:spacing w:line="240" w:lineRule="auto"/>
              <w:ind w:left="32"/>
              <w:jc w:val="left"/>
              <w:rPr>
                <w:rFonts w:ascii="Arial" w:hAnsi="Arial" w:cs="Arial"/>
              </w:rPr>
            </w:pPr>
            <w:r w:rsidRPr="007536DD">
              <w:rPr>
                <w:rFonts w:ascii="Arial" w:hAnsi="Arial" w:cs="Arial"/>
              </w:rPr>
              <w:t>6.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ED731" w14:textId="77777777" w:rsidR="00BD465C" w:rsidRPr="007536DD" w:rsidRDefault="00BD465C" w:rsidP="00F77B20">
            <w:pPr>
              <w:spacing w:line="240" w:lineRule="auto"/>
              <w:rPr>
                <w:rFonts w:ascii="Arial" w:eastAsia="Arial" w:hAnsi="Arial" w:cs="Arial"/>
              </w:rPr>
            </w:pPr>
            <w:r w:rsidRPr="007536DD">
              <w:rPr>
                <w:rFonts w:ascii="Arial" w:hAnsi="Arial" w:cs="Arial"/>
              </w:rPr>
              <w:t xml:space="preserve">Tidak </w:t>
            </w:r>
            <w:proofErr w:type="spellStart"/>
            <w:r w:rsidRPr="007536DD">
              <w:rPr>
                <w:rFonts w:ascii="Arial" w:hAnsi="Arial" w:cs="Arial"/>
              </w:rPr>
              <w:t>ada</w:t>
            </w:r>
            <w:proofErr w:type="spellEnd"/>
            <w:r w:rsidRPr="007536DD">
              <w:rPr>
                <w:rFonts w:ascii="Arial" w:hAnsi="Arial" w:cs="Arial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</w:rPr>
              <w:t>Pengelolaan</w:t>
            </w:r>
            <w:proofErr w:type="spellEnd"/>
            <w:r w:rsidRPr="007536DD">
              <w:rPr>
                <w:rFonts w:ascii="Arial" w:hAnsi="Arial" w:cs="Arial"/>
              </w:rPr>
              <w:t xml:space="preserve"> unit </w:t>
            </w:r>
            <w:proofErr w:type="spellStart"/>
            <w:r w:rsidRPr="007536DD">
              <w:rPr>
                <w:rFonts w:ascii="Arial" w:hAnsi="Arial" w:cs="Arial"/>
              </w:rPr>
              <w:t>bisnis</w:t>
            </w:r>
            <w:proofErr w:type="spellEnd"/>
            <w:r w:rsidRPr="007536DD">
              <w:rPr>
                <w:rFonts w:ascii="Arial" w:hAnsi="Arial" w:cs="Arial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</w:rPr>
              <w:t>secara</w:t>
            </w:r>
            <w:proofErr w:type="spellEnd"/>
            <w:r w:rsidRPr="007536DD">
              <w:rPr>
                <w:rFonts w:ascii="Arial" w:hAnsi="Arial" w:cs="Arial"/>
              </w:rPr>
              <w:t xml:space="preserve"> modern, </w:t>
            </w:r>
            <w:proofErr w:type="spellStart"/>
            <w:r w:rsidRPr="007536DD">
              <w:rPr>
                <w:rFonts w:ascii="Arial" w:hAnsi="Arial" w:cs="Arial"/>
              </w:rPr>
              <w:t>produktif</w:t>
            </w:r>
            <w:proofErr w:type="spellEnd"/>
            <w:r w:rsidRPr="007536DD">
              <w:rPr>
                <w:rFonts w:ascii="Arial" w:hAnsi="Arial" w:cs="Arial"/>
              </w:rPr>
              <w:t xml:space="preserve">, dan </w:t>
            </w:r>
            <w:proofErr w:type="spellStart"/>
            <w:r w:rsidRPr="007536DD">
              <w:rPr>
                <w:rFonts w:ascii="Arial" w:hAnsi="Arial" w:cs="Arial"/>
              </w:rPr>
              <w:t>kompetitif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23E67" w14:textId="77777777" w:rsidR="00BD465C" w:rsidRPr="007536DD" w:rsidRDefault="00BD465C" w:rsidP="00F77B20">
            <w:pPr>
              <w:spacing w:line="240" w:lineRule="auto"/>
              <w:jc w:val="center"/>
              <w:rPr>
                <w:rFonts w:ascii="Arial" w:eastAsia="Calibri" w:hAnsi="Arial" w:cs="Arial"/>
                <w:color w:val="000000" w:themeColor="text1"/>
              </w:rPr>
            </w:pPr>
            <w:r w:rsidRPr="007536DD">
              <w:rPr>
                <w:rFonts w:ascii="Arial" w:eastAsia="Calibri" w:hAnsi="Arial" w:cs="Arial"/>
                <w:color w:val="000000" w:themeColor="text1"/>
              </w:rPr>
              <w:t>KTS</w:t>
            </w:r>
          </w:p>
        </w:tc>
      </w:tr>
      <w:tr w:rsidR="00BD465C" w:rsidRPr="007536DD" w14:paraId="2B5E1A80" w14:textId="77777777" w:rsidTr="00F77B20">
        <w:trPr>
          <w:jc w:val="center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1366A" w14:textId="77777777" w:rsidR="00BD465C" w:rsidRPr="007536DD" w:rsidRDefault="00BD465C" w:rsidP="00F77B20">
            <w:pPr>
              <w:spacing w:line="240" w:lineRule="auto"/>
              <w:ind w:left="32"/>
              <w:jc w:val="left"/>
              <w:rPr>
                <w:rFonts w:ascii="Arial" w:hAnsi="Arial" w:cs="Arial"/>
              </w:rPr>
            </w:pPr>
            <w:r w:rsidRPr="007536DD">
              <w:rPr>
                <w:rFonts w:ascii="Arial" w:hAnsi="Arial" w:cs="Arial"/>
              </w:rPr>
              <w:lastRenderedPageBreak/>
              <w:t>7.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1545B" w14:textId="77777777" w:rsidR="00BD465C" w:rsidRPr="007536DD" w:rsidRDefault="00BD465C" w:rsidP="00F77B20">
            <w:pPr>
              <w:spacing w:line="240" w:lineRule="auto"/>
              <w:rPr>
                <w:rFonts w:ascii="Arial" w:hAnsi="Arial" w:cs="Arial"/>
              </w:rPr>
            </w:pPr>
            <w:r w:rsidRPr="007536DD">
              <w:rPr>
                <w:rFonts w:ascii="Arial" w:hAnsi="Arial" w:cs="Arial"/>
              </w:rPr>
              <w:t xml:space="preserve">Tidak </w:t>
            </w:r>
            <w:proofErr w:type="spellStart"/>
            <w:r w:rsidRPr="007536DD">
              <w:rPr>
                <w:rFonts w:ascii="Arial" w:hAnsi="Arial" w:cs="Arial"/>
              </w:rPr>
              <w:t>ada</w:t>
            </w:r>
            <w:proofErr w:type="spellEnd"/>
            <w:r w:rsidRPr="007536DD">
              <w:rPr>
                <w:rFonts w:ascii="Arial" w:hAnsi="Arial" w:cs="Arial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</w:rPr>
              <w:t>Pengembangan</w:t>
            </w:r>
            <w:proofErr w:type="spellEnd"/>
            <w:r w:rsidRPr="007536DD">
              <w:rPr>
                <w:rFonts w:ascii="Arial" w:hAnsi="Arial" w:cs="Arial"/>
              </w:rPr>
              <w:t xml:space="preserve"> dan </w:t>
            </w:r>
            <w:proofErr w:type="spellStart"/>
            <w:r w:rsidRPr="007536DD">
              <w:rPr>
                <w:rFonts w:ascii="Arial" w:hAnsi="Arial" w:cs="Arial"/>
              </w:rPr>
              <w:t>ekspansi</w:t>
            </w:r>
            <w:proofErr w:type="spellEnd"/>
            <w:r w:rsidRPr="007536DD">
              <w:rPr>
                <w:rFonts w:ascii="Arial" w:hAnsi="Arial" w:cs="Arial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</w:rPr>
              <w:t>bisnis</w:t>
            </w:r>
            <w:proofErr w:type="spellEnd"/>
            <w:r w:rsidRPr="007536DD">
              <w:rPr>
                <w:rFonts w:ascii="Arial" w:hAnsi="Arial" w:cs="Arial"/>
              </w:rPr>
              <w:t xml:space="preserve"> pada </w:t>
            </w:r>
            <w:proofErr w:type="spellStart"/>
            <w:r w:rsidRPr="007536DD">
              <w:rPr>
                <w:rFonts w:ascii="Arial" w:hAnsi="Arial" w:cs="Arial"/>
              </w:rPr>
              <w:t>segmen</w:t>
            </w:r>
            <w:proofErr w:type="spellEnd"/>
            <w:r w:rsidRPr="007536DD">
              <w:rPr>
                <w:rFonts w:ascii="Arial" w:hAnsi="Arial" w:cs="Arial"/>
              </w:rPr>
              <w:t xml:space="preserve"> yang </w:t>
            </w:r>
            <w:proofErr w:type="spellStart"/>
            <w:r w:rsidRPr="007536DD">
              <w:rPr>
                <w:rFonts w:ascii="Arial" w:hAnsi="Arial" w:cs="Arial"/>
              </w:rPr>
              <w:t>menguntungkan</w:t>
            </w:r>
            <w:proofErr w:type="spellEnd"/>
            <w:r w:rsidRPr="007536DD">
              <w:rPr>
                <w:rFonts w:ascii="Arial" w:hAnsi="Arial" w:cs="Arial"/>
              </w:rPr>
              <w:t>;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DE459" w14:textId="77777777" w:rsidR="00BD465C" w:rsidRPr="007536DD" w:rsidRDefault="00BD465C" w:rsidP="00F77B20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7536DD">
              <w:rPr>
                <w:rFonts w:ascii="Arial" w:hAnsi="Arial" w:cs="Arial"/>
                <w:color w:val="000000" w:themeColor="text1"/>
              </w:rPr>
              <w:t>KTS</w:t>
            </w:r>
          </w:p>
        </w:tc>
      </w:tr>
      <w:tr w:rsidR="00BD465C" w:rsidRPr="007536DD" w14:paraId="51CA6EC8" w14:textId="77777777" w:rsidTr="00F77B20">
        <w:trPr>
          <w:jc w:val="center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B7731" w14:textId="77777777" w:rsidR="00BD465C" w:rsidRPr="007536DD" w:rsidRDefault="00BD465C" w:rsidP="00F77B20">
            <w:pPr>
              <w:spacing w:line="240" w:lineRule="auto"/>
              <w:ind w:left="32"/>
              <w:jc w:val="left"/>
              <w:rPr>
                <w:rFonts w:ascii="Arial" w:hAnsi="Arial" w:cs="Arial"/>
              </w:rPr>
            </w:pPr>
            <w:r w:rsidRPr="007536DD">
              <w:rPr>
                <w:rFonts w:ascii="Arial" w:hAnsi="Arial" w:cs="Arial"/>
              </w:rPr>
              <w:t>8.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872B6" w14:textId="77777777" w:rsidR="00BD465C" w:rsidRPr="007536DD" w:rsidRDefault="00BD465C" w:rsidP="00F77B20">
            <w:pPr>
              <w:spacing w:line="240" w:lineRule="auto"/>
              <w:rPr>
                <w:rFonts w:ascii="Arial" w:hAnsi="Arial" w:cs="Arial"/>
              </w:rPr>
            </w:pPr>
            <w:r w:rsidRPr="007536DD">
              <w:rPr>
                <w:rFonts w:ascii="Arial" w:hAnsi="Arial" w:cs="Arial"/>
              </w:rPr>
              <w:t xml:space="preserve">Tidak </w:t>
            </w:r>
            <w:proofErr w:type="spellStart"/>
            <w:r w:rsidRPr="007536DD">
              <w:rPr>
                <w:rFonts w:ascii="Arial" w:hAnsi="Arial" w:cs="Arial"/>
              </w:rPr>
              <w:t>ada</w:t>
            </w:r>
            <w:proofErr w:type="spellEnd"/>
            <w:r w:rsidRPr="007536DD">
              <w:rPr>
                <w:rFonts w:ascii="Arial" w:hAnsi="Arial" w:cs="Arial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</w:rPr>
              <w:t>Pembuatan</w:t>
            </w:r>
            <w:proofErr w:type="spellEnd"/>
            <w:r w:rsidRPr="007536DD">
              <w:rPr>
                <w:rFonts w:ascii="Arial" w:hAnsi="Arial" w:cs="Arial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</w:rPr>
              <w:t>laporan</w:t>
            </w:r>
            <w:proofErr w:type="spellEnd"/>
            <w:r w:rsidRPr="007536DD">
              <w:rPr>
                <w:rFonts w:ascii="Arial" w:hAnsi="Arial" w:cs="Arial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</w:rPr>
              <w:t>bisnis</w:t>
            </w:r>
            <w:proofErr w:type="spellEnd"/>
            <w:r w:rsidRPr="007536DD">
              <w:rPr>
                <w:rFonts w:ascii="Arial" w:hAnsi="Arial" w:cs="Arial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</w:rPr>
              <w:t>tahunan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576C6" w14:textId="77777777" w:rsidR="00BD465C" w:rsidRPr="007536DD" w:rsidRDefault="00BD465C" w:rsidP="00F77B20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7536DD">
              <w:rPr>
                <w:rFonts w:ascii="Arial" w:hAnsi="Arial" w:cs="Arial"/>
                <w:color w:val="000000" w:themeColor="text1"/>
              </w:rPr>
              <w:t>KTS</w:t>
            </w:r>
          </w:p>
        </w:tc>
      </w:tr>
      <w:tr w:rsidR="00BD465C" w:rsidRPr="007536DD" w14:paraId="762FB0C5" w14:textId="77777777" w:rsidTr="00F77B20">
        <w:trPr>
          <w:jc w:val="center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8DB3A" w14:textId="77777777" w:rsidR="00BD465C" w:rsidRPr="007536DD" w:rsidRDefault="00BD465C" w:rsidP="00F77B20">
            <w:pPr>
              <w:spacing w:line="240" w:lineRule="auto"/>
              <w:ind w:left="32"/>
              <w:jc w:val="left"/>
              <w:rPr>
                <w:rFonts w:ascii="Arial" w:hAnsi="Arial" w:cs="Arial"/>
              </w:rPr>
            </w:pPr>
            <w:r w:rsidRPr="007536DD">
              <w:rPr>
                <w:rFonts w:ascii="Arial" w:hAnsi="Arial" w:cs="Arial"/>
              </w:rPr>
              <w:t>9.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F217B" w14:textId="77777777" w:rsidR="00BD465C" w:rsidRPr="007536DD" w:rsidRDefault="00BD465C" w:rsidP="00F77B20">
            <w:pPr>
              <w:spacing w:line="240" w:lineRule="auto"/>
              <w:rPr>
                <w:rFonts w:ascii="Arial" w:hAnsi="Arial" w:cs="Arial"/>
              </w:rPr>
            </w:pPr>
            <w:r w:rsidRPr="007536DD">
              <w:rPr>
                <w:rFonts w:ascii="Arial" w:hAnsi="Arial" w:cs="Arial"/>
              </w:rPr>
              <w:t xml:space="preserve">Tidak </w:t>
            </w:r>
            <w:proofErr w:type="spellStart"/>
            <w:r w:rsidRPr="007536DD">
              <w:rPr>
                <w:rFonts w:ascii="Arial" w:hAnsi="Arial" w:cs="Arial"/>
              </w:rPr>
              <w:t>ada</w:t>
            </w:r>
            <w:proofErr w:type="spellEnd"/>
            <w:r w:rsidRPr="007536DD">
              <w:rPr>
                <w:rFonts w:ascii="Arial" w:hAnsi="Arial" w:cs="Arial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</w:rPr>
              <w:t>Pembinaan</w:t>
            </w:r>
            <w:proofErr w:type="spellEnd"/>
            <w:r w:rsidRPr="007536DD">
              <w:rPr>
                <w:rFonts w:ascii="Arial" w:hAnsi="Arial" w:cs="Arial"/>
              </w:rPr>
              <w:t xml:space="preserve"> dan </w:t>
            </w:r>
            <w:proofErr w:type="spellStart"/>
            <w:r w:rsidRPr="007536DD">
              <w:rPr>
                <w:rFonts w:ascii="Arial" w:hAnsi="Arial" w:cs="Arial"/>
              </w:rPr>
              <w:t>pelatihan</w:t>
            </w:r>
            <w:proofErr w:type="spellEnd"/>
            <w:r w:rsidRPr="007536DD">
              <w:rPr>
                <w:rFonts w:ascii="Arial" w:hAnsi="Arial" w:cs="Arial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</w:rPr>
              <w:t>kewirausahaan</w:t>
            </w:r>
            <w:proofErr w:type="spellEnd"/>
            <w:r w:rsidRPr="007536DD">
              <w:rPr>
                <w:rFonts w:ascii="Arial" w:hAnsi="Arial" w:cs="Arial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</w:rPr>
              <w:t>bagi</w:t>
            </w:r>
            <w:proofErr w:type="spellEnd"/>
            <w:r w:rsidRPr="007536DD">
              <w:rPr>
                <w:rFonts w:ascii="Arial" w:hAnsi="Arial" w:cs="Arial"/>
              </w:rPr>
              <w:t xml:space="preserve"> civitas </w:t>
            </w:r>
            <w:proofErr w:type="spellStart"/>
            <w:r w:rsidRPr="007536DD">
              <w:rPr>
                <w:rFonts w:ascii="Arial" w:hAnsi="Arial" w:cs="Arial"/>
              </w:rPr>
              <w:t>akademika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42441" w14:textId="77777777" w:rsidR="00BD465C" w:rsidRPr="007536DD" w:rsidRDefault="00BD465C" w:rsidP="00F77B20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7536DD">
              <w:rPr>
                <w:rFonts w:ascii="Arial" w:hAnsi="Arial" w:cs="Arial"/>
                <w:color w:val="000000" w:themeColor="text1"/>
              </w:rPr>
              <w:t>KTS</w:t>
            </w:r>
          </w:p>
        </w:tc>
      </w:tr>
      <w:tr w:rsidR="00BD465C" w:rsidRPr="007536DD" w14:paraId="189D197E" w14:textId="77777777" w:rsidTr="00F77B20">
        <w:trPr>
          <w:jc w:val="center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D69A2" w14:textId="77777777" w:rsidR="00BD465C" w:rsidRPr="007536DD" w:rsidRDefault="00BD465C" w:rsidP="00F77B20">
            <w:pPr>
              <w:pStyle w:val="ListParagraph"/>
              <w:spacing w:line="240" w:lineRule="auto"/>
              <w:ind w:left="32" w:hanging="720"/>
              <w:jc w:val="left"/>
              <w:rPr>
                <w:rFonts w:ascii="Arial" w:hAnsi="Arial" w:cs="Arial"/>
              </w:rPr>
            </w:pPr>
            <w:r w:rsidRPr="007536DD">
              <w:rPr>
                <w:rFonts w:ascii="Arial" w:hAnsi="Arial" w:cs="Arial"/>
              </w:rPr>
              <w:t xml:space="preserve">88.1010. 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A2D44" w14:textId="77777777" w:rsidR="00BD465C" w:rsidRPr="007536DD" w:rsidRDefault="00BD465C" w:rsidP="00F77B20">
            <w:pPr>
              <w:spacing w:line="240" w:lineRule="auto"/>
              <w:rPr>
                <w:rFonts w:ascii="Arial" w:hAnsi="Arial" w:cs="Arial"/>
              </w:rPr>
            </w:pPr>
            <w:r w:rsidRPr="007536DD">
              <w:rPr>
                <w:rFonts w:ascii="Arial" w:hAnsi="Arial" w:cs="Arial"/>
              </w:rPr>
              <w:t xml:space="preserve">Tidak </w:t>
            </w:r>
            <w:proofErr w:type="spellStart"/>
            <w:r w:rsidRPr="007536DD">
              <w:rPr>
                <w:rFonts w:ascii="Arial" w:hAnsi="Arial" w:cs="Arial"/>
              </w:rPr>
              <w:t>ada</w:t>
            </w:r>
            <w:proofErr w:type="spellEnd"/>
            <w:r w:rsidRPr="007536DD">
              <w:rPr>
                <w:rFonts w:ascii="Arial" w:hAnsi="Arial" w:cs="Arial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</w:rPr>
              <w:t>Pelaksanaan</w:t>
            </w:r>
            <w:proofErr w:type="spellEnd"/>
            <w:r w:rsidRPr="007536DD">
              <w:rPr>
                <w:rFonts w:ascii="Arial" w:hAnsi="Arial" w:cs="Arial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</w:rPr>
              <w:t>urusan</w:t>
            </w:r>
            <w:proofErr w:type="spellEnd"/>
            <w:r w:rsidRPr="007536DD">
              <w:rPr>
                <w:rFonts w:ascii="Arial" w:hAnsi="Arial" w:cs="Arial"/>
              </w:rPr>
              <w:t xml:space="preserve"> tata </w:t>
            </w:r>
            <w:proofErr w:type="spellStart"/>
            <w:r w:rsidRPr="007536DD">
              <w:rPr>
                <w:rFonts w:ascii="Arial" w:hAnsi="Arial" w:cs="Arial"/>
              </w:rPr>
              <w:t>usaha</w:t>
            </w:r>
            <w:proofErr w:type="spellEnd"/>
            <w:r w:rsidRPr="007536DD">
              <w:rPr>
                <w:rFonts w:ascii="Arial" w:hAnsi="Arial" w:cs="Arial"/>
              </w:rPr>
              <w:t xml:space="preserve"> UPT.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D75323" w14:textId="77777777" w:rsidR="00BD465C" w:rsidRPr="007536DD" w:rsidRDefault="00BD465C" w:rsidP="00F77B20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7536DD">
              <w:rPr>
                <w:rFonts w:ascii="Arial" w:hAnsi="Arial" w:cs="Arial"/>
                <w:color w:val="000000" w:themeColor="text1"/>
              </w:rPr>
              <w:t>KTS</w:t>
            </w:r>
          </w:p>
        </w:tc>
      </w:tr>
    </w:tbl>
    <w:p w14:paraId="786BFBCA" w14:textId="77777777" w:rsidR="00B308F6" w:rsidRPr="007536DD" w:rsidRDefault="00B308F6" w:rsidP="00C62EB3">
      <w:pPr>
        <w:spacing w:line="276" w:lineRule="auto"/>
        <w:rPr>
          <w:rFonts w:ascii="Arial" w:hAnsi="Arial" w:cs="Arial"/>
        </w:rPr>
      </w:pPr>
    </w:p>
    <w:p w14:paraId="2C6DB272" w14:textId="77777777" w:rsidR="00C62EB3" w:rsidRPr="007536DD" w:rsidRDefault="00C62EB3" w:rsidP="00C62EB3">
      <w:pPr>
        <w:spacing w:line="240" w:lineRule="auto"/>
        <w:ind w:left="438"/>
        <w:rPr>
          <w:rFonts w:ascii="Arial" w:hAnsi="Arial" w:cs="Arial"/>
          <w:lang w:eastAsia="id-ID"/>
        </w:rPr>
      </w:pPr>
    </w:p>
    <w:p w14:paraId="076387F3" w14:textId="77777777" w:rsidR="00C62EB3" w:rsidRPr="007536DD" w:rsidRDefault="00C62EB3" w:rsidP="00D00943">
      <w:pPr>
        <w:pStyle w:val="Heading3"/>
        <w:numPr>
          <w:ilvl w:val="1"/>
          <w:numId w:val="5"/>
        </w:numPr>
        <w:spacing w:before="0" w:after="0" w:line="276" w:lineRule="auto"/>
        <w:ind w:left="284" w:hanging="284"/>
        <w:rPr>
          <w:rFonts w:ascii="Arial" w:eastAsia="Calibri" w:hAnsi="Arial" w:cs="Arial"/>
          <w:szCs w:val="24"/>
        </w:rPr>
      </w:pPr>
      <w:bookmarkStart w:id="14" w:name="_Toc105786492"/>
      <w:r w:rsidRPr="007536DD">
        <w:rPr>
          <w:rFonts w:ascii="Arial" w:eastAsia="Calibri" w:hAnsi="Arial" w:cs="Arial"/>
          <w:szCs w:val="24"/>
        </w:rPr>
        <w:t xml:space="preserve">Hasil Lengkap Audit dan </w:t>
      </w:r>
      <w:proofErr w:type="spellStart"/>
      <w:r w:rsidRPr="007536DD">
        <w:rPr>
          <w:rFonts w:ascii="Arial" w:eastAsia="Calibri" w:hAnsi="Arial" w:cs="Arial"/>
          <w:szCs w:val="24"/>
        </w:rPr>
        <w:t>Catatan</w:t>
      </w:r>
      <w:proofErr w:type="spellEnd"/>
      <w:r w:rsidRPr="007536DD">
        <w:rPr>
          <w:rFonts w:ascii="Arial" w:eastAsia="Calibri" w:hAnsi="Arial" w:cs="Arial"/>
          <w:szCs w:val="24"/>
        </w:rPr>
        <w:t xml:space="preserve"> Audit</w:t>
      </w:r>
      <w:bookmarkEnd w:id="14"/>
    </w:p>
    <w:p w14:paraId="1063222A" w14:textId="77777777" w:rsidR="00EF3523" w:rsidRPr="007536DD" w:rsidRDefault="00EF3523" w:rsidP="00B308F6">
      <w:pPr>
        <w:spacing w:line="276" w:lineRule="auto"/>
        <w:rPr>
          <w:rFonts w:ascii="Arial" w:hAnsi="Arial" w:cs="Arial"/>
        </w:rPr>
      </w:pPr>
    </w:p>
    <w:p w14:paraId="4622512A" w14:textId="77777777" w:rsidR="00B308F6" w:rsidRPr="007536DD" w:rsidRDefault="00C62EB3" w:rsidP="00B308F6">
      <w:pPr>
        <w:spacing w:line="276" w:lineRule="auto"/>
        <w:rPr>
          <w:rFonts w:ascii="Arial" w:hAnsi="Arial" w:cs="Arial"/>
        </w:rPr>
      </w:pPr>
      <w:proofErr w:type="spellStart"/>
      <w:r w:rsidRPr="007536DD">
        <w:rPr>
          <w:rFonts w:ascii="Arial" w:hAnsi="Arial" w:cs="Arial"/>
        </w:rPr>
        <w:t>Berikut</w:t>
      </w:r>
      <w:proofErr w:type="spellEnd"/>
      <w:r w:rsidRPr="007536DD">
        <w:rPr>
          <w:rFonts w:ascii="Arial" w:hAnsi="Arial" w:cs="Arial"/>
        </w:rPr>
        <w:t xml:space="preserve"> </w:t>
      </w:r>
      <w:proofErr w:type="spellStart"/>
      <w:r w:rsidRPr="007536DD">
        <w:rPr>
          <w:rFonts w:ascii="Arial" w:hAnsi="Arial" w:cs="Arial"/>
        </w:rPr>
        <w:t>adalah</w:t>
      </w:r>
      <w:proofErr w:type="spellEnd"/>
      <w:r w:rsidRPr="007536DD">
        <w:rPr>
          <w:rFonts w:ascii="Arial" w:hAnsi="Arial" w:cs="Arial"/>
        </w:rPr>
        <w:t xml:space="preserve"> </w:t>
      </w:r>
      <w:proofErr w:type="spellStart"/>
      <w:r w:rsidRPr="007536DD">
        <w:rPr>
          <w:rFonts w:ascii="Arial" w:hAnsi="Arial" w:cs="Arial"/>
        </w:rPr>
        <w:t>hasil</w:t>
      </w:r>
      <w:proofErr w:type="spellEnd"/>
      <w:r w:rsidRPr="007536DD">
        <w:rPr>
          <w:rFonts w:ascii="Arial" w:hAnsi="Arial" w:cs="Arial"/>
        </w:rPr>
        <w:t xml:space="preserve"> </w:t>
      </w:r>
      <w:proofErr w:type="spellStart"/>
      <w:r w:rsidRPr="007536DD">
        <w:rPr>
          <w:rFonts w:ascii="Arial" w:hAnsi="Arial" w:cs="Arial"/>
        </w:rPr>
        <w:t>lengkap</w:t>
      </w:r>
      <w:proofErr w:type="spellEnd"/>
      <w:r w:rsidRPr="007536DD">
        <w:rPr>
          <w:rFonts w:ascii="Arial" w:hAnsi="Arial" w:cs="Arial"/>
        </w:rPr>
        <w:t xml:space="preserve"> audit </w:t>
      </w:r>
      <w:proofErr w:type="spellStart"/>
      <w:r w:rsidRPr="007536DD">
        <w:rPr>
          <w:rFonts w:ascii="Arial" w:hAnsi="Arial" w:cs="Arial"/>
        </w:rPr>
        <w:t>beserta</w:t>
      </w:r>
      <w:proofErr w:type="spellEnd"/>
      <w:r w:rsidRPr="007536DD">
        <w:rPr>
          <w:rFonts w:ascii="Arial" w:hAnsi="Arial" w:cs="Arial"/>
        </w:rPr>
        <w:t xml:space="preserve"> </w:t>
      </w:r>
      <w:proofErr w:type="spellStart"/>
      <w:r w:rsidRPr="007536DD">
        <w:rPr>
          <w:rFonts w:ascii="Arial" w:hAnsi="Arial" w:cs="Arial"/>
        </w:rPr>
        <w:t>catatan-catatan</w:t>
      </w:r>
      <w:proofErr w:type="spellEnd"/>
      <w:r w:rsidRPr="007536DD">
        <w:rPr>
          <w:rFonts w:ascii="Arial" w:hAnsi="Arial" w:cs="Arial"/>
        </w:rPr>
        <w:t xml:space="preserve"> audit </w:t>
      </w:r>
      <w:proofErr w:type="spellStart"/>
      <w:r w:rsidRPr="007536DD">
        <w:rPr>
          <w:rFonts w:ascii="Arial" w:hAnsi="Arial" w:cs="Arial"/>
        </w:rPr>
        <w:t>sebagaimana</w:t>
      </w:r>
      <w:proofErr w:type="spellEnd"/>
      <w:r w:rsidRPr="007536DD">
        <w:rPr>
          <w:rFonts w:ascii="Arial" w:hAnsi="Arial" w:cs="Arial"/>
        </w:rPr>
        <w:t xml:space="preserve"> </w:t>
      </w:r>
      <w:proofErr w:type="spellStart"/>
      <w:r w:rsidRPr="007536DD">
        <w:rPr>
          <w:rFonts w:ascii="Arial" w:hAnsi="Arial" w:cs="Arial"/>
        </w:rPr>
        <w:t>dijelaskan</w:t>
      </w:r>
      <w:proofErr w:type="spellEnd"/>
      <w:r w:rsidRPr="007536DD">
        <w:rPr>
          <w:rFonts w:ascii="Arial" w:hAnsi="Arial" w:cs="Arial"/>
        </w:rPr>
        <w:t xml:space="preserve"> pada </w:t>
      </w:r>
      <w:proofErr w:type="spellStart"/>
      <w:r w:rsidRPr="007536DD">
        <w:rPr>
          <w:rFonts w:ascii="Arial" w:hAnsi="Arial" w:cs="Arial"/>
        </w:rPr>
        <w:t>bagia</w:t>
      </w:r>
      <w:r w:rsidR="00B308F6" w:rsidRPr="007536DD">
        <w:rPr>
          <w:rFonts w:ascii="Arial" w:hAnsi="Arial" w:cs="Arial"/>
        </w:rPr>
        <w:t>n</w:t>
      </w:r>
      <w:proofErr w:type="spellEnd"/>
      <w:r w:rsidR="00B308F6" w:rsidRPr="007536DD">
        <w:rPr>
          <w:rFonts w:ascii="Arial" w:hAnsi="Arial" w:cs="Arial"/>
        </w:rPr>
        <w:t xml:space="preserve"> A di</w:t>
      </w:r>
      <w:r w:rsidR="00EF3523" w:rsidRPr="007536DD">
        <w:rPr>
          <w:rFonts w:ascii="Arial" w:hAnsi="Arial" w:cs="Arial"/>
        </w:rPr>
        <w:t xml:space="preserve"> </w:t>
      </w:r>
      <w:proofErr w:type="spellStart"/>
      <w:r w:rsidR="00B308F6" w:rsidRPr="007536DD">
        <w:rPr>
          <w:rFonts w:ascii="Arial" w:hAnsi="Arial" w:cs="Arial"/>
        </w:rPr>
        <w:t>atas</w:t>
      </w:r>
      <w:proofErr w:type="spellEnd"/>
    </w:p>
    <w:p w14:paraId="2D90A308" w14:textId="77777777" w:rsidR="00EF3523" w:rsidRPr="007536DD" w:rsidRDefault="00EF3523" w:rsidP="00B308F6">
      <w:pPr>
        <w:spacing w:line="276" w:lineRule="auto"/>
        <w:rPr>
          <w:rFonts w:ascii="Arial" w:hAnsi="Arial" w:cs="Arial"/>
        </w:rPr>
      </w:pPr>
    </w:p>
    <w:p w14:paraId="3B4330DC" w14:textId="77777777" w:rsidR="000C0607" w:rsidRPr="007536DD" w:rsidRDefault="000C0607" w:rsidP="00D00943">
      <w:pPr>
        <w:pStyle w:val="ListParagraph"/>
        <w:numPr>
          <w:ilvl w:val="2"/>
          <w:numId w:val="5"/>
        </w:numPr>
        <w:spacing w:line="276" w:lineRule="auto"/>
        <w:ind w:left="851" w:hanging="425"/>
        <w:jc w:val="left"/>
        <w:rPr>
          <w:rFonts w:ascii="Arial" w:hAnsi="Arial" w:cs="Arial"/>
          <w:b/>
          <w:bCs/>
        </w:rPr>
      </w:pPr>
      <w:proofErr w:type="spellStart"/>
      <w:r w:rsidRPr="007536DD">
        <w:rPr>
          <w:rFonts w:ascii="Arial" w:hAnsi="Arial" w:cs="Arial"/>
          <w:b/>
          <w:bCs/>
        </w:rPr>
        <w:t>Ringkasan</w:t>
      </w:r>
      <w:proofErr w:type="spellEnd"/>
      <w:r w:rsidRPr="007536DD">
        <w:rPr>
          <w:rFonts w:ascii="Arial" w:hAnsi="Arial" w:cs="Arial"/>
          <w:b/>
          <w:bCs/>
        </w:rPr>
        <w:t xml:space="preserve"> </w:t>
      </w:r>
      <w:proofErr w:type="spellStart"/>
      <w:r w:rsidRPr="007536DD">
        <w:rPr>
          <w:rFonts w:ascii="Arial" w:hAnsi="Arial" w:cs="Arial"/>
          <w:b/>
          <w:bCs/>
        </w:rPr>
        <w:t>Temuan</w:t>
      </w:r>
      <w:proofErr w:type="spellEnd"/>
      <w:r w:rsidRPr="007536DD">
        <w:rPr>
          <w:rFonts w:ascii="Arial" w:hAnsi="Arial" w:cs="Arial"/>
          <w:b/>
          <w:bCs/>
        </w:rPr>
        <w:t xml:space="preserve"> Audit</w:t>
      </w:r>
    </w:p>
    <w:p w14:paraId="60E4F24A" w14:textId="77777777" w:rsidR="00B308F6" w:rsidRPr="007536DD" w:rsidRDefault="00B308F6" w:rsidP="00C62EB3">
      <w:pPr>
        <w:spacing w:line="276" w:lineRule="auto"/>
        <w:rPr>
          <w:rFonts w:ascii="Arial" w:hAnsi="Arial" w:cs="Arial"/>
        </w:rPr>
      </w:pPr>
    </w:p>
    <w:p w14:paraId="3E35C298" w14:textId="77777777" w:rsidR="007536DD" w:rsidRPr="007536DD" w:rsidRDefault="007536DD" w:rsidP="007536DD">
      <w:pPr>
        <w:rPr>
          <w:rFonts w:ascii="Arial" w:hAnsi="Arial" w:cs="Arial"/>
        </w:rPr>
      </w:pPr>
    </w:p>
    <w:tbl>
      <w:tblPr>
        <w:tblStyle w:val="2"/>
        <w:tblW w:w="10093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6"/>
        <w:gridCol w:w="342"/>
        <w:gridCol w:w="2137"/>
        <w:gridCol w:w="1173"/>
        <w:gridCol w:w="448"/>
        <w:gridCol w:w="1253"/>
        <w:gridCol w:w="447"/>
        <w:gridCol w:w="482"/>
        <w:gridCol w:w="630"/>
        <w:gridCol w:w="417"/>
        <w:gridCol w:w="37"/>
        <w:gridCol w:w="1247"/>
        <w:gridCol w:w="426"/>
        <w:gridCol w:w="28"/>
      </w:tblGrid>
      <w:tr w:rsidR="007536DD" w:rsidRPr="007536DD" w14:paraId="2F82FC0B" w14:textId="77777777" w:rsidTr="00F77B20">
        <w:trPr>
          <w:gridAfter w:val="1"/>
          <w:wAfter w:w="28" w:type="dxa"/>
          <w:trHeight w:val="540"/>
        </w:trPr>
        <w:tc>
          <w:tcPr>
            <w:tcW w:w="13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77058E" w14:textId="77777777" w:rsidR="007536DD" w:rsidRPr="007536DD" w:rsidRDefault="007536DD" w:rsidP="00F77B20">
            <w:pPr>
              <w:shd w:val="clear" w:color="auto" w:fill="FFFFFF"/>
              <w:spacing w:line="240" w:lineRule="auto"/>
              <w:rPr>
                <w:rFonts w:ascii="Arial" w:eastAsia="Arial" w:hAnsi="Arial" w:cs="Arial"/>
                <w:b/>
                <w:color w:val="FF0000"/>
              </w:rPr>
            </w:pPr>
            <w:r w:rsidRPr="007536DD">
              <w:rPr>
                <w:rFonts w:ascii="Arial" w:hAnsi="Arial" w:cs="Arial"/>
                <w:noProof/>
                <w:lang w:eastAsia="id-ID"/>
              </w:rPr>
              <w:drawing>
                <wp:inline distT="0" distB="0" distL="0" distR="0" wp14:anchorId="600A6B22" wp14:editId="0ABCF1CA">
                  <wp:extent cx="768350" cy="932815"/>
                  <wp:effectExtent l="0" t="0" r="0" b="635"/>
                  <wp:docPr id="1742105169" name="Picture 17421051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350" cy="932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1CE53E" w14:textId="77777777" w:rsidR="007536DD" w:rsidRPr="007536DD" w:rsidRDefault="007536DD" w:rsidP="00F77B20">
            <w:pPr>
              <w:spacing w:after="60"/>
              <w:jc w:val="center"/>
              <w:rPr>
                <w:rFonts w:ascii="Arial" w:eastAsia="Arial" w:hAnsi="Arial" w:cs="Arial"/>
                <w:b/>
                <w:lang w:val="en-US"/>
              </w:rPr>
            </w:pPr>
            <w:r w:rsidRPr="007536DD">
              <w:rPr>
                <w:rFonts w:ascii="Arial" w:eastAsia="Arial" w:hAnsi="Arial" w:cs="Arial"/>
                <w:b/>
                <w:lang w:val="en-US"/>
              </w:rPr>
              <w:t>PUSAT PENJAMINAN MUTU</w:t>
            </w:r>
          </w:p>
          <w:p w14:paraId="63932807" w14:textId="77777777" w:rsidR="007536DD" w:rsidRPr="007536DD" w:rsidRDefault="007536DD" w:rsidP="00F77B20">
            <w:pPr>
              <w:spacing w:after="60"/>
              <w:jc w:val="center"/>
              <w:rPr>
                <w:rFonts w:ascii="Arial" w:eastAsia="Arial" w:hAnsi="Arial" w:cs="Arial"/>
                <w:b/>
                <w:color w:val="00B050"/>
              </w:rPr>
            </w:pPr>
            <w:r w:rsidRPr="007536DD">
              <w:rPr>
                <w:rFonts w:ascii="Arial" w:eastAsia="Arial" w:hAnsi="Arial" w:cs="Arial"/>
                <w:b/>
                <w:lang w:val="en-US"/>
              </w:rPr>
              <w:t>POLITEKNIK BAUBAU</w:t>
            </w:r>
          </w:p>
        </w:tc>
        <w:tc>
          <w:tcPr>
            <w:tcW w:w="2757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7390B4" w14:textId="77777777" w:rsidR="007536DD" w:rsidRPr="007536DD" w:rsidRDefault="007536DD" w:rsidP="00F77B20">
            <w:pPr>
              <w:tabs>
                <w:tab w:val="center" w:pos="3492"/>
                <w:tab w:val="right" w:pos="6984"/>
              </w:tabs>
              <w:spacing w:before="120"/>
              <w:jc w:val="center"/>
              <w:rPr>
                <w:rFonts w:ascii="Arial" w:eastAsia="Arial" w:hAnsi="Arial" w:cs="Arial"/>
                <w:color w:val="000000"/>
              </w:rPr>
            </w:pPr>
            <w:r w:rsidRPr="007536DD">
              <w:rPr>
                <w:rFonts w:ascii="Arial" w:eastAsia="Arial" w:hAnsi="Arial" w:cs="Arial"/>
                <w:color w:val="000000"/>
              </w:rPr>
              <w:t xml:space="preserve">No : 5.1 </w:t>
            </w:r>
          </w:p>
        </w:tc>
      </w:tr>
      <w:tr w:rsidR="007536DD" w:rsidRPr="007536DD" w14:paraId="2FD8D0E2" w14:textId="77777777" w:rsidTr="00F77B20">
        <w:trPr>
          <w:gridAfter w:val="1"/>
          <w:wAfter w:w="28" w:type="dxa"/>
          <w:trHeight w:val="358"/>
        </w:trPr>
        <w:tc>
          <w:tcPr>
            <w:tcW w:w="136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0C03BE" w14:textId="77777777" w:rsidR="007536DD" w:rsidRPr="007536DD" w:rsidRDefault="007536DD" w:rsidP="00F77B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9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F87062" w14:textId="77777777" w:rsidR="007536DD" w:rsidRPr="007536DD" w:rsidRDefault="007536DD" w:rsidP="00F77B20">
            <w:pPr>
              <w:spacing w:after="60"/>
              <w:ind w:right="-17"/>
              <w:jc w:val="center"/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  <w:lang w:val="en-US"/>
              </w:rPr>
              <w:t>JLN. LAKARAMBAU KEC. BETOAMBARI BAUBAU</w:t>
            </w:r>
          </w:p>
        </w:tc>
        <w:tc>
          <w:tcPr>
            <w:tcW w:w="2757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FC29B5" w14:textId="77777777" w:rsidR="007536DD" w:rsidRPr="007536DD" w:rsidRDefault="007536DD" w:rsidP="00F77B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</w:tc>
      </w:tr>
      <w:tr w:rsidR="007536DD" w:rsidRPr="007536DD" w14:paraId="6F0AFF76" w14:textId="77777777" w:rsidTr="00F77B20">
        <w:trPr>
          <w:gridAfter w:val="1"/>
          <w:wAfter w:w="28" w:type="dxa"/>
          <w:trHeight w:val="580"/>
        </w:trPr>
        <w:tc>
          <w:tcPr>
            <w:tcW w:w="1006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D2368F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7536DD">
              <w:rPr>
                <w:rFonts w:ascii="Arial" w:eastAsia="Arial" w:hAnsi="Arial" w:cs="Arial"/>
                <w:b/>
              </w:rPr>
              <w:t>BORANG AUDIT MUTU INTERNAL</w:t>
            </w:r>
          </w:p>
          <w:p w14:paraId="3A83D83A" w14:textId="77777777" w:rsidR="007536DD" w:rsidRPr="007536DD" w:rsidRDefault="007536DD" w:rsidP="00F77B20">
            <w:pPr>
              <w:pStyle w:val="Heading1"/>
              <w:spacing w:before="0"/>
              <w:rPr>
                <w:rFonts w:ascii="Arial" w:eastAsia="Arial" w:hAnsi="Arial" w:cs="Arial"/>
                <w:sz w:val="24"/>
                <w:szCs w:val="24"/>
              </w:rPr>
            </w:pPr>
            <w:r w:rsidRPr="007536DD">
              <w:rPr>
                <w:rFonts w:ascii="Arial" w:eastAsia="Arial" w:hAnsi="Arial" w:cs="Arial"/>
                <w:color w:val="000000"/>
                <w:sz w:val="24"/>
                <w:szCs w:val="24"/>
              </w:rPr>
              <w:t>Ringkasan Temuan Audit</w:t>
            </w:r>
          </w:p>
        </w:tc>
      </w:tr>
      <w:tr w:rsidR="007536DD" w:rsidRPr="007536DD" w14:paraId="2F36BAF3" w14:textId="77777777" w:rsidTr="00F77B20">
        <w:trPr>
          <w:gridAfter w:val="1"/>
          <w:wAfter w:w="28" w:type="dxa"/>
        </w:trPr>
        <w:tc>
          <w:tcPr>
            <w:tcW w:w="350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3F73C45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321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ECFD3D9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239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5FEE8D3" w14:textId="77777777" w:rsidR="007536DD" w:rsidRPr="007536DD" w:rsidRDefault="007536DD" w:rsidP="00F77B20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</w:tr>
      <w:tr w:rsidR="007536DD" w:rsidRPr="007536DD" w14:paraId="246C3F0F" w14:textId="77777777" w:rsidTr="00F77B20">
        <w:trPr>
          <w:gridAfter w:val="1"/>
          <w:wAfter w:w="28" w:type="dxa"/>
        </w:trPr>
        <w:tc>
          <w:tcPr>
            <w:tcW w:w="682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1AEBD03" w14:textId="77777777" w:rsidR="007536DD" w:rsidRPr="007536DD" w:rsidRDefault="007536DD" w:rsidP="00F77B20">
            <w:pPr>
              <w:spacing w:line="240" w:lineRule="auto"/>
              <w:ind w:left="175"/>
              <w:rPr>
                <w:rFonts w:ascii="Arial" w:hAnsi="Arial" w:cs="Arial"/>
                <w:b/>
              </w:rPr>
            </w:pPr>
            <w:r w:rsidRPr="007536DD">
              <w:rPr>
                <w:rFonts w:ascii="Arial" w:hAnsi="Arial" w:cs="Arial"/>
                <w:b/>
              </w:rPr>
              <w:t>Auditi</w:t>
            </w:r>
          </w:p>
        </w:tc>
        <w:tc>
          <w:tcPr>
            <w:tcW w:w="32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79619E6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7536DD">
              <w:rPr>
                <w:rFonts w:ascii="Arial" w:hAnsi="Arial" w:cs="Arial"/>
                <w:b/>
              </w:rPr>
              <w:t>Kriteria</w:t>
            </w:r>
          </w:p>
        </w:tc>
      </w:tr>
      <w:tr w:rsidR="007536DD" w:rsidRPr="007536DD" w14:paraId="1A08A920" w14:textId="77777777" w:rsidTr="00F77B20">
        <w:trPr>
          <w:gridAfter w:val="1"/>
          <w:wAfter w:w="28" w:type="dxa"/>
        </w:trPr>
        <w:tc>
          <w:tcPr>
            <w:tcW w:w="682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BE642" w14:textId="77777777" w:rsidR="007536DD" w:rsidRPr="007536DD" w:rsidRDefault="007536DD" w:rsidP="00F77B20">
            <w:pPr>
              <w:spacing w:line="240" w:lineRule="auto"/>
              <w:ind w:left="175"/>
              <w:rPr>
                <w:rFonts w:ascii="Arial" w:hAnsi="Arial" w:cs="Arial"/>
                <w:lang w:val="en-US"/>
              </w:rPr>
            </w:pPr>
            <w:proofErr w:type="spellStart"/>
            <w:r w:rsidRPr="007536DD">
              <w:rPr>
                <w:rFonts w:ascii="Arial" w:hAnsi="Arial" w:cs="Arial"/>
                <w:lang w:val="en-US"/>
              </w:rPr>
              <w:t>Upt</w:t>
            </w:r>
            <w:proofErr w:type="spellEnd"/>
            <w:r w:rsidRPr="007536DD">
              <w:rPr>
                <w:rFonts w:ascii="Arial" w:hAnsi="Arial" w:cs="Arial"/>
                <w:lang w:val="en-US"/>
              </w:rPr>
              <w:t xml:space="preserve"> Aset / Yos Mandariah</w:t>
            </w:r>
          </w:p>
        </w:tc>
        <w:tc>
          <w:tcPr>
            <w:tcW w:w="32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D5A94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7536DD" w:rsidRPr="007536DD" w14:paraId="3AC81E10" w14:textId="77777777" w:rsidTr="00F77B20">
        <w:trPr>
          <w:gridAfter w:val="1"/>
          <w:wAfter w:w="28" w:type="dxa"/>
        </w:trPr>
        <w:tc>
          <w:tcPr>
            <w:tcW w:w="3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94CDD6E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7536DD">
              <w:rPr>
                <w:rFonts w:ascii="Arial" w:hAnsi="Arial" w:cs="Arial"/>
                <w:b/>
              </w:rPr>
              <w:t>Lokasi</w:t>
            </w:r>
          </w:p>
        </w:tc>
        <w:tc>
          <w:tcPr>
            <w:tcW w:w="33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4D7B6A0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7536DD">
              <w:rPr>
                <w:rFonts w:ascii="Arial" w:hAnsi="Arial" w:cs="Arial"/>
                <w:b/>
              </w:rPr>
              <w:t>Ruang Lingkup</w:t>
            </w:r>
          </w:p>
        </w:tc>
        <w:tc>
          <w:tcPr>
            <w:tcW w:w="32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2860706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7536DD">
              <w:rPr>
                <w:rFonts w:ascii="Arial" w:hAnsi="Arial" w:cs="Arial"/>
                <w:b/>
              </w:rPr>
              <w:t>Tanggal Audit</w:t>
            </w:r>
          </w:p>
        </w:tc>
      </w:tr>
      <w:tr w:rsidR="007536DD" w:rsidRPr="007536DD" w14:paraId="729A44C4" w14:textId="77777777" w:rsidTr="00F77B20">
        <w:trPr>
          <w:gridAfter w:val="1"/>
          <w:wAfter w:w="28" w:type="dxa"/>
        </w:trPr>
        <w:tc>
          <w:tcPr>
            <w:tcW w:w="3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61E16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7536DD">
              <w:rPr>
                <w:rFonts w:ascii="Arial" w:hAnsi="Arial" w:cs="Arial"/>
              </w:rPr>
              <w:t xml:space="preserve">Ruang UPT Aset </w:t>
            </w:r>
          </w:p>
        </w:tc>
        <w:tc>
          <w:tcPr>
            <w:tcW w:w="33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CF666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7536DD">
              <w:rPr>
                <w:rFonts w:ascii="Arial" w:hAnsi="Arial" w:cs="Arial"/>
              </w:rPr>
              <w:t>Standar Sarana &amp; Prasarana</w:t>
            </w:r>
          </w:p>
          <w:p w14:paraId="4CF5A10A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7536DD">
              <w:rPr>
                <w:rFonts w:ascii="Arial" w:hAnsi="Arial" w:cs="Arial"/>
              </w:rPr>
              <w:t>T.A 2024-2025</w:t>
            </w:r>
          </w:p>
        </w:tc>
        <w:tc>
          <w:tcPr>
            <w:tcW w:w="32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FCB63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7536DD">
              <w:rPr>
                <w:rFonts w:ascii="Arial" w:hAnsi="Arial" w:cs="Arial"/>
              </w:rPr>
              <w:t>22-9-2025</w:t>
            </w:r>
          </w:p>
        </w:tc>
      </w:tr>
      <w:tr w:rsidR="007536DD" w:rsidRPr="007536DD" w14:paraId="4B8C1AC3" w14:textId="77777777" w:rsidTr="00F77B20">
        <w:trPr>
          <w:gridAfter w:val="1"/>
          <w:wAfter w:w="28" w:type="dxa"/>
        </w:trPr>
        <w:tc>
          <w:tcPr>
            <w:tcW w:w="3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34D0F10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7536DD">
              <w:rPr>
                <w:rFonts w:ascii="Arial" w:hAnsi="Arial" w:cs="Arial"/>
                <w:b/>
              </w:rPr>
              <w:t>Wakil Auditi</w:t>
            </w:r>
          </w:p>
        </w:tc>
        <w:tc>
          <w:tcPr>
            <w:tcW w:w="33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E479607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7536DD">
              <w:rPr>
                <w:rFonts w:ascii="Arial" w:hAnsi="Arial" w:cs="Arial"/>
                <w:b/>
              </w:rPr>
              <w:t>Auditor Ketua</w:t>
            </w:r>
          </w:p>
        </w:tc>
        <w:tc>
          <w:tcPr>
            <w:tcW w:w="32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B5373BD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7536DD">
              <w:rPr>
                <w:rFonts w:ascii="Arial" w:hAnsi="Arial" w:cs="Arial"/>
                <w:b/>
              </w:rPr>
              <w:t>Auditor Anggota</w:t>
            </w:r>
          </w:p>
        </w:tc>
      </w:tr>
      <w:tr w:rsidR="007536DD" w:rsidRPr="007536DD" w14:paraId="6113BFC1" w14:textId="77777777" w:rsidTr="00F77B20">
        <w:trPr>
          <w:gridAfter w:val="1"/>
          <w:wAfter w:w="28" w:type="dxa"/>
        </w:trPr>
        <w:tc>
          <w:tcPr>
            <w:tcW w:w="3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B837B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3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FDAF3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7536DD">
              <w:rPr>
                <w:rFonts w:ascii="Arial" w:hAnsi="Arial" w:cs="Arial"/>
              </w:rPr>
              <w:t>Dra. Poniasih Lelawatty.,M.Si</w:t>
            </w:r>
          </w:p>
        </w:tc>
        <w:tc>
          <w:tcPr>
            <w:tcW w:w="32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F913F" w14:textId="77777777" w:rsidR="007536DD" w:rsidRPr="007536DD" w:rsidRDefault="007536DD" w:rsidP="00F77B20">
            <w:pPr>
              <w:spacing w:line="240" w:lineRule="auto"/>
              <w:rPr>
                <w:rFonts w:ascii="Arial" w:hAnsi="Arial" w:cs="Arial"/>
              </w:rPr>
            </w:pPr>
            <w:r w:rsidRPr="007536DD">
              <w:rPr>
                <w:rFonts w:ascii="Arial" w:hAnsi="Arial" w:cs="Arial"/>
              </w:rPr>
              <w:t>Sutrisna Altahira.,S.ST.,M.Kes</w:t>
            </w:r>
          </w:p>
        </w:tc>
      </w:tr>
      <w:tr w:rsidR="007536DD" w:rsidRPr="007536DD" w14:paraId="46A97CB1" w14:textId="77777777" w:rsidTr="00F77B20">
        <w:trPr>
          <w:gridAfter w:val="1"/>
          <w:wAfter w:w="28" w:type="dxa"/>
        </w:trPr>
        <w:tc>
          <w:tcPr>
            <w:tcW w:w="3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DB02CD9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7536DD">
              <w:rPr>
                <w:rFonts w:ascii="Arial" w:hAnsi="Arial" w:cs="Arial"/>
                <w:b/>
              </w:rPr>
              <w:t>Distribusi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AB56396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7536DD">
              <w:rPr>
                <w:rFonts w:ascii="Arial" w:hAnsi="Arial" w:cs="Arial"/>
                <w:b/>
              </w:rPr>
              <w:t>Auditi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BBA5AC5" w14:textId="77777777" w:rsidR="007536DD" w:rsidRPr="007536DD" w:rsidRDefault="007536DD" w:rsidP="00F77B20">
            <w:pPr>
              <w:spacing w:line="240" w:lineRule="auto"/>
              <w:rPr>
                <w:rFonts w:ascii="Arial" w:hAnsi="Arial" w:cs="Arial"/>
                <w:b/>
              </w:rPr>
            </w:pPr>
            <w:r w:rsidRPr="007536DD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738F2FC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7536DD">
              <w:rPr>
                <w:rFonts w:ascii="Arial" w:hAnsi="Arial" w:cs="Arial"/>
                <w:b/>
              </w:rPr>
              <w:t>Auditor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ECE88F6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7536DD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1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4690FEC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7536DD">
              <w:rPr>
                <w:rFonts w:ascii="Arial" w:hAnsi="Arial" w:cs="Arial"/>
                <w:b/>
                <w:lang w:val="en-US"/>
              </w:rPr>
              <w:t>P</w:t>
            </w:r>
            <w:r w:rsidRPr="007536DD">
              <w:rPr>
                <w:rFonts w:ascii="Arial" w:hAnsi="Arial" w:cs="Arial"/>
                <w:b/>
              </w:rPr>
              <w:t>PM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D94A050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7536DD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1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9D6CCCA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7536DD">
              <w:rPr>
                <w:rFonts w:ascii="Arial" w:hAnsi="Arial" w:cs="Arial"/>
                <w:b/>
              </w:rPr>
              <w:t>Arsip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07B5645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7536DD">
              <w:rPr>
                <w:rFonts w:ascii="Arial" w:hAnsi="Arial" w:cs="Arial"/>
                <w:b/>
                <w:lang w:val="en-US"/>
              </w:rPr>
              <w:t>0</w:t>
            </w:r>
          </w:p>
        </w:tc>
      </w:tr>
      <w:tr w:rsidR="007536DD" w:rsidRPr="007536DD" w14:paraId="6C0AA397" w14:textId="77777777" w:rsidTr="00F77B20"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1743B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b/>
                <w:i/>
              </w:rPr>
            </w:pPr>
            <w:r w:rsidRPr="007536DD">
              <w:rPr>
                <w:rFonts w:ascii="Arial" w:hAnsi="Arial" w:cs="Arial"/>
                <w:b/>
                <w:i/>
              </w:rPr>
              <w:t xml:space="preserve">No </w:t>
            </w:r>
          </w:p>
        </w:tc>
        <w:tc>
          <w:tcPr>
            <w:tcW w:w="73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4E4C8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b/>
                <w:i/>
              </w:rPr>
            </w:pPr>
            <w:r w:rsidRPr="007536DD">
              <w:rPr>
                <w:rFonts w:ascii="Arial" w:hAnsi="Arial" w:cs="Arial"/>
                <w:b/>
                <w:i/>
              </w:rPr>
              <w:t>Diskripsi Temuan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9B57C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b/>
                <w:i/>
              </w:rPr>
            </w:pPr>
            <w:r w:rsidRPr="007536DD">
              <w:rPr>
                <w:rFonts w:ascii="Arial" w:hAnsi="Arial" w:cs="Arial"/>
                <w:b/>
                <w:i/>
              </w:rPr>
              <w:t xml:space="preserve">Kategori </w:t>
            </w:r>
          </w:p>
          <w:p w14:paraId="54340E04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b/>
                <w:i/>
              </w:rPr>
            </w:pPr>
            <w:r w:rsidRPr="007536DD">
              <w:rPr>
                <w:rFonts w:ascii="Arial" w:hAnsi="Arial" w:cs="Arial"/>
                <w:b/>
                <w:i/>
              </w:rPr>
              <w:t>(OB / KTS)</w:t>
            </w:r>
          </w:p>
        </w:tc>
      </w:tr>
      <w:tr w:rsidR="007536DD" w:rsidRPr="007536DD" w14:paraId="31B299B2" w14:textId="77777777" w:rsidTr="00F77B20"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2C686" w14:textId="77777777" w:rsidR="007536DD" w:rsidRPr="007536DD" w:rsidRDefault="007536DD" w:rsidP="00F77B20">
            <w:pPr>
              <w:rPr>
                <w:rFonts w:ascii="Arial" w:hAnsi="Arial" w:cs="Arial"/>
              </w:rPr>
            </w:pPr>
            <w:r w:rsidRPr="007536DD">
              <w:rPr>
                <w:rFonts w:ascii="Arial" w:hAnsi="Arial" w:cs="Arial"/>
              </w:rPr>
              <w:t>1</w:t>
            </w:r>
          </w:p>
        </w:tc>
        <w:tc>
          <w:tcPr>
            <w:tcW w:w="73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6E776" w14:textId="77777777" w:rsidR="007536DD" w:rsidRPr="007536DD" w:rsidRDefault="007536DD" w:rsidP="00F77B20">
            <w:pPr>
              <w:pStyle w:val="TableParagraph"/>
              <w:tabs>
                <w:tab w:val="left" w:pos="828"/>
              </w:tabs>
              <w:spacing w:before="4" w:line="360" w:lineRule="auto"/>
              <w:ind w:right="66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536DD">
              <w:rPr>
                <w:rFonts w:ascii="Arial" w:hAnsi="Arial" w:cs="Arial"/>
                <w:b/>
                <w:bCs/>
                <w:spacing w:val="-2"/>
                <w:sz w:val="24"/>
                <w:szCs w:val="24"/>
              </w:rPr>
              <w:t>Peralatan Pendidikan,</w:t>
            </w:r>
          </w:p>
          <w:p w14:paraId="601A592E" w14:textId="77777777" w:rsidR="007536DD" w:rsidRPr="007536DD" w:rsidRDefault="007536DD" w:rsidP="00F77B20">
            <w:pPr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C2634" w14:textId="77777777" w:rsidR="007536DD" w:rsidRPr="007536DD" w:rsidRDefault="007536DD" w:rsidP="00F77B20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7536DD">
              <w:rPr>
                <w:rFonts w:ascii="Arial" w:hAnsi="Arial" w:cs="Arial"/>
                <w:b/>
              </w:rPr>
              <w:t>OB</w:t>
            </w:r>
          </w:p>
        </w:tc>
      </w:tr>
      <w:tr w:rsidR="007536DD" w:rsidRPr="007536DD" w14:paraId="78443ED7" w14:textId="77777777" w:rsidTr="00F77B20"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EFE6F" w14:textId="77777777" w:rsidR="007536DD" w:rsidRPr="007536DD" w:rsidRDefault="007536DD" w:rsidP="00F77B20">
            <w:pPr>
              <w:rPr>
                <w:rFonts w:ascii="Arial" w:hAnsi="Arial" w:cs="Arial"/>
              </w:rPr>
            </w:pPr>
            <w:r w:rsidRPr="007536DD">
              <w:rPr>
                <w:rFonts w:ascii="Arial" w:hAnsi="Arial" w:cs="Arial"/>
              </w:rPr>
              <w:t>2</w:t>
            </w:r>
          </w:p>
        </w:tc>
        <w:tc>
          <w:tcPr>
            <w:tcW w:w="73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3A7B6" w14:textId="77777777" w:rsidR="007536DD" w:rsidRPr="007536DD" w:rsidRDefault="007536DD" w:rsidP="00F77B20">
            <w:pPr>
              <w:pStyle w:val="TableParagraph"/>
              <w:tabs>
                <w:tab w:val="left" w:pos="828"/>
                <w:tab w:val="left" w:pos="888"/>
              </w:tabs>
              <w:spacing w:before="1" w:line="360" w:lineRule="auto"/>
              <w:ind w:right="664"/>
              <w:rPr>
                <w:rFonts w:ascii="Arial" w:hAnsi="Arial" w:cs="Arial"/>
                <w:b/>
                <w:bCs/>
                <w:sz w:val="24"/>
                <w:szCs w:val="24"/>
              </w:rPr>
            </w:pPr>
            <w:bookmarkStart w:id="15" w:name="_gjdgxs" w:colFirst="0" w:colLast="0"/>
            <w:bookmarkEnd w:id="15"/>
            <w:r w:rsidRPr="007536DD">
              <w:rPr>
                <w:rFonts w:ascii="Arial" w:hAnsi="Arial" w:cs="Arial"/>
                <w:b/>
                <w:bCs/>
                <w:spacing w:val="-2"/>
                <w:sz w:val="24"/>
                <w:szCs w:val="24"/>
              </w:rPr>
              <w:t>Media Pendidikan,</w:t>
            </w:r>
          </w:p>
          <w:p w14:paraId="2DB5E495" w14:textId="77777777" w:rsidR="007536DD" w:rsidRPr="007536DD" w:rsidRDefault="007536DD" w:rsidP="00F77B20">
            <w:pPr>
              <w:pStyle w:val="ListParagraph"/>
              <w:ind w:left="20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EFE72" w14:textId="77777777" w:rsidR="007536DD" w:rsidRPr="007536DD" w:rsidRDefault="007536DD" w:rsidP="00F77B20">
            <w:pPr>
              <w:jc w:val="center"/>
              <w:rPr>
                <w:rFonts w:ascii="Arial" w:hAnsi="Arial" w:cs="Arial"/>
                <w:bCs/>
                <w:color w:val="FF0000"/>
              </w:rPr>
            </w:pPr>
            <w:r w:rsidRPr="007536DD">
              <w:rPr>
                <w:rFonts w:ascii="Arial" w:hAnsi="Arial" w:cs="Arial"/>
                <w:b/>
              </w:rPr>
              <w:t>OB</w:t>
            </w:r>
          </w:p>
        </w:tc>
      </w:tr>
      <w:tr w:rsidR="007536DD" w:rsidRPr="007536DD" w14:paraId="4F0C52A6" w14:textId="77777777" w:rsidTr="00F77B20"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BBFBB" w14:textId="77777777" w:rsidR="007536DD" w:rsidRPr="007536DD" w:rsidRDefault="007536DD" w:rsidP="00F77B20">
            <w:pPr>
              <w:rPr>
                <w:rFonts w:ascii="Arial" w:hAnsi="Arial" w:cs="Arial"/>
              </w:rPr>
            </w:pPr>
            <w:r w:rsidRPr="007536DD">
              <w:rPr>
                <w:rFonts w:ascii="Arial" w:hAnsi="Arial" w:cs="Arial"/>
              </w:rPr>
              <w:t>3</w:t>
            </w:r>
          </w:p>
        </w:tc>
        <w:tc>
          <w:tcPr>
            <w:tcW w:w="73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74C10" w14:textId="77777777" w:rsidR="007536DD" w:rsidRPr="007536DD" w:rsidRDefault="007536DD" w:rsidP="00F77B20">
            <w:pPr>
              <w:rPr>
                <w:rFonts w:ascii="Arial" w:hAnsi="Arial" w:cs="Arial"/>
                <w:color w:val="FF0000"/>
                <w:lang w:val="en-US"/>
              </w:rPr>
            </w:pPr>
            <w:r w:rsidRPr="007536DD">
              <w:rPr>
                <w:rFonts w:ascii="Arial" w:hAnsi="Arial" w:cs="Arial"/>
                <w:b/>
                <w:bCs/>
              </w:rPr>
              <w:t>Buku</w:t>
            </w:r>
            <w:r w:rsidRPr="007536DD">
              <w:rPr>
                <w:rFonts w:ascii="Arial" w:hAnsi="Arial" w:cs="Arial"/>
                <w:b/>
                <w:bCs/>
                <w:spacing w:val="40"/>
              </w:rPr>
              <w:t xml:space="preserve"> </w:t>
            </w:r>
            <w:r w:rsidRPr="007536DD">
              <w:rPr>
                <w:rFonts w:ascii="Arial" w:hAnsi="Arial" w:cs="Arial"/>
                <w:b/>
                <w:bCs/>
              </w:rPr>
              <w:t>Dan Sumber</w:t>
            </w:r>
            <w:r w:rsidRPr="007536DD">
              <w:rPr>
                <w:rFonts w:ascii="Arial" w:hAnsi="Arial" w:cs="Arial"/>
                <w:b/>
                <w:bCs/>
                <w:spacing w:val="-16"/>
              </w:rPr>
              <w:t xml:space="preserve"> </w:t>
            </w:r>
            <w:r w:rsidRPr="007536DD">
              <w:rPr>
                <w:rFonts w:ascii="Arial" w:hAnsi="Arial" w:cs="Arial"/>
                <w:b/>
                <w:bCs/>
              </w:rPr>
              <w:t xml:space="preserve">Belajar </w:t>
            </w:r>
            <w:r w:rsidRPr="007536DD">
              <w:rPr>
                <w:rFonts w:ascii="Arial" w:hAnsi="Arial" w:cs="Arial"/>
                <w:b/>
                <w:bCs/>
                <w:spacing w:val="-2"/>
              </w:rPr>
              <w:t>Lainnya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DE7A5" w14:textId="77777777" w:rsidR="007536DD" w:rsidRPr="007536DD" w:rsidRDefault="007536DD" w:rsidP="00F77B20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7536DD">
              <w:rPr>
                <w:rFonts w:ascii="Arial" w:hAnsi="Arial" w:cs="Arial"/>
                <w:b/>
              </w:rPr>
              <w:t>OB</w:t>
            </w:r>
          </w:p>
        </w:tc>
      </w:tr>
      <w:tr w:rsidR="007536DD" w:rsidRPr="007536DD" w14:paraId="19B0446B" w14:textId="77777777" w:rsidTr="00F77B20"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B7C81" w14:textId="77777777" w:rsidR="007536DD" w:rsidRPr="007536DD" w:rsidRDefault="007536DD" w:rsidP="00F77B20">
            <w:pPr>
              <w:rPr>
                <w:rFonts w:ascii="Arial" w:hAnsi="Arial" w:cs="Arial"/>
              </w:rPr>
            </w:pPr>
            <w:r w:rsidRPr="007536DD">
              <w:rPr>
                <w:rFonts w:ascii="Arial" w:hAnsi="Arial" w:cs="Arial"/>
              </w:rPr>
              <w:lastRenderedPageBreak/>
              <w:t>4</w:t>
            </w:r>
          </w:p>
        </w:tc>
        <w:tc>
          <w:tcPr>
            <w:tcW w:w="73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41E4D" w14:textId="77777777" w:rsidR="007536DD" w:rsidRPr="007536DD" w:rsidRDefault="007536DD" w:rsidP="00F77B20">
            <w:pPr>
              <w:pStyle w:val="TableParagraph"/>
              <w:tabs>
                <w:tab w:val="left" w:pos="828"/>
              </w:tabs>
              <w:spacing w:line="360" w:lineRule="auto"/>
              <w:ind w:right="555"/>
              <w:rPr>
                <w:rFonts w:ascii="Arial" w:hAnsi="Arial" w:cs="Arial"/>
                <w:sz w:val="24"/>
                <w:szCs w:val="24"/>
              </w:rPr>
            </w:pPr>
            <w:r w:rsidRPr="007536DD">
              <w:rPr>
                <w:rFonts w:ascii="Arial" w:hAnsi="Arial" w:cs="Arial"/>
                <w:b/>
                <w:bCs/>
                <w:sz w:val="24"/>
                <w:szCs w:val="24"/>
              </w:rPr>
              <w:t>Bahan</w:t>
            </w:r>
            <w:r w:rsidRPr="007536DD">
              <w:rPr>
                <w:rFonts w:ascii="Arial" w:hAnsi="Arial" w:cs="Arial"/>
                <w:b/>
                <w:bCs/>
                <w:spacing w:val="-16"/>
                <w:sz w:val="24"/>
                <w:szCs w:val="24"/>
              </w:rPr>
              <w:t xml:space="preserve"> </w:t>
            </w:r>
            <w:r w:rsidRPr="007536D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Habis </w:t>
            </w:r>
            <w:r w:rsidRPr="007536DD">
              <w:rPr>
                <w:rFonts w:ascii="Arial" w:hAnsi="Arial" w:cs="Arial"/>
                <w:b/>
                <w:bCs/>
                <w:spacing w:val="-2"/>
                <w:sz w:val="24"/>
                <w:szCs w:val="24"/>
              </w:rPr>
              <w:t>Pakai,</w:t>
            </w:r>
          </w:p>
          <w:p w14:paraId="6CBB6E13" w14:textId="77777777" w:rsidR="007536DD" w:rsidRPr="007536DD" w:rsidRDefault="007536DD" w:rsidP="00F77B20">
            <w:pPr>
              <w:rPr>
                <w:rFonts w:ascii="Arial" w:hAnsi="Arial" w:cs="Arial"/>
                <w:color w:val="FF0000"/>
                <w:lang w:val="en-US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AC3A3" w14:textId="77777777" w:rsidR="007536DD" w:rsidRPr="007536DD" w:rsidRDefault="007536DD" w:rsidP="00F77B20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7536DD">
              <w:rPr>
                <w:rFonts w:ascii="Arial" w:hAnsi="Arial" w:cs="Arial"/>
                <w:b/>
              </w:rPr>
              <w:t>OB</w:t>
            </w:r>
          </w:p>
        </w:tc>
      </w:tr>
      <w:tr w:rsidR="007536DD" w:rsidRPr="007536DD" w14:paraId="4A24B76F" w14:textId="77777777" w:rsidTr="00F77B20"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D8E9F" w14:textId="77777777" w:rsidR="007536DD" w:rsidRPr="007536DD" w:rsidRDefault="007536DD" w:rsidP="00F77B20">
            <w:pPr>
              <w:rPr>
                <w:rFonts w:ascii="Arial" w:hAnsi="Arial" w:cs="Arial"/>
              </w:rPr>
            </w:pPr>
            <w:r w:rsidRPr="007536DD">
              <w:rPr>
                <w:rFonts w:ascii="Arial" w:hAnsi="Arial" w:cs="Arial"/>
              </w:rPr>
              <w:t>5</w:t>
            </w:r>
          </w:p>
        </w:tc>
        <w:tc>
          <w:tcPr>
            <w:tcW w:w="73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523C2" w14:textId="77777777" w:rsidR="007536DD" w:rsidRPr="007536DD" w:rsidRDefault="007536DD" w:rsidP="00F77B20">
            <w:pPr>
              <w:pStyle w:val="TableParagraph"/>
              <w:tabs>
                <w:tab w:val="left" w:pos="828"/>
              </w:tabs>
              <w:spacing w:line="360" w:lineRule="auto"/>
              <w:ind w:right="555"/>
              <w:rPr>
                <w:rFonts w:ascii="Arial" w:hAnsi="Arial" w:cs="Arial"/>
                <w:sz w:val="24"/>
                <w:szCs w:val="24"/>
              </w:rPr>
            </w:pPr>
            <w:r w:rsidRPr="007536DD">
              <w:rPr>
                <w:rFonts w:ascii="Arial" w:hAnsi="Arial" w:cs="Arial"/>
                <w:b/>
                <w:bCs/>
                <w:spacing w:val="-2"/>
                <w:sz w:val="24"/>
                <w:szCs w:val="24"/>
              </w:rPr>
              <w:t xml:space="preserve">Perlengkapan </w:t>
            </w:r>
            <w:r w:rsidRPr="007536DD">
              <w:rPr>
                <w:rFonts w:ascii="Arial" w:hAnsi="Arial" w:cs="Arial"/>
                <w:b/>
                <w:bCs/>
                <w:sz w:val="24"/>
                <w:szCs w:val="24"/>
              </w:rPr>
              <w:t>lain yang diperlukan</w:t>
            </w:r>
            <w:r w:rsidRPr="007536DD">
              <w:rPr>
                <w:rFonts w:ascii="Arial" w:hAnsi="Arial" w:cs="Arial"/>
                <w:b/>
                <w:bCs/>
                <w:spacing w:val="-16"/>
                <w:sz w:val="24"/>
                <w:szCs w:val="24"/>
              </w:rPr>
              <w:t xml:space="preserve"> </w:t>
            </w:r>
            <w:r w:rsidRPr="007536D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untuk </w:t>
            </w:r>
            <w:r w:rsidRPr="007536DD">
              <w:rPr>
                <w:rFonts w:ascii="Arial" w:hAnsi="Arial" w:cs="Arial"/>
                <w:b/>
                <w:bCs/>
                <w:spacing w:val="-2"/>
                <w:sz w:val="24"/>
                <w:szCs w:val="24"/>
              </w:rPr>
              <w:t xml:space="preserve">menunjang proses pembelajaran </w:t>
            </w:r>
            <w:r w:rsidRPr="007536DD">
              <w:rPr>
                <w:rFonts w:ascii="Arial" w:hAnsi="Arial" w:cs="Arial"/>
                <w:b/>
                <w:bCs/>
                <w:sz w:val="24"/>
                <w:szCs w:val="24"/>
              </w:rPr>
              <w:t>yang</w:t>
            </w:r>
            <w:r w:rsidRPr="007536DD">
              <w:rPr>
                <w:rFonts w:ascii="Arial" w:hAnsi="Arial" w:cs="Arial"/>
                <w:b/>
                <w:bCs/>
                <w:spacing w:val="-11"/>
                <w:sz w:val="24"/>
                <w:szCs w:val="24"/>
              </w:rPr>
              <w:t xml:space="preserve"> </w:t>
            </w:r>
            <w:r w:rsidRPr="007536DD">
              <w:rPr>
                <w:rFonts w:ascii="Arial" w:hAnsi="Arial" w:cs="Arial"/>
                <w:b/>
                <w:bCs/>
                <w:sz w:val="24"/>
                <w:szCs w:val="24"/>
              </w:rPr>
              <w:t>teratur</w:t>
            </w:r>
            <w:r w:rsidRPr="007536DD">
              <w:rPr>
                <w:rFonts w:ascii="Arial" w:hAnsi="Arial" w:cs="Arial"/>
                <w:b/>
                <w:bCs/>
                <w:spacing w:val="-13"/>
                <w:sz w:val="24"/>
                <w:szCs w:val="24"/>
              </w:rPr>
              <w:t xml:space="preserve"> </w:t>
            </w:r>
            <w:r w:rsidRPr="007536D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dan </w:t>
            </w:r>
            <w:r w:rsidRPr="007536DD">
              <w:rPr>
                <w:rFonts w:ascii="Arial" w:hAnsi="Arial" w:cs="Arial"/>
                <w:b/>
                <w:bCs/>
                <w:spacing w:val="-2"/>
                <w:sz w:val="24"/>
                <w:szCs w:val="24"/>
              </w:rPr>
              <w:t>berkelanjutan</w:t>
            </w:r>
          </w:p>
          <w:p w14:paraId="62899394" w14:textId="77777777" w:rsidR="007536DD" w:rsidRPr="007536DD" w:rsidRDefault="007536DD" w:rsidP="00F77B20">
            <w:pPr>
              <w:rPr>
                <w:rFonts w:ascii="Arial" w:hAnsi="Arial" w:cs="Arial"/>
                <w:color w:val="FF0000"/>
                <w:lang w:val="en-US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F8741" w14:textId="77777777" w:rsidR="007536DD" w:rsidRPr="007536DD" w:rsidRDefault="007536DD" w:rsidP="00F77B20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7536DD">
              <w:rPr>
                <w:rFonts w:ascii="Arial" w:hAnsi="Arial" w:cs="Arial"/>
                <w:b/>
              </w:rPr>
              <w:t>OB</w:t>
            </w:r>
          </w:p>
        </w:tc>
      </w:tr>
    </w:tbl>
    <w:tbl>
      <w:tblPr>
        <w:tblStyle w:val="1"/>
        <w:tblW w:w="1006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05"/>
        <w:gridCol w:w="1247"/>
        <w:gridCol w:w="709"/>
        <w:gridCol w:w="1818"/>
        <w:gridCol w:w="1158"/>
        <w:gridCol w:w="2127"/>
        <w:gridCol w:w="1701"/>
      </w:tblGrid>
      <w:tr w:rsidR="007536DD" w:rsidRPr="007536DD" w14:paraId="2E178F57" w14:textId="77777777" w:rsidTr="00F77B20">
        <w:tc>
          <w:tcPr>
            <w:tcW w:w="10065" w:type="dxa"/>
            <w:gridSpan w:val="7"/>
            <w:shd w:val="clear" w:color="auto" w:fill="F2F2F2"/>
          </w:tcPr>
          <w:p w14:paraId="7D9DE999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  <w:b/>
              </w:rPr>
            </w:pPr>
            <w:r w:rsidRPr="007536DD">
              <w:rPr>
                <w:rFonts w:ascii="Arial" w:eastAsia="Arial" w:hAnsi="Arial" w:cs="Arial"/>
                <w:b/>
              </w:rPr>
              <w:t>Tempat Persetujuan</w:t>
            </w:r>
          </w:p>
        </w:tc>
      </w:tr>
      <w:tr w:rsidR="007536DD" w:rsidRPr="007536DD" w14:paraId="01E6623C" w14:textId="77777777" w:rsidTr="00F77B20">
        <w:tc>
          <w:tcPr>
            <w:tcW w:w="1305" w:type="dxa"/>
            <w:shd w:val="clear" w:color="auto" w:fill="F2F2F2"/>
          </w:tcPr>
          <w:p w14:paraId="58E2C0B7" w14:textId="77777777" w:rsidR="007536DD" w:rsidRPr="007536DD" w:rsidRDefault="007536DD" w:rsidP="00F77B20">
            <w:pPr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>Pimpinan Auditi</w:t>
            </w:r>
          </w:p>
          <w:p w14:paraId="0E080A98" w14:textId="77777777" w:rsidR="007536DD" w:rsidRPr="007536DD" w:rsidRDefault="007536DD" w:rsidP="00F77B20">
            <w:pPr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 xml:space="preserve">Yos Mandariah </w:t>
            </w:r>
          </w:p>
        </w:tc>
        <w:tc>
          <w:tcPr>
            <w:tcW w:w="1956" w:type="dxa"/>
            <w:gridSpan w:val="2"/>
          </w:tcPr>
          <w:p w14:paraId="658B2216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818" w:type="dxa"/>
          </w:tcPr>
          <w:p w14:paraId="25A7A107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>ttd</w:t>
            </w:r>
          </w:p>
          <w:p w14:paraId="2AD946C3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158" w:type="dxa"/>
            <w:shd w:val="clear" w:color="auto" w:fill="F2F2F2"/>
          </w:tcPr>
          <w:p w14:paraId="6C7C69AC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 xml:space="preserve">Ketua Auditor </w:t>
            </w:r>
          </w:p>
          <w:p w14:paraId="7BEEEC95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</w:rPr>
            </w:pPr>
            <w:r w:rsidRPr="007536DD">
              <w:rPr>
                <w:rFonts w:ascii="Arial" w:hAnsi="Arial" w:cs="Arial"/>
              </w:rPr>
              <w:t>Dra. Poniasih Lelawatty.,M.Si</w:t>
            </w:r>
          </w:p>
        </w:tc>
        <w:tc>
          <w:tcPr>
            <w:tcW w:w="2127" w:type="dxa"/>
          </w:tcPr>
          <w:p w14:paraId="17F70F23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701" w:type="dxa"/>
          </w:tcPr>
          <w:p w14:paraId="7C0C60B1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>ttd</w:t>
            </w:r>
          </w:p>
        </w:tc>
      </w:tr>
      <w:tr w:rsidR="007536DD" w:rsidRPr="007536DD" w14:paraId="5EFF7122" w14:textId="77777777" w:rsidTr="00F77B20">
        <w:tc>
          <w:tcPr>
            <w:tcW w:w="10065" w:type="dxa"/>
            <w:gridSpan w:val="7"/>
            <w:shd w:val="clear" w:color="auto" w:fill="F2F2F2"/>
          </w:tcPr>
          <w:p w14:paraId="7E535C0E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>Direview oleh :</w:t>
            </w:r>
          </w:p>
        </w:tc>
      </w:tr>
      <w:tr w:rsidR="007536DD" w:rsidRPr="007536DD" w14:paraId="0CBFC21C" w14:textId="77777777" w:rsidTr="00F77B20">
        <w:tc>
          <w:tcPr>
            <w:tcW w:w="2552" w:type="dxa"/>
            <w:gridSpan w:val="2"/>
            <w:shd w:val="clear" w:color="auto" w:fill="F2F2F2"/>
          </w:tcPr>
          <w:p w14:paraId="08A4136D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  <w:i/>
              </w:rPr>
            </w:pPr>
            <w:r w:rsidRPr="007536DD">
              <w:rPr>
                <w:rFonts w:ascii="Arial" w:eastAsia="Arial" w:hAnsi="Arial" w:cs="Arial"/>
              </w:rPr>
              <w:t>Penjamin Mutu Audit</w:t>
            </w:r>
          </w:p>
        </w:tc>
        <w:tc>
          <w:tcPr>
            <w:tcW w:w="3685" w:type="dxa"/>
            <w:gridSpan w:val="3"/>
          </w:tcPr>
          <w:p w14:paraId="1989E98F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  <w:lang w:val="en-US"/>
              </w:rPr>
            </w:pPr>
            <w:r w:rsidRPr="007536DD">
              <w:rPr>
                <w:rFonts w:ascii="Arial" w:eastAsia="Arial" w:hAnsi="Arial" w:cs="Arial"/>
                <w:lang w:val="en-US"/>
              </w:rPr>
              <w:t>Hasty Hamzah.,S.ST.,</w:t>
            </w:r>
            <w:proofErr w:type="spellStart"/>
            <w:r w:rsidRPr="007536DD">
              <w:rPr>
                <w:rFonts w:ascii="Arial" w:eastAsia="Arial" w:hAnsi="Arial" w:cs="Arial"/>
                <w:lang w:val="en-US"/>
              </w:rPr>
              <w:t>M.Si</w:t>
            </w:r>
            <w:proofErr w:type="spellEnd"/>
          </w:p>
        </w:tc>
        <w:tc>
          <w:tcPr>
            <w:tcW w:w="3828" w:type="dxa"/>
            <w:gridSpan w:val="2"/>
          </w:tcPr>
          <w:p w14:paraId="5AD1C5D3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>Ttd</w:t>
            </w:r>
          </w:p>
          <w:p w14:paraId="3C9F164E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</w:rPr>
            </w:pPr>
          </w:p>
          <w:p w14:paraId="3E278255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</w:rPr>
            </w:pPr>
          </w:p>
        </w:tc>
      </w:tr>
    </w:tbl>
    <w:p w14:paraId="33866DBC" w14:textId="77777777" w:rsidR="007536DD" w:rsidRPr="007536DD" w:rsidRDefault="007536DD" w:rsidP="007536DD">
      <w:pPr>
        <w:rPr>
          <w:rFonts w:ascii="Arial" w:hAnsi="Arial" w:cs="Arial"/>
        </w:rPr>
      </w:pPr>
    </w:p>
    <w:p w14:paraId="472C9CAA" w14:textId="77777777" w:rsidR="007536DD" w:rsidRPr="007536DD" w:rsidRDefault="007536DD" w:rsidP="007536DD">
      <w:pPr>
        <w:rPr>
          <w:rFonts w:ascii="Arial" w:hAnsi="Arial" w:cs="Arial"/>
        </w:rPr>
      </w:pPr>
    </w:p>
    <w:tbl>
      <w:tblPr>
        <w:tblStyle w:val="2"/>
        <w:tblW w:w="10093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6"/>
        <w:gridCol w:w="342"/>
        <w:gridCol w:w="2137"/>
        <w:gridCol w:w="1173"/>
        <w:gridCol w:w="448"/>
        <w:gridCol w:w="1253"/>
        <w:gridCol w:w="447"/>
        <w:gridCol w:w="482"/>
        <w:gridCol w:w="630"/>
        <w:gridCol w:w="417"/>
        <w:gridCol w:w="37"/>
        <w:gridCol w:w="1247"/>
        <w:gridCol w:w="426"/>
        <w:gridCol w:w="28"/>
      </w:tblGrid>
      <w:tr w:rsidR="007536DD" w:rsidRPr="007536DD" w14:paraId="3E245CA5" w14:textId="77777777" w:rsidTr="00F77B20">
        <w:trPr>
          <w:gridAfter w:val="1"/>
          <w:wAfter w:w="28" w:type="dxa"/>
          <w:trHeight w:val="540"/>
        </w:trPr>
        <w:tc>
          <w:tcPr>
            <w:tcW w:w="13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82F7A8" w14:textId="77777777" w:rsidR="007536DD" w:rsidRPr="007536DD" w:rsidRDefault="007536DD" w:rsidP="00F77B20">
            <w:pPr>
              <w:shd w:val="clear" w:color="auto" w:fill="FFFFFF"/>
              <w:spacing w:line="240" w:lineRule="auto"/>
              <w:rPr>
                <w:rFonts w:ascii="Arial" w:eastAsia="Arial" w:hAnsi="Arial" w:cs="Arial"/>
                <w:b/>
                <w:color w:val="FF0000"/>
              </w:rPr>
            </w:pPr>
            <w:r w:rsidRPr="007536DD">
              <w:rPr>
                <w:rFonts w:ascii="Arial" w:hAnsi="Arial" w:cs="Arial"/>
                <w:noProof/>
                <w:lang w:eastAsia="id-ID"/>
              </w:rPr>
              <w:drawing>
                <wp:inline distT="0" distB="0" distL="0" distR="0" wp14:anchorId="0D947E38" wp14:editId="14BAE7CA">
                  <wp:extent cx="768350" cy="932815"/>
                  <wp:effectExtent l="0" t="0" r="0" b="635"/>
                  <wp:docPr id="321402340" name="Picture 3214023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350" cy="932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63AFF6" w14:textId="77777777" w:rsidR="007536DD" w:rsidRPr="007536DD" w:rsidRDefault="007536DD" w:rsidP="00F77B20">
            <w:pPr>
              <w:spacing w:after="60"/>
              <w:jc w:val="center"/>
              <w:rPr>
                <w:rFonts w:ascii="Arial" w:eastAsia="Arial" w:hAnsi="Arial" w:cs="Arial"/>
                <w:b/>
                <w:lang w:val="en-US"/>
              </w:rPr>
            </w:pPr>
            <w:r w:rsidRPr="007536DD">
              <w:rPr>
                <w:rFonts w:ascii="Arial" w:eastAsia="Arial" w:hAnsi="Arial" w:cs="Arial"/>
                <w:b/>
                <w:lang w:val="en-US"/>
              </w:rPr>
              <w:t>PUSAT PENJAMINAN MUTU</w:t>
            </w:r>
          </w:p>
          <w:p w14:paraId="77625897" w14:textId="77777777" w:rsidR="007536DD" w:rsidRPr="007536DD" w:rsidRDefault="007536DD" w:rsidP="00F77B20">
            <w:pPr>
              <w:spacing w:after="60"/>
              <w:jc w:val="center"/>
              <w:rPr>
                <w:rFonts w:ascii="Arial" w:eastAsia="Arial" w:hAnsi="Arial" w:cs="Arial"/>
                <w:b/>
                <w:color w:val="00B050"/>
              </w:rPr>
            </w:pPr>
            <w:r w:rsidRPr="007536DD">
              <w:rPr>
                <w:rFonts w:ascii="Arial" w:eastAsia="Arial" w:hAnsi="Arial" w:cs="Arial"/>
                <w:b/>
                <w:lang w:val="en-US"/>
              </w:rPr>
              <w:t>POLITEKNIK BAUBAU</w:t>
            </w:r>
          </w:p>
        </w:tc>
        <w:tc>
          <w:tcPr>
            <w:tcW w:w="2757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ED8C19" w14:textId="77777777" w:rsidR="007536DD" w:rsidRPr="007536DD" w:rsidRDefault="007536DD" w:rsidP="00F77B20">
            <w:pPr>
              <w:tabs>
                <w:tab w:val="center" w:pos="3492"/>
                <w:tab w:val="right" w:pos="6984"/>
              </w:tabs>
              <w:spacing w:before="120"/>
              <w:jc w:val="center"/>
              <w:rPr>
                <w:rFonts w:ascii="Arial" w:eastAsia="Arial" w:hAnsi="Arial" w:cs="Arial"/>
                <w:color w:val="000000"/>
              </w:rPr>
            </w:pPr>
            <w:r w:rsidRPr="007536DD">
              <w:rPr>
                <w:rFonts w:ascii="Arial" w:eastAsia="Arial" w:hAnsi="Arial" w:cs="Arial"/>
                <w:color w:val="000000"/>
              </w:rPr>
              <w:t>No : 5.2</w:t>
            </w:r>
          </w:p>
        </w:tc>
      </w:tr>
      <w:tr w:rsidR="007536DD" w:rsidRPr="007536DD" w14:paraId="571223D0" w14:textId="77777777" w:rsidTr="00F77B20">
        <w:trPr>
          <w:gridAfter w:val="1"/>
          <w:wAfter w:w="28" w:type="dxa"/>
          <w:trHeight w:val="358"/>
        </w:trPr>
        <w:tc>
          <w:tcPr>
            <w:tcW w:w="136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02FD50" w14:textId="77777777" w:rsidR="007536DD" w:rsidRPr="007536DD" w:rsidRDefault="007536DD" w:rsidP="00F77B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9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BC9198" w14:textId="77777777" w:rsidR="007536DD" w:rsidRPr="007536DD" w:rsidRDefault="007536DD" w:rsidP="00F77B20">
            <w:pPr>
              <w:spacing w:after="60"/>
              <w:ind w:right="-17"/>
              <w:jc w:val="center"/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  <w:lang w:val="en-US"/>
              </w:rPr>
              <w:t>JLN. LAKARAMBAU KEC. BETOAMBARI BAUBAU</w:t>
            </w:r>
          </w:p>
        </w:tc>
        <w:tc>
          <w:tcPr>
            <w:tcW w:w="2757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2A6283" w14:textId="77777777" w:rsidR="007536DD" w:rsidRPr="007536DD" w:rsidRDefault="007536DD" w:rsidP="00F77B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</w:tc>
      </w:tr>
      <w:tr w:rsidR="007536DD" w:rsidRPr="007536DD" w14:paraId="752BBDC0" w14:textId="77777777" w:rsidTr="00F77B20">
        <w:trPr>
          <w:gridAfter w:val="1"/>
          <w:wAfter w:w="28" w:type="dxa"/>
          <w:trHeight w:val="580"/>
        </w:trPr>
        <w:tc>
          <w:tcPr>
            <w:tcW w:w="1006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F4D5CD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7536DD">
              <w:rPr>
                <w:rFonts w:ascii="Arial" w:eastAsia="Arial" w:hAnsi="Arial" w:cs="Arial"/>
                <w:b/>
              </w:rPr>
              <w:t>BORANG AUDIT MUTU INTERNAL</w:t>
            </w:r>
          </w:p>
          <w:p w14:paraId="64BB013F" w14:textId="77777777" w:rsidR="007536DD" w:rsidRPr="007536DD" w:rsidRDefault="007536DD" w:rsidP="00F77B20">
            <w:pPr>
              <w:pStyle w:val="Heading1"/>
              <w:spacing w:before="0"/>
              <w:rPr>
                <w:rFonts w:ascii="Arial" w:eastAsia="Arial" w:hAnsi="Arial" w:cs="Arial"/>
                <w:sz w:val="24"/>
                <w:szCs w:val="24"/>
              </w:rPr>
            </w:pPr>
            <w:r w:rsidRPr="007536DD">
              <w:rPr>
                <w:rFonts w:ascii="Arial" w:eastAsia="Arial" w:hAnsi="Arial" w:cs="Arial"/>
                <w:color w:val="000000"/>
                <w:sz w:val="24"/>
                <w:szCs w:val="24"/>
              </w:rPr>
              <w:t>Ringkasan Temuan Audit</w:t>
            </w:r>
          </w:p>
        </w:tc>
      </w:tr>
      <w:tr w:rsidR="007536DD" w:rsidRPr="007536DD" w14:paraId="3A6B6A2F" w14:textId="77777777" w:rsidTr="00F77B20">
        <w:trPr>
          <w:gridAfter w:val="1"/>
          <w:wAfter w:w="28" w:type="dxa"/>
        </w:trPr>
        <w:tc>
          <w:tcPr>
            <w:tcW w:w="350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A1B7639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321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A932BC4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239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B02EDD8" w14:textId="77777777" w:rsidR="007536DD" w:rsidRPr="007536DD" w:rsidRDefault="007536DD" w:rsidP="00F77B20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</w:tr>
      <w:tr w:rsidR="007536DD" w:rsidRPr="007536DD" w14:paraId="3F26F75A" w14:textId="77777777" w:rsidTr="00F77B20">
        <w:trPr>
          <w:gridAfter w:val="1"/>
          <w:wAfter w:w="28" w:type="dxa"/>
        </w:trPr>
        <w:tc>
          <w:tcPr>
            <w:tcW w:w="682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5D56A83" w14:textId="77777777" w:rsidR="007536DD" w:rsidRPr="007536DD" w:rsidRDefault="007536DD" w:rsidP="00F77B20">
            <w:pPr>
              <w:spacing w:line="240" w:lineRule="auto"/>
              <w:ind w:left="175"/>
              <w:rPr>
                <w:rFonts w:ascii="Arial" w:hAnsi="Arial" w:cs="Arial"/>
                <w:b/>
              </w:rPr>
            </w:pPr>
            <w:r w:rsidRPr="007536DD">
              <w:rPr>
                <w:rFonts w:ascii="Arial" w:hAnsi="Arial" w:cs="Arial"/>
                <w:b/>
              </w:rPr>
              <w:t>Auditi</w:t>
            </w:r>
          </w:p>
        </w:tc>
        <w:tc>
          <w:tcPr>
            <w:tcW w:w="32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763EA79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7536DD">
              <w:rPr>
                <w:rFonts w:ascii="Arial" w:hAnsi="Arial" w:cs="Arial"/>
                <w:b/>
              </w:rPr>
              <w:t>Kriteria</w:t>
            </w:r>
          </w:p>
        </w:tc>
      </w:tr>
      <w:tr w:rsidR="007536DD" w:rsidRPr="007536DD" w14:paraId="2BB89F26" w14:textId="77777777" w:rsidTr="00F77B20">
        <w:trPr>
          <w:gridAfter w:val="1"/>
          <w:wAfter w:w="28" w:type="dxa"/>
        </w:trPr>
        <w:tc>
          <w:tcPr>
            <w:tcW w:w="682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C17E7" w14:textId="77777777" w:rsidR="007536DD" w:rsidRPr="007536DD" w:rsidRDefault="007536DD" w:rsidP="00F77B20">
            <w:pPr>
              <w:spacing w:line="240" w:lineRule="auto"/>
              <w:ind w:left="175"/>
              <w:rPr>
                <w:rFonts w:ascii="Arial" w:hAnsi="Arial" w:cs="Arial"/>
                <w:lang w:val="en-US"/>
              </w:rPr>
            </w:pPr>
            <w:proofErr w:type="spellStart"/>
            <w:r w:rsidRPr="007536DD">
              <w:rPr>
                <w:rFonts w:ascii="Arial" w:hAnsi="Arial" w:cs="Arial"/>
                <w:lang w:val="en-US"/>
              </w:rPr>
              <w:t>Upt</w:t>
            </w:r>
            <w:proofErr w:type="spellEnd"/>
            <w:r w:rsidRPr="007536DD">
              <w:rPr>
                <w:rFonts w:ascii="Arial" w:hAnsi="Arial" w:cs="Arial"/>
                <w:lang w:val="en-US"/>
              </w:rPr>
              <w:t xml:space="preserve"> Aset / Yos Mandariah</w:t>
            </w:r>
          </w:p>
        </w:tc>
        <w:tc>
          <w:tcPr>
            <w:tcW w:w="32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DDB74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7536DD" w:rsidRPr="007536DD" w14:paraId="200046D6" w14:textId="77777777" w:rsidTr="00F77B20">
        <w:trPr>
          <w:gridAfter w:val="1"/>
          <w:wAfter w:w="28" w:type="dxa"/>
        </w:trPr>
        <w:tc>
          <w:tcPr>
            <w:tcW w:w="3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4BE3C83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7536DD">
              <w:rPr>
                <w:rFonts w:ascii="Arial" w:hAnsi="Arial" w:cs="Arial"/>
                <w:b/>
              </w:rPr>
              <w:t>Lokasi</w:t>
            </w:r>
          </w:p>
        </w:tc>
        <w:tc>
          <w:tcPr>
            <w:tcW w:w="33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1244F4B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7536DD">
              <w:rPr>
                <w:rFonts w:ascii="Arial" w:hAnsi="Arial" w:cs="Arial"/>
                <w:b/>
              </w:rPr>
              <w:t>Ruang Lingkup</w:t>
            </w:r>
          </w:p>
        </w:tc>
        <w:tc>
          <w:tcPr>
            <w:tcW w:w="32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902EB0E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7536DD">
              <w:rPr>
                <w:rFonts w:ascii="Arial" w:hAnsi="Arial" w:cs="Arial"/>
                <w:b/>
              </w:rPr>
              <w:t>Tanggal Audit</w:t>
            </w:r>
          </w:p>
        </w:tc>
      </w:tr>
      <w:tr w:rsidR="007536DD" w:rsidRPr="007536DD" w14:paraId="3AC92B56" w14:textId="77777777" w:rsidTr="00F77B20">
        <w:trPr>
          <w:gridAfter w:val="1"/>
          <w:wAfter w:w="28" w:type="dxa"/>
        </w:trPr>
        <w:tc>
          <w:tcPr>
            <w:tcW w:w="3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A55E9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7536DD">
              <w:rPr>
                <w:rFonts w:ascii="Arial" w:hAnsi="Arial" w:cs="Arial"/>
              </w:rPr>
              <w:t xml:space="preserve">Ruang UPT Aset </w:t>
            </w:r>
          </w:p>
        </w:tc>
        <w:tc>
          <w:tcPr>
            <w:tcW w:w="33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AEA124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7536DD">
              <w:rPr>
                <w:rFonts w:ascii="Arial" w:hAnsi="Arial" w:cs="Arial"/>
              </w:rPr>
              <w:t>Standar Sarana &amp; Prasarana</w:t>
            </w:r>
          </w:p>
          <w:p w14:paraId="70689F38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7536DD">
              <w:rPr>
                <w:rFonts w:ascii="Arial" w:hAnsi="Arial" w:cs="Arial"/>
              </w:rPr>
              <w:t>T.A 2024-2025</w:t>
            </w:r>
          </w:p>
        </w:tc>
        <w:tc>
          <w:tcPr>
            <w:tcW w:w="32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10992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7536DD">
              <w:rPr>
                <w:rFonts w:ascii="Arial" w:hAnsi="Arial" w:cs="Arial"/>
              </w:rPr>
              <w:t>22-9-2025</w:t>
            </w:r>
          </w:p>
        </w:tc>
      </w:tr>
      <w:tr w:rsidR="007536DD" w:rsidRPr="007536DD" w14:paraId="09B4FE9D" w14:textId="77777777" w:rsidTr="00F77B20">
        <w:trPr>
          <w:gridAfter w:val="1"/>
          <w:wAfter w:w="28" w:type="dxa"/>
        </w:trPr>
        <w:tc>
          <w:tcPr>
            <w:tcW w:w="3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290617A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7536DD">
              <w:rPr>
                <w:rFonts w:ascii="Arial" w:hAnsi="Arial" w:cs="Arial"/>
                <w:b/>
              </w:rPr>
              <w:t>Wakil Auditi</w:t>
            </w:r>
          </w:p>
        </w:tc>
        <w:tc>
          <w:tcPr>
            <w:tcW w:w="33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7F859FE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7536DD">
              <w:rPr>
                <w:rFonts w:ascii="Arial" w:hAnsi="Arial" w:cs="Arial"/>
                <w:b/>
              </w:rPr>
              <w:t>Auditor Ketua</w:t>
            </w:r>
          </w:p>
        </w:tc>
        <w:tc>
          <w:tcPr>
            <w:tcW w:w="32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DA1227D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7536DD">
              <w:rPr>
                <w:rFonts w:ascii="Arial" w:hAnsi="Arial" w:cs="Arial"/>
                <w:b/>
              </w:rPr>
              <w:t>Auditor Anggota</w:t>
            </w:r>
          </w:p>
        </w:tc>
      </w:tr>
      <w:tr w:rsidR="007536DD" w:rsidRPr="007536DD" w14:paraId="30209856" w14:textId="77777777" w:rsidTr="00F77B20">
        <w:trPr>
          <w:gridAfter w:val="1"/>
          <w:wAfter w:w="28" w:type="dxa"/>
        </w:trPr>
        <w:tc>
          <w:tcPr>
            <w:tcW w:w="3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88168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3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971B6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7536DD">
              <w:rPr>
                <w:rFonts w:ascii="Arial" w:hAnsi="Arial" w:cs="Arial"/>
              </w:rPr>
              <w:t>Dra. Poniasih Lelawatty.,M.Si</w:t>
            </w:r>
          </w:p>
        </w:tc>
        <w:tc>
          <w:tcPr>
            <w:tcW w:w="32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C2191" w14:textId="77777777" w:rsidR="007536DD" w:rsidRPr="007536DD" w:rsidRDefault="007536DD" w:rsidP="00F77B20">
            <w:pPr>
              <w:spacing w:line="240" w:lineRule="auto"/>
              <w:rPr>
                <w:rFonts w:ascii="Arial" w:hAnsi="Arial" w:cs="Arial"/>
              </w:rPr>
            </w:pPr>
            <w:r w:rsidRPr="007536DD">
              <w:rPr>
                <w:rFonts w:ascii="Arial" w:hAnsi="Arial" w:cs="Arial"/>
              </w:rPr>
              <w:t>Sutrisna Altahira.,S.ST.,M.Kes</w:t>
            </w:r>
          </w:p>
        </w:tc>
      </w:tr>
      <w:tr w:rsidR="007536DD" w:rsidRPr="007536DD" w14:paraId="35C5A947" w14:textId="77777777" w:rsidTr="00F77B20">
        <w:trPr>
          <w:gridAfter w:val="1"/>
          <w:wAfter w:w="28" w:type="dxa"/>
        </w:trPr>
        <w:tc>
          <w:tcPr>
            <w:tcW w:w="3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D80DADB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7536DD">
              <w:rPr>
                <w:rFonts w:ascii="Arial" w:hAnsi="Arial" w:cs="Arial"/>
                <w:b/>
              </w:rPr>
              <w:t>Distribusi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358E592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7536DD">
              <w:rPr>
                <w:rFonts w:ascii="Arial" w:hAnsi="Arial" w:cs="Arial"/>
                <w:b/>
              </w:rPr>
              <w:t>Auditi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46BB5A2" w14:textId="77777777" w:rsidR="007536DD" w:rsidRPr="007536DD" w:rsidRDefault="007536DD" w:rsidP="00F77B20">
            <w:pPr>
              <w:spacing w:line="240" w:lineRule="auto"/>
              <w:rPr>
                <w:rFonts w:ascii="Arial" w:hAnsi="Arial" w:cs="Arial"/>
                <w:b/>
              </w:rPr>
            </w:pPr>
            <w:r w:rsidRPr="007536DD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323C60B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7536DD">
              <w:rPr>
                <w:rFonts w:ascii="Arial" w:hAnsi="Arial" w:cs="Arial"/>
                <w:b/>
              </w:rPr>
              <w:t>Auditor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E7164B1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7536DD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1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F30CC31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7536DD">
              <w:rPr>
                <w:rFonts w:ascii="Arial" w:hAnsi="Arial" w:cs="Arial"/>
                <w:b/>
                <w:lang w:val="en-US"/>
              </w:rPr>
              <w:t>P</w:t>
            </w:r>
            <w:r w:rsidRPr="007536DD">
              <w:rPr>
                <w:rFonts w:ascii="Arial" w:hAnsi="Arial" w:cs="Arial"/>
                <w:b/>
              </w:rPr>
              <w:t>PM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E16513C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7536DD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1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937580A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7536DD">
              <w:rPr>
                <w:rFonts w:ascii="Arial" w:hAnsi="Arial" w:cs="Arial"/>
                <w:b/>
              </w:rPr>
              <w:t>Arsip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B39718B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7536DD">
              <w:rPr>
                <w:rFonts w:ascii="Arial" w:hAnsi="Arial" w:cs="Arial"/>
                <w:b/>
                <w:lang w:val="en-US"/>
              </w:rPr>
              <w:t>0</w:t>
            </w:r>
          </w:p>
        </w:tc>
      </w:tr>
      <w:tr w:rsidR="007536DD" w:rsidRPr="007536DD" w14:paraId="5D2C8F2B" w14:textId="77777777" w:rsidTr="00F77B20"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BE314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b/>
                <w:i/>
              </w:rPr>
            </w:pPr>
            <w:r w:rsidRPr="007536DD">
              <w:rPr>
                <w:rFonts w:ascii="Arial" w:hAnsi="Arial" w:cs="Arial"/>
                <w:b/>
                <w:i/>
              </w:rPr>
              <w:t xml:space="preserve">No </w:t>
            </w:r>
          </w:p>
        </w:tc>
        <w:tc>
          <w:tcPr>
            <w:tcW w:w="73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371C0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b/>
                <w:i/>
              </w:rPr>
            </w:pPr>
            <w:r w:rsidRPr="007536DD">
              <w:rPr>
                <w:rFonts w:ascii="Arial" w:hAnsi="Arial" w:cs="Arial"/>
                <w:b/>
                <w:i/>
              </w:rPr>
              <w:t>Diskripsi Temuan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F936A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b/>
                <w:i/>
              </w:rPr>
            </w:pPr>
            <w:r w:rsidRPr="007536DD">
              <w:rPr>
                <w:rFonts w:ascii="Arial" w:hAnsi="Arial" w:cs="Arial"/>
                <w:b/>
                <w:i/>
              </w:rPr>
              <w:t xml:space="preserve">Kategori </w:t>
            </w:r>
          </w:p>
          <w:p w14:paraId="7D7719FA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b/>
                <w:i/>
              </w:rPr>
            </w:pPr>
            <w:r w:rsidRPr="007536DD">
              <w:rPr>
                <w:rFonts w:ascii="Arial" w:hAnsi="Arial" w:cs="Arial"/>
                <w:b/>
                <w:i/>
              </w:rPr>
              <w:t>(OB / KTS)</w:t>
            </w:r>
          </w:p>
        </w:tc>
      </w:tr>
      <w:tr w:rsidR="007536DD" w:rsidRPr="007536DD" w14:paraId="6FE9CFFF" w14:textId="77777777" w:rsidTr="00F77B20"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D4E7F" w14:textId="77777777" w:rsidR="007536DD" w:rsidRPr="007536DD" w:rsidRDefault="007536DD" w:rsidP="00F77B20">
            <w:pPr>
              <w:rPr>
                <w:rFonts w:ascii="Arial" w:hAnsi="Arial" w:cs="Arial"/>
              </w:rPr>
            </w:pPr>
            <w:r w:rsidRPr="007536DD">
              <w:rPr>
                <w:rFonts w:ascii="Arial" w:hAnsi="Arial" w:cs="Arial"/>
              </w:rPr>
              <w:t>1</w:t>
            </w:r>
          </w:p>
        </w:tc>
        <w:tc>
          <w:tcPr>
            <w:tcW w:w="73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92ADE" w14:textId="77777777" w:rsidR="007536DD" w:rsidRPr="007536DD" w:rsidRDefault="007536DD" w:rsidP="00F77B20">
            <w:pPr>
              <w:pStyle w:val="TableParagraph"/>
              <w:tabs>
                <w:tab w:val="left" w:pos="826"/>
              </w:tabs>
              <w:spacing w:before="4"/>
              <w:rPr>
                <w:rFonts w:ascii="Arial" w:hAnsi="Arial" w:cs="Arial"/>
                <w:sz w:val="24"/>
                <w:szCs w:val="24"/>
              </w:rPr>
            </w:pPr>
            <w:r w:rsidRPr="007536DD">
              <w:rPr>
                <w:rFonts w:ascii="Arial" w:hAnsi="Arial" w:cs="Arial"/>
                <w:sz w:val="24"/>
                <w:szCs w:val="24"/>
              </w:rPr>
              <w:t>Ruang</w:t>
            </w:r>
            <w:r w:rsidRPr="007536DD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7536DD">
              <w:rPr>
                <w:rFonts w:ascii="Arial" w:hAnsi="Arial" w:cs="Arial"/>
                <w:spacing w:val="-2"/>
                <w:sz w:val="24"/>
                <w:szCs w:val="24"/>
              </w:rPr>
              <w:t>Kelas</w:t>
            </w:r>
          </w:p>
          <w:p w14:paraId="1F2E3A20" w14:textId="77777777" w:rsidR="007536DD" w:rsidRPr="007536DD" w:rsidRDefault="007536DD" w:rsidP="00F77B20">
            <w:pPr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8AF4C" w14:textId="77777777" w:rsidR="007536DD" w:rsidRPr="007536DD" w:rsidRDefault="007536DD" w:rsidP="00F77B20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7536DD">
              <w:rPr>
                <w:rFonts w:ascii="Arial" w:hAnsi="Arial" w:cs="Arial"/>
                <w:b/>
              </w:rPr>
              <w:lastRenderedPageBreak/>
              <w:t>OB</w:t>
            </w:r>
          </w:p>
        </w:tc>
      </w:tr>
      <w:tr w:rsidR="007536DD" w:rsidRPr="007536DD" w14:paraId="7933953E" w14:textId="77777777" w:rsidTr="00F77B20"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D5E39" w14:textId="77777777" w:rsidR="007536DD" w:rsidRPr="007536DD" w:rsidRDefault="007536DD" w:rsidP="00F77B20">
            <w:pPr>
              <w:rPr>
                <w:rFonts w:ascii="Arial" w:hAnsi="Arial" w:cs="Arial"/>
              </w:rPr>
            </w:pPr>
            <w:r w:rsidRPr="007536DD">
              <w:rPr>
                <w:rFonts w:ascii="Arial" w:hAnsi="Arial" w:cs="Arial"/>
              </w:rPr>
              <w:t>2</w:t>
            </w:r>
          </w:p>
        </w:tc>
        <w:tc>
          <w:tcPr>
            <w:tcW w:w="73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4A2D4" w14:textId="77777777" w:rsidR="007536DD" w:rsidRPr="007536DD" w:rsidRDefault="007536DD" w:rsidP="00F77B20">
            <w:pPr>
              <w:pStyle w:val="ListParagraph"/>
              <w:ind w:left="20"/>
              <w:rPr>
                <w:rFonts w:ascii="Arial" w:hAnsi="Arial" w:cs="Arial"/>
                <w:b/>
                <w:color w:val="FF0000"/>
              </w:rPr>
            </w:pPr>
            <w:r w:rsidRPr="007536DD">
              <w:rPr>
                <w:rFonts w:ascii="Arial" w:hAnsi="Arial" w:cs="Arial"/>
              </w:rPr>
              <w:t>Ruang</w:t>
            </w:r>
            <w:r w:rsidRPr="007536DD">
              <w:rPr>
                <w:rFonts w:ascii="Arial" w:hAnsi="Arial" w:cs="Arial"/>
                <w:spacing w:val="-16"/>
              </w:rPr>
              <w:t xml:space="preserve"> </w:t>
            </w:r>
            <w:r w:rsidRPr="007536DD">
              <w:rPr>
                <w:rFonts w:ascii="Arial" w:hAnsi="Arial" w:cs="Arial"/>
              </w:rPr>
              <w:t xml:space="preserve">Pimpinan </w:t>
            </w:r>
            <w:r w:rsidRPr="007536DD">
              <w:rPr>
                <w:rFonts w:ascii="Arial" w:hAnsi="Arial" w:cs="Arial"/>
                <w:spacing w:val="-2"/>
              </w:rPr>
              <w:t>Satuan Pendidikan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744B4" w14:textId="77777777" w:rsidR="007536DD" w:rsidRPr="007536DD" w:rsidRDefault="007536DD" w:rsidP="00F77B20">
            <w:pPr>
              <w:jc w:val="center"/>
              <w:rPr>
                <w:rFonts w:ascii="Arial" w:hAnsi="Arial" w:cs="Arial"/>
                <w:bCs/>
                <w:color w:val="FF0000"/>
              </w:rPr>
            </w:pPr>
            <w:r w:rsidRPr="007536DD">
              <w:rPr>
                <w:rFonts w:ascii="Arial" w:hAnsi="Arial" w:cs="Arial"/>
                <w:b/>
              </w:rPr>
              <w:t>OB</w:t>
            </w:r>
          </w:p>
        </w:tc>
      </w:tr>
      <w:tr w:rsidR="007536DD" w:rsidRPr="007536DD" w14:paraId="240EA06A" w14:textId="77777777" w:rsidTr="00F77B20"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152ED" w14:textId="77777777" w:rsidR="007536DD" w:rsidRPr="007536DD" w:rsidRDefault="007536DD" w:rsidP="00F77B20">
            <w:pPr>
              <w:rPr>
                <w:rFonts w:ascii="Arial" w:hAnsi="Arial" w:cs="Arial"/>
              </w:rPr>
            </w:pPr>
            <w:r w:rsidRPr="007536DD">
              <w:rPr>
                <w:rFonts w:ascii="Arial" w:hAnsi="Arial" w:cs="Arial"/>
              </w:rPr>
              <w:t>3</w:t>
            </w:r>
          </w:p>
        </w:tc>
        <w:tc>
          <w:tcPr>
            <w:tcW w:w="73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71B0D" w14:textId="77777777" w:rsidR="007536DD" w:rsidRPr="007536DD" w:rsidRDefault="007536DD" w:rsidP="00F77B20">
            <w:pPr>
              <w:pStyle w:val="TableParagraph"/>
              <w:tabs>
                <w:tab w:val="left" w:pos="826"/>
              </w:tabs>
              <w:spacing w:before="2"/>
              <w:rPr>
                <w:rFonts w:ascii="Arial" w:hAnsi="Arial" w:cs="Arial"/>
                <w:sz w:val="24"/>
                <w:szCs w:val="24"/>
              </w:rPr>
            </w:pPr>
            <w:r w:rsidRPr="007536DD">
              <w:rPr>
                <w:rFonts w:ascii="Arial" w:hAnsi="Arial" w:cs="Arial"/>
                <w:sz w:val="24"/>
                <w:szCs w:val="24"/>
              </w:rPr>
              <w:t>Ruang</w:t>
            </w:r>
            <w:r w:rsidRPr="007536DD">
              <w:rPr>
                <w:rFonts w:ascii="Arial" w:hAnsi="Arial" w:cs="Arial"/>
                <w:spacing w:val="57"/>
                <w:sz w:val="24"/>
                <w:szCs w:val="24"/>
              </w:rPr>
              <w:t xml:space="preserve"> </w:t>
            </w:r>
            <w:r w:rsidRPr="007536DD">
              <w:rPr>
                <w:rFonts w:ascii="Arial" w:hAnsi="Arial" w:cs="Arial"/>
                <w:spacing w:val="-2"/>
                <w:sz w:val="24"/>
                <w:szCs w:val="24"/>
              </w:rPr>
              <w:t>Pendidik,</w:t>
            </w:r>
          </w:p>
          <w:p w14:paraId="56A58A1A" w14:textId="77777777" w:rsidR="007536DD" w:rsidRPr="007536DD" w:rsidRDefault="007536DD" w:rsidP="00F77B20">
            <w:pPr>
              <w:rPr>
                <w:rFonts w:ascii="Arial" w:hAnsi="Arial" w:cs="Arial"/>
                <w:color w:val="FF0000"/>
                <w:lang w:val="en-US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FF31E" w14:textId="77777777" w:rsidR="007536DD" w:rsidRPr="007536DD" w:rsidRDefault="007536DD" w:rsidP="00F77B20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7536DD">
              <w:rPr>
                <w:rFonts w:ascii="Arial" w:hAnsi="Arial" w:cs="Arial"/>
                <w:b/>
              </w:rPr>
              <w:t>OB</w:t>
            </w:r>
          </w:p>
        </w:tc>
      </w:tr>
      <w:tr w:rsidR="007536DD" w:rsidRPr="007536DD" w14:paraId="1742FD23" w14:textId="77777777" w:rsidTr="00F77B20"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CC62B" w14:textId="77777777" w:rsidR="007536DD" w:rsidRPr="007536DD" w:rsidRDefault="007536DD" w:rsidP="00F77B20">
            <w:pPr>
              <w:rPr>
                <w:rFonts w:ascii="Arial" w:hAnsi="Arial" w:cs="Arial"/>
              </w:rPr>
            </w:pPr>
            <w:r w:rsidRPr="007536DD">
              <w:rPr>
                <w:rFonts w:ascii="Arial" w:hAnsi="Arial" w:cs="Arial"/>
              </w:rPr>
              <w:t>4</w:t>
            </w:r>
          </w:p>
        </w:tc>
        <w:tc>
          <w:tcPr>
            <w:tcW w:w="73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B3A49" w14:textId="77777777" w:rsidR="007536DD" w:rsidRPr="007536DD" w:rsidRDefault="007536DD" w:rsidP="00F77B20">
            <w:pPr>
              <w:pStyle w:val="TableParagraph"/>
              <w:tabs>
                <w:tab w:val="left" w:pos="826"/>
                <w:tab w:val="left" w:pos="828"/>
              </w:tabs>
              <w:spacing w:before="127" w:line="360" w:lineRule="auto"/>
              <w:ind w:right="603"/>
              <w:rPr>
                <w:rFonts w:ascii="Arial" w:hAnsi="Arial" w:cs="Arial"/>
                <w:sz w:val="24"/>
                <w:szCs w:val="24"/>
              </w:rPr>
            </w:pPr>
            <w:r w:rsidRPr="007536DD">
              <w:rPr>
                <w:rFonts w:ascii="Arial" w:hAnsi="Arial" w:cs="Arial"/>
                <w:sz w:val="24"/>
                <w:szCs w:val="24"/>
              </w:rPr>
              <w:t>Ruang</w:t>
            </w:r>
            <w:r w:rsidRPr="007536DD">
              <w:rPr>
                <w:rFonts w:ascii="Arial" w:hAnsi="Arial" w:cs="Arial"/>
                <w:spacing w:val="24"/>
                <w:sz w:val="24"/>
                <w:szCs w:val="24"/>
              </w:rPr>
              <w:t xml:space="preserve"> </w:t>
            </w:r>
            <w:r w:rsidRPr="007536DD">
              <w:rPr>
                <w:rFonts w:ascii="Arial" w:hAnsi="Arial" w:cs="Arial"/>
                <w:sz w:val="24"/>
                <w:szCs w:val="24"/>
              </w:rPr>
              <w:t xml:space="preserve">Tata </w:t>
            </w:r>
            <w:r w:rsidRPr="007536DD">
              <w:rPr>
                <w:rFonts w:ascii="Arial" w:hAnsi="Arial" w:cs="Arial"/>
                <w:spacing w:val="-2"/>
                <w:sz w:val="24"/>
                <w:szCs w:val="24"/>
              </w:rPr>
              <w:t>Usaha,</w:t>
            </w:r>
          </w:p>
          <w:p w14:paraId="19B7D41E" w14:textId="77777777" w:rsidR="007536DD" w:rsidRPr="007536DD" w:rsidRDefault="007536DD" w:rsidP="00F77B20">
            <w:pPr>
              <w:rPr>
                <w:rFonts w:ascii="Arial" w:hAnsi="Arial" w:cs="Arial"/>
                <w:color w:val="FF0000"/>
                <w:lang w:val="en-US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15552" w14:textId="77777777" w:rsidR="007536DD" w:rsidRPr="007536DD" w:rsidRDefault="007536DD" w:rsidP="00F77B20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7536DD">
              <w:rPr>
                <w:rFonts w:ascii="Arial" w:hAnsi="Arial" w:cs="Arial"/>
                <w:b/>
              </w:rPr>
              <w:t>OB</w:t>
            </w:r>
          </w:p>
        </w:tc>
      </w:tr>
      <w:tr w:rsidR="007536DD" w:rsidRPr="007536DD" w14:paraId="4A8FC14D" w14:textId="77777777" w:rsidTr="00F77B20"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5F317" w14:textId="77777777" w:rsidR="007536DD" w:rsidRPr="007536DD" w:rsidRDefault="007536DD" w:rsidP="00F77B20">
            <w:pPr>
              <w:rPr>
                <w:rFonts w:ascii="Arial" w:hAnsi="Arial" w:cs="Arial"/>
              </w:rPr>
            </w:pPr>
            <w:r w:rsidRPr="007536DD">
              <w:rPr>
                <w:rFonts w:ascii="Arial" w:hAnsi="Arial" w:cs="Arial"/>
              </w:rPr>
              <w:t>5</w:t>
            </w:r>
          </w:p>
        </w:tc>
        <w:tc>
          <w:tcPr>
            <w:tcW w:w="73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BAF38" w14:textId="77777777" w:rsidR="007536DD" w:rsidRPr="007536DD" w:rsidRDefault="007536DD" w:rsidP="00F77B20">
            <w:pPr>
              <w:pStyle w:val="TableParagraph"/>
              <w:tabs>
                <w:tab w:val="left" w:pos="826"/>
              </w:tabs>
              <w:spacing w:before="2"/>
              <w:rPr>
                <w:rFonts w:ascii="Arial" w:hAnsi="Arial" w:cs="Arial"/>
                <w:sz w:val="24"/>
                <w:szCs w:val="24"/>
              </w:rPr>
            </w:pPr>
            <w:r w:rsidRPr="007536DD">
              <w:rPr>
                <w:rFonts w:ascii="Arial" w:hAnsi="Arial" w:cs="Arial"/>
                <w:spacing w:val="-2"/>
                <w:sz w:val="24"/>
                <w:szCs w:val="24"/>
              </w:rPr>
              <w:t>Ruang Perpustakaan</w:t>
            </w:r>
          </w:p>
          <w:p w14:paraId="38FDC68B" w14:textId="77777777" w:rsidR="007536DD" w:rsidRPr="007536DD" w:rsidRDefault="007536DD" w:rsidP="00F77B20">
            <w:pPr>
              <w:rPr>
                <w:rFonts w:ascii="Arial" w:hAnsi="Arial" w:cs="Arial"/>
                <w:color w:val="FF0000"/>
                <w:lang w:val="en-US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69C1B" w14:textId="77777777" w:rsidR="007536DD" w:rsidRPr="007536DD" w:rsidRDefault="007536DD" w:rsidP="00F77B20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7536DD">
              <w:rPr>
                <w:rFonts w:ascii="Arial" w:hAnsi="Arial" w:cs="Arial"/>
                <w:b/>
              </w:rPr>
              <w:t>OB</w:t>
            </w:r>
          </w:p>
        </w:tc>
      </w:tr>
      <w:tr w:rsidR="007536DD" w:rsidRPr="007536DD" w14:paraId="5CBEC38C" w14:textId="77777777" w:rsidTr="00F77B20"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78CCE" w14:textId="77777777" w:rsidR="007536DD" w:rsidRPr="007536DD" w:rsidRDefault="007536DD" w:rsidP="00F77B20">
            <w:pPr>
              <w:rPr>
                <w:rFonts w:ascii="Arial" w:hAnsi="Arial" w:cs="Arial"/>
              </w:rPr>
            </w:pPr>
            <w:r w:rsidRPr="007536DD">
              <w:rPr>
                <w:rFonts w:ascii="Arial" w:hAnsi="Arial" w:cs="Arial"/>
              </w:rPr>
              <w:t>6</w:t>
            </w:r>
          </w:p>
        </w:tc>
        <w:tc>
          <w:tcPr>
            <w:tcW w:w="73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1688B" w14:textId="77777777" w:rsidR="007536DD" w:rsidRPr="007536DD" w:rsidRDefault="007536DD" w:rsidP="00F77B20">
            <w:pPr>
              <w:pStyle w:val="TableParagraph"/>
              <w:tabs>
                <w:tab w:val="left" w:pos="826"/>
              </w:tabs>
              <w:spacing w:before="127"/>
              <w:rPr>
                <w:rFonts w:ascii="Arial" w:hAnsi="Arial" w:cs="Arial"/>
                <w:sz w:val="24"/>
                <w:szCs w:val="24"/>
              </w:rPr>
            </w:pPr>
            <w:r w:rsidRPr="007536DD">
              <w:rPr>
                <w:rFonts w:ascii="Arial" w:hAnsi="Arial" w:cs="Arial"/>
                <w:spacing w:val="-2"/>
                <w:sz w:val="24"/>
                <w:szCs w:val="24"/>
              </w:rPr>
              <w:t>Ruang</w:t>
            </w:r>
            <w:r w:rsidRPr="007536D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536DD">
              <w:rPr>
                <w:rFonts w:ascii="Arial" w:hAnsi="Arial" w:cs="Arial"/>
                <w:spacing w:val="-2"/>
                <w:sz w:val="24"/>
                <w:szCs w:val="24"/>
              </w:rPr>
              <w:t>Laboratorium,</w:t>
            </w:r>
          </w:p>
          <w:p w14:paraId="68746EB1" w14:textId="77777777" w:rsidR="007536DD" w:rsidRPr="007536DD" w:rsidRDefault="007536DD" w:rsidP="00F77B20">
            <w:pPr>
              <w:rPr>
                <w:rFonts w:ascii="Arial" w:hAnsi="Arial" w:cs="Arial"/>
                <w:color w:val="FF0000"/>
                <w:lang w:val="en-US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7601B" w14:textId="77777777" w:rsidR="007536DD" w:rsidRPr="007536DD" w:rsidRDefault="007536DD" w:rsidP="00F77B20">
            <w:pPr>
              <w:jc w:val="center"/>
              <w:rPr>
                <w:rFonts w:ascii="Arial" w:hAnsi="Arial" w:cs="Arial"/>
                <w:b/>
              </w:rPr>
            </w:pPr>
            <w:r w:rsidRPr="007536DD">
              <w:rPr>
                <w:rFonts w:ascii="Arial" w:hAnsi="Arial" w:cs="Arial"/>
                <w:b/>
              </w:rPr>
              <w:t>OB</w:t>
            </w:r>
          </w:p>
        </w:tc>
      </w:tr>
      <w:tr w:rsidR="007536DD" w:rsidRPr="007536DD" w14:paraId="77C1E6E3" w14:textId="77777777" w:rsidTr="00F77B20"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0C69A" w14:textId="77777777" w:rsidR="007536DD" w:rsidRPr="007536DD" w:rsidRDefault="007536DD" w:rsidP="00F77B20">
            <w:pPr>
              <w:rPr>
                <w:rFonts w:ascii="Arial" w:hAnsi="Arial" w:cs="Arial"/>
              </w:rPr>
            </w:pPr>
            <w:r w:rsidRPr="007536DD">
              <w:rPr>
                <w:rFonts w:ascii="Arial" w:hAnsi="Arial" w:cs="Arial"/>
              </w:rPr>
              <w:t>7</w:t>
            </w:r>
          </w:p>
        </w:tc>
        <w:tc>
          <w:tcPr>
            <w:tcW w:w="73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FB546" w14:textId="77777777" w:rsidR="007536DD" w:rsidRPr="007536DD" w:rsidRDefault="007536DD" w:rsidP="00F77B20">
            <w:pPr>
              <w:rPr>
                <w:rFonts w:ascii="Arial" w:hAnsi="Arial" w:cs="Arial"/>
                <w:color w:val="FF0000"/>
                <w:lang w:val="en-US"/>
              </w:rPr>
            </w:pPr>
            <w:r w:rsidRPr="007536DD">
              <w:rPr>
                <w:rFonts w:ascii="Arial" w:hAnsi="Arial" w:cs="Arial"/>
              </w:rPr>
              <w:t>Ruang</w:t>
            </w:r>
            <w:r w:rsidRPr="007536DD">
              <w:rPr>
                <w:rFonts w:ascii="Arial" w:hAnsi="Arial" w:cs="Arial"/>
                <w:spacing w:val="57"/>
              </w:rPr>
              <w:t xml:space="preserve"> </w:t>
            </w:r>
            <w:r w:rsidRPr="007536DD">
              <w:rPr>
                <w:rFonts w:ascii="Arial" w:hAnsi="Arial" w:cs="Arial"/>
                <w:spacing w:val="-2"/>
              </w:rPr>
              <w:t>Kantin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A022B" w14:textId="77777777" w:rsidR="007536DD" w:rsidRPr="007536DD" w:rsidRDefault="007536DD" w:rsidP="00F77B20">
            <w:pPr>
              <w:jc w:val="center"/>
              <w:rPr>
                <w:rFonts w:ascii="Arial" w:hAnsi="Arial" w:cs="Arial"/>
                <w:b/>
              </w:rPr>
            </w:pPr>
            <w:r w:rsidRPr="007536DD">
              <w:rPr>
                <w:rFonts w:ascii="Arial" w:hAnsi="Arial" w:cs="Arial"/>
                <w:b/>
              </w:rPr>
              <w:t>OB</w:t>
            </w:r>
          </w:p>
        </w:tc>
      </w:tr>
      <w:tr w:rsidR="007536DD" w:rsidRPr="007536DD" w14:paraId="07CFA9D4" w14:textId="77777777" w:rsidTr="00F77B20"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3864D" w14:textId="77777777" w:rsidR="007536DD" w:rsidRPr="007536DD" w:rsidRDefault="007536DD" w:rsidP="00F77B20">
            <w:pPr>
              <w:rPr>
                <w:rFonts w:ascii="Arial" w:hAnsi="Arial" w:cs="Arial"/>
              </w:rPr>
            </w:pPr>
            <w:r w:rsidRPr="007536DD">
              <w:rPr>
                <w:rFonts w:ascii="Arial" w:hAnsi="Arial" w:cs="Arial"/>
              </w:rPr>
              <w:t>8</w:t>
            </w:r>
          </w:p>
        </w:tc>
        <w:tc>
          <w:tcPr>
            <w:tcW w:w="73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43148" w14:textId="77777777" w:rsidR="007536DD" w:rsidRPr="007536DD" w:rsidRDefault="007536DD" w:rsidP="00F77B20">
            <w:pPr>
              <w:pStyle w:val="TableParagraph"/>
              <w:tabs>
                <w:tab w:val="left" w:pos="826"/>
                <w:tab w:val="left" w:pos="828"/>
              </w:tabs>
              <w:spacing w:before="1" w:line="360" w:lineRule="auto"/>
              <w:ind w:right="151"/>
              <w:rPr>
                <w:rFonts w:ascii="Arial" w:hAnsi="Arial" w:cs="Arial"/>
                <w:sz w:val="24"/>
                <w:szCs w:val="24"/>
              </w:rPr>
            </w:pPr>
            <w:r w:rsidRPr="007536DD">
              <w:rPr>
                <w:rFonts w:ascii="Arial" w:hAnsi="Arial" w:cs="Arial"/>
                <w:sz w:val="24"/>
                <w:szCs w:val="24"/>
              </w:rPr>
              <w:t>Tempat</w:t>
            </w:r>
            <w:r w:rsidRPr="007536DD">
              <w:rPr>
                <w:rFonts w:ascii="Arial" w:hAnsi="Arial" w:cs="Arial"/>
                <w:spacing w:val="80"/>
                <w:sz w:val="24"/>
                <w:szCs w:val="24"/>
              </w:rPr>
              <w:t xml:space="preserve"> </w:t>
            </w:r>
            <w:r w:rsidRPr="007536DD">
              <w:rPr>
                <w:rFonts w:ascii="Arial" w:hAnsi="Arial" w:cs="Arial"/>
                <w:sz w:val="24"/>
                <w:szCs w:val="24"/>
              </w:rPr>
              <w:t xml:space="preserve">berolah </w:t>
            </w:r>
            <w:r w:rsidRPr="007536DD">
              <w:rPr>
                <w:rFonts w:ascii="Arial" w:hAnsi="Arial" w:cs="Arial"/>
                <w:spacing w:val="-4"/>
                <w:sz w:val="24"/>
                <w:szCs w:val="24"/>
              </w:rPr>
              <w:t>raga</w:t>
            </w:r>
          </w:p>
          <w:p w14:paraId="07E373EC" w14:textId="77777777" w:rsidR="007536DD" w:rsidRPr="007536DD" w:rsidRDefault="007536DD" w:rsidP="00F77B20">
            <w:pPr>
              <w:rPr>
                <w:rFonts w:ascii="Arial" w:hAnsi="Arial" w:cs="Arial"/>
                <w:color w:val="FF0000"/>
                <w:lang w:val="en-US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2D344" w14:textId="77777777" w:rsidR="007536DD" w:rsidRPr="007536DD" w:rsidRDefault="007536DD" w:rsidP="00F77B20">
            <w:pPr>
              <w:jc w:val="center"/>
              <w:rPr>
                <w:rFonts w:ascii="Arial" w:hAnsi="Arial" w:cs="Arial"/>
                <w:b/>
              </w:rPr>
            </w:pPr>
            <w:r w:rsidRPr="007536DD">
              <w:rPr>
                <w:rFonts w:ascii="Arial" w:hAnsi="Arial" w:cs="Arial"/>
                <w:b/>
              </w:rPr>
              <w:t>OB</w:t>
            </w:r>
          </w:p>
        </w:tc>
      </w:tr>
      <w:tr w:rsidR="007536DD" w:rsidRPr="007536DD" w14:paraId="755A7B52" w14:textId="77777777" w:rsidTr="00F77B20"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2E07D" w14:textId="77777777" w:rsidR="007536DD" w:rsidRPr="007536DD" w:rsidRDefault="007536DD" w:rsidP="00F77B20">
            <w:pPr>
              <w:rPr>
                <w:rFonts w:ascii="Arial" w:hAnsi="Arial" w:cs="Arial"/>
              </w:rPr>
            </w:pPr>
            <w:r w:rsidRPr="007536DD">
              <w:rPr>
                <w:rFonts w:ascii="Arial" w:hAnsi="Arial" w:cs="Arial"/>
              </w:rPr>
              <w:t>9</w:t>
            </w:r>
          </w:p>
        </w:tc>
        <w:tc>
          <w:tcPr>
            <w:tcW w:w="73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AF746" w14:textId="77777777" w:rsidR="007536DD" w:rsidRPr="007536DD" w:rsidRDefault="007536DD" w:rsidP="00F77B20">
            <w:pPr>
              <w:pStyle w:val="TableParagraph"/>
              <w:tabs>
                <w:tab w:val="left" w:pos="825"/>
              </w:tabs>
              <w:spacing w:line="250" w:lineRule="exact"/>
              <w:rPr>
                <w:rFonts w:ascii="Arial" w:hAnsi="Arial" w:cs="Arial"/>
                <w:sz w:val="24"/>
                <w:szCs w:val="24"/>
              </w:rPr>
            </w:pPr>
            <w:r w:rsidRPr="007536DD">
              <w:rPr>
                <w:rFonts w:ascii="Arial" w:hAnsi="Arial" w:cs="Arial"/>
                <w:spacing w:val="-2"/>
                <w:sz w:val="24"/>
                <w:szCs w:val="24"/>
              </w:rPr>
              <w:t>Tempat</w:t>
            </w:r>
            <w:r w:rsidRPr="007536D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536DD">
              <w:rPr>
                <w:rFonts w:ascii="Arial" w:hAnsi="Arial" w:cs="Arial"/>
                <w:spacing w:val="-2"/>
                <w:sz w:val="24"/>
                <w:szCs w:val="24"/>
              </w:rPr>
              <w:t xml:space="preserve">beribadah </w:t>
            </w:r>
          </w:p>
          <w:p w14:paraId="45CD066E" w14:textId="77777777" w:rsidR="007536DD" w:rsidRPr="007536DD" w:rsidRDefault="007536DD" w:rsidP="00F77B20">
            <w:pPr>
              <w:rPr>
                <w:rFonts w:ascii="Arial" w:hAnsi="Arial" w:cs="Arial"/>
                <w:color w:val="FF0000"/>
                <w:lang w:val="en-US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C872B" w14:textId="77777777" w:rsidR="007536DD" w:rsidRPr="007536DD" w:rsidRDefault="007536DD" w:rsidP="00F77B20">
            <w:pPr>
              <w:jc w:val="center"/>
              <w:rPr>
                <w:rFonts w:ascii="Arial" w:hAnsi="Arial" w:cs="Arial"/>
                <w:b/>
              </w:rPr>
            </w:pPr>
            <w:r w:rsidRPr="007536DD">
              <w:rPr>
                <w:rFonts w:ascii="Arial" w:hAnsi="Arial" w:cs="Arial"/>
                <w:b/>
              </w:rPr>
              <w:t>OB</w:t>
            </w:r>
          </w:p>
        </w:tc>
      </w:tr>
      <w:tr w:rsidR="007536DD" w:rsidRPr="007536DD" w14:paraId="3ED79E5D" w14:textId="77777777" w:rsidTr="00F77B20"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9FEEA" w14:textId="77777777" w:rsidR="007536DD" w:rsidRPr="007536DD" w:rsidRDefault="007536DD" w:rsidP="00F77B20">
            <w:pPr>
              <w:rPr>
                <w:rFonts w:ascii="Arial" w:hAnsi="Arial" w:cs="Arial"/>
              </w:rPr>
            </w:pPr>
            <w:r w:rsidRPr="007536DD">
              <w:rPr>
                <w:rFonts w:ascii="Arial" w:hAnsi="Arial" w:cs="Arial"/>
              </w:rPr>
              <w:t>10</w:t>
            </w:r>
          </w:p>
        </w:tc>
        <w:tc>
          <w:tcPr>
            <w:tcW w:w="73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50FE0" w14:textId="77777777" w:rsidR="007536DD" w:rsidRPr="007536DD" w:rsidRDefault="007536DD" w:rsidP="00F77B20">
            <w:pPr>
              <w:pStyle w:val="TableParagraph"/>
              <w:tabs>
                <w:tab w:val="left" w:pos="825"/>
              </w:tabs>
              <w:spacing w:line="250" w:lineRule="exact"/>
              <w:rPr>
                <w:rFonts w:ascii="Arial" w:hAnsi="Arial" w:cs="Arial"/>
                <w:sz w:val="24"/>
                <w:szCs w:val="24"/>
              </w:rPr>
            </w:pPr>
            <w:r w:rsidRPr="007536DD">
              <w:rPr>
                <w:rFonts w:ascii="Arial" w:hAnsi="Arial" w:cs="Arial"/>
                <w:spacing w:val="-2"/>
                <w:sz w:val="24"/>
                <w:szCs w:val="24"/>
              </w:rPr>
              <w:t xml:space="preserve">Ruang/tempat </w:t>
            </w:r>
            <w:r w:rsidRPr="007536DD">
              <w:rPr>
                <w:rFonts w:ascii="Arial" w:hAnsi="Arial" w:cs="Arial"/>
                <w:sz w:val="24"/>
                <w:szCs w:val="24"/>
              </w:rPr>
              <w:t>lain</w:t>
            </w:r>
            <w:r w:rsidRPr="007536DD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 w:rsidRPr="007536DD">
              <w:rPr>
                <w:rFonts w:ascii="Arial" w:hAnsi="Arial" w:cs="Arial"/>
                <w:sz w:val="24"/>
                <w:szCs w:val="24"/>
              </w:rPr>
              <w:t>yang diperlukan</w:t>
            </w:r>
            <w:r w:rsidRPr="007536DD">
              <w:rPr>
                <w:rFonts w:ascii="Arial" w:hAnsi="Arial" w:cs="Arial"/>
                <w:spacing w:val="24"/>
                <w:sz w:val="24"/>
                <w:szCs w:val="24"/>
              </w:rPr>
              <w:t xml:space="preserve"> </w:t>
            </w:r>
            <w:r w:rsidRPr="007536DD">
              <w:rPr>
                <w:rFonts w:ascii="Arial" w:hAnsi="Arial" w:cs="Arial"/>
                <w:sz w:val="24"/>
                <w:szCs w:val="24"/>
              </w:rPr>
              <w:t xml:space="preserve">untuk </w:t>
            </w:r>
            <w:r w:rsidRPr="007536DD">
              <w:rPr>
                <w:rFonts w:ascii="Arial" w:hAnsi="Arial" w:cs="Arial"/>
                <w:spacing w:val="-2"/>
                <w:sz w:val="24"/>
                <w:szCs w:val="24"/>
              </w:rPr>
              <w:t xml:space="preserve">menunjang proses pembelajaran </w:t>
            </w:r>
            <w:r w:rsidRPr="007536DD">
              <w:rPr>
                <w:rFonts w:ascii="Arial" w:hAnsi="Arial" w:cs="Arial"/>
                <w:spacing w:val="-4"/>
                <w:sz w:val="24"/>
                <w:szCs w:val="24"/>
              </w:rPr>
              <w:t>lainnya.</w:t>
            </w:r>
          </w:p>
          <w:p w14:paraId="566EFF68" w14:textId="77777777" w:rsidR="007536DD" w:rsidRPr="007536DD" w:rsidRDefault="007536DD" w:rsidP="00F77B20">
            <w:pPr>
              <w:rPr>
                <w:rFonts w:ascii="Arial" w:hAnsi="Arial" w:cs="Arial"/>
                <w:color w:val="FF0000"/>
                <w:lang w:val="en-US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91C82" w14:textId="77777777" w:rsidR="007536DD" w:rsidRPr="007536DD" w:rsidRDefault="007536DD" w:rsidP="00F77B20">
            <w:pPr>
              <w:jc w:val="center"/>
              <w:rPr>
                <w:rFonts w:ascii="Arial" w:hAnsi="Arial" w:cs="Arial"/>
                <w:b/>
              </w:rPr>
            </w:pPr>
            <w:r w:rsidRPr="007536DD">
              <w:rPr>
                <w:rFonts w:ascii="Arial" w:hAnsi="Arial" w:cs="Arial"/>
                <w:b/>
              </w:rPr>
              <w:t>OB</w:t>
            </w:r>
          </w:p>
        </w:tc>
      </w:tr>
    </w:tbl>
    <w:tbl>
      <w:tblPr>
        <w:tblStyle w:val="1"/>
        <w:tblW w:w="1006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05"/>
        <w:gridCol w:w="1247"/>
        <w:gridCol w:w="709"/>
        <w:gridCol w:w="1818"/>
        <w:gridCol w:w="1158"/>
        <w:gridCol w:w="2127"/>
        <w:gridCol w:w="1701"/>
      </w:tblGrid>
      <w:tr w:rsidR="007536DD" w:rsidRPr="007536DD" w14:paraId="5592EB36" w14:textId="77777777" w:rsidTr="00F77B20">
        <w:tc>
          <w:tcPr>
            <w:tcW w:w="10065" w:type="dxa"/>
            <w:gridSpan w:val="7"/>
            <w:shd w:val="clear" w:color="auto" w:fill="F2F2F2"/>
          </w:tcPr>
          <w:p w14:paraId="70E3286E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  <w:b/>
              </w:rPr>
            </w:pPr>
            <w:r w:rsidRPr="007536DD">
              <w:rPr>
                <w:rFonts w:ascii="Arial" w:eastAsia="Arial" w:hAnsi="Arial" w:cs="Arial"/>
                <w:b/>
              </w:rPr>
              <w:t>Tempat Persetujuan</w:t>
            </w:r>
          </w:p>
        </w:tc>
      </w:tr>
      <w:tr w:rsidR="007536DD" w:rsidRPr="007536DD" w14:paraId="57607CEB" w14:textId="77777777" w:rsidTr="00F77B20">
        <w:tc>
          <w:tcPr>
            <w:tcW w:w="1305" w:type="dxa"/>
            <w:shd w:val="clear" w:color="auto" w:fill="F2F2F2"/>
          </w:tcPr>
          <w:p w14:paraId="00565C26" w14:textId="77777777" w:rsidR="007536DD" w:rsidRPr="007536DD" w:rsidRDefault="007536DD" w:rsidP="00F77B20">
            <w:pPr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>Pimpinan Auditi</w:t>
            </w:r>
          </w:p>
          <w:p w14:paraId="0C19D601" w14:textId="77777777" w:rsidR="007536DD" w:rsidRPr="007536DD" w:rsidRDefault="007536DD" w:rsidP="00F77B20">
            <w:pPr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 xml:space="preserve">Yos Mandariah </w:t>
            </w:r>
          </w:p>
        </w:tc>
        <w:tc>
          <w:tcPr>
            <w:tcW w:w="1956" w:type="dxa"/>
            <w:gridSpan w:val="2"/>
          </w:tcPr>
          <w:p w14:paraId="5633A0AE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818" w:type="dxa"/>
          </w:tcPr>
          <w:p w14:paraId="15A823E6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>ttd</w:t>
            </w:r>
          </w:p>
          <w:p w14:paraId="6E75D9F0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158" w:type="dxa"/>
            <w:shd w:val="clear" w:color="auto" w:fill="F2F2F2"/>
          </w:tcPr>
          <w:p w14:paraId="3A36AC8C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 xml:space="preserve">Ketua Auditor </w:t>
            </w:r>
          </w:p>
          <w:p w14:paraId="5E86411D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</w:rPr>
            </w:pPr>
            <w:r w:rsidRPr="007536DD">
              <w:rPr>
                <w:rFonts w:ascii="Arial" w:hAnsi="Arial" w:cs="Arial"/>
              </w:rPr>
              <w:t>Dra. Poniasih Lelawatty.,M.Si</w:t>
            </w:r>
          </w:p>
        </w:tc>
        <w:tc>
          <w:tcPr>
            <w:tcW w:w="2127" w:type="dxa"/>
          </w:tcPr>
          <w:p w14:paraId="5F7CCF99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701" w:type="dxa"/>
          </w:tcPr>
          <w:p w14:paraId="52350728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>ttd</w:t>
            </w:r>
          </w:p>
        </w:tc>
      </w:tr>
      <w:tr w:rsidR="007536DD" w:rsidRPr="007536DD" w14:paraId="7C8BC22D" w14:textId="77777777" w:rsidTr="00F77B20">
        <w:tc>
          <w:tcPr>
            <w:tcW w:w="10065" w:type="dxa"/>
            <w:gridSpan w:val="7"/>
            <w:shd w:val="clear" w:color="auto" w:fill="F2F2F2"/>
          </w:tcPr>
          <w:p w14:paraId="2BA53916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>Direview oleh :</w:t>
            </w:r>
          </w:p>
        </w:tc>
      </w:tr>
      <w:tr w:rsidR="007536DD" w:rsidRPr="007536DD" w14:paraId="3CE75B99" w14:textId="77777777" w:rsidTr="00F77B20">
        <w:tc>
          <w:tcPr>
            <w:tcW w:w="2552" w:type="dxa"/>
            <w:gridSpan w:val="2"/>
            <w:shd w:val="clear" w:color="auto" w:fill="F2F2F2"/>
          </w:tcPr>
          <w:p w14:paraId="18A5399A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  <w:i/>
              </w:rPr>
            </w:pPr>
            <w:r w:rsidRPr="007536DD">
              <w:rPr>
                <w:rFonts w:ascii="Arial" w:eastAsia="Arial" w:hAnsi="Arial" w:cs="Arial"/>
              </w:rPr>
              <w:t>Penjamin Mutu Audit</w:t>
            </w:r>
          </w:p>
        </w:tc>
        <w:tc>
          <w:tcPr>
            <w:tcW w:w="3685" w:type="dxa"/>
            <w:gridSpan w:val="3"/>
          </w:tcPr>
          <w:p w14:paraId="159F8929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  <w:lang w:val="en-US"/>
              </w:rPr>
            </w:pPr>
            <w:r w:rsidRPr="007536DD">
              <w:rPr>
                <w:rFonts w:ascii="Arial" w:eastAsia="Arial" w:hAnsi="Arial" w:cs="Arial"/>
                <w:lang w:val="en-US"/>
              </w:rPr>
              <w:t>Hasty Hamzah.,S.ST.,</w:t>
            </w:r>
            <w:proofErr w:type="spellStart"/>
            <w:r w:rsidRPr="007536DD">
              <w:rPr>
                <w:rFonts w:ascii="Arial" w:eastAsia="Arial" w:hAnsi="Arial" w:cs="Arial"/>
                <w:lang w:val="en-US"/>
              </w:rPr>
              <w:t>M.Si</w:t>
            </w:r>
            <w:proofErr w:type="spellEnd"/>
          </w:p>
        </w:tc>
        <w:tc>
          <w:tcPr>
            <w:tcW w:w="3828" w:type="dxa"/>
            <w:gridSpan w:val="2"/>
          </w:tcPr>
          <w:p w14:paraId="245DB6EC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>Ttd</w:t>
            </w:r>
          </w:p>
          <w:p w14:paraId="3A3F4B16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</w:rPr>
            </w:pPr>
          </w:p>
          <w:p w14:paraId="29304C2E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</w:rPr>
            </w:pPr>
          </w:p>
        </w:tc>
      </w:tr>
    </w:tbl>
    <w:p w14:paraId="12B1E316" w14:textId="77777777" w:rsidR="007536DD" w:rsidRPr="007536DD" w:rsidRDefault="007536DD" w:rsidP="007536DD">
      <w:pPr>
        <w:rPr>
          <w:rFonts w:ascii="Arial" w:hAnsi="Arial" w:cs="Arial"/>
        </w:rPr>
      </w:pPr>
    </w:p>
    <w:p w14:paraId="4D61890D" w14:textId="77777777" w:rsidR="007536DD" w:rsidRPr="007536DD" w:rsidRDefault="007536DD" w:rsidP="007536DD">
      <w:pPr>
        <w:rPr>
          <w:rFonts w:ascii="Arial" w:hAnsi="Arial" w:cs="Arial"/>
        </w:rPr>
      </w:pPr>
    </w:p>
    <w:p w14:paraId="31D38B32" w14:textId="77777777" w:rsidR="007536DD" w:rsidRPr="007536DD" w:rsidRDefault="007536DD" w:rsidP="007536DD">
      <w:pPr>
        <w:rPr>
          <w:rFonts w:ascii="Arial" w:hAnsi="Arial" w:cs="Arial"/>
        </w:rPr>
      </w:pPr>
    </w:p>
    <w:p w14:paraId="1B8FBDFB" w14:textId="77777777" w:rsidR="007536DD" w:rsidRPr="007536DD" w:rsidRDefault="007536DD" w:rsidP="007536DD">
      <w:pPr>
        <w:rPr>
          <w:rFonts w:ascii="Arial" w:hAnsi="Arial" w:cs="Arial"/>
        </w:rPr>
      </w:pPr>
    </w:p>
    <w:tbl>
      <w:tblPr>
        <w:tblStyle w:val="2"/>
        <w:tblW w:w="10093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6"/>
        <w:gridCol w:w="342"/>
        <w:gridCol w:w="2137"/>
        <w:gridCol w:w="1173"/>
        <w:gridCol w:w="448"/>
        <w:gridCol w:w="1253"/>
        <w:gridCol w:w="447"/>
        <w:gridCol w:w="482"/>
        <w:gridCol w:w="630"/>
        <w:gridCol w:w="417"/>
        <w:gridCol w:w="37"/>
        <w:gridCol w:w="1247"/>
        <w:gridCol w:w="426"/>
        <w:gridCol w:w="28"/>
      </w:tblGrid>
      <w:tr w:rsidR="007536DD" w:rsidRPr="007536DD" w14:paraId="4A7B746D" w14:textId="77777777" w:rsidTr="00F77B20">
        <w:trPr>
          <w:gridAfter w:val="1"/>
          <w:wAfter w:w="28" w:type="dxa"/>
          <w:trHeight w:val="540"/>
        </w:trPr>
        <w:tc>
          <w:tcPr>
            <w:tcW w:w="13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F0C04F" w14:textId="77777777" w:rsidR="007536DD" w:rsidRPr="007536DD" w:rsidRDefault="007536DD" w:rsidP="00F77B20">
            <w:pPr>
              <w:shd w:val="clear" w:color="auto" w:fill="FFFFFF"/>
              <w:spacing w:line="240" w:lineRule="auto"/>
              <w:rPr>
                <w:rFonts w:ascii="Arial" w:eastAsia="Arial" w:hAnsi="Arial" w:cs="Arial"/>
                <w:b/>
                <w:color w:val="FF0000"/>
              </w:rPr>
            </w:pPr>
            <w:r w:rsidRPr="007536DD">
              <w:rPr>
                <w:rFonts w:ascii="Arial" w:hAnsi="Arial" w:cs="Arial"/>
                <w:noProof/>
                <w:lang w:eastAsia="id-ID"/>
              </w:rPr>
              <w:lastRenderedPageBreak/>
              <w:drawing>
                <wp:inline distT="0" distB="0" distL="0" distR="0" wp14:anchorId="615AE1C2" wp14:editId="7693C436">
                  <wp:extent cx="768350" cy="932815"/>
                  <wp:effectExtent l="0" t="0" r="0" b="635"/>
                  <wp:docPr id="1204110125" name="Picture 12041101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350" cy="932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0E8CB6" w14:textId="77777777" w:rsidR="007536DD" w:rsidRPr="007536DD" w:rsidRDefault="007536DD" w:rsidP="00F77B20">
            <w:pPr>
              <w:spacing w:after="60"/>
              <w:jc w:val="center"/>
              <w:rPr>
                <w:rFonts w:ascii="Arial" w:eastAsia="Arial" w:hAnsi="Arial" w:cs="Arial"/>
                <w:b/>
                <w:lang w:val="en-US"/>
              </w:rPr>
            </w:pPr>
            <w:r w:rsidRPr="007536DD">
              <w:rPr>
                <w:rFonts w:ascii="Arial" w:eastAsia="Arial" w:hAnsi="Arial" w:cs="Arial"/>
                <w:b/>
                <w:lang w:val="en-US"/>
              </w:rPr>
              <w:t>PUSAT PENJAMINAN MUTU</w:t>
            </w:r>
          </w:p>
          <w:p w14:paraId="1538FF42" w14:textId="77777777" w:rsidR="007536DD" w:rsidRPr="007536DD" w:rsidRDefault="007536DD" w:rsidP="00F77B20">
            <w:pPr>
              <w:spacing w:after="60"/>
              <w:jc w:val="center"/>
              <w:rPr>
                <w:rFonts w:ascii="Arial" w:eastAsia="Arial" w:hAnsi="Arial" w:cs="Arial"/>
                <w:b/>
                <w:color w:val="00B050"/>
              </w:rPr>
            </w:pPr>
            <w:r w:rsidRPr="007536DD">
              <w:rPr>
                <w:rFonts w:ascii="Arial" w:eastAsia="Arial" w:hAnsi="Arial" w:cs="Arial"/>
                <w:b/>
                <w:lang w:val="en-US"/>
              </w:rPr>
              <w:t>POLITEKNIK BAUBAU</w:t>
            </w:r>
          </w:p>
        </w:tc>
        <w:tc>
          <w:tcPr>
            <w:tcW w:w="2757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A531FC" w14:textId="77777777" w:rsidR="007536DD" w:rsidRPr="007536DD" w:rsidRDefault="007536DD" w:rsidP="00F77B20">
            <w:pPr>
              <w:tabs>
                <w:tab w:val="center" w:pos="3492"/>
                <w:tab w:val="right" w:pos="6984"/>
              </w:tabs>
              <w:spacing w:before="120"/>
              <w:jc w:val="center"/>
              <w:rPr>
                <w:rFonts w:ascii="Arial" w:eastAsia="Arial" w:hAnsi="Arial" w:cs="Arial"/>
                <w:color w:val="000000"/>
              </w:rPr>
            </w:pPr>
            <w:r w:rsidRPr="007536DD">
              <w:rPr>
                <w:rFonts w:ascii="Arial" w:eastAsia="Arial" w:hAnsi="Arial" w:cs="Arial"/>
                <w:color w:val="000000"/>
              </w:rPr>
              <w:t>No : 5.3</w:t>
            </w:r>
          </w:p>
        </w:tc>
      </w:tr>
      <w:tr w:rsidR="007536DD" w:rsidRPr="007536DD" w14:paraId="54F799E9" w14:textId="77777777" w:rsidTr="00F77B20">
        <w:trPr>
          <w:gridAfter w:val="1"/>
          <w:wAfter w:w="28" w:type="dxa"/>
          <w:trHeight w:val="358"/>
        </w:trPr>
        <w:tc>
          <w:tcPr>
            <w:tcW w:w="136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2E584E" w14:textId="77777777" w:rsidR="007536DD" w:rsidRPr="007536DD" w:rsidRDefault="007536DD" w:rsidP="00F77B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9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FE98F3" w14:textId="77777777" w:rsidR="007536DD" w:rsidRPr="007536DD" w:rsidRDefault="007536DD" w:rsidP="00F77B20">
            <w:pPr>
              <w:spacing w:after="60"/>
              <w:ind w:right="-17"/>
              <w:jc w:val="center"/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  <w:lang w:val="en-US"/>
              </w:rPr>
              <w:t>JLN. LAKARAMBAU KEC. BETOAMBARI BAUBAU</w:t>
            </w:r>
          </w:p>
        </w:tc>
        <w:tc>
          <w:tcPr>
            <w:tcW w:w="2757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3EA2C8" w14:textId="77777777" w:rsidR="007536DD" w:rsidRPr="007536DD" w:rsidRDefault="007536DD" w:rsidP="00F77B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</w:tc>
      </w:tr>
      <w:tr w:rsidR="007536DD" w:rsidRPr="007536DD" w14:paraId="6C861FCB" w14:textId="77777777" w:rsidTr="00F77B20">
        <w:trPr>
          <w:gridAfter w:val="1"/>
          <w:wAfter w:w="28" w:type="dxa"/>
          <w:trHeight w:val="580"/>
        </w:trPr>
        <w:tc>
          <w:tcPr>
            <w:tcW w:w="1006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D875E2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7536DD">
              <w:rPr>
                <w:rFonts w:ascii="Arial" w:eastAsia="Arial" w:hAnsi="Arial" w:cs="Arial"/>
                <w:b/>
              </w:rPr>
              <w:t>BORANG AUDIT MUTU INTERNAL</w:t>
            </w:r>
          </w:p>
          <w:p w14:paraId="402F2AB4" w14:textId="77777777" w:rsidR="007536DD" w:rsidRPr="007536DD" w:rsidRDefault="007536DD" w:rsidP="00F77B20">
            <w:pPr>
              <w:pStyle w:val="Heading1"/>
              <w:spacing w:before="0"/>
              <w:rPr>
                <w:rFonts w:ascii="Arial" w:eastAsia="Arial" w:hAnsi="Arial" w:cs="Arial"/>
                <w:sz w:val="24"/>
                <w:szCs w:val="24"/>
              </w:rPr>
            </w:pPr>
            <w:r w:rsidRPr="007536DD">
              <w:rPr>
                <w:rFonts w:ascii="Arial" w:eastAsia="Arial" w:hAnsi="Arial" w:cs="Arial"/>
                <w:color w:val="000000"/>
                <w:sz w:val="24"/>
                <w:szCs w:val="24"/>
              </w:rPr>
              <w:t>Ringkasan Temuan Audit</w:t>
            </w:r>
          </w:p>
        </w:tc>
      </w:tr>
      <w:tr w:rsidR="007536DD" w:rsidRPr="007536DD" w14:paraId="0E1649A9" w14:textId="77777777" w:rsidTr="00F77B20">
        <w:trPr>
          <w:gridAfter w:val="1"/>
          <w:wAfter w:w="28" w:type="dxa"/>
        </w:trPr>
        <w:tc>
          <w:tcPr>
            <w:tcW w:w="350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07E97DE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321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39519DB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239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A0DCA4A" w14:textId="77777777" w:rsidR="007536DD" w:rsidRPr="007536DD" w:rsidRDefault="007536DD" w:rsidP="00F77B20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</w:tr>
      <w:tr w:rsidR="007536DD" w:rsidRPr="007536DD" w14:paraId="58A678AD" w14:textId="77777777" w:rsidTr="00F77B20">
        <w:trPr>
          <w:gridAfter w:val="1"/>
          <w:wAfter w:w="28" w:type="dxa"/>
        </w:trPr>
        <w:tc>
          <w:tcPr>
            <w:tcW w:w="682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8148488" w14:textId="77777777" w:rsidR="007536DD" w:rsidRPr="007536DD" w:rsidRDefault="007536DD" w:rsidP="00F77B20">
            <w:pPr>
              <w:spacing w:line="240" w:lineRule="auto"/>
              <w:ind w:left="175"/>
              <w:rPr>
                <w:rFonts w:ascii="Arial" w:hAnsi="Arial" w:cs="Arial"/>
                <w:b/>
              </w:rPr>
            </w:pPr>
            <w:r w:rsidRPr="007536DD">
              <w:rPr>
                <w:rFonts w:ascii="Arial" w:hAnsi="Arial" w:cs="Arial"/>
                <w:b/>
              </w:rPr>
              <w:t>Auditi</w:t>
            </w:r>
          </w:p>
        </w:tc>
        <w:tc>
          <w:tcPr>
            <w:tcW w:w="32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62D085C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7536DD">
              <w:rPr>
                <w:rFonts w:ascii="Arial" w:hAnsi="Arial" w:cs="Arial"/>
                <w:b/>
              </w:rPr>
              <w:t>Kriteria</w:t>
            </w:r>
          </w:p>
        </w:tc>
      </w:tr>
      <w:tr w:rsidR="007536DD" w:rsidRPr="007536DD" w14:paraId="6885999F" w14:textId="77777777" w:rsidTr="00F77B20">
        <w:trPr>
          <w:gridAfter w:val="1"/>
          <w:wAfter w:w="28" w:type="dxa"/>
        </w:trPr>
        <w:tc>
          <w:tcPr>
            <w:tcW w:w="682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07B17" w14:textId="77777777" w:rsidR="007536DD" w:rsidRPr="007536DD" w:rsidRDefault="007536DD" w:rsidP="00F77B20">
            <w:pPr>
              <w:spacing w:line="240" w:lineRule="auto"/>
              <w:ind w:left="175"/>
              <w:rPr>
                <w:rFonts w:ascii="Arial" w:hAnsi="Arial" w:cs="Arial"/>
                <w:lang w:val="en-US"/>
              </w:rPr>
            </w:pPr>
            <w:proofErr w:type="spellStart"/>
            <w:r w:rsidRPr="007536DD">
              <w:rPr>
                <w:rFonts w:ascii="Arial" w:hAnsi="Arial" w:cs="Arial"/>
                <w:lang w:val="en-US"/>
              </w:rPr>
              <w:t>Upt</w:t>
            </w:r>
            <w:proofErr w:type="spellEnd"/>
            <w:r w:rsidRPr="007536DD">
              <w:rPr>
                <w:rFonts w:ascii="Arial" w:hAnsi="Arial" w:cs="Arial"/>
                <w:lang w:val="en-US"/>
              </w:rPr>
              <w:t xml:space="preserve"> Aset / Yos Mandariah</w:t>
            </w:r>
          </w:p>
        </w:tc>
        <w:tc>
          <w:tcPr>
            <w:tcW w:w="32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EC698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7536DD" w:rsidRPr="007536DD" w14:paraId="29E3C1F9" w14:textId="77777777" w:rsidTr="00F77B20">
        <w:trPr>
          <w:gridAfter w:val="1"/>
          <w:wAfter w:w="28" w:type="dxa"/>
        </w:trPr>
        <w:tc>
          <w:tcPr>
            <w:tcW w:w="3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86351E2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7536DD">
              <w:rPr>
                <w:rFonts w:ascii="Arial" w:hAnsi="Arial" w:cs="Arial"/>
                <w:b/>
              </w:rPr>
              <w:t>Lokasi</w:t>
            </w:r>
          </w:p>
        </w:tc>
        <w:tc>
          <w:tcPr>
            <w:tcW w:w="33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549453C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7536DD">
              <w:rPr>
                <w:rFonts w:ascii="Arial" w:hAnsi="Arial" w:cs="Arial"/>
                <w:b/>
              </w:rPr>
              <w:t>Ruang Lingkup</w:t>
            </w:r>
          </w:p>
        </w:tc>
        <w:tc>
          <w:tcPr>
            <w:tcW w:w="32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6F1EB7C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7536DD">
              <w:rPr>
                <w:rFonts w:ascii="Arial" w:hAnsi="Arial" w:cs="Arial"/>
                <w:b/>
              </w:rPr>
              <w:t>Tanggal Audit</w:t>
            </w:r>
          </w:p>
        </w:tc>
      </w:tr>
      <w:tr w:rsidR="007536DD" w:rsidRPr="007536DD" w14:paraId="0C3D95E8" w14:textId="77777777" w:rsidTr="00F77B20">
        <w:trPr>
          <w:gridAfter w:val="1"/>
          <w:wAfter w:w="28" w:type="dxa"/>
        </w:trPr>
        <w:tc>
          <w:tcPr>
            <w:tcW w:w="3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543B4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7536DD">
              <w:rPr>
                <w:rFonts w:ascii="Arial" w:hAnsi="Arial" w:cs="Arial"/>
              </w:rPr>
              <w:t xml:space="preserve">Ruang UPT Aset </w:t>
            </w:r>
          </w:p>
        </w:tc>
        <w:tc>
          <w:tcPr>
            <w:tcW w:w="33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3067C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7536DD">
              <w:rPr>
                <w:rFonts w:ascii="Arial" w:hAnsi="Arial" w:cs="Arial"/>
              </w:rPr>
              <w:t>Standar Sarana &amp; Prasarana</w:t>
            </w:r>
          </w:p>
          <w:p w14:paraId="6A2CC8CB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7536DD">
              <w:rPr>
                <w:rFonts w:ascii="Arial" w:hAnsi="Arial" w:cs="Arial"/>
              </w:rPr>
              <w:t>T.A 2024-2025</w:t>
            </w:r>
          </w:p>
        </w:tc>
        <w:tc>
          <w:tcPr>
            <w:tcW w:w="32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FF66D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7536DD">
              <w:rPr>
                <w:rFonts w:ascii="Arial" w:hAnsi="Arial" w:cs="Arial"/>
              </w:rPr>
              <w:t>22-9-2025</w:t>
            </w:r>
          </w:p>
        </w:tc>
      </w:tr>
      <w:tr w:rsidR="007536DD" w:rsidRPr="007536DD" w14:paraId="357BE7D5" w14:textId="77777777" w:rsidTr="00F77B20">
        <w:trPr>
          <w:gridAfter w:val="1"/>
          <w:wAfter w:w="28" w:type="dxa"/>
        </w:trPr>
        <w:tc>
          <w:tcPr>
            <w:tcW w:w="3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1ACA4BF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7536DD">
              <w:rPr>
                <w:rFonts w:ascii="Arial" w:hAnsi="Arial" w:cs="Arial"/>
                <w:b/>
              </w:rPr>
              <w:t>Wakil Auditi</w:t>
            </w:r>
          </w:p>
        </w:tc>
        <w:tc>
          <w:tcPr>
            <w:tcW w:w="33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7390775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7536DD">
              <w:rPr>
                <w:rFonts w:ascii="Arial" w:hAnsi="Arial" w:cs="Arial"/>
                <w:b/>
              </w:rPr>
              <w:t>Auditor Ketua</w:t>
            </w:r>
          </w:p>
        </w:tc>
        <w:tc>
          <w:tcPr>
            <w:tcW w:w="32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1DFE5B3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7536DD">
              <w:rPr>
                <w:rFonts w:ascii="Arial" w:hAnsi="Arial" w:cs="Arial"/>
                <w:b/>
              </w:rPr>
              <w:t>Auditor Anggota</w:t>
            </w:r>
          </w:p>
        </w:tc>
      </w:tr>
      <w:tr w:rsidR="007536DD" w:rsidRPr="007536DD" w14:paraId="0D0E66D6" w14:textId="77777777" w:rsidTr="00F77B20">
        <w:trPr>
          <w:gridAfter w:val="1"/>
          <w:wAfter w:w="28" w:type="dxa"/>
        </w:trPr>
        <w:tc>
          <w:tcPr>
            <w:tcW w:w="3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9AE1E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3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9A9A2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7536DD">
              <w:rPr>
                <w:rFonts w:ascii="Arial" w:hAnsi="Arial" w:cs="Arial"/>
              </w:rPr>
              <w:t>Dra. Poniasih Lelawatty.,M.Si</w:t>
            </w:r>
          </w:p>
        </w:tc>
        <w:tc>
          <w:tcPr>
            <w:tcW w:w="32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DAC0E" w14:textId="77777777" w:rsidR="007536DD" w:rsidRPr="007536DD" w:rsidRDefault="007536DD" w:rsidP="00F77B20">
            <w:pPr>
              <w:spacing w:line="240" w:lineRule="auto"/>
              <w:rPr>
                <w:rFonts w:ascii="Arial" w:hAnsi="Arial" w:cs="Arial"/>
              </w:rPr>
            </w:pPr>
            <w:r w:rsidRPr="007536DD">
              <w:rPr>
                <w:rFonts w:ascii="Arial" w:hAnsi="Arial" w:cs="Arial"/>
              </w:rPr>
              <w:t>Sutrisna Altahira.,S.ST.,M.Kes</w:t>
            </w:r>
          </w:p>
        </w:tc>
      </w:tr>
      <w:tr w:rsidR="007536DD" w:rsidRPr="007536DD" w14:paraId="254B2405" w14:textId="77777777" w:rsidTr="00F77B20">
        <w:trPr>
          <w:gridAfter w:val="1"/>
          <w:wAfter w:w="28" w:type="dxa"/>
        </w:trPr>
        <w:tc>
          <w:tcPr>
            <w:tcW w:w="3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C8BD9BC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7536DD">
              <w:rPr>
                <w:rFonts w:ascii="Arial" w:hAnsi="Arial" w:cs="Arial"/>
                <w:b/>
              </w:rPr>
              <w:t>Distribusi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C2CF1C4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7536DD">
              <w:rPr>
                <w:rFonts w:ascii="Arial" w:hAnsi="Arial" w:cs="Arial"/>
                <w:b/>
              </w:rPr>
              <w:t>Auditi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343B869" w14:textId="77777777" w:rsidR="007536DD" w:rsidRPr="007536DD" w:rsidRDefault="007536DD" w:rsidP="00F77B20">
            <w:pPr>
              <w:spacing w:line="240" w:lineRule="auto"/>
              <w:rPr>
                <w:rFonts w:ascii="Arial" w:hAnsi="Arial" w:cs="Arial"/>
                <w:b/>
              </w:rPr>
            </w:pPr>
            <w:r w:rsidRPr="007536DD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8063D34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7536DD">
              <w:rPr>
                <w:rFonts w:ascii="Arial" w:hAnsi="Arial" w:cs="Arial"/>
                <w:b/>
              </w:rPr>
              <w:t>Auditor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266E26B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7536DD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1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008C3EA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7536DD">
              <w:rPr>
                <w:rFonts w:ascii="Arial" w:hAnsi="Arial" w:cs="Arial"/>
                <w:b/>
                <w:lang w:val="en-US"/>
              </w:rPr>
              <w:t>P</w:t>
            </w:r>
            <w:r w:rsidRPr="007536DD">
              <w:rPr>
                <w:rFonts w:ascii="Arial" w:hAnsi="Arial" w:cs="Arial"/>
                <w:b/>
              </w:rPr>
              <w:t>PM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B50C5D2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7536DD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1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4C1E3A7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7536DD">
              <w:rPr>
                <w:rFonts w:ascii="Arial" w:hAnsi="Arial" w:cs="Arial"/>
                <w:b/>
              </w:rPr>
              <w:t>Arsip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D4759C2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7536DD">
              <w:rPr>
                <w:rFonts w:ascii="Arial" w:hAnsi="Arial" w:cs="Arial"/>
                <w:b/>
                <w:lang w:val="en-US"/>
              </w:rPr>
              <w:t>0</w:t>
            </w:r>
          </w:p>
        </w:tc>
      </w:tr>
      <w:tr w:rsidR="007536DD" w:rsidRPr="007536DD" w14:paraId="09DCB894" w14:textId="77777777" w:rsidTr="00F77B20"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1A4AA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b/>
                <w:i/>
              </w:rPr>
            </w:pPr>
            <w:r w:rsidRPr="007536DD">
              <w:rPr>
                <w:rFonts w:ascii="Arial" w:hAnsi="Arial" w:cs="Arial"/>
                <w:b/>
                <w:i/>
              </w:rPr>
              <w:t xml:space="preserve">No </w:t>
            </w:r>
          </w:p>
        </w:tc>
        <w:tc>
          <w:tcPr>
            <w:tcW w:w="73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6E73A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b/>
                <w:i/>
              </w:rPr>
            </w:pPr>
            <w:r w:rsidRPr="007536DD">
              <w:rPr>
                <w:rFonts w:ascii="Arial" w:hAnsi="Arial" w:cs="Arial"/>
                <w:b/>
                <w:i/>
              </w:rPr>
              <w:t>Diskripsi Temuan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14AE6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b/>
                <w:i/>
              </w:rPr>
            </w:pPr>
            <w:r w:rsidRPr="007536DD">
              <w:rPr>
                <w:rFonts w:ascii="Arial" w:hAnsi="Arial" w:cs="Arial"/>
                <w:b/>
                <w:i/>
              </w:rPr>
              <w:t xml:space="preserve">Kategori </w:t>
            </w:r>
          </w:p>
          <w:p w14:paraId="2503478D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b/>
                <w:i/>
              </w:rPr>
            </w:pPr>
            <w:r w:rsidRPr="007536DD">
              <w:rPr>
                <w:rFonts w:ascii="Arial" w:hAnsi="Arial" w:cs="Arial"/>
                <w:b/>
                <w:i/>
              </w:rPr>
              <w:t>(OB / KTS)</w:t>
            </w:r>
          </w:p>
        </w:tc>
      </w:tr>
      <w:tr w:rsidR="007536DD" w:rsidRPr="007536DD" w14:paraId="222DE337" w14:textId="77777777" w:rsidTr="00F77B20"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1BCC3" w14:textId="77777777" w:rsidR="007536DD" w:rsidRPr="007536DD" w:rsidRDefault="007536DD" w:rsidP="00F77B20">
            <w:pPr>
              <w:rPr>
                <w:rFonts w:ascii="Arial" w:hAnsi="Arial" w:cs="Arial"/>
              </w:rPr>
            </w:pPr>
            <w:r w:rsidRPr="007536DD">
              <w:rPr>
                <w:rFonts w:ascii="Arial" w:hAnsi="Arial" w:cs="Arial"/>
              </w:rPr>
              <w:t>1</w:t>
            </w:r>
          </w:p>
        </w:tc>
        <w:tc>
          <w:tcPr>
            <w:tcW w:w="73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36B1F" w14:textId="77777777" w:rsidR="007536DD" w:rsidRPr="007536DD" w:rsidRDefault="007536DD" w:rsidP="00F77B20">
            <w:pPr>
              <w:pStyle w:val="TableParagraph"/>
              <w:tabs>
                <w:tab w:val="left" w:pos="826"/>
                <w:tab w:val="left" w:pos="828"/>
              </w:tabs>
              <w:spacing w:before="1" w:line="360" w:lineRule="auto"/>
              <w:ind w:right="518"/>
              <w:rPr>
                <w:rFonts w:ascii="Arial" w:hAnsi="Arial" w:cs="Arial"/>
                <w:sz w:val="24"/>
                <w:szCs w:val="24"/>
              </w:rPr>
            </w:pPr>
            <w:r w:rsidRPr="007536DD">
              <w:rPr>
                <w:rFonts w:ascii="Arial" w:hAnsi="Arial" w:cs="Arial"/>
                <w:spacing w:val="-2"/>
                <w:sz w:val="24"/>
                <w:szCs w:val="24"/>
              </w:rPr>
              <w:t>Laboratorium Komputer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1357E" w14:textId="77777777" w:rsidR="007536DD" w:rsidRPr="007536DD" w:rsidRDefault="007536DD" w:rsidP="00F77B20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7536DD">
              <w:rPr>
                <w:rFonts w:ascii="Arial" w:hAnsi="Arial" w:cs="Arial"/>
                <w:b/>
              </w:rPr>
              <w:t>OB</w:t>
            </w:r>
          </w:p>
        </w:tc>
      </w:tr>
      <w:tr w:rsidR="007536DD" w:rsidRPr="007536DD" w14:paraId="5BA583C8" w14:textId="77777777" w:rsidTr="00F77B20"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2708C" w14:textId="77777777" w:rsidR="007536DD" w:rsidRPr="007536DD" w:rsidRDefault="007536DD" w:rsidP="00F77B20">
            <w:pPr>
              <w:rPr>
                <w:rFonts w:ascii="Arial" w:hAnsi="Arial" w:cs="Arial"/>
              </w:rPr>
            </w:pPr>
            <w:r w:rsidRPr="007536DD">
              <w:rPr>
                <w:rFonts w:ascii="Arial" w:hAnsi="Arial" w:cs="Arial"/>
              </w:rPr>
              <w:t>2</w:t>
            </w:r>
          </w:p>
        </w:tc>
        <w:tc>
          <w:tcPr>
            <w:tcW w:w="73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49436" w14:textId="77777777" w:rsidR="007536DD" w:rsidRPr="007536DD" w:rsidRDefault="007536DD" w:rsidP="00F77B20">
            <w:pPr>
              <w:pStyle w:val="TableParagraph"/>
              <w:tabs>
                <w:tab w:val="left" w:pos="826"/>
                <w:tab w:val="left" w:pos="828"/>
              </w:tabs>
              <w:spacing w:before="1" w:line="360" w:lineRule="auto"/>
              <w:ind w:right="518"/>
              <w:rPr>
                <w:rFonts w:ascii="Arial" w:hAnsi="Arial" w:cs="Arial"/>
                <w:sz w:val="24"/>
                <w:szCs w:val="24"/>
              </w:rPr>
            </w:pPr>
            <w:r w:rsidRPr="007536DD">
              <w:rPr>
                <w:rFonts w:ascii="Arial" w:hAnsi="Arial" w:cs="Arial"/>
                <w:spacing w:val="-2"/>
                <w:sz w:val="24"/>
                <w:szCs w:val="24"/>
              </w:rPr>
              <w:t xml:space="preserve">Laboratorium </w:t>
            </w:r>
            <w:r w:rsidRPr="007536DD">
              <w:rPr>
                <w:rFonts w:ascii="Arial" w:hAnsi="Arial" w:cs="Arial"/>
                <w:sz w:val="24"/>
                <w:szCs w:val="24"/>
              </w:rPr>
              <w:t>Bidang Ilmu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69DEE" w14:textId="77777777" w:rsidR="007536DD" w:rsidRPr="007536DD" w:rsidRDefault="007536DD" w:rsidP="00F77B20">
            <w:pPr>
              <w:jc w:val="center"/>
              <w:rPr>
                <w:rFonts w:ascii="Arial" w:hAnsi="Arial" w:cs="Arial"/>
                <w:bCs/>
                <w:color w:val="FF0000"/>
              </w:rPr>
            </w:pPr>
            <w:r w:rsidRPr="007536DD">
              <w:rPr>
                <w:rFonts w:ascii="Arial" w:hAnsi="Arial" w:cs="Arial"/>
                <w:b/>
              </w:rPr>
              <w:t>OB</w:t>
            </w:r>
          </w:p>
        </w:tc>
      </w:tr>
      <w:tr w:rsidR="007536DD" w:rsidRPr="007536DD" w14:paraId="4CB18D71" w14:textId="77777777" w:rsidTr="00F77B20"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D8511" w14:textId="77777777" w:rsidR="007536DD" w:rsidRPr="007536DD" w:rsidRDefault="007536DD" w:rsidP="00F77B20">
            <w:pPr>
              <w:rPr>
                <w:rFonts w:ascii="Arial" w:hAnsi="Arial" w:cs="Arial"/>
              </w:rPr>
            </w:pPr>
            <w:r w:rsidRPr="007536DD">
              <w:rPr>
                <w:rFonts w:ascii="Arial" w:hAnsi="Arial" w:cs="Arial"/>
              </w:rPr>
              <w:t>3</w:t>
            </w:r>
          </w:p>
        </w:tc>
        <w:tc>
          <w:tcPr>
            <w:tcW w:w="73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6CF38" w14:textId="77777777" w:rsidR="007536DD" w:rsidRPr="007536DD" w:rsidRDefault="007536DD" w:rsidP="00F77B20">
            <w:pPr>
              <w:pStyle w:val="TableParagraph"/>
              <w:tabs>
                <w:tab w:val="left" w:pos="826"/>
                <w:tab w:val="left" w:pos="828"/>
              </w:tabs>
              <w:spacing w:before="1" w:line="360" w:lineRule="auto"/>
              <w:ind w:right="355"/>
              <w:rPr>
                <w:rFonts w:ascii="Arial" w:hAnsi="Arial" w:cs="Arial"/>
                <w:sz w:val="24"/>
                <w:szCs w:val="24"/>
              </w:rPr>
            </w:pPr>
            <w:r w:rsidRPr="007536DD">
              <w:rPr>
                <w:rFonts w:ascii="Arial" w:hAnsi="Arial" w:cs="Arial"/>
                <w:spacing w:val="-2"/>
                <w:sz w:val="24"/>
                <w:szCs w:val="24"/>
              </w:rPr>
              <w:t xml:space="preserve">Peralatan pembelajaran </w:t>
            </w:r>
            <w:r w:rsidRPr="007536DD">
              <w:rPr>
                <w:rFonts w:ascii="Arial" w:hAnsi="Arial" w:cs="Arial"/>
                <w:sz w:val="24"/>
                <w:szCs w:val="24"/>
              </w:rPr>
              <w:t xml:space="preserve">lain melebihi daftar jenis </w:t>
            </w:r>
            <w:r w:rsidRPr="007536DD">
              <w:rPr>
                <w:rFonts w:ascii="Arial" w:hAnsi="Arial" w:cs="Arial"/>
                <w:spacing w:val="-2"/>
                <w:sz w:val="24"/>
                <w:szCs w:val="24"/>
              </w:rPr>
              <w:t xml:space="preserve">minimal </w:t>
            </w:r>
            <w:r w:rsidRPr="007536DD">
              <w:rPr>
                <w:rFonts w:ascii="Arial" w:hAnsi="Arial" w:cs="Arial"/>
                <w:sz w:val="24"/>
                <w:szCs w:val="24"/>
              </w:rPr>
              <w:t>peralatan</w:t>
            </w:r>
            <w:r w:rsidRPr="007536DD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7536DD">
              <w:rPr>
                <w:rFonts w:ascii="Arial" w:hAnsi="Arial" w:cs="Arial"/>
                <w:sz w:val="24"/>
                <w:szCs w:val="24"/>
              </w:rPr>
              <w:t>yang harus</w:t>
            </w:r>
            <w:r w:rsidRPr="007536DD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7536DD">
              <w:rPr>
                <w:rFonts w:ascii="Arial" w:hAnsi="Arial" w:cs="Arial"/>
                <w:spacing w:val="-2"/>
                <w:sz w:val="24"/>
                <w:szCs w:val="24"/>
              </w:rPr>
              <w:t>tersedia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85C80" w14:textId="77777777" w:rsidR="007536DD" w:rsidRPr="007536DD" w:rsidRDefault="007536DD" w:rsidP="00F77B20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7536DD">
              <w:rPr>
                <w:rFonts w:ascii="Arial" w:hAnsi="Arial" w:cs="Arial"/>
                <w:b/>
              </w:rPr>
              <w:t>OB</w:t>
            </w:r>
          </w:p>
        </w:tc>
      </w:tr>
    </w:tbl>
    <w:tbl>
      <w:tblPr>
        <w:tblStyle w:val="1"/>
        <w:tblW w:w="1006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05"/>
        <w:gridCol w:w="1247"/>
        <w:gridCol w:w="709"/>
        <w:gridCol w:w="1818"/>
        <w:gridCol w:w="1158"/>
        <w:gridCol w:w="2127"/>
        <w:gridCol w:w="1701"/>
      </w:tblGrid>
      <w:tr w:rsidR="007536DD" w:rsidRPr="007536DD" w14:paraId="5E1AB18E" w14:textId="77777777" w:rsidTr="00F77B20">
        <w:tc>
          <w:tcPr>
            <w:tcW w:w="10065" w:type="dxa"/>
            <w:gridSpan w:val="7"/>
            <w:shd w:val="clear" w:color="auto" w:fill="F2F2F2"/>
          </w:tcPr>
          <w:p w14:paraId="528BF3F4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  <w:b/>
              </w:rPr>
            </w:pPr>
            <w:r w:rsidRPr="007536DD">
              <w:rPr>
                <w:rFonts w:ascii="Arial" w:eastAsia="Arial" w:hAnsi="Arial" w:cs="Arial"/>
                <w:b/>
              </w:rPr>
              <w:t>Tempat Persetujuan</w:t>
            </w:r>
          </w:p>
        </w:tc>
      </w:tr>
      <w:tr w:rsidR="007536DD" w:rsidRPr="007536DD" w14:paraId="4149304B" w14:textId="77777777" w:rsidTr="00F77B20">
        <w:tc>
          <w:tcPr>
            <w:tcW w:w="1305" w:type="dxa"/>
            <w:shd w:val="clear" w:color="auto" w:fill="F2F2F2"/>
          </w:tcPr>
          <w:p w14:paraId="411A6D3A" w14:textId="77777777" w:rsidR="007536DD" w:rsidRPr="007536DD" w:rsidRDefault="007536DD" w:rsidP="00F77B20">
            <w:pPr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>Pimpinan Auditi</w:t>
            </w:r>
          </w:p>
          <w:p w14:paraId="2DDD1F57" w14:textId="77777777" w:rsidR="007536DD" w:rsidRPr="007536DD" w:rsidRDefault="007536DD" w:rsidP="00F77B20">
            <w:pPr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 xml:space="preserve">Yos Mandariah </w:t>
            </w:r>
          </w:p>
        </w:tc>
        <w:tc>
          <w:tcPr>
            <w:tcW w:w="1956" w:type="dxa"/>
            <w:gridSpan w:val="2"/>
          </w:tcPr>
          <w:p w14:paraId="17081B35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818" w:type="dxa"/>
          </w:tcPr>
          <w:p w14:paraId="2D08887C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>ttd</w:t>
            </w:r>
          </w:p>
          <w:p w14:paraId="3B68DAC8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158" w:type="dxa"/>
            <w:shd w:val="clear" w:color="auto" w:fill="F2F2F2"/>
          </w:tcPr>
          <w:p w14:paraId="409E0D69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 xml:space="preserve">Ketua Auditor </w:t>
            </w:r>
          </w:p>
          <w:p w14:paraId="0A755E6C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</w:rPr>
            </w:pPr>
            <w:r w:rsidRPr="007536DD">
              <w:rPr>
                <w:rFonts w:ascii="Arial" w:hAnsi="Arial" w:cs="Arial"/>
              </w:rPr>
              <w:t>Dra. Poniasih Lelawatty.,M.Si</w:t>
            </w:r>
          </w:p>
        </w:tc>
        <w:tc>
          <w:tcPr>
            <w:tcW w:w="2127" w:type="dxa"/>
          </w:tcPr>
          <w:p w14:paraId="53B41094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701" w:type="dxa"/>
          </w:tcPr>
          <w:p w14:paraId="3DECD236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>ttd</w:t>
            </w:r>
          </w:p>
        </w:tc>
      </w:tr>
      <w:tr w:rsidR="007536DD" w:rsidRPr="007536DD" w14:paraId="1F88FB08" w14:textId="77777777" w:rsidTr="00F77B20">
        <w:tc>
          <w:tcPr>
            <w:tcW w:w="10065" w:type="dxa"/>
            <w:gridSpan w:val="7"/>
            <w:shd w:val="clear" w:color="auto" w:fill="F2F2F2"/>
          </w:tcPr>
          <w:p w14:paraId="2FCE7C72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>Direview oleh :</w:t>
            </w:r>
          </w:p>
        </w:tc>
      </w:tr>
      <w:tr w:rsidR="007536DD" w:rsidRPr="007536DD" w14:paraId="6FDF2121" w14:textId="77777777" w:rsidTr="00F77B20">
        <w:tc>
          <w:tcPr>
            <w:tcW w:w="2552" w:type="dxa"/>
            <w:gridSpan w:val="2"/>
            <w:shd w:val="clear" w:color="auto" w:fill="F2F2F2"/>
          </w:tcPr>
          <w:p w14:paraId="65131EAC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  <w:i/>
              </w:rPr>
            </w:pPr>
            <w:r w:rsidRPr="007536DD">
              <w:rPr>
                <w:rFonts w:ascii="Arial" w:eastAsia="Arial" w:hAnsi="Arial" w:cs="Arial"/>
              </w:rPr>
              <w:t>Penjamin Mutu Audit</w:t>
            </w:r>
          </w:p>
        </w:tc>
        <w:tc>
          <w:tcPr>
            <w:tcW w:w="3685" w:type="dxa"/>
            <w:gridSpan w:val="3"/>
          </w:tcPr>
          <w:p w14:paraId="298C923D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  <w:lang w:val="en-US"/>
              </w:rPr>
            </w:pPr>
            <w:r w:rsidRPr="007536DD">
              <w:rPr>
                <w:rFonts w:ascii="Arial" w:eastAsia="Arial" w:hAnsi="Arial" w:cs="Arial"/>
                <w:lang w:val="en-US"/>
              </w:rPr>
              <w:t>Hasty Hamzah.,S.ST.,</w:t>
            </w:r>
            <w:proofErr w:type="spellStart"/>
            <w:r w:rsidRPr="007536DD">
              <w:rPr>
                <w:rFonts w:ascii="Arial" w:eastAsia="Arial" w:hAnsi="Arial" w:cs="Arial"/>
                <w:lang w:val="en-US"/>
              </w:rPr>
              <w:t>M.Si</w:t>
            </w:r>
            <w:proofErr w:type="spellEnd"/>
          </w:p>
        </w:tc>
        <w:tc>
          <w:tcPr>
            <w:tcW w:w="3828" w:type="dxa"/>
            <w:gridSpan w:val="2"/>
          </w:tcPr>
          <w:p w14:paraId="10D2FB44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>Ttd</w:t>
            </w:r>
          </w:p>
          <w:p w14:paraId="08FE0FA9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</w:rPr>
            </w:pPr>
          </w:p>
          <w:p w14:paraId="15AB8377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</w:rPr>
            </w:pPr>
          </w:p>
        </w:tc>
      </w:tr>
    </w:tbl>
    <w:p w14:paraId="5E06D1F8" w14:textId="77777777" w:rsidR="007536DD" w:rsidRPr="007536DD" w:rsidRDefault="007536DD" w:rsidP="007536DD">
      <w:pPr>
        <w:rPr>
          <w:rFonts w:ascii="Arial" w:hAnsi="Arial" w:cs="Arial"/>
        </w:rPr>
      </w:pPr>
    </w:p>
    <w:p w14:paraId="46B1EEFC" w14:textId="77777777" w:rsidR="007536DD" w:rsidRPr="007536DD" w:rsidRDefault="007536DD" w:rsidP="007536DD">
      <w:pPr>
        <w:rPr>
          <w:rFonts w:ascii="Arial" w:hAnsi="Arial" w:cs="Arial"/>
        </w:rPr>
      </w:pPr>
    </w:p>
    <w:p w14:paraId="332A15DC" w14:textId="77777777" w:rsidR="007536DD" w:rsidRPr="007536DD" w:rsidRDefault="007536DD" w:rsidP="007536DD">
      <w:pPr>
        <w:rPr>
          <w:rFonts w:ascii="Arial" w:hAnsi="Arial" w:cs="Arial"/>
        </w:rPr>
      </w:pPr>
    </w:p>
    <w:p w14:paraId="70956A5E" w14:textId="77777777" w:rsidR="007536DD" w:rsidRPr="007536DD" w:rsidRDefault="007536DD" w:rsidP="007536DD">
      <w:pPr>
        <w:rPr>
          <w:rFonts w:ascii="Arial" w:hAnsi="Arial" w:cs="Arial"/>
        </w:rPr>
      </w:pPr>
    </w:p>
    <w:tbl>
      <w:tblPr>
        <w:tblStyle w:val="2"/>
        <w:tblW w:w="10093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6"/>
        <w:gridCol w:w="342"/>
        <w:gridCol w:w="2137"/>
        <w:gridCol w:w="1173"/>
        <w:gridCol w:w="448"/>
        <w:gridCol w:w="1253"/>
        <w:gridCol w:w="447"/>
        <w:gridCol w:w="482"/>
        <w:gridCol w:w="630"/>
        <w:gridCol w:w="417"/>
        <w:gridCol w:w="37"/>
        <w:gridCol w:w="1247"/>
        <w:gridCol w:w="426"/>
        <w:gridCol w:w="28"/>
      </w:tblGrid>
      <w:tr w:rsidR="007536DD" w:rsidRPr="007536DD" w14:paraId="252C7004" w14:textId="77777777" w:rsidTr="00F77B20">
        <w:trPr>
          <w:gridAfter w:val="1"/>
          <w:wAfter w:w="28" w:type="dxa"/>
          <w:trHeight w:val="540"/>
        </w:trPr>
        <w:tc>
          <w:tcPr>
            <w:tcW w:w="13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920F5A" w14:textId="77777777" w:rsidR="007536DD" w:rsidRPr="007536DD" w:rsidRDefault="007536DD" w:rsidP="00F77B20">
            <w:pPr>
              <w:shd w:val="clear" w:color="auto" w:fill="FFFFFF"/>
              <w:spacing w:line="240" w:lineRule="auto"/>
              <w:rPr>
                <w:rFonts w:ascii="Arial" w:eastAsia="Arial" w:hAnsi="Arial" w:cs="Arial"/>
                <w:b/>
                <w:color w:val="FF0000"/>
              </w:rPr>
            </w:pPr>
            <w:r w:rsidRPr="007536DD">
              <w:rPr>
                <w:rFonts w:ascii="Arial" w:hAnsi="Arial" w:cs="Arial"/>
                <w:noProof/>
                <w:lang w:eastAsia="id-ID"/>
              </w:rPr>
              <w:lastRenderedPageBreak/>
              <w:drawing>
                <wp:inline distT="0" distB="0" distL="0" distR="0" wp14:anchorId="1DDB4BAC" wp14:editId="00F2C94C">
                  <wp:extent cx="768350" cy="932815"/>
                  <wp:effectExtent l="0" t="0" r="0" b="635"/>
                  <wp:docPr id="1484987478" name="Picture 14849874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350" cy="932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63C26B" w14:textId="77777777" w:rsidR="007536DD" w:rsidRPr="007536DD" w:rsidRDefault="007536DD" w:rsidP="00F77B20">
            <w:pPr>
              <w:spacing w:after="60"/>
              <w:jc w:val="center"/>
              <w:rPr>
                <w:rFonts w:ascii="Arial" w:eastAsia="Arial" w:hAnsi="Arial" w:cs="Arial"/>
                <w:b/>
                <w:lang w:val="en-US"/>
              </w:rPr>
            </w:pPr>
            <w:r w:rsidRPr="007536DD">
              <w:rPr>
                <w:rFonts w:ascii="Arial" w:eastAsia="Arial" w:hAnsi="Arial" w:cs="Arial"/>
                <w:b/>
                <w:lang w:val="en-US"/>
              </w:rPr>
              <w:t>PUSAT PENJAMINAN MUTU</w:t>
            </w:r>
          </w:p>
          <w:p w14:paraId="4F264ABA" w14:textId="77777777" w:rsidR="007536DD" w:rsidRPr="007536DD" w:rsidRDefault="007536DD" w:rsidP="00F77B20">
            <w:pPr>
              <w:spacing w:after="60"/>
              <w:jc w:val="center"/>
              <w:rPr>
                <w:rFonts w:ascii="Arial" w:eastAsia="Arial" w:hAnsi="Arial" w:cs="Arial"/>
                <w:b/>
                <w:color w:val="00B050"/>
              </w:rPr>
            </w:pPr>
            <w:r w:rsidRPr="007536DD">
              <w:rPr>
                <w:rFonts w:ascii="Arial" w:eastAsia="Arial" w:hAnsi="Arial" w:cs="Arial"/>
                <w:b/>
                <w:lang w:val="en-US"/>
              </w:rPr>
              <w:t>POLITEKNIK BAUBAU</w:t>
            </w:r>
          </w:p>
        </w:tc>
        <w:tc>
          <w:tcPr>
            <w:tcW w:w="2757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0DA2D5" w14:textId="77777777" w:rsidR="007536DD" w:rsidRPr="007536DD" w:rsidRDefault="007536DD" w:rsidP="00F77B20">
            <w:pPr>
              <w:tabs>
                <w:tab w:val="center" w:pos="3492"/>
                <w:tab w:val="right" w:pos="6984"/>
              </w:tabs>
              <w:spacing w:before="120"/>
              <w:jc w:val="center"/>
              <w:rPr>
                <w:rFonts w:ascii="Arial" w:eastAsia="Arial" w:hAnsi="Arial" w:cs="Arial"/>
                <w:color w:val="000000"/>
              </w:rPr>
            </w:pPr>
            <w:r w:rsidRPr="007536DD">
              <w:rPr>
                <w:rFonts w:ascii="Arial" w:eastAsia="Arial" w:hAnsi="Arial" w:cs="Arial"/>
                <w:color w:val="000000"/>
              </w:rPr>
              <w:t>No : PS-A</w:t>
            </w:r>
          </w:p>
        </w:tc>
      </w:tr>
      <w:tr w:rsidR="007536DD" w:rsidRPr="007536DD" w14:paraId="60FFD119" w14:textId="77777777" w:rsidTr="00F77B20">
        <w:trPr>
          <w:gridAfter w:val="1"/>
          <w:wAfter w:w="28" w:type="dxa"/>
          <w:trHeight w:val="358"/>
        </w:trPr>
        <w:tc>
          <w:tcPr>
            <w:tcW w:w="136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D20A7E" w14:textId="77777777" w:rsidR="007536DD" w:rsidRPr="007536DD" w:rsidRDefault="007536DD" w:rsidP="00F77B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9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E950B9" w14:textId="77777777" w:rsidR="007536DD" w:rsidRPr="007536DD" w:rsidRDefault="007536DD" w:rsidP="00F77B20">
            <w:pPr>
              <w:spacing w:after="60"/>
              <w:ind w:right="-17"/>
              <w:jc w:val="center"/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  <w:lang w:val="en-US"/>
              </w:rPr>
              <w:t>JLN. LAKARAMBAU KEC. BETOAMBARI BAUBAU</w:t>
            </w:r>
          </w:p>
        </w:tc>
        <w:tc>
          <w:tcPr>
            <w:tcW w:w="2757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CAB7F4" w14:textId="77777777" w:rsidR="007536DD" w:rsidRPr="007536DD" w:rsidRDefault="007536DD" w:rsidP="00F77B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</w:tc>
      </w:tr>
      <w:tr w:rsidR="007536DD" w:rsidRPr="007536DD" w14:paraId="0DC097DA" w14:textId="77777777" w:rsidTr="00F77B20">
        <w:trPr>
          <w:gridAfter w:val="1"/>
          <w:wAfter w:w="28" w:type="dxa"/>
          <w:trHeight w:val="580"/>
        </w:trPr>
        <w:tc>
          <w:tcPr>
            <w:tcW w:w="1006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059488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7536DD">
              <w:rPr>
                <w:rFonts w:ascii="Arial" w:eastAsia="Arial" w:hAnsi="Arial" w:cs="Arial"/>
                <w:b/>
              </w:rPr>
              <w:t>BORANG AUDIT MUTU INTERNAL</w:t>
            </w:r>
          </w:p>
          <w:p w14:paraId="5E200730" w14:textId="77777777" w:rsidR="007536DD" w:rsidRPr="007536DD" w:rsidRDefault="007536DD" w:rsidP="00F77B20">
            <w:pPr>
              <w:pStyle w:val="Heading1"/>
              <w:spacing w:before="0"/>
              <w:rPr>
                <w:rFonts w:ascii="Arial" w:eastAsia="Arial" w:hAnsi="Arial" w:cs="Arial"/>
                <w:sz w:val="24"/>
                <w:szCs w:val="24"/>
              </w:rPr>
            </w:pPr>
            <w:r w:rsidRPr="007536DD">
              <w:rPr>
                <w:rFonts w:ascii="Arial" w:eastAsia="Arial" w:hAnsi="Arial" w:cs="Arial"/>
                <w:color w:val="000000"/>
                <w:sz w:val="24"/>
                <w:szCs w:val="24"/>
              </w:rPr>
              <w:t>Ringkasan Temuan Audit</w:t>
            </w:r>
          </w:p>
        </w:tc>
      </w:tr>
      <w:tr w:rsidR="007536DD" w:rsidRPr="007536DD" w14:paraId="76973A69" w14:textId="77777777" w:rsidTr="00F77B20">
        <w:trPr>
          <w:gridAfter w:val="1"/>
          <w:wAfter w:w="28" w:type="dxa"/>
        </w:trPr>
        <w:tc>
          <w:tcPr>
            <w:tcW w:w="350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08E50C0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321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EBCA553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239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61F3740" w14:textId="77777777" w:rsidR="007536DD" w:rsidRPr="007536DD" w:rsidRDefault="007536DD" w:rsidP="00F77B20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</w:tr>
      <w:tr w:rsidR="007536DD" w:rsidRPr="007536DD" w14:paraId="13E8797D" w14:textId="77777777" w:rsidTr="00F77B20">
        <w:trPr>
          <w:gridAfter w:val="1"/>
          <w:wAfter w:w="28" w:type="dxa"/>
        </w:trPr>
        <w:tc>
          <w:tcPr>
            <w:tcW w:w="682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2A8B5C6" w14:textId="77777777" w:rsidR="007536DD" w:rsidRPr="007536DD" w:rsidRDefault="007536DD" w:rsidP="00F77B20">
            <w:pPr>
              <w:spacing w:line="240" w:lineRule="auto"/>
              <w:ind w:left="175"/>
              <w:rPr>
                <w:rFonts w:ascii="Arial" w:hAnsi="Arial" w:cs="Arial"/>
                <w:b/>
              </w:rPr>
            </w:pPr>
            <w:r w:rsidRPr="007536DD">
              <w:rPr>
                <w:rFonts w:ascii="Arial" w:hAnsi="Arial" w:cs="Arial"/>
                <w:b/>
              </w:rPr>
              <w:t>Auditi</w:t>
            </w:r>
          </w:p>
        </w:tc>
        <w:tc>
          <w:tcPr>
            <w:tcW w:w="32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D522880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7536DD">
              <w:rPr>
                <w:rFonts w:ascii="Arial" w:hAnsi="Arial" w:cs="Arial"/>
                <w:b/>
              </w:rPr>
              <w:t>Kriteria</w:t>
            </w:r>
          </w:p>
        </w:tc>
      </w:tr>
      <w:tr w:rsidR="007536DD" w:rsidRPr="007536DD" w14:paraId="08457776" w14:textId="77777777" w:rsidTr="00F77B20">
        <w:trPr>
          <w:gridAfter w:val="1"/>
          <w:wAfter w:w="28" w:type="dxa"/>
        </w:trPr>
        <w:tc>
          <w:tcPr>
            <w:tcW w:w="682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972B8" w14:textId="77777777" w:rsidR="007536DD" w:rsidRPr="007536DD" w:rsidRDefault="007536DD" w:rsidP="00F77B20">
            <w:pPr>
              <w:spacing w:line="240" w:lineRule="auto"/>
              <w:ind w:left="175"/>
              <w:rPr>
                <w:rFonts w:ascii="Arial" w:hAnsi="Arial" w:cs="Arial"/>
                <w:lang w:val="en-US"/>
              </w:rPr>
            </w:pPr>
            <w:proofErr w:type="spellStart"/>
            <w:r w:rsidRPr="007536DD">
              <w:rPr>
                <w:rFonts w:ascii="Arial" w:hAnsi="Arial" w:cs="Arial"/>
                <w:lang w:val="en-US"/>
              </w:rPr>
              <w:t>Upt</w:t>
            </w:r>
            <w:proofErr w:type="spellEnd"/>
            <w:r w:rsidRPr="007536DD">
              <w:rPr>
                <w:rFonts w:ascii="Arial" w:hAnsi="Arial" w:cs="Arial"/>
                <w:lang w:val="en-US"/>
              </w:rPr>
              <w:t xml:space="preserve"> Aset / Yos Mandariah</w:t>
            </w:r>
          </w:p>
        </w:tc>
        <w:tc>
          <w:tcPr>
            <w:tcW w:w="32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2F388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7536DD" w:rsidRPr="007536DD" w14:paraId="6D64B7DD" w14:textId="77777777" w:rsidTr="00F77B20">
        <w:trPr>
          <w:gridAfter w:val="1"/>
          <w:wAfter w:w="28" w:type="dxa"/>
        </w:trPr>
        <w:tc>
          <w:tcPr>
            <w:tcW w:w="3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C048F2E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7536DD">
              <w:rPr>
                <w:rFonts w:ascii="Arial" w:hAnsi="Arial" w:cs="Arial"/>
                <w:b/>
              </w:rPr>
              <w:t>Lokasi</w:t>
            </w:r>
          </w:p>
        </w:tc>
        <w:tc>
          <w:tcPr>
            <w:tcW w:w="33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5F5C316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7536DD">
              <w:rPr>
                <w:rFonts w:ascii="Arial" w:hAnsi="Arial" w:cs="Arial"/>
                <w:b/>
              </w:rPr>
              <w:t>Ruang Lingkup</w:t>
            </w:r>
          </w:p>
        </w:tc>
        <w:tc>
          <w:tcPr>
            <w:tcW w:w="32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049E1B5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7536DD">
              <w:rPr>
                <w:rFonts w:ascii="Arial" w:hAnsi="Arial" w:cs="Arial"/>
                <w:b/>
              </w:rPr>
              <w:t>Tanggal Audit</w:t>
            </w:r>
          </w:p>
        </w:tc>
      </w:tr>
      <w:tr w:rsidR="007536DD" w:rsidRPr="007536DD" w14:paraId="1F17616A" w14:textId="77777777" w:rsidTr="00F77B20">
        <w:trPr>
          <w:gridAfter w:val="1"/>
          <w:wAfter w:w="28" w:type="dxa"/>
        </w:trPr>
        <w:tc>
          <w:tcPr>
            <w:tcW w:w="3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E94B1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7536DD">
              <w:rPr>
                <w:rFonts w:ascii="Arial" w:hAnsi="Arial" w:cs="Arial"/>
              </w:rPr>
              <w:t xml:space="preserve">Ruang UPT Aset </w:t>
            </w:r>
          </w:p>
        </w:tc>
        <w:tc>
          <w:tcPr>
            <w:tcW w:w="33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CB2A70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7536DD">
              <w:rPr>
                <w:rFonts w:ascii="Arial" w:hAnsi="Arial" w:cs="Arial"/>
              </w:rPr>
              <w:t>Standar Sarana &amp; Prasarana</w:t>
            </w:r>
          </w:p>
          <w:p w14:paraId="7F27BFE2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7536DD">
              <w:rPr>
                <w:rFonts w:ascii="Arial" w:hAnsi="Arial" w:cs="Arial"/>
              </w:rPr>
              <w:t>T.A 2024-2025</w:t>
            </w:r>
          </w:p>
        </w:tc>
        <w:tc>
          <w:tcPr>
            <w:tcW w:w="32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93FF5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7536DD">
              <w:rPr>
                <w:rFonts w:ascii="Arial" w:hAnsi="Arial" w:cs="Arial"/>
              </w:rPr>
              <w:t>22-9-2025</w:t>
            </w:r>
          </w:p>
        </w:tc>
      </w:tr>
      <w:tr w:rsidR="007536DD" w:rsidRPr="007536DD" w14:paraId="3A86D545" w14:textId="77777777" w:rsidTr="00F77B20">
        <w:trPr>
          <w:gridAfter w:val="1"/>
          <w:wAfter w:w="28" w:type="dxa"/>
        </w:trPr>
        <w:tc>
          <w:tcPr>
            <w:tcW w:w="3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F00D6F4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7536DD">
              <w:rPr>
                <w:rFonts w:ascii="Arial" w:hAnsi="Arial" w:cs="Arial"/>
                <w:b/>
              </w:rPr>
              <w:t>Wakil Auditi</w:t>
            </w:r>
          </w:p>
        </w:tc>
        <w:tc>
          <w:tcPr>
            <w:tcW w:w="33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E43385D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7536DD">
              <w:rPr>
                <w:rFonts w:ascii="Arial" w:hAnsi="Arial" w:cs="Arial"/>
                <w:b/>
              </w:rPr>
              <w:t>Auditor Ketua</w:t>
            </w:r>
          </w:p>
        </w:tc>
        <w:tc>
          <w:tcPr>
            <w:tcW w:w="32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3D62CF0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7536DD">
              <w:rPr>
                <w:rFonts w:ascii="Arial" w:hAnsi="Arial" w:cs="Arial"/>
                <w:b/>
              </w:rPr>
              <w:t>Auditor Anggota</w:t>
            </w:r>
          </w:p>
        </w:tc>
      </w:tr>
      <w:tr w:rsidR="007536DD" w:rsidRPr="007536DD" w14:paraId="4A5C0D00" w14:textId="77777777" w:rsidTr="00F77B20">
        <w:trPr>
          <w:gridAfter w:val="1"/>
          <w:wAfter w:w="28" w:type="dxa"/>
        </w:trPr>
        <w:tc>
          <w:tcPr>
            <w:tcW w:w="3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088FD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3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43258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7536DD">
              <w:rPr>
                <w:rFonts w:ascii="Arial" w:hAnsi="Arial" w:cs="Arial"/>
              </w:rPr>
              <w:t>Dra. Poniasih Lelawatty.,M.Si</w:t>
            </w:r>
          </w:p>
        </w:tc>
        <w:tc>
          <w:tcPr>
            <w:tcW w:w="32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C2B0C" w14:textId="77777777" w:rsidR="007536DD" w:rsidRPr="007536DD" w:rsidRDefault="007536DD" w:rsidP="00F77B20">
            <w:pPr>
              <w:spacing w:line="240" w:lineRule="auto"/>
              <w:rPr>
                <w:rFonts w:ascii="Arial" w:hAnsi="Arial" w:cs="Arial"/>
              </w:rPr>
            </w:pPr>
            <w:r w:rsidRPr="007536DD">
              <w:rPr>
                <w:rFonts w:ascii="Arial" w:hAnsi="Arial" w:cs="Arial"/>
              </w:rPr>
              <w:t>Sutrisna Altahira.,S.ST.,M.Kes</w:t>
            </w:r>
          </w:p>
        </w:tc>
      </w:tr>
      <w:tr w:rsidR="007536DD" w:rsidRPr="007536DD" w14:paraId="25045326" w14:textId="77777777" w:rsidTr="00F77B20">
        <w:trPr>
          <w:gridAfter w:val="1"/>
          <w:wAfter w:w="28" w:type="dxa"/>
        </w:trPr>
        <w:tc>
          <w:tcPr>
            <w:tcW w:w="3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86BA832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7536DD">
              <w:rPr>
                <w:rFonts w:ascii="Arial" w:hAnsi="Arial" w:cs="Arial"/>
                <w:b/>
              </w:rPr>
              <w:t>Distribusi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5204EEB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7536DD">
              <w:rPr>
                <w:rFonts w:ascii="Arial" w:hAnsi="Arial" w:cs="Arial"/>
                <w:b/>
              </w:rPr>
              <w:t>Auditi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3807586" w14:textId="77777777" w:rsidR="007536DD" w:rsidRPr="007536DD" w:rsidRDefault="007536DD" w:rsidP="00F77B20">
            <w:pPr>
              <w:spacing w:line="240" w:lineRule="auto"/>
              <w:rPr>
                <w:rFonts w:ascii="Arial" w:hAnsi="Arial" w:cs="Arial"/>
                <w:b/>
              </w:rPr>
            </w:pPr>
            <w:r w:rsidRPr="007536DD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2295B97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7536DD">
              <w:rPr>
                <w:rFonts w:ascii="Arial" w:hAnsi="Arial" w:cs="Arial"/>
                <w:b/>
              </w:rPr>
              <w:t>Auditor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7AB7563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7536DD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1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7C34662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7536DD">
              <w:rPr>
                <w:rFonts w:ascii="Arial" w:hAnsi="Arial" w:cs="Arial"/>
                <w:b/>
                <w:lang w:val="en-US"/>
              </w:rPr>
              <w:t>P</w:t>
            </w:r>
            <w:r w:rsidRPr="007536DD">
              <w:rPr>
                <w:rFonts w:ascii="Arial" w:hAnsi="Arial" w:cs="Arial"/>
                <w:b/>
              </w:rPr>
              <w:t>PM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96FFB43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7536DD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1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8071520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7536DD">
              <w:rPr>
                <w:rFonts w:ascii="Arial" w:hAnsi="Arial" w:cs="Arial"/>
                <w:b/>
              </w:rPr>
              <w:t>Arsip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2C25A04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7536DD">
              <w:rPr>
                <w:rFonts w:ascii="Arial" w:hAnsi="Arial" w:cs="Arial"/>
                <w:b/>
                <w:lang w:val="en-US"/>
              </w:rPr>
              <w:t>0</w:t>
            </w:r>
          </w:p>
        </w:tc>
      </w:tr>
      <w:tr w:rsidR="007536DD" w:rsidRPr="007536DD" w14:paraId="2CA8598D" w14:textId="77777777" w:rsidTr="00F77B20"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6B0D9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b/>
                <w:i/>
              </w:rPr>
            </w:pPr>
            <w:r w:rsidRPr="007536DD">
              <w:rPr>
                <w:rFonts w:ascii="Arial" w:hAnsi="Arial" w:cs="Arial"/>
                <w:b/>
                <w:i/>
              </w:rPr>
              <w:t xml:space="preserve">No </w:t>
            </w:r>
          </w:p>
        </w:tc>
        <w:tc>
          <w:tcPr>
            <w:tcW w:w="73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B38B7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b/>
                <w:i/>
              </w:rPr>
            </w:pPr>
            <w:r w:rsidRPr="007536DD">
              <w:rPr>
                <w:rFonts w:ascii="Arial" w:hAnsi="Arial" w:cs="Arial"/>
                <w:b/>
                <w:i/>
              </w:rPr>
              <w:t>Diskripsi Temuan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BB40C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b/>
                <w:i/>
              </w:rPr>
            </w:pPr>
            <w:r w:rsidRPr="007536DD">
              <w:rPr>
                <w:rFonts w:ascii="Arial" w:hAnsi="Arial" w:cs="Arial"/>
                <w:b/>
                <w:i/>
              </w:rPr>
              <w:t xml:space="preserve">Kategori </w:t>
            </w:r>
          </w:p>
          <w:p w14:paraId="36671BF5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b/>
                <w:i/>
              </w:rPr>
            </w:pPr>
            <w:r w:rsidRPr="007536DD">
              <w:rPr>
                <w:rFonts w:ascii="Arial" w:hAnsi="Arial" w:cs="Arial"/>
                <w:b/>
                <w:i/>
              </w:rPr>
              <w:t>(OB / KTS)</w:t>
            </w:r>
          </w:p>
        </w:tc>
      </w:tr>
      <w:tr w:rsidR="007536DD" w:rsidRPr="007536DD" w14:paraId="16E15BD6" w14:textId="77777777" w:rsidTr="00F77B20"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03E01" w14:textId="77777777" w:rsidR="007536DD" w:rsidRPr="007536DD" w:rsidRDefault="007536DD" w:rsidP="00F77B20">
            <w:pPr>
              <w:rPr>
                <w:rFonts w:ascii="Arial" w:hAnsi="Arial" w:cs="Arial"/>
              </w:rPr>
            </w:pPr>
            <w:r w:rsidRPr="007536DD">
              <w:rPr>
                <w:rFonts w:ascii="Arial" w:hAnsi="Arial" w:cs="Arial"/>
              </w:rPr>
              <w:t>1</w:t>
            </w:r>
          </w:p>
        </w:tc>
        <w:tc>
          <w:tcPr>
            <w:tcW w:w="73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786A7" w14:textId="77777777" w:rsidR="007536DD" w:rsidRPr="007536DD" w:rsidRDefault="007536DD" w:rsidP="00F77B20">
            <w:pPr>
              <w:rPr>
                <w:rFonts w:ascii="Arial" w:hAnsi="Arial" w:cs="Arial"/>
              </w:rPr>
            </w:pPr>
            <w:r w:rsidRPr="007536DD">
              <w:rPr>
                <w:rFonts w:ascii="Arial" w:hAnsi="Arial" w:cs="Arial"/>
              </w:rPr>
              <w:t xml:space="preserve">Penyusunan rencana, program, dan anggaran UPT </w:t>
            </w:r>
          </w:p>
          <w:p w14:paraId="4A5589C9" w14:textId="77777777" w:rsidR="007536DD" w:rsidRPr="007536DD" w:rsidRDefault="007536DD" w:rsidP="00F77B20">
            <w:pPr>
              <w:pStyle w:val="TableParagraph"/>
              <w:tabs>
                <w:tab w:val="left" w:pos="826"/>
                <w:tab w:val="left" w:pos="828"/>
              </w:tabs>
              <w:spacing w:before="1" w:line="360" w:lineRule="auto"/>
              <w:ind w:right="51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3CB0C" w14:textId="77777777" w:rsidR="007536DD" w:rsidRPr="007536DD" w:rsidRDefault="007536DD" w:rsidP="00F77B20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7536DD">
              <w:rPr>
                <w:rFonts w:ascii="Arial" w:hAnsi="Arial" w:cs="Arial"/>
                <w:b/>
              </w:rPr>
              <w:t>KTS</w:t>
            </w:r>
          </w:p>
        </w:tc>
      </w:tr>
    </w:tbl>
    <w:tbl>
      <w:tblPr>
        <w:tblStyle w:val="1"/>
        <w:tblW w:w="1006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05"/>
        <w:gridCol w:w="1247"/>
        <w:gridCol w:w="709"/>
        <w:gridCol w:w="1818"/>
        <w:gridCol w:w="1158"/>
        <w:gridCol w:w="2127"/>
        <w:gridCol w:w="1701"/>
      </w:tblGrid>
      <w:tr w:rsidR="007536DD" w:rsidRPr="007536DD" w14:paraId="5C2EF495" w14:textId="77777777" w:rsidTr="00F77B20">
        <w:tc>
          <w:tcPr>
            <w:tcW w:w="10065" w:type="dxa"/>
            <w:gridSpan w:val="7"/>
            <w:shd w:val="clear" w:color="auto" w:fill="F2F2F2"/>
          </w:tcPr>
          <w:p w14:paraId="5E8CD75D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  <w:b/>
              </w:rPr>
            </w:pPr>
            <w:r w:rsidRPr="007536DD">
              <w:rPr>
                <w:rFonts w:ascii="Arial" w:eastAsia="Arial" w:hAnsi="Arial" w:cs="Arial"/>
                <w:b/>
              </w:rPr>
              <w:t>Tempat Persetujuan</w:t>
            </w:r>
          </w:p>
        </w:tc>
      </w:tr>
      <w:tr w:rsidR="007536DD" w:rsidRPr="007536DD" w14:paraId="59E268A9" w14:textId="77777777" w:rsidTr="00F77B20">
        <w:tc>
          <w:tcPr>
            <w:tcW w:w="1305" w:type="dxa"/>
            <w:shd w:val="clear" w:color="auto" w:fill="F2F2F2"/>
          </w:tcPr>
          <w:p w14:paraId="1069E441" w14:textId="77777777" w:rsidR="007536DD" w:rsidRPr="007536DD" w:rsidRDefault="007536DD" w:rsidP="00F77B20">
            <w:pPr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>Pimpinan Auditi</w:t>
            </w:r>
          </w:p>
          <w:p w14:paraId="49664936" w14:textId="77777777" w:rsidR="007536DD" w:rsidRPr="007536DD" w:rsidRDefault="007536DD" w:rsidP="00F77B20">
            <w:pPr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 xml:space="preserve">Yos Mandariah </w:t>
            </w:r>
          </w:p>
        </w:tc>
        <w:tc>
          <w:tcPr>
            <w:tcW w:w="1956" w:type="dxa"/>
            <w:gridSpan w:val="2"/>
          </w:tcPr>
          <w:p w14:paraId="74136DE9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818" w:type="dxa"/>
          </w:tcPr>
          <w:p w14:paraId="286C86EC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>ttd</w:t>
            </w:r>
          </w:p>
          <w:p w14:paraId="6680C833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158" w:type="dxa"/>
            <w:shd w:val="clear" w:color="auto" w:fill="F2F2F2"/>
          </w:tcPr>
          <w:p w14:paraId="758D3CC4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 xml:space="preserve">Ketua Auditor </w:t>
            </w:r>
          </w:p>
          <w:p w14:paraId="46612F27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</w:rPr>
            </w:pPr>
            <w:r w:rsidRPr="007536DD">
              <w:rPr>
                <w:rFonts w:ascii="Arial" w:hAnsi="Arial" w:cs="Arial"/>
              </w:rPr>
              <w:t>Dra. Poniasih Lelawatty.,M.Si</w:t>
            </w:r>
          </w:p>
        </w:tc>
        <w:tc>
          <w:tcPr>
            <w:tcW w:w="2127" w:type="dxa"/>
          </w:tcPr>
          <w:p w14:paraId="195AC010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701" w:type="dxa"/>
          </w:tcPr>
          <w:p w14:paraId="4986F7EF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>ttd</w:t>
            </w:r>
          </w:p>
        </w:tc>
      </w:tr>
      <w:tr w:rsidR="007536DD" w:rsidRPr="007536DD" w14:paraId="747B6CF9" w14:textId="77777777" w:rsidTr="00F77B20">
        <w:tc>
          <w:tcPr>
            <w:tcW w:w="10065" w:type="dxa"/>
            <w:gridSpan w:val="7"/>
            <w:shd w:val="clear" w:color="auto" w:fill="F2F2F2"/>
          </w:tcPr>
          <w:p w14:paraId="5DD5F741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>Direview oleh :</w:t>
            </w:r>
          </w:p>
        </w:tc>
      </w:tr>
      <w:tr w:rsidR="007536DD" w:rsidRPr="007536DD" w14:paraId="37D20C41" w14:textId="77777777" w:rsidTr="00F77B20">
        <w:tc>
          <w:tcPr>
            <w:tcW w:w="2552" w:type="dxa"/>
            <w:gridSpan w:val="2"/>
            <w:shd w:val="clear" w:color="auto" w:fill="F2F2F2"/>
          </w:tcPr>
          <w:p w14:paraId="3E109008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  <w:i/>
              </w:rPr>
            </w:pPr>
            <w:r w:rsidRPr="007536DD">
              <w:rPr>
                <w:rFonts w:ascii="Arial" w:eastAsia="Arial" w:hAnsi="Arial" w:cs="Arial"/>
              </w:rPr>
              <w:t>Penjamin Mutu Audit</w:t>
            </w:r>
          </w:p>
        </w:tc>
        <w:tc>
          <w:tcPr>
            <w:tcW w:w="3685" w:type="dxa"/>
            <w:gridSpan w:val="3"/>
          </w:tcPr>
          <w:p w14:paraId="1C725B40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  <w:lang w:val="en-US"/>
              </w:rPr>
            </w:pPr>
            <w:r w:rsidRPr="007536DD">
              <w:rPr>
                <w:rFonts w:ascii="Arial" w:eastAsia="Arial" w:hAnsi="Arial" w:cs="Arial"/>
                <w:lang w:val="en-US"/>
              </w:rPr>
              <w:t>Hasty Hamzah.,S.ST.,</w:t>
            </w:r>
            <w:proofErr w:type="spellStart"/>
            <w:r w:rsidRPr="007536DD">
              <w:rPr>
                <w:rFonts w:ascii="Arial" w:eastAsia="Arial" w:hAnsi="Arial" w:cs="Arial"/>
                <w:lang w:val="en-US"/>
              </w:rPr>
              <w:t>M.Si</w:t>
            </w:r>
            <w:proofErr w:type="spellEnd"/>
          </w:p>
        </w:tc>
        <w:tc>
          <w:tcPr>
            <w:tcW w:w="3828" w:type="dxa"/>
            <w:gridSpan w:val="2"/>
          </w:tcPr>
          <w:p w14:paraId="6A235FA5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>Ttd</w:t>
            </w:r>
          </w:p>
          <w:p w14:paraId="6A191C06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</w:rPr>
            </w:pPr>
          </w:p>
          <w:p w14:paraId="6054FF46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</w:rPr>
            </w:pPr>
          </w:p>
        </w:tc>
      </w:tr>
    </w:tbl>
    <w:p w14:paraId="102CDBB4" w14:textId="77777777" w:rsidR="007536DD" w:rsidRPr="007536DD" w:rsidRDefault="007536DD" w:rsidP="007536DD">
      <w:pPr>
        <w:rPr>
          <w:rFonts w:ascii="Arial" w:hAnsi="Arial" w:cs="Arial"/>
        </w:rPr>
      </w:pPr>
    </w:p>
    <w:p w14:paraId="23F543D0" w14:textId="77777777" w:rsidR="007536DD" w:rsidRPr="007536DD" w:rsidRDefault="007536DD" w:rsidP="007536DD">
      <w:pPr>
        <w:rPr>
          <w:rFonts w:ascii="Arial" w:hAnsi="Arial" w:cs="Arial"/>
        </w:rPr>
      </w:pPr>
    </w:p>
    <w:p w14:paraId="1337379D" w14:textId="77777777" w:rsidR="007536DD" w:rsidRPr="007536DD" w:rsidRDefault="007536DD" w:rsidP="007536DD">
      <w:pPr>
        <w:rPr>
          <w:rFonts w:ascii="Arial" w:hAnsi="Arial" w:cs="Arial"/>
        </w:rPr>
      </w:pPr>
    </w:p>
    <w:p w14:paraId="485D4C97" w14:textId="77777777" w:rsidR="007536DD" w:rsidRPr="007536DD" w:rsidRDefault="007536DD" w:rsidP="007536DD">
      <w:pPr>
        <w:rPr>
          <w:rFonts w:ascii="Arial" w:hAnsi="Arial" w:cs="Arial"/>
        </w:rPr>
      </w:pPr>
    </w:p>
    <w:p w14:paraId="3E500C6E" w14:textId="77777777" w:rsidR="007536DD" w:rsidRPr="007536DD" w:rsidRDefault="007536DD" w:rsidP="007536DD">
      <w:pPr>
        <w:rPr>
          <w:rFonts w:ascii="Arial" w:hAnsi="Arial" w:cs="Arial"/>
        </w:rPr>
      </w:pPr>
    </w:p>
    <w:p w14:paraId="1FF9AE0E" w14:textId="77777777" w:rsidR="007536DD" w:rsidRPr="007536DD" w:rsidRDefault="007536DD" w:rsidP="007536DD">
      <w:pPr>
        <w:rPr>
          <w:rFonts w:ascii="Arial" w:hAnsi="Arial" w:cs="Arial"/>
        </w:rPr>
      </w:pPr>
    </w:p>
    <w:p w14:paraId="48971D9C" w14:textId="77777777" w:rsidR="007536DD" w:rsidRPr="007536DD" w:rsidRDefault="007536DD" w:rsidP="007536DD">
      <w:pPr>
        <w:rPr>
          <w:rFonts w:ascii="Arial" w:hAnsi="Arial" w:cs="Arial"/>
        </w:rPr>
      </w:pPr>
    </w:p>
    <w:p w14:paraId="6857D14C" w14:textId="77777777" w:rsidR="007536DD" w:rsidRPr="007536DD" w:rsidRDefault="007536DD" w:rsidP="007536DD">
      <w:pPr>
        <w:rPr>
          <w:rFonts w:ascii="Arial" w:hAnsi="Arial" w:cs="Arial"/>
        </w:rPr>
      </w:pPr>
    </w:p>
    <w:p w14:paraId="0C053278" w14:textId="77777777" w:rsidR="007536DD" w:rsidRPr="007536DD" w:rsidRDefault="007536DD" w:rsidP="007536DD">
      <w:pPr>
        <w:rPr>
          <w:rFonts w:ascii="Arial" w:hAnsi="Arial" w:cs="Arial"/>
        </w:rPr>
      </w:pPr>
    </w:p>
    <w:tbl>
      <w:tblPr>
        <w:tblStyle w:val="2"/>
        <w:tblW w:w="10093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6"/>
        <w:gridCol w:w="342"/>
        <w:gridCol w:w="2137"/>
        <w:gridCol w:w="1173"/>
        <w:gridCol w:w="448"/>
        <w:gridCol w:w="1253"/>
        <w:gridCol w:w="447"/>
        <w:gridCol w:w="482"/>
        <w:gridCol w:w="630"/>
        <w:gridCol w:w="417"/>
        <w:gridCol w:w="37"/>
        <w:gridCol w:w="1247"/>
        <w:gridCol w:w="426"/>
        <w:gridCol w:w="28"/>
      </w:tblGrid>
      <w:tr w:rsidR="007536DD" w:rsidRPr="007536DD" w14:paraId="1938AC76" w14:textId="77777777" w:rsidTr="00F77B20">
        <w:trPr>
          <w:gridAfter w:val="1"/>
          <w:wAfter w:w="28" w:type="dxa"/>
          <w:trHeight w:val="540"/>
        </w:trPr>
        <w:tc>
          <w:tcPr>
            <w:tcW w:w="13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6DE19D" w14:textId="77777777" w:rsidR="007536DD" w:rsidRPr="007536DD" w:rsidRDefault="007536DD" w:rsidP="00F77B20">
            <w:pPr>
              <w:shd w:val="clear" w:color="auto" w:fill="FFFFFF"/>
              <w:spacing w:line="240" w:lineRule="auto"/>
              <w:rPr>
                <w:rFonts w:ascii="Arial" w:eastAsia="Arial" w:hAnsi="Arial" w:cs="Arial"/>
                <w:b/>
                <w:color w:val="FF0000"/>
              </w:rPr>
            </w:pPr>
            <w:r w:rsidRPr="007536DD">
              <w:rPr>
                <w:rFonts w:ascii="Arial" w:hAnsi="Arial" w:cs="Arial"/>
                <w:noProof/>
                <w:lang w:eastAsia="id-ID"/>
              </w:rPr>
              <w:drawing>
                <wp:inline distT="0" distB="0" distL="0" distR="0" wp14:anchorId="7D212AD8" wp14:editId="7C75902F">
                  <wp:extent cx="768350" cy="932815"/>
                  <wp:effectExtent l="0" t="0" r="0" b="635"/>
                  <wp:docPr id="2028871450" name="Picture 20288714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350" cy="932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750A78" w14:textId="77777777" w:rsidR="007536DD" w:rsidRPr="007536DD" w:rsidRDefault="007536DD" w:rsidP="00F77B20">
            <w:pPr>
              <w:spacing w:after="60"/>
              <w:jc w:val="center"/>
              <w:rPr>
                <w:rFonts w:ascii="Arial" w:eastAsia="Arial" w:hAnsi="Arial" w:cs="Arial"/>
                <w:b/>
                <w:lang w:val="en-US"/>
              </w:rPr>
            </w:pPr>
            <w:r w:rsidRPr="007536DD">
              <w:rPr>
                <w:rFonts w:ascii="Arial" w:eastAsia="Arial" w:hAnsi="Arial" w:cs="Arial"/>
                <w:b/>
                <w:lang w:val="en-US"/>
              </w:rPr>
              <w:t>PUSAT PENJAMINAN MUTU</w:t>
            </w:r>
          </w:p>
          <w:p w14:paraId="5D1F6D8A" w14:textId="77777777" w:rsidR="007536DD" w:rsidRPr="007536DD" w:rsidRDefault="007536DD" w:rsidP="00F77B20">
            <w:pPr>
              <w:spacing w:after="60"/>
              <w:jc w:val="center"/>
              <w:rPr>
                <w:rFonts w:ascii="Arial" w:eastAsia="Arial" w:hAnsi="Arial" w:cs="Arial"/>
                <w:b/>
                <w:color w:val="00B050"/>
              </w:rPr>
            </w:pPr>
            <w:r w:rsidRPr="007536DD">
              <w:rPr>
                <w:rFonts w:ascii="Arial" w:eastAsia="Arial" w:hAnsi="Arial" w:cs="Arial"/>
                <w:b/>
                <w:lang w:val="en-US"/>
              </w:rPr>
              <w:t>POLITEKNIK BAUBAU</w:t>
            </w:r>
          </w:p>
        </w:tc>
        <w:tc>
          <w:tcPr>
            <w:tcW w:w="2757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BA4012" w14:textId="77777777" w:rsidR="007536DD" w:rsidRPr="007536DD" w:rsidRDefault="007536DD" w:rsidP="00F77B20">
            <w:pPr>
              <w:tabs>
                <w:tab w:val="center" w:pos="3492"/>
                <w:tab w:val="right" w:pos="6984"/>
              </w:tabs>
              <w:spacing w:before="120"/>
              <w:jc w:val="center"/>
              <w:rPr>
                <w:rFonts w:ascii="Arial" w:eastAsia="Arial" w:hAnsi="Arial" w:cs="Arial"/>
                <w:color w:val="000000"/>
              </w:rPr>
            </w:pPr>
            <w:r w:rsidRPr="007536DD">
              <w:rPr>
                <w:rFonts w:ascii="Arial" w:eastAsia="Arial" w:hAnsi="Arial" w:cs="Arial"/>
                <w:color w:val="000000"/>
              </w:rPr>
              <w:t>No : PS-B</w:t>
            </w:r>
          </w:p>
        </w:tc>
      </w:tr>
      <w:tr w:rsidR="007536DD" w:rsidRPr="007536DD" w14:paraId="5EE7CDD8" w14:textId="77777777" w:rsidTr="00F77B20">
        <w:trPr>
          <w:gridAfter w:val="1"/>
          <w:wAfter w:w="28" w:type="dxa"/>
          <w:trHeight w:val="358"/>
        </w:trPr>
        <w:tc>
          <w:tcPr>
            <w:tcW w:w="136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3CEE01" w14:textId="77777777" w:rsidR="007536DD" w:rsidRPr="007536DD" w:rsidRDefault="007536DD" w:rsidP="00F77B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9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836C9C" w14:textId="77777777" w:rsidR="007536DD" w:rsidRPr="007536DD" w:rsidRDefault="007536DD" w:rsidP="00F77B20">
            <w:pPr>
              <w:spacing w:after="60"/>
              <w:ind w:right="-17"/>
              <w:jc w:val="center"/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  <w:lang w:val="en-US"/>
              </w:rPr>
              <w:t>JLN. LAKARAMBAU KEC. BETOAMBARI BAUBAU</w:t>
            </w:r>
          </w:p>
        </w:tc>
        <w:tc>
          <w:tcPr>
            <w:tcW w:w="2757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EA8B1E" w14:textId="77777777" w:rsidR="007536DD" w:rsidRPr="007536DD" w:rsidRDefault="007536DD" w:rsidP="00F77B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</w:tc>
      </w:tr>
      <w:tr w:rsidR="007536DD" w:rsidRPr="007536DD" w14:paraId="4AADBF9A" w14:textId="77777777" w:rsidTr="00F77B20">
        <w:trPr>
          <w:gridAfter w:val="1"/>
          <w:wAfter w:w="28" w:type="dxa"/>
          <w:trHeight w:val="580"/>
        </w:trPr>
        <w:tc>
          <w:tcPr>
            <w:tcW w:w="1006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D0D066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7536DD">
              <w:rPr>
                <w:rFonts w:ascii="Arial" w:eastAsia="Arial" w:hAnsi="Arial" w:cs="Arial"/>
                <w:b/>
              </w:rPr>
              <w:t>BORANG AUDIT MUTU INTERNAL</w:t>
            </w:r>
          </w:p>
          <w:p w14:paraId="4ED7DFB3" w14:textId="77777777" w:rsidR="007536DD" w:rsidRPr="007536DD" w:rsidRDefault="007536DD" w:rsidP="00F77B20">
            <w:pPr>
              <w:pStyle w:val="Heading1"/>
              <w:spacing w:before="0"/>
              <w:rPr>
                <w:rFonts w:ascii="Arial" w:eastAsia="Arial" w:hAnsi="Arial" w:cs="Arial"/>
                <w:sz w:val="24"/>
                <w:szCs w:val="24"/>
              </w:rPr>
            </w:pPr>
            <w:r w:rsidRPr="007536DD">
              <w:rPr>
                <w:rFonts w:ascii="Arial" w:eastAsia="Arial" w:hAnsi="Arial" w:cs="Arial"/>
                <w:color w:val="000000"/>
                <w:sz w:val="24"/>
                <w:szCs w:val="24"/>
              </w:rPr>
              <w:t>Ringkasan Temuan Audit</w:t>
            </w:r>
          </w:p>
        </w:tc>
      </w:tr>
      <w:tr w:rsidR="007536DD" w:rsidRPr="007536DD" w14:paraId="2493E06E" w14:textId="77777777" w:rsidTr="00F77B20">
        <w:trPr>
          <w:gridAfter w:val="1"/>
          <w:wAfter w:w="28" w:type="dxa"/>
        </w:trPr>
        <w:tc>
          <w:tcPr>
            <w:tcW w:w="350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69C4E2A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321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56F6538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239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D8AE585" w14:textId="77777777" w:rsidR="007536DD" w:rsidRPr="007536DD" w:rsidRDefault="007536DD" w:rsidP="00F77B20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</w:tr>
      <w:tr w:rsidR="007536DD" w:rsidRPr="007536DD" w14:paraId="2350F678" w14:textId="77777777" w:rsidTr="00F77B20">
        <w:trPr>
          <w:gridAfter w:val="1"/>
          <w:wAfter w:w="28" w:type="dxa"/>
        </w:trPr>
        <w:tc>
          <w:tcPr>
            <w:tcW w:w="682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815AFE1" w14:textId="77777777" w:rsidR="007536DD" w:rsidRPr="007536DD" w:rsidRDefault="007536DD" w:rsidP="00F77B20">
            <w:pPr>
              <w:spacing w:line="240" w:lineRule="auto"/>
              <w:ind w:left="175"/>
              <w:rPr>
                <w:rFonts w:ascii="Arial" w:hAnsi="Arial" w:cs="Arial"/>
                <w:b/>
              </w:rPr>
            </w:pPr>
            <w:r w:rsidRPr="007536DD">
              <w:rPr>
                <w:rFonts w:ascii="Arial" w:hAnsi="Arial" w:cs="Arial"/>
                <w:b/>
              </w:rPr>
              <w:t>Auditi</w:t>
            </w:r>
          </w:p>
        </w:tc>
        <w:tc>
          <w:tcPr>
            <w:tcW w:w="32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309355C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7536DD">
              <w:rPr>
                <w:rFonts w:ascii="Arial" w:hAnsi="Arial" w:cs="Arial"/>
                <w:b/>
              </w:rPr>
              <w:t>Kriteria</w:t>
            </w:r>
          </w:p>
        </w:tc>
      </w:tr>
      <w:tr w:rsidR="007536DD" w:rsidRPr="007536DD" w14:paraId="21BF2A2F" w14:textId="77777777" w:rsidTr="00F77B20">
        <w:trPr>
          <w:gridAfter w:val="1"/>
          <w:wAfter w:w="28" w:type="dxa"/>
        </w:trPr>
        <w:tc>
          <w:tcPr>
            <w:tcW w:w="682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C3095" w14:textId="77777777" w:rsidR="007536DD" w:rsidRPr="007536DD" w:rsidRDefault="007536DD" w:rsidP="00F77B20">
            <w:pPr>
              <w:spacing w:line="240" w:lineRule="auto"/>
              <w:ind w:left="175"/>
              <w:rPr>
                <w:rFonts w:ascii="Arial" w:hAnsi="Arial" w:cs="Arial"/>
                <w:lang w:val="en-US"/>
              </w:rPr>
            </w:pPr>
            <w:proofErr w:type="spellStart"/>
            <w:r w:rsidRPr="007536DD">
              <w:rPr>
                <w:rFonts w:ascii="Arial" w:hAnsi="Arial" w:cs="Arial"/>
                <w:lang w:val="en-US"/>
              </w:rPr>
              <w:t>Upt</w:t>
            </w:r>
            <w:proofErr w:type="spellEnd"/>
            <w:r w:rsidRPr="007536DD">
              <w:rPr>
                <w:rFonts w:ascii="Arial" w:hAnsi="Arial" w:cs="Arial"/>
                <w:lang w:val="en-US"/>
              </w:rPr>
              <w:t xml:space="preserve"> Aset / Yos Mandariah</w:t>
            </w:r>
          </w:p>
        </w:tc>
        <w:tc>
          <w:tcPr>
            <w:tcW w:w="32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0BFEA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7536DD" w:rsidRPr="007536DD" w14:paraId="5264B837" w14:textId="77777777" w:rsidTr="00F77B20">
        <w:trPr>
          <w:gridAfter w:val="1"/>
          <w:wAfter w:w="28" w:type="dxa"/>
        </w:trPr>
        <w:tc>
          <w:tcPr>
            <w:tcW w:w="3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DC20D10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7536DD">
              <w:rPr>
                <w:rFonts w:ascii="Arial" w:hAnsi="Arial" w:cs="Arial"/>
                <w:b/>
              </w:rPr>
              <w:t>Lokasi</w:t>
            </w:r>
          </w:p>
        </w:tc>
        <w:tc>
          <w:tcPr>
            <w:tcW w:w="33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87BFD4C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7536DD">
              <w:rPr>
                <w:rFonts w:ascii="Arial" w:hAnsi="Arial" w:cs="Arial"/>
                <w:b/>
              </w:rPr>
              <w:t>Ruang Lingkup</w:t>
            </w:r>
          </w:p>
        </w:tc>
        <w:tc>
          <w:tcPr>
            <w:tcW w:w="32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7B12853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7536DD">
              <w:rPr>
                <w:rFonts w:ascii="Arial" w:hAnsi="Arial" w:cs="Arial"/>
                <w:b/>
              </w:rPr>
              <w:t>Tanggal Audit</w:t>
            </w:r>
          </w:p>
        </w:tc>
      </w:tr>
      <w:tr w:rsidR="007536DD" w:rsidRPr="007536DD" w14:paraId="0C69673B" w14:textId="77777777" w:rsidTr="00F77B20">
        <w:trPr>
          <w:gridAfter w:val="1"/>
          <w:wAfter w:w="28" w:type="dxa"/>
        </w:trPr>
        <w:tc>
          <w:tcPr>
            <w:tcW w:w="3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BFB6E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7536DD">
              <w:rPr>
                <w:rFonts w:ascii="Arial" w:hAnsi="Arial" w:cs="Arial"/>
              </w:rPr>
              <w:t xml:space="preserve">Ruang UPT Aset </w:t>
            </w:r>
          </w:p>
        </w:tc>
        <w:tc>
          <w:tcPr>
            <w:tcW w:w="33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E9A8EA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7536DD">
              <w:rPr>
                <w:rFonts w:ascii="Arial" w:hAnsi="Arial" w:cs="Arial"/>
              </w:rPr>
              <w:t>Standar Sarana &amp; Prasarana</w:t>
            </w:r>
          </w:p>
          <w:p w14:paraId="4401FFE2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7536DD">
              <w:rPr>
                <w:rFonts w:ascii="Arial" w:hAnsi="Arial" w:cs="Arial"/>
              </w:rPr>
              <w:t>T.A 2024-2025</w:t>
            </w:r>
          </w:p>
        </w:tc>
        <w:tc>
          <w:tcPr>
            <w:tcW w:w="32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26A01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7536DD">
              <w:rPr>
                <w:rFonts w:ascii="Arial" w:hAnsi="Arial" w:cs="Arial"/>
              </w:rPr>
              <w:t>22-9-2025</w:t>
            </w:r>
          </w:p>
        </w:tc>
      </w:tr>
      <w:tr w:rsidR="007536DD" w:rsidRPr="007536DD" w14:paraId="242BAA51" w14:textId="77777777" w:rsidTr="00F77B20">
        <w:trPr>
          <w:gridAfter w:val="1"/>
          <w:wAfter w:w="28" w:type="dxa"/>
        </w:trPr>
        <w:tc>
          <w:tcPr>
            <w:tcW w:w="3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2AA051F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7536DD">
              <w:rPr>
                <w:rFonts w:ascii="Arial" w:hAnsi="Arial" w:cs="Arial"/>
                <w:b/>
              </w:rPr>
              <w:t>Wakil Auditi</w:t>
            </w:r>
          </w:p>
        </w:tc>
        <w:tc>
          <w:tcPr>
            <w:tcW w:w="33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F934311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7536DD">
              <w:rPr>
                <w:rFonts w:ascii="Arial" w:hAnsi="Arial" w:cs="Arial"/>
                <w:b/>
              </w:rPr>
              <w:t>Auditor Ketua</w:t>
            </w:r>
          </w:p>
        </w:tc>
        <w:tc>
          <w:tcPr>
            <w:tcW w:w="32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F809D9F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7536DD">
              <w:rPr>
                <w:rFonts w:ascii="Arial" w:hAnsi="Arial" w:cs="Arial"/>
                <w:b/>
              </w:rPr>
              <w:t>Auditor Anggota</w:t>
            </w:r>
          </w:p>
        </w:tc>
      </w:tr>
      <w:tr w:rsidR="007536DD" w:rsidRPr="007536DD" w14:paraId="0FB25FEA" w14:textId="77777777" w:rsidTr="00F77B20">
        <w:trPr>
          <w:gridAfter w:val="1"/>
          <w:wAfter w:w="28" w:type="dxa"/>
        </w:trPr>
        <w:tc>
          <w:tcPr>
            <w:tcW w:w="3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198D4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3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0C7B9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7536DD">
              <w:rPr>
                <w:rFonts w:ascii="Arial" w:hAnsi="Arial" w:cs="Arial"/>
              </w:rPr>
              <w:t>Dra. Poniasih Lelawatty.,M.Si</w:t>
            </w:r>
          </w:p>
        </w:tc>
        <w:tc>
          <w:tcPr>
            <w:tcW w:w="32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ABB5B" w14:textId="77777777" w:rsidR="007536DD" w:rsidRPr="007536DD" w:rsidRDefault="007536DD" w:rsidP="00F77B20">
            <w:pPr>
              <w:spacing w:line="240" w:lineRule="auto"/>
              <w:rPr>
                <w:rFonts w:ascii="Arial" w:hAnsi="Arial" w:cs="Arial"/>
              </w:rPr>
            </w:pPr>
            <w:r w:rsidRPr="007536DD">
              <w:rPr>
                <w:rFonts w:ascii="Arial" w:hAnsi="Arial" w:cs="Arial"/>
              </w:rPr>
              <w:t>Sutrisna Altahira.,S.ST.,M.Kes</w:t>
            </w:r>
          </w:p>
        </w:tc>
      </w:tr>
      <w:tr w:rsidR="007536DD" w:rsidRPr="007536DD" w14:paraId="23B53D57" w14:textId="77777777" w:rsidTr="00F77B20">
        <w:trPr>
          <w:gridAfter w:val="1"/>
          <w:wAfter w:w="28" w:type="dxa"/>
        </w:trPr>
        <w:tc>
          <w:tcPr>
            <w:tcW w:w="3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9163CEB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7536DD">
              <w:rPr>
                <w:rFonts w:ascii="Arial" w:hAnsi="Arial" w:cs="Arial"/>
                <w:b/>
              </w:rPr>
              <w:t>Distribusi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52BE3F3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7536DD">
              <w:rPr>
                <w:rFonts w:ascii="Arial" w:hAnsi="Arial" w:cs="Arial"/>
                <w:b/>
              </w:rPr>
              <w:t>Auditi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FD4E6A7" w14:textId="77777777" w:rsidR="007536DD" w:rsidRPr="007536DD" w:rsidRDefault="007536DD" w:rsidP="00F77B20">
            <w:pPr>
              <w:spacing w:line="240" w:lineRule="auto"/>
              <w:rPr>
                <w:rFonts w:ascii="Arial" w:hAnsi="Arial" w:cs="Arial"/>
                <w:b/>
              </w:rPr>
            </w:pPr>
            <w:r w:rsidRPr="007536DD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5A1546F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7536DD">
              <w:rPr>
                <w:rFonts w:ascii="Arial" w:hAnsi="Arial" w:cs="Arial"/>
                <w:b/>
              </w:rPr>
              <w:t>Auditor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930EFE7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7536DD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1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57058FF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7536DD">
              <w:rPr>
                <w:rFonts w:ascii="Arial" w:hAnsi="Arial" w:cs="Arial"/>
                <w:b/>
                <w:lang w:val="en-US"/>
              </w:rPr>
              <w:t>P</w:t>
            </w:r>
            <w:r w:rsidRPr="007536DD">
              <w:rPr>
                <w:rFonts w:ascii="Arial" w:hAnsi="Arial" w:cs="Arial"/>
                <w:b/>
              </w:rPr>
              <w:t>PM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212ED94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7536DD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1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B31106B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7536DD">
              <w:rPr>
                <w:rFonts w:ascii="Arial" w:hAnsi="Arial" w:cs="Arial"/>
                <w:b/>
              </w:rPr>
              <w:t>Arsip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44FC7EB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7536DD">
              <w:rPr>
                <w:rFonts w:ascii="Arial" w:hAnsi="Arial" w:cs="Arial"/>
                <w:b/>
                <w:lang w:val="en-US"/>
              </w:rPr>
              <w:t>0</w:t>
            </w:r>
          </w:p>
        </w:tc>
      </w:tr>
      <w:tr w:rsidR="007536DD" w:rsidRPr="007536DD" w14:paraId="6860B76F" w14:textId="77777777" w:rsidTr="00F77B20"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F0A91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b/>
                <w:i/>
              </w:rPr>
            </w:pPr>
            <w:r w:rsidRPr="007536DD">
              <w:rPr>
                <w:rFonts w:ascii="Arial" w:hAnsi="Arial" w:cs="Arial"/>
                <w:b/>
                <w:i/>
              </w:rPr>
              <w:t xml:space="preserve">No </w:t>
            </w:r>
          </w:p>
        </w:tc>
        <w:tc>
          <w:tcPr>
            <w:tcW w:w="73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56652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b/>
                <w:i/>
              </w:rPr>
            </w:pPr>
            <w:r w:rsidRPr="007536DD">
              <w:rPr>
                <w:rFonts w:ascii="Arial" w:hAnsi="Arial" w:cs="Arial"/>
                <w:b/>
                <w:i/>
              </w:rPr>
              <w:t>Diskripsi Temuan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32530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b/>
                <w:i/>
              </w:rPr>
            </w:pPr>
            <w:r w:rsidRPr="007536DD">
              <w:rPr>
                <w:rFonts w:ascii="Arial" w:hAnsi="Arial" w:cs="Arial"/>
                <w:b/>
                <w:i/>
              </w:rPr>
              <w:t xml:space="preserve">Kategori </w:t>
            </w:r>
          </w:p>
          <w:p w14:paraId="466694A1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b/>
                <w:i/>
              </w:rPr>
            </w:pPr>
            <w:r w:rsidRPr="007536DD">
              <w:rPr>
                <w:rFonts w:ascii="Arial" w:hAnsi="Arial" w:cs="Arial"/>
                <w:b/>
                <w:i/>
              </w:rPr>
              <w:t>(OB / KTS)</w:t>
            </w:r>
          </w:p>
        </w:tc>
      </w:tr>
      <w:tr w:rsidR="007536DD" w:rsidRPr="007536DD" w14:paraId="36961754" w14:textId="77777777" w:rsidTr="00F77B20"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9FA15" w14:textId="77777777" w:rsidR="007536DD" w:rsidRPr="007536DD" w:rsidRDefault="007536DD" w:rsidP="00F77B20">
            <w:pPr>
              <w:rPr>
                <w:rFonts w:ascii="Arial" w:hAnsi="Arial" w:cs="Arial"/>
              </w:rPr>
            </w:pPr>
            <w:r w:rsidRPr="007536DD">
              <w:rPr>
                <w:rFonts w:ascii="Arial" w:hAnsi="Arial" w:cs="Arial"/>
              </w:rPr>
              <w:t>1</w:t>
            </w:r>
          </w:p>
        </w:tc>
        <w:tc>
          <w:tcPr>
            <w:tcW w:w="73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BF2E3" w14:textId="77777777" w:rsidR="007536DD" w:rsidRPr="007536DD" w:rsidRDefault="007536DD" w:rsidP="00F77B20">
            <w:pPr>
              <w:rPr>
                <w:rFonts w:ascii="Arial" w:hAnsi="Arial" w:cs="Arial"/>
              </w:rPr>
            </w:pPr>
            <w:r w:rsidRPr="007536DD">
              <w:rPr>
                <w:rFonts w:ascii="Arial" w:hAnsi="Arial" w:cs="Arial"/>
              </w:rPr>
              <w:t xml:space="preserve">Penyusunan business plan tahunan; 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1C097" w14:textId="77777777" w:rsidR="007536DD" w:rsidRPr="007536DD" w:rsidRDefault="007536DD" w:rsidP="00F77B20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7536DD">
              <w:rPr>
                <w:rFonts w:ascii="Arial" w:hAnsi="Arial" w:cs="Arial"/>
                <w:b/>
              </w:rPr>
              <w:t>KTS</w:t>
            </w:r>
          </w:p>
        </w:tc>
      </w:tr>
    </w:tbl>
    <w:tbl>
      <w:tblPr>
        <w:tblStyle w:val="1"/>
        <w:tblW w:w="1006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05"/>
        <w:gridCol w:w="1247"/>
        <w:gridCol w:w="709"/>
        <w:gridCol w:w="1818"/>
        <w:gridCol w:w="1158"/>
        <w:gridCol w:w="2127"/>
        <w:gridCol w:w="1701"/>
      </w:tblGrid>
      <w:tr w:rsidR="007536DD" w:rsidRPr="007536DD" w14:paraId="0E18D03E" w14:textId="77777777" w:rsidTr="00F77B20">
        <w:tc>
          <w:tcPr>
            <w:tcW w:w="10065" w:type="dxa"/>
            <w:gridSpan w:val="7"/>
            <w:shd w:val="clear" w:color="auto" w:fill="F2F2F2"/>
          </w:tcPr>
          <w:p w14:paraId="3709CD61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  <w:b/>
              </w:rPr>
            </w:pPr>
            <w:r w:rsidRPr="007536DD">
              <w:rPr>
                <w:rFonts w:ascii="Arial" w:eastAsia="Arial" w:hAnsi="Arial" w:cs="Arial"/>
                <w:b/>
              </w:rPr>
              <w:t>Tempat Persetujuan</w:t>
            </w:r>
          </w:p>
        </w:tc>
      </w:tr>
      <w:tr w:rsidR="007536DD" w:rsidRPr="007536DD" w14:paraId="03EB9C13" w14:textId="77777777" w:rsidTr="00F77B20">
        <w:tc>
          <w:tcPr>
            <w:tcW w:w="1305" w:type="dxa"/>
            <w:shd w:val="clear" w:color="auto" w:fill="F2F2F2"/>
          </w:tcPr>
          <w:p w14:paraId="68F9915E" w14:textId="77777777" w:rsidR="007536DD" w:rsidRPr="007536DD" w:rsidRDefault="007536DD" w:rsidP="00F77B20">
            <w:pPr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>Pimpinan Auditi</w:t>
            </w:r>
          </w:p>
          <w:p w14:paraId="494AC1DA" w14:textId="77777777" w:rsidR="007536DD" w:rsidRPr="007536DD" w:rsidRDefault="007536DD" w:rsidP="00F77B20">
            <w:pPr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 xml:space="preserve">Yos Mandariah </w:t>
            </w:r>
          </w:p>
        </w:tc>
        <w:tc>
          <w:tcPr>
            <w:tcW w:w="1956" w:type="dxa"/>
            <w:gridSpan w:val="2"/>
          </w:tcPr>
          <w:p w14:paraId="53FBA7F4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818" w:type="dxa"/>
          </w:tcPr>
          <w:p w14:paraId="78671AB9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>ttd</w:t>
            </w:r>
          </w:p>
          <w:p w14:paraId="2679184E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158" w:type="dxa"/>
            <w:shd w:val="clear" w:color="auto" w:fill="F2F2F2"/>
          </w:tcPr>
          <w:p w14:paraId="0EA62DCC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 xml:space="preserve">Ketua Auditor </w:t>
            </w:r>
          </w:p>
          <w:p w14:paraId="1837AD33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</w:rPr>
            </w:pPr>
            <w:r w:rsidRPr="007536DD">
              <w:rPr>
                <w:rFonts w:ascii="Arial" w:hAnsi="Arial" w:cs="Arial"/>
              </w:rPr>
              <w:t>Dra. Poniasih Lelawatty.,M.Si</w:t>
            </w:r>
          </w:p>
        </w:tc>
        <w:tc>
          <w:tcPr>
            <w:tcW w:w="2127" w:type="dxa"/>
          </w:tcPr>
          <w:p w14:paraId="2AFC38F2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701" w:type="dxa"/>
          </w:tcPr>
          <w:p w14:paraId="29217754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>ttd</w:t>
            </w:r>
          </w:p>
        </w:tc>
      </w:tr>
      <w:tr w:rsidR="007536DD" w:rsidRPr="007536DD" w14:paraId="2728E4A1" w14:textId="77777777" w:rsidTr="00F77B20">
        <w:tc>
          <w:tcPr>
            <w:tcW w:w="10065" w:type="dxa"/>
            <w:gridSpan w:val="7"/>
            <w:shd w:val="clear" w:color="auto" w:fill="F2F2F2"/>
          </w:tcPr>
          <w:p w14:paraId="00CF2E1E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>Direview oleh :</w:t>
            </w:r>
          </w:p>
        </w:tc>
      </w:tr>
      <w:tr w:rsidR="007536DD" w:rsidRPr="007536DD" w14:paraId="031930CC" w14:textId="77777777" w:rsidTr="00F77B20">
        <w:tc>
          <w:tcPr>
            <w:tcW w:w="2552" w:type="dxa"/>
            <w:gridSpan w:val="2"/>
            <w:shd w:val="clear" w:color="auto" w:fill="F2F2F2"/>
          </w:tcPr>
          <w:p w14:paraId="66D7C303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  <w:i/>
              </w:rPr>
            </w:pPr>
            <w:r w:rsidRPr="007536DD">
              <w:rPr>
                <w:rFonts w:ascii="Arial" w:eastAsia="Arial" w:hAnsi="Arial" w:cs="Arial"/>
              </w:rPr>
              <w:t>Penjamin Mutu Audit</w:t>
            </w:r>
          </w:p>
        </w:tc>
        <w:tc>
          <w:tcPr>
            <w:tcW w:w="3685" w:type="dxa"/>
            <w:gridSpan w:val="3"/>
          </w:tcPr>
          <w:p w14:paraId="7E613D37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  <w:lang w:val="en-US"/>
              </w:rPr>
            </w:pPr>
            <w:r w:rsidRPr="007536DD">
              <w:rPr>
                <w:rFonts w:ascii="Arial" w:eastAsia="Arial" w:hAnsi="Arial" w:cs="Arial"/>
                <w:lang w:val="en-US"/>
              </w:rPr>
              <w:t>Hasty Hamzah.,S.ST.,</w:t>
            </w:r>
            <w:proofErr w:type="spellStart"/>
            <w:r w:rsidRPr="007536DD">
              <w:rPr>
                <w:rFonts w:ascii="Arial" w:eastAsia="Arial" w:hAnsi="Arial" w:cs="Arial"/>
                <w:lang w:val="en-US"/>
              </w:rPr>
              <w:t>M.Si</w:t>
            </w:r>
            <w:proofErr w:type="spellEnd"/>
          </w:p>
        </w:tc>
        <w:tc>
          <w:tcPr>
            <w:tcW w:w="3828" w:type="dxa"/>
            <w:gridSpan w:val="2"/>
          </w:tcPr>
          <w:p w14:paraId="73765785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>Ttd</w:t>
            </w:r>
          </w:p>
          <w:p w14:paraId="1E0882ED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</w:rPr>
            </w:pPr>
          </w:p>
          <w:p w14:paraId="47939072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</w:rPr>
            </w:pPr>
          </w:p>
        </w:tc>
      </w:tr>
    </w:tbl>
    <w:p w14:paraId="7871AB3E" w14:textId="77777777" w:rsidR="007536DD" w:rsidRPr="007536DD" w:rsidRDefault="007536DD" w:rsidP="007536DD">
      <w:pPr>
        <w:rPr>
          <w:rFonts w:ascii="Arial" w:hAnsi="Arial" w:cs="Arial"/>
        </w:rPr>
      </w:pPr>
    </w:p>
    <w:p w14:paraId="3BC35F04" w14:textId="77777777" w:rsidR="007536DD" w:rsidRPr="007536DD" w:rsidRDefault="007536DD" w:rsidP="007536DD">
      <w:pPr>
        <w:rPr>
          <w:rFonts w:ascii="Arial" w:hAnsi="Arial" w:cs="Arial"/>
        </w:rPr>
      </w:pPr>
    </w:p>
    <w:p w14:paraId="5120DFD0" w14:textId="77777777" w:rsidR="007536DD" w:rsidRPr="007536DD" w:rsidRDefault="007536DD" w:rsidP="007536DD">
      <w:pPr>
        <w:rPr>
          <w:rFonts w:ascii="Arial" w:hAnsi="Arial" w:cs="Arial"/>
        </w:rPr>
      </w:pPr>
    </w:p>
    <w:p w14:paraId="753713B6" w14:textId="77777777" w:rsidR="007536DD" w:rsidRPr="007536DD" w:rsidRDefault="007536DD" w:rsidP="007536DD">
      <w:pPr>
        <w:rPr>
          <w:rFonts w:ascii="Arial" w:hAnsi="Arial" w:cs="Arial"/>
        </w:rPr>
      </w:pPr>
    </w:p>
    <w:p w14:paraId="5CFC358F" w14:textId="77777777" w:rsidR="007536DD" w:rsidRPr="007536DD" w:rsidRDefault="007536DD" w:rsidP="007536DD">
      <w:pPr>
        <w:rPr>
          <w:rFonts w:ascii="Arial" w:hAnsi="Arial" w:cs="Arial"/>
        </w:rPr>
      </w:pPr>
    </w:p>
    <w:p w14:paraId="529FA64F" w14:textId="77777777" w:rsidR="007536DD" w:rsidRPr="007536DD" w:rsidRDefault="007536DD" w:rsidP="007536DD">
      <w:pPr>
        <w:rPr>
          <w:rFonts w:ascii="Arial" w:hAnsi="Arial" w:cs="Arial"/>
        </w:rPr>
      </w:pPr>
    </w:p>
    <w:p w14:paraId="51BC0C19" w14:textId="77777777" w:rsidR="007536DD" w:rsidRPr="007536DD" w:rsidRDefault="007536DD" w:rsidP="007536DD">
      <w:pPr>
        <w:rPr>
          <w:rFonts w:ascii="Arial" w:hAnsi="Arial" w:cs="Arial"/>
        </w:rPr>
      </w:pPr>
    </w:p>
    <w:p w14:paraId="36290E66" w14:textId="77777777" w:rsidR="007536DD" w:rsidRPr="007536DD" w:rsidRDefault="007536DD" w:rsidP="007536DD">
      <w:pPr>
        <w:rPr>
          <w:rFonts w:ascii="Arial" w:hAnsi="Arial" w:cs="Arial"/>
        </w:rPr>
      </w:pPr>
    </w:p>
    <w:p w14:paraId="601A276F" w14:textId="77777777" w:rsidR="007536DD" w:rsidRPr="007536DD" w:rsidRDefault="007536DD" w:rsidP="007536DD">
      <w:pPr>
        <w:rPr>
          <w:rFonts w:ascii="Arial" w:hAnsi="Arial" w:cs="Arial"/>
        </w:rPr>
      </w:pPr>
    </w:p>
    <w:p w14:paraId="6667B8FF" w14:textId="77777777" w:rsidR="007536DD" w:rsidRPr="007536DD" w:rsidRDefault="007536DD" w:rsidP="007536DD">
      <w:pPr>
        <w:rPr>
          <w:rFonts w:ascii="Arial" w:hAnsi="Arial" w:cs="Arial"/>
        </w:rPr>
      </w:pPr>
    </w:p>
    <w:p w14:paraId="3430E927" w14:textId="77777777" w:rsidR="007536DD" w:rsidRPr="007536DD" w:rsidRDefault="007536DD" w:rsidP="007536DD">
      <w:pPr>
        <w:rPr>
          <w:rFonts w:ascii="Arial" w:hAnsi="Arial" w:cs="Arial"/>
        </w:rPr>
      </w:pPr>
    </w:p>
    <w:tbl>
      <w:tblPr>
        <w:tblStyle w:val="2"/>
        <w:tblW w:w="10093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6"/>
        <w:gridCol w:w="342"/>
        <w:gridCol w:w="2137"/>
        <w:gridCol w:w="1173"/>
        <w:gridCol w:w="448"/>
        <w:gridCol w:w="1253"/>
        <w:gridCol w:w="447"/>
        <w:gridCol w:w="482"/>
        <w:gridCol w:w="630"/>
        <w:gridCol w:w="417"/>
        <w:gridCol w:w="37"/>
        <w:gridCol w:w="1247"/>
        <w:gridCol w:w="426"/>
        <w:gridCol w:w="28"/>
      </w:tblGrid>
      <w:tr w:rsidR="007536DD" w:rsidRPr="007536DD" w14:paraId="21E1201D" w14:textId="77777777" w:rsidTr="00F77B20">
        <w:trPr>
          <w:gridAfter w:val="1"/>
          <w:wAfter w:w="28" w:type="dxa"/>
          <w:trHeight w:val="540"/>
        </w:trPr>
        <w:tc>
          <w:tcPr>
            <w:tcW w:w="13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6D40D4" w14:textId="77777777" w:rsidR="007536DD" w:rsidRPr="007536DD" w:rsidRDefault="007536DD" w:rsidP="00F77B20">
            <w:pPr>
              <w:shd w:val="clear" w:color="auto" w:fill="FFFFFF"/>
              <w:spacing w:line="240" w:lineRule="auto"/>
              <w:rPr>
                <w:rFonts w:ascii="Arial" w:eastAsia="Arial" w:hAnsi="Arial" w:cs="Arial"/>
                <w:b/>
                <w:color w:val="FF0000"/>
              </w:rPr>
            </w:pPr>
            <w:r w:rsidRPr="007536DD">
              <w:rPr>
                <w:rFonts w:ascii="Arial" w:hAnsi="Arial" w:cs="Arial"/>
                <w:noProof/>
                <w:lang w:eastAsia="id-ID"/>
              </w:rPr>
              <w:drawing>
                <wp:inline distT="0" distB="0" distL="0" distR="0" wp14:anchorId="45296039" wp14:editId="5F5D3C01">
                  <wp:extent cx="768350" cy="932815"/>
                  <wp:effectExtent l="0" t="0" r="0" b="635"/>
                  <wp:docPr id="679951214" name="Picture 6799512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350" cy="932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5CDFAE" w14:textId="77777777" w:rsidR="007536DD" w:rsidRPr="007536DD" w:rsidRDefault="007536DD" w:rsidP="00F77B20">
            <w:pPr>
              <w:spacing w:after="60"/>
              <w:jc w:val="center"/>
              <w:rPr>
                <w:rFonts w:ascii="Arial" w:eastAsia="Arial" w:hAnsi="Arial" w:cs="Arial"/>
                <w:b/>
                <w:lang w:val="en-US"/>
              </w:rPr>
            </w:pPr>
            <w:r w:rsidRPr="007536DD">
              <w:rPr>
                <w:rFonts w:ascii="Arial" w:eastAsia="Arial" w:hAnsi="Arial" w:cs="Arial"/>
                <w:b/>
                <w:lang w:val="en-US"/>
              </w:rPr>
              <w:t>PUSAT PENJAMINAN MUTU</w:t>
            </w:r>
          </w:p>
          <w:p w14:paraId="02FDE7D0" w14:textId="77777777" w:rsidR="007536DD" w:rsidRPr="007536DD" w:rsidRDefault="007536DD" w:rsidP="00F77B20">
            <w:pPr>
              <w:spacing w:after="60"/>
              <w:jc w:val="center"/>
              <w:rPr>
                <w:rFonts w:ascii="Arial" w:eastAsia="Arial" w:hAnsi="Arial" w:cs="Arial"/>
                <w:b/>
                <w:color w:val="00B050"/>
              </w:rPr>
            </w:pPr>
            <w:r w:rsidRPr="007536DD">
              <w:rPr>
                <w:rFonts w:ascii="Arial" w:eastAsia="Arial" w:hAnsi="Arial" w:cs="Arial"/>
                <w:b/>
                <w:lang w:val="en-US"/>
              </w:rPr>
              <w:t>POLITEKNIK BAUBAU</w:t>
            </w:r>
          </w:p>
        </w:tc>
        <w:tc>
          <w:tcPr>
            <w:tcW w:w="2757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B2C29E" w14:textId="77777777" w:rsidR="007536DD" w:rsidRPr="007536DD" w:rsidRDefault="007536DD" w:rsidP="00F77B20">
            <w:pPr>
              <w:tabs>
                <w:tab w:val="center" w:pos="3492"/>
                <w:tab w:val="right" w:pos="6984"/>
              </w:tabs>
              <w:spacing w:before="120"/>
              <w:jc w:val="center"/>
              <w:rPr>
                <w:rFonts w:ascii="Arial" w:eastAsia="Arial" w:hAnsi="Arial" w:cs="Arial"/>
                <w:color w:val="000000"/>
              </w:rPr>
            </w:pPr>
            <w:r w:rsidRPr="007536DD">
              <w:rPr>
                <w:rFonts w:ascii="Arial" w:eastAsia="Arial" w:hAnsi="Arial" w:cs="Arial"/>
                <w:color w:val="000000"/>
              </w:rPr>
              <w:t>No : PS-C</w:t>
            </w:r>
          </w:p>
        </w:tc>
      </w:tr>
      <w:tr w:rsidR="007536DD" w:rsidRPr="007536DD" w14:paraId="6E04A6C6" w14:textId="77777777" w:rsidTr="00F77B20">
        <w:trPr>
          <w:gridAfter w:val="1"/>
          <w:wAfter w:w="28" w:type="dxa"/>
          <w:trHeight w:val="358"/>
        </w:trPr>
        <w:tc>
          <w:tcPr>
            <w:tcW w:w="136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99B48D" w14:textId="77777777" w:rsidR="007536DD" w:rsidRPr="007536DD" w:rsidRDefault="007536DD" w:rsidP="00F77B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9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B07205" w14:textId="77777777" w:rsidR="007536DD" w:rsidRPr="007536DD" w:rsidRDefault="007536DD" w:rsidP="00F77B20">
            <w:pPr>
              <w:spacing w:after="60"/>
              <w:ind w:right="-17"/>
              <w:jc w:val="center"/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  <w:lang w:val="en-US"/>
              </w:rPr>
              <w:t>JLN. LAKARAMBAU KEC. BETOAMBARI BAUBAU</w:t>
            </w:r>
          </w:p>
        </w:tc>
        <w:tc>
          <w:tcPr>
            <w:tcW w:w="2757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12F9C4" w14:textId="77777777" w:rsidR="007536DD" w:rsidRPr="007536DD" w:rsidRDefault="007536DD" w:rsidP="00F77B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</w:tc>
      </w:tr>
      <w:tr w:rsidR="007536DD" w:rsidRPr="007536DD" w14:paraId="5B66B604" w14:textId="77777777" w:rsidTr="00F77B20">
        <w:trPr>
          <w:gridAfter w:val="1"/>
          <w:wAfter w:w="28" w:type="dxa"/>
          <w:trHeight w:val="580"/>
        </w:trPr>
        <w:tc>
          <w:tcPr>
            <w:tcW w:w="1006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7EDA36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7536DD">
              <w:rPr>
                <w:rFonts w:ascii="Arial" w:eastAsia="Arial" w:hAnsi="Arial" w:cs="Arial"/>
                <w:b/>
              </w:rPr>
              <w:t>BORANG AUDIT MUTU INTERNAL</w:t>
            </w:r>
          </w:p>
          <w:p w14:paraId="74863330" w14:textId="77777777" w:rsidR="007536DD" w:rsidRPr="007536DD" w:rsidRDefault="007536DD" w:rsidP="00F77B20">
            <w:pPr>
              <w:pStyle w:val="Heading1"/>
              <w:spacing w:before="0"/>
              <w:rPr>
                <w:rFonts w:ascii="Arial" w:eastAsia="Arial" w:hAnsi="Arial" w:cs="Arial"/>
                <w:sz w:val="24"/>
                <w:szCs w:val="24"/>
              </w:rPr>
            </w:pPr>
            <w:r w:rsidRPr="007536DD">
              <w:rPr>
                <w:rFonts w:ascii="Arial" w:eastAsia="Arial" w:hAnsi="Arial" w:cs="Arial"/>
                <w:color w:val="000000"/>
                <w:sz w:val="24"/>
                <w:szCs w:val="24"/>
              </w:rPr>
              <w:t>Ringkasan Temuan Audit</w:t>
            </w:r>
          </w:p>
        </w:tc>
      </w:tr>
      <w:tr w:rsidR="007536DD" w:rsidRPr="007536DD" w14:paraId="71FD96AC" w14:textId="77777777" w:rsidTr="00F77B20">
        <w:trPr>
          <w:gridAfter w:val="1"/>
          <w:wAfter w:w="28" w:type="dxa"/>
        </w:trPr>
        <w:tc>
          <w:tcPr>
            <w:tcW w:w="350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E61A1C8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321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2881F77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239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B2BFFB5" w14:textId="77777777" w:rsidR="007536DD" w:rsidRPr="007536DD" w:rsidRDefault="007536DD" w:rsidP="00F77B20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</w:tr>
      <w:tr w:rsidR="007536DD" w:rsidRPr="007536DD" w14:paraId="5F362A6B" w14:textId="77777777" w:rsidTr="00F77B20">
        <w:trPr>
          <w:gridAfter w:val="1"/>
          <w:wAfter w:w="28" w:type="dxa"/>
        </w:trPr>
        <w:tc>
          <w:tcPr>
            <w:tcW w:w="682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88A2F1C" w14:textId="77777777" w:rsidR="007536DD" w:rsidRPr="007536DD" w:rsidRDefault="007536DD" w:rsidP="00F77B20">
            <w:pPr>
              <w:spacing w:line="240" w:lineRule="auto"/>
              <w:ind w:left="175"/>
              <w:rPr>
                <w:rFonts w:ascii="Arial" w:hAnsi="Arial" w:cs="Arial"/>
                <w:b/>
              </w:rPr>
            </w:pPr>
            <w:r w:rsidRPr="007536DD">
              <w:rPr>
                <w:rFonts w:ascii="Arial" w:hAnsi="Arial" w:cs="Arial"/>
                <w:b/>
              </w:rPr>
              <w:t>Auditi</w:t>
            </w:r>
          </w:p>
        </w:tc>
        <w:tc>
          <w:tcPr>
            <w:tcW w:w="32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83E0AEE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7536DD">
              <w:rPr>
                <w:rFonts w:ascii="Arial" w:hAnsi="Arial" w:cs="Arial"/>
                <w:b/>
              </w:rPr>
              <w:t>Kriteria</w:t>
            </w:r>
          </w:p>
        </w:tc>
      </w:tr>
      <w:tr w:rsidR="007536DD" w:rsidRPr="007536DD" w14:paraId="63045E41" w14:textId="77777777" w:rsidTr="00F77B20">
        <w:trPr>
          <w:gridAfter w:val="1"/>
          <w:wAfter w:w="28" w:type="dxa"/>
        </w:trPr>
        <w:tc>
          <w:tcPr>
            <w:tcW w:w="682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64288" w14:textId="77777777" w:rsidR="007536DD" w:rsidRPr="007536DD" w:rsidRDefault="007536DD" w:rsidP="00F77B20">
            <w:pPr>
              <w:spacing w:line="240" w:lineRule="auto"/>
              <w:ind w:left="175"/>
              <w:rPr>
                <w:rFonts w:ascii="Arial" w:hAnsi="Arial" w:cs="Arial"/>
                <w:lang w:val="en-US"/>
              </w:rPr>
            </w:pPr>
            <w:proofErr w:type="spellStart"/>
            <w:r w:rsidRPr="007536DD">
              <w:rPr>
                <w:rFonts w:ascii="Arial" w:hAnsi="Arial" w:cs="Arial"/>
                <w:lang w:val="en-US"/>
              </w:rPr>
              <w:t>Upt</w:t>
            </w:r>
            <w:proofErr w:type="spellEnd"/>
            <w:r w:rsidRPr="007536DD">
              <w:rPr>
                <w:rFonts w:ascii="Arial" w:hAnsi="Arial" w:cs="Arial"/>
                <w:lang w:val="en-US"/>
              </w:rPr>
              <w:t xml:space="preserve"> Aset / Yos Mandariah</w:t>
            </w:r>
          </w:p>
        </w:tc>
        <w:tc>
          <w:tcPr>
            <w:tcW w:w="32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33851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7536DD" w:rsidRPr="007536DD" w14:paraId="7B113B7D" w14:textId="77777777" w:rsidTr="00F77B20">
        <w:trPr>
          <w:gridAfter w:val="1"/>
          <w:wAfter w:w="28" w:type="dxa"/>
        </w:trPr>
        <w:tc>
          <w:tcPr>
            <w:tcW w:w="3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9A0D3DB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7536DD">
              <w:rPr>
                <w:rFonts w:ascii="Arial" w:hAnsi="Arial" w:cs="Arial"/>
                <w:b/>
              </w:rPr>
              <w:t>Lokasi</w:t>
            </w:r>
          </w:p>
        </w:tc>
        <w:tc>
          <w:tcPr>
            <w:tcW w:w="33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9EC5624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7536DD">
              <w:rPr>
                <w:rFonts w:ascii="Arial" w:hAnsi="Arial" w:cs="Arial"/>
                <w:b/>
              </w:rPr>
              <w:t>Ruang Lingkup</w:t>
            </w:r>
          </w:p>
        </w:tc>
        <w:tc>
          <w:tcPr>
            <w:tcW w:w="32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AB19E43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7536DD">
              <w:rPr>
                <w:rFonts w:ascii="Arial" w:hAnsi="Arial" w:cs="Arial"/>
                <w:b/>
              </w:rPr>
              <w:t>Tanggal Audit</w:t>
            </w:r>
          </w:p>
        </w:tc>
      </w:tr>
      <w:tr w:rsidR="007536DD" w:rsidRPr="007536DD" w14:paraId="3068D056" w14:textId="77777777" w:rsidTr="00F77B20">
        <w:trPr>
          <w:gridAfter w:val="1"/>
          <w:wAfter w:w="28" w:type="dxa"/>
        </w:trPr>
        <w:tc>
          <w:tcPr>
            <w:tcW w:w="3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431BB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7536DD">
              <w:rPr>
                <w:rFonts w:ascii="Arial" w:hAnsi="Arial" w:cs="Arial"/>
              </w:rPr>
              <w:t xml:space="preserve">Ruang UPT Aset </w:t>
            </w:r>
          </w:p>
        </w:tc>
        <w:tc>
          <w:tcPr>
            <w:tcW w:w="33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4AE93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7536DD">
              <w:rPr>
                <w:rFonts w:ascii="Arial" w:hAnsi="Arial" w:cs="Arial"/>
              </w:rPr>
              <w:t>Standar Sarana &amp; Prasarana</w:t>
            </w:r>
          </w:p>
          <w:p w14:paraId="04F9F680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7536DD">
              <w:rPr>
                <w:rFonts w:ascii="Arial" w:hAnsi="Arial" w:cs="Arial"/>
              </w:rPr>
              <w:t>T.A 2024-2025</w:t>
            </w:r>
          </w:p>
        </w:tc>
        <w:tc>
          <w:tcPr>
            <w:tcW w:w="32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24FB7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7536DD">
              <w:rPr>
                <w:rFonts w:ascii="Arial" w:hAnsi="Arial" w:cs="Arial"/>
              </w:rPr>
              <w:t>22-9-2025</w:t>
            </w:r>
          </w:p>
        </w:tc>
      </w:tr>
      <w:tr w:rsidR="007536DD" w:rsidRPr="007536DD" w14:paraId="3BEBA9CE" w14:textId="77777777" w:rsidTr="00F77B20">
        <w:trPr>
          <w:gridAfter w:val="1"/>
          <w:wAfter w:w="28" w:type="dxa"/>
        </w:trPr>
        <w:tc>
          <w:tcPr>
            <w:tcW w:w="3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00D3734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7536DD">
              <w:rPr>
                <w:rFonts w:ascii="Arial" w:hAnsi="Arial" w:cs="Arial"/>
                <w:b/>
              </w:rPr>
              <w:t>Wakil Auditi</w:t>
            </w:r>
          </w:p>
        </w:tc>
        <w:tc>
          <w:tcPr>
            <w:tcW w:w="33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60B9610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7536DD">
              <w:rPr>
                <w:rFonts w:ascii="Arial" w:hAnsi="Arial" w:cs="Arial"/>
                <w:b/>
              </w:rPr>
              <w:t>Auditor Ketua</w:t>
            </w:r>
          </w:p>
        </w:tc>
        <w:tc>
          <w:tcPr>
            <w:tcW w:w="32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588CB4B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7536DD">
              <w:rPr>
                <w:rFonts w:ascii="Arial" w:hAnsi="Arial" w:cs="Arial"/>
                <w:b/>
              </w:rPr>
              <w:t>Auditor Anggota</w:t>
            </w:r>
          </w:p>
        </w:tc>
      </w:tr>
      <w:tr w:rsidR="007536DD" w:rsidRPr="007536DD" w14:paraId="7F6FBD94" w14:textId="77777777" w:rsidTr="00F77B20">
        <w:trPr>
          <w:gridAfter w:val="1"/>
          <w:wAfter w:w="28" w:type="dxa"/>
        </w:trPr>
        <w:tc>
          <w:tcPr>
            <w:tcW w:w="3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E0818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3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96CC5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7536DD">
              <w:rPr>
                <w:rFonts w:ascii="Arial" w:hAnsi="Arial" w:cs="Arial"/>
              </w:rPr>
              <w:t>Dra. Poniasih Lelawatty.,M.Si</w:t>
            </w:r>
          </w:p>
        </w:tc>
        <w:tc>
          <w:tcPr>
            <w:tcW w:w="32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E7232" w14:textId="77777777" w:rsidR="007536DD" w:rsidRPr="007536DD" w:rsidRDefault="007536DD" w:rsidP="00F77B20">
            <w:pPr>
              <w:spacing w:line="240" w:lineRule="auto"/>
              <w:rPr>
                <w:rFonts w:ascii="Arial" w:hAnsi="Arial" w:cs="Arial"/>
              </w:rPr>
            </w:pPr>
            <w:r w:rsidRPr="007536DD">
              <w:rPr>
                <w:rFonts w:ascii="Arial" w:hAnsi="Arial" w:cs="Arial"/>
              </w:rPr>
              <w:t>Sutrisna Altahira.,S.ST.,M.Kes</w:t>
            </w:r>
          </w:p>
        </w:tc>
      </w:tr>
      <w:tr w:rsidR="007536DD" w:rsidRPr="007536DD" w14:paraId="78D59F58" w14:textId="77777777" w:rsidTr="00F77B20">
        <w:trPr>
          <w:gridAfter w:val="1"/>
          <w:wAfter w:w="28" w:type="dxa"/>
        </w:trPr>
        <w:tc>
          <w:tcPr>
            <w:tcW w:w="3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CC8D9A9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7536DD">
              <w:rPr>
                <w:rFonts w:ascii="Arial" w:hAnsi="Arial" w:cs="Arial"/>
                <w:b/>
              </w:rPr>
              <w:t>Distribusi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053352F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7536DD">
              <w:rPr>
                <w:rFonts w:ascii="Arial" w:hAnsi="Arial" w:cs="Arial"/>
                <w:b/>
              </w:rPr>
              <w:t>Auditi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32C319A" w14:textId="77777777" w:rsidR="007536DD" w:rsidRPr="007536DD" w:rsidRDefault="007536DD" w:rsidP="00F77B20">
            <w:pPr>
              <w:spacing w:line="240" w:lineRule="auto"/>
              <w:rPr>
                <w:rFonts w:ascii="Arial" w:hAnsi="Arial" w:cs="Arial"/>
                <w:b/>
              </w:rPr>
            </w:pPr>
            <w:r w:rsidRPr="007536DD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177BF81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7536DD">
              <w:rPr>
                <w:rFonts w:ascii="Arial" w:hAnsi="Arial" w:cs="Arial"/>
                <w:b/>
              </w:rPr>
              <w:t>Auditor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9FA9A8B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7536DD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1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E07A8CE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7536DD">
              <w:rPr>
                <w:rFonts w:ascii="Arial" w:hAnsi="Arial" w:cs="Arial"/>
                <w:b/>
                <w:lang w:val="en-US"/>
              </w:rPr>
              <w:t>P</w:t>
            </w:r>
            <w:r w:rsidRPr="007536DD">
              <w:rPr>
                <w:rFonts w:ascii="Arial" w:hAnsi="Arial" w:cs="Arial"/>
                <w:b/>
              </w:rPr>
              <w:t>PM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6E3A64C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7536DD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1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66FAC0C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7536DD">
              <w:rPr>
                <w:rFonts w:ascii="Arial" w:hAnsi="Arial" w:cs="Arial"/>
                <w:b/>
              </w:rPr>
              <w:t>Arsip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527F457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7536DD">
              <w:rPr>
                <w:rFonts w:ascii="Arial" w:hAnsi="Arial" w:cs="Arial"/>
                <w:b/>
                <w:lang w:val="en-US"/>
              </w:rPr>
              <w:t>0</w:t>
            </w:r>
          </w:p>
        </w:tc>
      </w:tr>
      <w:tr w:rsidR="007536DD" w:rsidRPr="007536DD" w14:paraId="46B7C0E7" w14:textId="77777777" w:rsidTr="00F77B20"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EE8D5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b/>
                <w:i/>
              </w:rPr>
            </w:pPr>
            <w:r w:rsidRPr="007536DD">
              <w:rPr>
                <w:rFonts w:ascii="Arial" w:hAnsi="Arial" w:cs="Arial"/>
                <w:b/>
                <w:i/>
              </w:rPr>
              <w:t xml:space="preserve">No </w:t>
            </w:r>
          </w:p>
        </w:tc>
        <w:tc>
          <w:tcPr>
            <w:tcW w:w="73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70295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b/>
                <w:i/>
              </w:rPr>
            </w:pPr>
            <w:r w:rsidRPr="007536DD">
              <w:rPr>
                <w:rFonts w:ascii="Arial" w:hAnsi="Arial" w:cs="Arial"/>
                <w:b/>
                <w:i/>
              </w:rPr>
              <w:t>Diskripsi Temuan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AC162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b/>
                <w:i/>
              </w:rPr>
            </w:pPr>
            <w:r w:rsidRPr="007536DD">
              <w:rPr>
                <w:rFonts w:ascii="Arial" w:hAnsi="Arial" w:cs="Arial"/>
                <w:b/>
                <w:i/>
              </w:rPr>
              <w:t xml:space="preserve">Kategori </w:t>
            </w:r>
          </w:p>
          <w:p w14:paraId="3819895F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b/>
                <w:i/>
              </w:rPr>
            </w:pPr>
            <w:r w:rsidRPr="007536DD">
              <w:rPr>
                <w:rFonts w:ascii="Arial" w:hAnsi="Arial" w:cs="Arial"/>
                <w:b/>
                <w:i/>
              </w:rPr>
              <w:t>(OB / KTS)</w:t>
            </w:r>
          </w:p>
        </w:tc>
      </w:tr>
      <w:tr w:rsidR="007536DD" w:rsidRPr="007536DD" w14:paraId="3A269FFF" w14:textId="77777777" w:rsidTr="00F77B20"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02B06" w14:textId="77777777" w:rsidR="007536DD" w:rsidRPr="007536DD" w:rsidRDefault="007536DD" w:rsidP="00F77B20">
            <w:pPr>
              <w:rPr>
                <w:rFonts w:ascii="Arial" w:hAnsi="Arial" w:cs="Arial"/>
              </w:rPr>
            </w:pPr>
            <w:r w:rsidRPr="007536DD">
              <w:rPr>
                <w:rFonts w:ascii="Arial" w:hAnsi="Arial" w:cs="Arial"/>
              </w:rPr>
              <w:t>1</w:t>
            </w:r>
          </w:p>
        </w:tc>
        <w:tc>
          <w:tcPr>
            <w:tcW w:w="73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F3522" w14:textId="77777777" w:rsidR="007536DD" w:rsidRPr="007536DD" w:rsidRDefault="007536DD" w:rsidP="00F77B20">
            <w:pPr>
              <w:jc w:val="center"/>
              <w:rPr>
                <w:rFonts w:ascii="Arial" w:hAnsi="Arial" w:cs="Arial"/>
              </w:rPr>
            </w:pPr>
            <w:r w:rsidRPr="007536DD">
              <w:rPr>
                <w:rFonts w:ascii="Arial" w:hAnsi="Arial" w:cs="Arial"/>
              </w:rPr>
              <w:t>Pengelolaan unit bisnis secara modern, produktif, dan kompetitif;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63CC8" w14:textId="77777777" w:rsidR="007536DD" w:rsidRPr="007536DD" w:rsidRDefault="007536DD" w:rsidP="00F77B20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7536DD">
              <w:rPr>
                <w:rFonts w:ascii="Arial" w:hAnsi="Arial" w:cs="Arial"/>
                <w:b/>
              </w:rPr>
              <w:t>KTS</w:t>
            </w:r>
          </w:p>
        </w:tc>
      </w:tr>
    </w:tbl>
    <w:tbl>
      <w:tblPr>
        <w:tblStyle w:val="1"/>
        <w:tblW w:w="1006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05"/>
        <w:gridCol w:w="1247"/>
        <w:gridCol w:w="709"/>
        <w:gridCol w:w="1818"/>
        <w:gridCol w:w="1158"/>
        <w:gridCol w:w="2127"/>
        <w:gridCol w:w="1701"/>
      </w:tblGrid>
      <w:tr w:rsidR="007536DD" w:rsidRPr="007536DD" w14:paraId="5A6C0767" w14:textId="77777777" w:rsidTr="00F77B20">
        <w:tc>
          <w:tcPr>
            <w:tcW w:w="10065" w:type="dxa"/>
            <w:gridSpan w:val="7"/>
            <w:shd w:val="clear" w:color="auto" w:fill="F2F2F2"/>
          </w:tcPr>
          <w:p w14:paraId="76D4BD38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  <w:b/>
              </w:rPr>
            </w:pPr>
            <w:r w:rsidRPr="007536DD">
              <w:rPr>
                <w:rFonts w:ascii="Arial" w:eastAsia="Arial" w:hAnsi="Arial" w:cs="Arial"/>
                <w:b/>
              </w:rPr>
              <w:t>Tempat Persetujuan</w:t>
            </w:r>
          </w:p>
        </w:tc>
      </w:tr>
      <w:tr w:rsidR="007536DD" w:rsidRPr="007536DD" w14:paraId="385A073B" w14:textId="77777777" w:rsidTr="00F77B20">
        <w:tc>
          <w:tcPr>
            <w:tcW w:w="1305" w:type="dxa"/>
            <w:shd w:val="clear" w:color="auto" w:fill="F2F2F2"/>
          </w:tcPr>
          <w:p w14:paraId="7D64D035" w14:textId="77777777" w:rsidR="007536DD" w:rsidRPr="007536DD" w:rsidRDefault="007536DD" w:rsidP="00F77B20">
            <w:pPr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>Pimpinan Auditi</w:t>
            </w:r>
          </w:p>
          <w:p w14:paraId="1F9480A2" w14:textId="77777777" w:rsidR="007536DD" w:rsidRPr="007536DD" w:rsidRDefault="007536DD" w:rsidP="00F77B20">
            <w:pPr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 xml:space="preserve">Yos Mandariah </w:t>
            </w:r>
          </w:p>
        </w:tc>
        <w:tc>
          <w:tcPr>
            <w:tcW w:w="1956" w:type="dxa"/>
            <w:gridSpan w:val="2"/>
          </w:tcPr>
          <w:p w14:paraId="1F17989A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818" w:type="dxa"/>
          </w:tcPr>
          <w:p w14:paraId="674605F0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>ttd</w:t>
            </w:r>
          </w:p>
          <w:p w14:paraId="045EB8A9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158" w:type="dxa"/>
            <w:shd w:val="clear" w:color="auto" w:fill="F2F2F2"/>
          </w:tcPr>
          <w:p w14:paraId="40DED129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 xml:space="preserve">Ketua Auditor </w:t>
            </w:r>
          </w:p>
          <w:p w14:paraId="3F0ADA5A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</w:rPr>
            </w:pPr>
            <w:r w:rsidRPr="007536DD">
              <w:rPr>
                <w:rFonts w:ascii="Arial" w:hAnsi="Arial" w:cs="Arial"/>
              </w:rPr>
              <w:t>Dra. Poniasih Lelawatty.,M.Si</w:t>
            </w:r>
          </w:p>
        </w:tc>
        <w:tc>
          <w:tcPr>
            <w:tcW w:w="2127" w:type="dxa"/>
          </w:tcPr>
          <w:p w14:paraId="1E677AFA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701" w:type="dxa"/>
          </w:tcPr>
          <w:p w14:paraId="02E578DA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>ttd</w:t>
            </w:r>
          </w:p>
        </w:tc>
      </w:tr>
      <w:tr w:rsidR="007536DD" w:rsidRPr="007536DD" w14:paraId="18B1B6C3" w14:textId="77777777" w:rsidTr="00F77B20">
        <w:tc>
          <w:tcPr>
            <w:tcW w:w="10065" w:type="dxa"/>
            <w:gridSpan w:val="7"/>
            <w:shd w:val="clear" w:color="auto" w:fill="F2F2F2"/>
          </w:tcPr>
          <w:p w14:paraId="70D43993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>Direview oleh :</w:t>
            </w:r>
          </w:p>
        </w:tc>
      </w:tr>
      <w:tr w:rsidR="007536DD" w:rsidRPr="007536DD" w14:paraId="47071A3E" w14:textId="77777777" w:rsidTr="00F77B20">
        <w:tc>
          <w:tcPr>
            <w:tcW w:w="2552" w:type="dxa"/>
            <w:gridSpan w:val="2"/>
            <w:shd w:val="clear" w:color="auto" w:fill="F2F2F2"/>
          </w:tcPr>
          <w:p w14:paraId="74BD2224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  <w:i/>
              </w:rPr>
            </w:pPr>
            <w:r w:rsidRPr="007536DD">
              <w:rPr>
                <w:rFonts w:ascii="Arial" w:eastAsia="Arial" w:hAnsi="Arial" w:cs="Arial"/>
              </w:rPr>
              <w:t>Penjamin Mutu Audit</w:t>
            </w:r>
          </w:p>
        </w:tc>
        <w:tc>
          <w:tcPr>
            <w:tcW w:w="3685" w:type="dxa"/>
            <w:gridSpan w:val="3"/>
          </w:tcPr>
          <w:p w14:paraId="16D3ADFA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  <w:lang w:val="en-US"/>
              </w:rPr>
            </w:pPr>
            <w:r w:rsidRPr="007536DD">
              <w:rPr>
                <w:rFonts w:ascii="Arial" w:eastAsia="Arial" w:hAnsi="Arial" w:cs="Arial"/>
                <w:lang w:val="en-US"/>
              </w:rPr>
              <w:t>Hasty Hamzah.,S.ST.,</w:t>
            </w:r>
            <w:proofErr w:type="spellStart"/>
            <w:r w:rsidRPr="007536DD">
              <w:rPr>
                <w:rFonts w:ascii="Arial" w:eastAsia="Arial" w:hAnsi="Arial" w:cs="Arial"/>
                <w:lang w:val="en-US"/>
              </w:rPr>
              <w:t>M.Si</w:t>
            </w:r>
            <w:proofErr w:type="spellEnd"/>
          </w:p>
        </w:tc>
        <w:tc>
          <w:tcPr>
            <w:tcW w:w="3828" w:type="dxa"/>
            <w:gridSpan w:val="2"/>
          </w:tcPr>
          <w:p w14:paraId="51C5FCB4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>Ttd</w:t>
            </w:r>
          </w:p>
          <w:p w14:paraId="337C57AA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</w:rPr>
            </w:pPr>
          </w:p>
          <w:p w14:paraId="443BD92B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</w:rPr>
            </w:pPr>
          </w:p>
        </w:tc>
      </w:tr>
    </w:tbl>
    <w:p w14:paraId="76868B45" w14:textId="77777777" w:rsidR="007536DD" w:rsidRPr="007536DD" w:rsidRDefault="007536DD" w:rsidP="007536DD">
      <w:pPr>
        <w:rPr>
          <w:rFonts w:ascii="Arial" w:hAnsi="Arial" w:cs="Arial"/>
        </w:rPr>
      </w:pPr>
    </w:p>
    <w:p w14:paraId="2299D299" w14:textId="77777777" w:rsidR="007536DD" w:rsidRPr="007536DD" w:rsidRDefault="007536DD" w:rsidP="007536DD">
      <w:pPr>
        <w:rPr>
          <w:rFonts w:ascii="Arial" w:hAnsi="Arial" w:cs="Arial"/>
        </w:rPr>
      </w:pPr>
    </w:p>
    <w:p w14:paraId="02310D3B" w14:textId="77777777" w:rsidR="007536DD" w:rsidRPr="007536DD" w:rsidRDefault="007536DD" w:rsidP="007536DD">
      <w:pPr>
        <w:rPr>
          <w:rFonts w:ascii="Arial" w:hAnsi="Arial" w:cs="Arial"/>
        </w:rPr>
      </w:pPr>
    </w:p>
    <w:p w14:paraId="2ED53526" w14:textId="77777777" w:rsidR="007536DD" w:rsidRPr="007536DD" w:rsidRDefault="007536DD" w:rsidP="007536DD">
      <w:pPr>
        <w:rPr>
          <w:rFonts w:ascii="Arial" w:hAnsi="Arial" w:cs="Arial"/>
        </w:rPr>
      </w:pPr>
    </w:p>
    <w:p w14:paraId="4464CCCC" w14:textId="77777777" w:rsidR="007536DD" w:rsidRPr="007536DD" w:rsidRDefault="007536DD" w:rsidP="007536DD">
      <w:pPr>
        <w:rPr>
          <w:rFonts w:ascii="Arial" w:hAnsi="Arial" w:cs="Arial"/>
        </w:rPr>
      </w:pPr>
    </w:p>
    <w:p w14:paraId="6A117E5B" w14:textId="77777777" w:rsidR="007536DD" w:rsidRPr="007536DD" w:rsidRDefault="007536DD" w:rsidP="007536DD">
      <w:pPr>
        <w:rPr>
          <w:rFonts w:ascii="Arial" w:hAnsi="Arial" w:cs="Arial"/>
        </w:rPr>
      </w:pPr>
    </w:p>
    <w:p w14:paraId="3C295781" w14:textId="77777777" w:rsidR="007536DD" w:rsidRPr="007536DD" w:rsidRDefault="007536DD" w:rsidP="007536DD">
      <w:pPr>
        <w:rPr>
          <w:rFonts w:ascii="Arial" w:hAnsi="Arial" w:cs="Arial"/>
        </w:rPr>
      </w:pPr>
    </w:p>
    <w:p w14:paraId="190EBFAA" w14:textId="77777777" w:rsidR="007536DD" w:rsidRPr="007536DD" w:rsidRDefault="007536DD" w:rsidP="007536DD">
      <w:pPr>
        <w:rPr>
          <w:rFonts w:ascii="Arial" w:hAnsi="Arial" w:cs="Arial"/>
        </w:rPr>
      </w:pPr>
    </w:p>
    <w:p w14:paraId="65DBA164" w14:textId="77777777" w:rsidR="007536DD" w:rsidRPr="007536DD" w:rsidRDefault="007536DD" w:rsidP="007536DD">
      <w:pPr>
        <w:rPr>
          <w:rFonts w:ascii="Arial" w:hAnsi="Arial" w:cs="Arial"/>
        </w:rPr>
      </w:pPr>
    </w:p>
    <w:tbl>
      <w:tblPr>
        <w:tblStyle w:val="2"/>
        <w:tblW w:w="10093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6"/>
        <w:gridCol w:w="342"/>
        <w:gridCol w:w="2137"/>
        <w:gridCol w:w="1173"/>
        <w:gridCol w:w="448"/>
        <w:gridCol w:w="1253"/>
        <w:gridCol w:w="447"/>
        <w:gridCol w:w="482"/>
        <w:gridCol w:w="630"/>
        <w:gridCol w:w="417"/>
        <w:gridCol w:w="37"/>
        <w:gridCol w:w="1247"/>
        <w:gridCol w:w="426"/>
        <w:gridCol w:w="28"/>
      </w:tblGrid>
      <w:tr w:rsidR="007536DD" w:rsidRPr="007536DD" w14:paraId="6FCE6620" w14:textId="77777777" w:rsidTr="00F77B20">
        <w:trPr>
          <w:gridAfter w:val="1"/>
          <w:wAfter w:w="28" w:type="dxa"/>
          <w:trHeight w:val="540"/>
        </w:trPr>
        <w:tc>
          <w:tcPr>
            <w:tcW w:w="13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CB61DB" w14:textId="77777777" w:rsidR="007536DD" w:rsidRPr="007536DD" w:rsidRDefault="007536DD" w:rsidP="00F77B20">
            <w:pPr>
              <w:shd w:val="clear" w:color="auto" w:fill="FFFFFF"/>
              <w:spacing w:line="240" w:lineRule="auto"/>
              <w:rPr>
                <w:rFonts w:ascii="Arial" w:eastAsia="Arial" w:hAnsi="Arial" w:cs="Arial"/>
                <w:b/>
                <w:color w:val="FF0000"/>
              </w:rPr>
            </w:pPr>
            <w:r w:rsidRPr="007536DD">
              <w:rPr>
                <w:rFonts w:ascii="Arial" w:hAnsi="Arial" w:cs="Arial"/>
                <w:noProof/>
                <w:lang w:eastAsia="id-ID"/>
              </w:rPr>
              <w:drawing>
                <wp:inline distT="0" distB="0" distL="0" distR="0" wp14:anchorId="16D3CF47" wp14:editId="56C39342">
                  <wp:extent cx="768350" cy="932815"/>
                  <wp:effectExtent l="0" t="0" r="0" b="635"/>
                  <wp:docPr id="751140290" name="Picture 7511402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350" cy="932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5D0F2" w14:textId="77777777" w:rsidR="007536DD" w:rsidRPr="007536DD" w:rsidRDefault="007536DD" w:rsidP="00F77B20">
            <w:pPr>
              <w:spacing w:after="60"/>
              <w:jc w:val="center"/>
              <w:rPr>
                <w:rFonts w:ascii="Arial" w:eastAsia="Arial" w:hAnsi="Arial" w:cs="Arial"/>
                <w:b/>
                <w:lang w:val="en-US"/>
              </w:rPr>
            </w:pPr>
            <w:r w:rsidRPr="007536DD">
              <w:rPr>
                <w:rFonts w:ascii="Arial" w:eastAsia="Arial" w:hAnsi="Arial" w:cs="Arial"/>
                <w:b/>
                <w:lang w:val="en-US"/>
              </w:rPr>
              <w:t>PUSAT PENJAMINAN MUTU</w:t>
            </w:r>
          </w:p>
          <w:p w14:paraId="00DDAB36" w14:textId="77777777" w:rsidR="007536DD" w:rsidRPr="007536DD" w:rsidRDefault="007536DD" w:rsidP="00F77B20">
            <w:pPr>
              <w:spacing w:after="60"/>
              <w:jc w:val="center"/>
              <w:rPr>
                <w:rFonts w:ascii="Arial" w:eastAsia="Arial" w:hAnsi="Arial" w:cs="Arial"/>
                <w:b/>
                <w:color w:val="00B050"/>
              </w:rPr>
            </w:pPr>
            <w:r w:rsidRPr="007536DD">
              <w:rPr>
                <w:rFonts w:ascii="Arial" w:eastAsia="Arial" w:hAnsi="Arial" w:cs="Arial"/>
                <w:b/>
                <w:lang w:val="en-US"/>
              </w:rPr>
              <w:t>POLITEKNIK BAUBAU</w:t>
            </w:r>
          </w:p>
        </w:tc>
        <w:tc>
          <w:tcPr>
            <w:tcW w:w="2757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FDDB2E" w14:textId="77777777" w:rsidR="007536DD" w:rsidRPr="007536DD" w:rsidRDefault="007536DD" w:rsidP="00F77B20">
            <w:pPr>
              <w:tabs>
                <w:tab w:val="center" w:pos="3492"/>
                <w:tab w:val="right" w:pos="6984"/>
              </w:tabs>
              <w:spacing w:before="120"/>
              <w:jc w:val="center"/>
              <w:rPr>
                <w:rFonts w:ascii="Arial" w:eastAsia="Arial" w:hAnsi="Arial" w:cs="Arial"/>
                <w:color w:val="000000"/>
              </w:rPr>
            </w:pPr>
            <w:r w:rsidRPr="007536DD">
              <w:rPr>
                <w:rFonts w:ascii="Arial" w:eastAsia="Arial" w:hAnsi="Arial" w:cs="Arial"/>
                <w:color w:val="000000"/>
              </w:rPr>
              <w:t>No : PS-D</w:t>
            </w:r>
          </w:p>
        </w:tc>
      </w:tr>
      <w:tr w:rsidR="007536DD" w:rsidRPr="007536DD" w14:paraId="7E0BA3C1" w14:textId="77777777" w:rsidTr="00F77B20">
        <w:trPr>
          <w:gridAfter w:val="1"/>
          <w:wAfter w:w="28" w:type="dxa"/>
          <w:trHeight w:val="358"/>
        </w:trPr>
        <w:tc>
          <w:tcPr>
            <w:tcW w:w="136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30CCF0" w14:textId="77777777" w:rsidR="007536DD" w:rsidRPr="007536DD" w:rsidRDefault="007536DD" w:rsidP="00F77B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9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330201" w14:textId="77777777" w:rsidR="007536DD" w:rsidRPr="007536DD" w:rsidRDefault="007536DD" w:rsidP="00F77B20">
            <w:pPr>
              <w:spacing w:after="60"/>
              <w:ind w:right="-17"/>
              <w:jc w:val="center"/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  <w:lang w:val="en-US"/>
              </w:rPr>
              <w:t>JLN. LAKARAMBAU KEC. BETOAMBARI BAUBAU</w:t>
            </w:r>
          </w:p>
        </w:tc>
        <w:tc>
          <w:tcPr>
            <w:tcW w:w="2757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E0D301" w14:textId="77777777" w:rsidR="007536DD" w:rsidRPr="007536DD" w:rsidRDefault="007536DD" w:rsidP="00F77B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</w:tc>
      </w:tr>
      <w:tr w:rsidR="007536DD" w:rsidRPr="007536DD" w14:paraId="0F2DB64B" w14:textId="77777777" w:rsidTr="00F77B20">
        <w:trPr>
          <w:gridAfter w:val="1"/>
          <w:wAfter w:w="28" w:type="dxa"/>
          <w:trHeight w:val="580"/>
        </w:trPr>
        <w:tc>
          <w:tcPr>
            <w:tcW w:w="1006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960D84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7536DD">
              <w:rPr>
                <w:rFonts w:ascii="Arial" w:eastAsia="Arial" w:hAnsi="Arial" w:cs="Arial"/>
                <w:b/>
              </w:rPr>
              <w:t>BORANG AUDIT MUTU INTERNAL</w:t>
            </w:r>
          </w:p>
          <w:p w14:paraId="5A9131BB" w14:textId="77777777" w:rsidR="007536DD" w:rsidRPr="007536DD" w:rsidRDefault="007536DD" w:rsidP="00F77B20">
            <w:pPr>
              <w:pStyle w:val="Heading1"/>
              <w:spacing w:before="0"/>
              <w:rPr>
                <w:rFonts w:ascii="Arial" w:eastAsia="Arial" w:hAnsi="Arial" w:cs="Arial"/>
                <w:sz w:val="24"/>
                <w:szCs w:val="24"/>
              </w:rPr>
            </w:pPr>
            <w:r w:rsidRPr="007536DD">
              <w:rPr>
                <w:rFonts w:ascii="Arial" w:eastAsia="Arial" w:hAnsi="Arial" w:cs="Arial"/>
                <w:color w:val="000000"/>
                <w:sz w:val="24"/>
                <w:szCs w:val="24"/>
              </w:rPr>
              <w:t>Ringkasan Temuan Audit</w:t>
            </w:r>
          </w:p>
        </w:tc>
      </w:tr>
      <w:tr w:rsidR="007536DD" w:rsidRPr="007536DD" w14:paraId="3AACDE49" w14:textId="77777777" w:rsidTr="00F77B20">
        <w:trPr>
          <w:gridAfter w:val="1"/>
          <w:wAfter w:w="28" w:type="dxa"/>
        </w:trPr>
        <w:tc>
          <w:tcPr>
            <w:tcW w:w="350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7B7092D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321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3E7EA72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239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31A1539" w14:textId="77777777" w:rsidR="007536DD" w:rsidRPr="007536DD" w:rsidRDefault="007536DD" w:rsidP="00F77B20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</w:tr>
      <w:tr w:rsidR="007536DD" w:rsidRPr="007536DD" w14:paraId="0A138D17" w14:textId="77777777" w:rsidTr="00F77B20">
        <w:trPr>
          <w:gridAfter w:val="1"/>
          <w:wAfter w:w="28" w:type="dxa"/>
        </w:trPr>
        <w:tc>
          <w:tcPr>
            <w:tcW w:w="682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4D8614D" w14:textId="77777777" w:rsidR="007536DD" w:rsidRPr="007536DD" w:rsidRDefault="007536DD" w:rsidP="00F77B20">
            <w:pPr>
              <w:spacing w:line="240" w:lineRule="auto"/>
              <w:ind w:left="175"/>
              <w:rPr>
                <w:rFonts w:ascii="Arial" w:hAnsi="Arial" w:cs="Arial"/>
                <w:b/>
              </w:rPr>
            </w:pPr>
            <w:r w:rsidRPr="007536DD">
              <w:rPr>
                <w:rFonts w:ascii="Arial" w:hAnsi="Arial" w:cs="Arial"/>
                <w:b/>
              </w:rPr>
              <w:t>Auditi</w:t>
            </w:r>
          </w:p>
        </w:tc>
        <w:tc>
          <w:tcPr>
            <w:tcW w:w="32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C198516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7536DD">
              <w:rPr>
                <w:rFonts w:ascii="Arial" w:hAnsi="Arial" w:cs="Arial"/>
                <w:b/>
              </w:rPr>
              <w:t>Kriteria</w:t>
            </w:r>
          </w:p>
        </w:tc>
      </w:tr>
      <w:tr w:rsidR="007536DD" w:rsidRPr="007536DD" w14:paraId="7E7D01FA" w14:textId="77777777" w:rsidTr="00F77B20">
        <w:trPr>
          <w:gridAfter w:val="1"/>
          <w:wAfter w:w="28" w:type="dxa"/>
        </w:trPr>
        <w:tc>
          <w:tcPr>
            <w:tcW w:w="682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854A4" w14:textId="77777777" w:rsidR="007536DD" w:rsidRPr="007536DD" w:rsidRDefault="007536DD" w:rsidP="00F77B20">
            <w:pPr>
              <w:spacing w:line="240" w:lineRule="auto"/>
              <w:ind w:left="175"/>
              <w:rPr>
                <w:rFonts w:ascii="Arial" w:hAnsi="Arial" w:cs="Arial"/>
                <w:lang w:val="en-US"/>
              </w:rPr>
            </w:pPr>
            <w:proofErr w:type="spellStart"/>
            <w:r w:rsidRPr="007536DD">
              <w:rPr>
                <w:rFonts w:ascii="Arial" w:hAnsi="Arial" w:cs="Arial"/>
                <w:lang w:val="en-US"/>
              </w:rPr>
              <w:t>Upt</w:t>
            </w:r>
            <w:proofErr w:type="spellEnd"/>
            <w:r w:rsidRPr="007536DD">
              <w:rPr>
                <w:rFonts w:ascii="Arial" w:hAnsi="Arial" w:cs="Arial"/>
                <w:lang w:val="en-US"/>
              </w:rPr>
              <w:t xml:space="preserve"> Aset / Yos Mandariah</w:t>
            </w:r>
          </w:p>
        </w:tc>
        <w:tc>
          <w:tcPr>
            <w:tcW w:w="32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3F4A3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7536DD" w:rsidRPr="007536DD" w14:paraId="4BE4460A" w14:textId="77777777" w:rsidTr="00F77B20">
        <w:trPr>
          <w:gridAfter w:val="1"/>
          <w:wAfter w:w="28" w:type="dxa"/>
        </w:trPr>
        <w:tc>
          <w:tcPr>
            <w:tcW w:w="3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CC1E230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7536DD">
              <w:rPr>
                <w:rFonts w:ascii="Arial" w:hAnsi="Arial" w:cs="Arial"/>
                <w:b/>
              </w:rPr>
              <w:t>Lokasi</w:t>
            </w:r>
          </w:p>
        </w:tc>
        <w:tc>
          <w:tcPr>
            <w:tcW w:w="33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50F0368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7536DD">
              <w:rPr>
                <w:rFonts w:ascii="Arial" w:hAnsi="Arial" w:cs="Arial"/>
                <w:b/>
              </w:rPr>
              <w:t>Ruang Lingkup</w:t>
            </w:r>
          </w:p>
        </w:tc>
        <w:tc>
          <w:tcPr>
            <w:tcW w:w="32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C02A0EC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7536DD">
              <w:rPr>
                <w:rFonts w:ascii="Arial" w:hAnsi="Arial" w:cs="Arial"/>
                <w:b/>
              </w:rPr>
              <w:t>Tanggal Audit</w:t>
            </w:r>
          </w:p>
        </w:tc>
      </w:tr>
      <w:tr w:rsidR="007536DD" w:rsidRPr="007536DD" w14:paraId="7B81D3FC" w14:textId="77777777" w:rsidTr="00F77B20">
        <w:trPr>
          <w:gridAfter w:val="1"/>
          <w:wAfter w:w="28" w:type="dxa"/>
        </w:trPr>
        <w:tc>
          <w:tcPr>
            <w:tcW w:w="3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FD257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7536DD">
              <w:rPr>
                <w:rFonts w:ascii="Arial" w:hAnsi="Arial" w:cs="Arial"/>
              </w:rPr>
              <w:t xml:space="preserve">Ruang UPT Aset </w:t>
            </w:r>
          </w:p>
        </w:tc>
        <w:tc>
          <w:tcPr>
            <w:tcW w:w="33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50BE0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7536DD">
              <w:rPr>
                <w:rFonts w:ascii="Arial" w:hAnsi="Arial" w:cs="Arial"/>
              </w:rPr>
              <w:t>Standar Sarana &amp; Prasarana</w:t>
            </w:r>
          </w:p>
          <w:p w14:paraId="44757A06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7536DD">
              <w:rPr>
                <w:rFonts w:ascii="Arial" w:hAnsi="Arial" w:cs="Arial"/>
              </w:rPr>
              <w:t>T.A 2024-2025</w:t>
            </w:r>
          </w:p>
        </w:tc>
        <w:tc>
          <w:tcPr>
            <w:tcW w:w="32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7165D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7536DD">
              <w:rPr>
                <w:rFonts w:ascii="Arial" w:hAnsi="Arial" w:cs="Arial"/>
              </w:rPr>
              <w:t>22-9-2025</w:t>
            </w:r>
          </w:p>
        </w:tc>
      </w:tr>
      <w:tr w:rsidR="007536DD" w:rsidRPr="007536DD" w14:paraId="248AE21A" w14:textId="77777777" w:rsidTr="00F77B20">
        <w:trPr>
          <w:gridAfter w:val="1"/>
          <w:wAfter w:w="28" w:type="dxa"/>
        </w:trPr>
        <w:tc>
          <w:tcPr>
            <w:tcW w:w="3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EAE6175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7536DD">
              <w:rPr>
                <w:rFonts w:ascii="Arial" w:hAnsi="Arial" w:cs="Arial"/>
                <w:b/>
              </w:rPr>
              <w:t>Wakil Auditi</w:t>
            </w:r>
          </w:p>
        </w:tc>
        <w:tc>
          <w:tcPr>
            <w:tcW w:w="33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2DDA989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7536DD">
              <w:rPr>
                <w:rFonts w:ascii="Arial" w:hAnsi="Arial" w:cs="Arial"/>
                <w:b/>
              </w:rPr>
              <w:t>Auditor Ketua</w:t>
            </w:r>
          </w:p>
        </w:tc>
        <w:tc>
          <w:tcPr>
            <w:tcW w:w="32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CBDB30D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7536DD">
              <w:rPr>
                <w:rFonts w:ascii="Arial" w:hAnsi="Arial" w:cs="Arial"/>
                <w:b/>
              </w:rPr>
              <w:t>Auditor Anggota</w:t>
            </w:r>
          </w:p>
        </w:tc>
      </w:tr>
      <w:tr w:rsidR="007536DD" w:rsidRPr="007536DD" w14:paraId="10B00CB8" w14:textId="77777777" w:rsidTr="00F77B20">
        <w:trPr>
          <w:gridAfter w:val="1"/>
          <w:wAfter w:w="28" w:type="dxa"/>
        </w:trPr>
        <w:tc>
          <w:tcPr>
            <w:tcW w:w="3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0B3E4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3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237BA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7536DD">
              <w:rPr>
                <w:rFonts w:ascii="Arial" w:hAnsi="Arial" w:cs="Arial"/>
              </w:rPr>
              <w:t>Dra. Poniasih Lelawatty.,M.Si</w:t>
            </w:r>
          </w:p>
        </w:tc>
        <w:tc>
          <w:tcPr>
            <w:tcW w:w="32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0A4D4" w14:textId="77777777" w:rsidR="007536DD" w:rsidRPr="007536DD" w:rsidRDefault="007536DD" w:rsidP="00F77B20">
            <w:pPr>
              <w:spacing w:line="240" w:lineRule="auto"/>
              <w:rPr>
                <w:rFonts w:ascii="Arial" w:hAnsi="Arial" w:cs="Arial"/>
              </w:rPr>
            </w:pPr>
            <w:r w:rsidRPr="007536DD">
              <w:rPr>
                <w:rFonts w:ascii="Arial" w:hAnsi="Arial" w:cs="Arial"/>
              </w:rPr>
              <w:t>Sutrisna Altahira.,S.ST.,M.Kes</w:t>
            </w:r>
          </w:p>
        </w:tc>
      </w:tr>
      <w:tr w:rsidR="007536DD" w:rsidRPr="007536DD" w14:paraId="0D31B301" w14:textId="77777777" w:rsidTr="00F77B20">
        <w:trPr>
          <w:gridAfter w:val="1"/>
          <w:wAfter w:w="28" w:type="dxa"/>
        </w:trPr>
        <w:tc>
          <w:tcPr>
            <w:tcW w:w="3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CE4AF0F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7536DD">
              <w:rPr>
                <w:rFonts w:ascii="Arial" w:hAnsi="Arial" w:cs="Arial"/>
                <w:b/>
              </w:rPr>
              <w:t>Distribusi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C1C9F79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7536DD">
              <w:rPr>
                <w:rFonts w:ascii="Arial" w:hAnsi="Arial" w:cs="Arial"/>
                <w:b/>
              </w:rPr>
              <w:t>Auditi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11EDAAB" w14:textId="77777777" w:rsidR="007536DD" w:rsidRPr="007536DD" w:rsidRDefault="007536DD" w:rsidP="00F77B20">
            <w:pPr>
              <w:spacing w:line="240" w:lineRule="auto"/>
              <w:rPr>
                <w:rFonts w:ascii="Arial" w:hAnsi="Arial" w:cs="Arial"/>
                <w:b/>
              </w:rPr>
            </w:pPr>
            <w:r w:rsidRPr="007536DD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7B7B9BF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7536DD">
              <w:rPr>
                <w:rFonts w:ascii="Arial" w:hAnsi="Arial" w:cs="Arial"/>
                <w:b/>
              </w:rPr>
              <w:t>Auditor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E5DB651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7536DD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1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C282AC7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7536DD">
              <w:rPr>
                <w:rFonts w:ascii="Arial" w:hAnsi="Arial" w:cs="Arial"/>
                <w:b/>
                <w:lang w:val="en-US"/>
              </w:rPr>
              <w:t>P</w:t>
            </w:r>
            <w:r w:rsidRPr="007536DD">
              <w:rPr>
                <w:rFonts w:ascii="Arial" w:hAnsi="Arial" w:cs="Arial"/>
                <w:b/>
              </w:rPr>
              <w:t>PM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BFDD6C1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7536DD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1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424885F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7536DD">
              <w:rPr>
                <w:rFonts w:ascii="Arial" w:hAnsi="Arial" w:cs="Arial"/>
                <w:b/>
              </w:rPr>
              <w:t>Arsip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89091AE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7536DD">
              <w:rPr>
                <w:rFonts w:ascii="Arial" w:hAnsi="Arial" w:cs="Arial"/>
                <w:b/>
                <w:lang w:val="en-US"/>
              </w:rPr>
              <w:t>0</w:t>
            </w:r>
          </w:p>
        </w:tc>
      </w:tr>
      <w:tr w:rsidR="007536DD" w:rsidRPr="007536DD" w14:paraId="304706C2" w14:textId="77777777" w:rsidTr="00F77B20"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CEB54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b/>
                <w:i/>
              </w:rPr>
            </w:pPr>
            <w:r w:rsidRPr="007536DD">
              <w:rPr>
                <w:rFonts w:ascii="Arial" w:hAnsi="Arial" w:cs="Arial"/>
                <w:b/>
                <w:i/>
              </w:rPr>
              <w:t xml:space="preserve">No </w:t>
            </w:r>
          </w:p>
        </w:tc>
        <w:tc>
          <w:tcPr>
            <w:tcW w:w="73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CD7AB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b/>
                <w:i/>
              </w:rPr>
            </w:pPr>
            <w:r w:rsidRPr="007536DD">
              <w:rPr>
                <w:rFonts w:ascii="Arial" w:hAnsi="Arial" w:cs="Arial"/>
                <w:b/>
                <w:i/>
              </w:rPr>
              <w:t>Diskripsi Temuan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AB960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b/>
                <w:i/>
              </w:rPr>
            </w:pPr>
            <w:r w:rsidRPr="007536DD">
              <w:rPr>
                <w:rFonts w:ascii="Arial" w:hAnsi="Arial" w:cs="Arial"/>
                <w:b/>
                <w:i/>
              </w:rPr>
              <w:t xml:space="preserve">Kategori </w:t>
            </w:r>
          </w:p>
          <w:p w14:paraId="7A267442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b/>
                <w:i/>
              </w:rPr>
            </w:pPr>
            <w:r w:rsidRPr="007536DD">
              <w:rPr>
                <w:rFonts w:ascii="Arial" w:hAnsi="Arial" w:cs="Arial"/>
                <w:b/>
                <w:i/>
              </w:rPr>
              <w:t>(OB / KTS)</w:t>
            </w:r>
          </w:p>
        </w:tc>
      </w:tr>
      <w:tr w:rsidR="007536DD" w:rsidRPr="007536DD" w14:paraId="0D6C8252" w14:textId="77777777" w:rsidTr="00F77B20"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B00D7" w14:textId="77777777" w:rsidR="007536DD" w:rsidRPr="007536DD" w:rsidRDefault="007536DD" w:rsidP="00F77B20">
            <w:pPr>
              <w:rPr>
                <w:rFonts w:ascii="Arial" w:hAnsi="Arial" w:cs="Arial"/>
              </w:rPr>
            </w:pPr>
            <w:r w:rsidRPr="007536DD">
              <w:rPr>
                <w:rFonts w:ascii="Arial" w:hAnsi="Arial" w:cs="Arial"/>
              </w:rPr>
              <w:t>1</w:t>
            </w:r>
          </w:p>
        </w:tc>
        <w:tc>
          <w:tcPr>
            <w:tcW w:w="73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C1311" w14:textId="77777777" w:rsidR="007536DD" w:rsidRPr="007536DD" w:rsidRDefault="007536DD" w:rsidP="00F77B20">
            <w:pPr>
              <w:jc w:val="center"/>
              <w:rPr>
                <w:rFonts w:ascii="Arial" w:hAnsi="Arial" w:cs="Arial"/>
              </w:rPr>
            </w:pPr>
            <w:r w:rsidRPr="007536DD">
              <w:rPr>
                <w:rFonts w:ascii="Arial" w:hAnsi="Arial" w:cs="Arial"/>
              </w:rPr>
              <w:t>Pengembangan dan ekspansi bisnis pada segmen yang menguntungkan;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460A5" w14:textId="77777777" w:rsidR="007536DD" w:rsidRPr="007536DD" w:rsidRDefault="007536DD" w:rsidP="00F77B20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7536DD">
              <w:rPr>
                <w:rFonts w:ascii="Arial" w:hAnsi="Arial" w:cs="Arial"/>
                <w:b/>
              </w:rPr>
              <w:t>KTS</w:t>
            </w:r>
          </w:p>
        </w:tc>
      </w:tr>
    </w:tbl>
    <w:tbl>
      <w:tblPr>
        <w:tblStyle w:val="1"/>
        <w:tblW w:w="1006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05"/>
        <w:gridCol w:w="1247"/>
        <w:gridCol w:w="709"/>
        <w:gridCol w:w="1818"/>
        <w:gridCol w:w="1158"/>
        <w:gridCol w:w="2127"/>
        <w:gridCol w:w="1701"/>
      </w:tblGrid>
      <w:tr w:rsidR="007536DD" w:rsidRPr="007536DD" w14:paraId="4D0D3B90" w14:textId="77777777" w:rsidTr="00F77B20">
        <w:tc>
          <w:tcPr>
            <w:tcW w:w="10065" w:type="dxa"/>
            <w:gridSpan w:val="7"/>
            <w:shd w:val="clear" w:color="auto" w:fill="F2F2F2"/>
          </w:tcPr>
          <w:p w14:paraId="16D03851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  <w:b/>
              </w:rPr>
            </w:pPr>
            <w:r w:rsidRPr="007536DD">
              <w:rPr>
                <w:rFonts w:ascii="Arial" w:eastAsia="Arial" w:hAnsi="Arial" w:cs="Arial"/>
                <w:b/>
              </w:rPr>
              <w:t>Tempat Persetujuan</w:t>
            </w:r>
          </w:p>
        </w:tc>
      </w:tr>
      <w:tr w:rsidR="007536DD" w:rsidRPr="007536DD" w14:paraId="559E8E9F" w14:textId="77777777" w:rsidTr="00F77B20">
        <w:tc>
          <w:tcPr>
            <w:tcW w:w="1305" w:type="dxa"/>
            <w:shd w:val="clear" w:color="auto" w:fill="F2F2F2"/>
          </w:tcPr>
          <w:p w14:paraId="0FB2EFBD" w14:textId="77777777" w:rsidR="007536DD" w:rsidRPr="007536DD" w:rsidRDefault="007536DD" w:rsidP="00F77B20">
            <w:pPr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>Pimpinan Auditi</w:t>
            </w:r>
          </w:p>
          <w:p w14:paraId="5EA3D2C4" w14:textId="77777777" w:rsidR="007536DD" w:rsidRPr="007536DD" w:rsidRDefault="007536DD" w:rsidP="00F77B20">
            <w:pPr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 xml:space="preserve">Yos Mandariah </w:t>
            </w:r>
          </w:p>
        </w:tc>
        <w:tc>
          <w:tcPr>
            <w:tcW w:w="1956" w:type="dxa"/>
            <w:gridSpan w:val="2"/>
          </w:tcPr>
          <w:p w14:paraId="4DD99061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818" w:type="dxa"/>
          </w:tcPr>
          <w:p w14:paraId="2E84B7A6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>ttd</w:t>
            </w:r>
          </w:p>
          <w:p w14:paraId="3486300D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158" w:type="dxa"/>
            <w:shd w:val="clear" w:color="auto" w:fill="F2F2F2"/>
          </w:tcPr>
          <w:p w14:paraId="1AEE26E9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 xml:space="preserve">Ketua Auditor </w:t>
            </w:r>
          </w:p>
          <w:p w14:paraId="3D57775C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</w:rPr>
            </w:pPr>
            <w:r w:rsidRPr="007536DD">
              <w:rPr>
                <w:rFonts w:ascii="Arial" w:hAnsi="Arial" w:cs="Arial"/>
              </w:rPr>
              <w:t>Dra. Poniasih Lelawatty.,M.Si</w:t>
            </w:r>
          </w:p>
        </w:tc>
        <w:tc>
          <w:tcPr>
            <w:tcW w:w="2127" w:type="dxa"/>
          </w:tcPr>
          <w:p w14:paraId="5F8ADF88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701" w:type="dxa"/>
          </w:tcPr>
          <w:p w14:paraId="6DAE5FD0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>ttd</w:t>
            </w:r>
          </w:p>
        </w:tc>
      </w:tr>
      <w:tr w:rsidR="007536DD" w:rsidRPr="007536DD" w14:paraId="22B4C56A" w14:textId="77777777" w:rsidTr="00F77B20">
        <w:tc>
          <w:tcPr>
            <w:tcW w:w="10065" w:type="dxa"/>
            <w:gridSpan w:val="7"/>
            <w:shd w:val="clear" w:color="auto" w:fill="F2F2F2"/>
          </w:tcPr>
          <w:p w14:paraId="3ED23E82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lastRenderedPageBreak/>
              <w:t>Direview oleh :</w:t>
            </w:r>
          </w:p>
        </w:tc>
      </w:tr>
      <w:tr w:rsidR="007536DD" w:rsidRPr="007536DD" w14:paraId="6AE81002" w14:textId="77777777" w:rsidTr="00F77B20">
        <w:tc>
          <w:tcPr>
            <w:tcW w:w="2552" w:type="dxa"/>
            <w:gridSpan w:val="2"/>
            <w:shd w:val="clear" w:color="auto" w:fill="F2F2F2"/>
          </w:tcPr>
          <w:p w14:paraId="0C06323A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  <w:i/>
              </w:rPr>
            </w:pPr>
            <w:r w:rsidRPr="007536DD">
              <w:rPr>
                <w:rFonts w:ascii="Arial" w:eastAsia="Arial" w:hAnsi="Arial" w:cs="Arial"/>
              </w:rPr>
              <w:t>Penjamin Mutu Audit</w:t>
            </w:r>
          </w:p>
        </w:tc>
        <w:tc>
          <w:tcPr>
            <w:tcW w:w="3685" w:type="dxa"/>
            <w:gridSpan w:val="3"/>
          </w:tcPr>
          <w:p w14:paraId="64C18FD1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  <w:lang w:val="en-US"/>
              </w:rPr>
            </w:pPr>
            <w:r w:rsidRPr="007536DD">
              <w:rPr>
                <w:rFonts w:ascii="Arial" w:eastAsia="Arial" w:hAnsi="Arial" w:cs="Arial"/>
                <w:lang w:val="en-US"/>
              </w:rPr>
              <w:t>Hasty Hamzah.,S.ST.,</w:t>
            </w:r>
            <w:proofErr w:type="spellStart"/>
            <w:r w:rsidRPr="007536DD">
              <w:rPr>
                <w:rFonts w:ascii="Arial" w:eastAsia="Arial" w:hAnsi="Arial" w:cs="Arial"/>
                <w:lang w:val="en-US"/>
              </w:rPr>
              <w:t>M.Si</w:t>
            </w:r>
            <w:proofErr w:type="spellEnd"/>
          </w:p>
        </w:tc>
        <w:tc>
          <w:tcPr>
            <w:tcW w:w="3828" w:type="dxa"/>
            <w:gridSpan w:val="2"/>
          </w:tcPr>
          <w:p w14:paraId="70B74054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>Ttd</w:t>
            </w:r>
          </w:p>
          <w:p w14:paraId="412BDCF0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</w:rPr>
            </w:pPr>
          </w:p>
          <w:p w14:paraId="4AC7B7EE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</w:rPr>
            </w:pPr>
          </w:p>
        </w:tc>
      </w:tr>
    </w:tbl>
    <w:p w14:paraId="63BB01CE" w14:textId="77777777" w:rsidR="007536DD" w:rsidRPr="007536DD" w:rsidRDefault="007536DD" w:rsidP="007536DD">
      <w:pPr>
        <w:rPr>
          <w:rFonts w:ascii="Arial" w:hAnsi="Arial" w:cs="Arial"/>
        </w:rPr>
      </w:pPr>
    </w:p>
    <w:p w14:paraId="18411707" w14:textId="77777777" w:rsidR="007536DD" w:rsidRPr="007536DD" w:rsidRDefault="007536DD" w:rsidP="007536DD">
      <w:pPr>
        <w:rPr>
          <w:rFonts w:ascii="Arial" w:hAnsi="Arial" w:cs="Arial"/>
        </w:rPr>
      </w:pPr>
    </w:p>
    <w:p w14:paraId="141D1D32" w14:textId="77777777" w:rsidR="007536DD" w:rsidRPr="007536DD" w:rsidRDefault="007536DD" w:rsidP="007536DD">
      <w:pPr>
        <w:rPr>
          <w:rFonts w:ascii="Arial" w:hAnsi="Arial" w:cs="Arial"/>
        </w:rPr>
      </w:pPr>
    </w:p>
    <w:p w14:paraId="3BF5BCBD" w14:textId="77777777" w:rsidR="007536DD" w:rsidRPr="007536DD" w:rsidRDefault="007536DD" w:rsidP="007536DD">
      <w:pPr>
        <w:tabs>
          <w:tab w:val="left" w:pos="1700"/>
        </w:tabs>
        <w:rPr>
          <w:rFonts w:ascii="Arial" w:hAnsi="Arial" w:cs="Arial"/>
        </w:rPr>
      </w:pPr>
      <w:r w:rsidRPr="007536DD">
        <w:rPr>
          <w:rFonts w:ascii="Arial" w:hAnsi="Arial" w:cs="Arial"/>
        </w:rPr>
        <w:tab/>
      </w:r>
    </w:p>
    <w:p w14:paraId="5D5673A1" w14:textId="77777777" w:rsidR="007536DD" w:rsidRPr="007536DD" w:rsidRDefault="007536DD" w:rsidP="007536DD">
      <w:pPr>
        <w:tabs>
          <w:tab w:val="left" w:pos="1700"/>
        </w:tabs>
        <w:rPr>
          <w:rFonts w:ascii="Arial" w:hAnsi="Arial" w:cs="Arial"/>
        </w:rPr>
      </w:pPr>
    </w:p>
    <w:p w14:paraId="589EC094" w14:textId="77777777" w:rsidR="007536DD" w:rsidRPr="007536DD" w:rsidRDefault="007536DD" w:rsidP="007536DD">
      <w:pPr>
        <w:tabs>
          <w:tab w:val="left" w:pos="1700"/>
        </w:tabs>
        <w:rPr>
          <w:rFonts w:ascii="Arial" w:hAnsi="Arial" w:cs="Arial"/>
        </w:rPr>
      </w:pPr>
    </w:p>
    <w:p w14:paraId="5D4EC67B" w14:textId="77777777" w:rsidR="007536DD" w:rsidRPr="007536DD" w:rsidRDefault="007536DD" w:rsidP="007536DD">
      <w:pPr>
        <w:tabs>
          <w:tab w:val="left" w:pos="1700"/>
        </w:tabs>
        <w:rPr>
          <w:rFonts w:ascii="Arial" w:hAnsi="Arial" w:cs="Arial"/>
        </w:rPr>
      </w:pPr>
    </w:p>
    <w:p w14:paraId="322138EC" w14:textId="77777777" w:rsidR="007536DD" w:rsidRPr="007536DD" w:rsidRDefault="007536DD" w:rsidP="007536DD">
      <w:pPr>
        <w:tabs>
          <w:tab w:val="left" w:pos="1700"/>
        </w:tabs>
        <w:rPr>
          <w:rFonts w:ascii="Arial" w:hAnsi="Arial" w:cs="Arial"/>
        </w:rPr>
      </w:pPr>
    </w:p>
    <w:p w14:paraId="3F918037" w14:textId="77777777" w:rsidR="007536DD" w:rsidRPr="007536DD" w:rsidRDefault="007536DD" w:rsidP="007536DD">
      <w:pPr>
        <w:tabs>
          <w:tab w:val="left" w:pos="1700"/>
        </w:tabs>
        <w:rPr>
          <w:rFonts w:ascii="Arial" w:hAnsi="Arial" w:cs="Arial"/>
        </w:rPr>
      </w:pPr>
    </w:p>
    <w:tbl>
      <w:tblPr>
        <w:tblStyle w:val="2"/>
        <w:tblW w:w="10093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6"/>
        <w:gridCol w:w="342"/>
        <w:gridCol w:w="2137"/>
        <w:gridCol w:w="1173"/>
        <w:gridCol w:w="448"/>
        <w:gridCol w:w="1253"/>
        <w:gridCol w:w="447"/>
        <w:gridCol w:w="482"/>
        <w:gridCol w:w="630"/>
        <w:gridCol w:w="417"/>
        <w:gridCol w:w="37"/>
        <w:gridCol w:w="1247"/>
        <w:gridCol w:w="426"/>
        <w:gridCol w:w="28"/>
      </w:tblGrid>
      <w:tr w:rsidR="007536DD" w:rsidRPr="007536DD" w14:paraId="0B944047" w14:textId="77777777" w:rsidTr="00F77B20">
        <w:trPr>
          <w:gridAfter w:val="1"/>
          <w:wAfter w:w="28" w:type="dxa"/>
          <w:trHeight w:val="540"/>
        </w:trPr>
        <w:tc>
          <w:tcPr>
            <w:tcW w:w="13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F08696" w14:textId="77777777" w:rsidR="007536DD" w:rsidRPr="007536DD" w:rsidRDefault="007536DD" w:rsidP="00F77B20">
            <w:pPr>
              <w:shd w:val="clear" w:color="auto" w:fill="FFFFFF"/>
              <w:spacing w:line="240" w:lineRule="auto"/>
              <w:rPr>
                <w:rFonts w:ascii="Arial" w:eastAsia="Arial" w:hAnsi="Arial" w:cs="Arial"/>
                <w:b/>
                <w:color w:val="FF0000"/>
              </w:rPr>
            </w:pPr>
            <w:r w:rsidRPr="007536DD">
              <w:rPr>
                <w:rFonts w:ascii="Arial" w:hAnsi="Arial" w:cs="Arial"/>
                <w:noProof/>
                <w:lang w:eastAsia="id-ID"/>
              </w:rPr>
              <w:drawing>
                <wp:inline distT="0" distB="0" distL="0" distR="0" wp14:anchorId="27F53B39" wp14:editId="05EDB0EF">
                  <wp:extent cx="768350" cy="932815"/>
                  <wp:effectExtent l="0" t="0" r="0" b="635"/>
                  <wp:docPr id="1620596127" name="Picture 16205961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350" cy="932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6802B4" w14:textId="77777777" w:rsidR="007536DD" w:rsidRPr="007536DD" w:rsidRDefault="007536DD" w:rsidP="00F77B20">
            <w:pPr>
              <w:spacing w:after="60"/>
              <w:jc w:val="center"/>
              <w:rPr>
                <w:rFonts w:ascii="Arial" w:eastAsia="Arial" w:hAnsi="Arial" w:cs="Arial"/>
                <w:b/>
                <w:lang w:val="en-US"/>
              </w:rPr>
            </w:pPr>
            <w:r w:rsidRPr="007536DD">
              <w:rPr>
                <w:rFonts w:ascii="Arial" w:eastAsia="Arial" w:hAnsi="Arial" w:cs="Arial"/>
                <w:b/>
                <w:lang w:val="en-US"/>
              </w:rPr>
              <w:t>PUSAT PENJAMINAN MUTU</w:t>
            </w:r>
          </w:p>
          <w:p w14:paraId="623CA7E7" w14:textId="77777777" w:rsidR="007536DD" w:rsidRPr="007536DD" w:rsidRDefault="007536DD" w:rsidP="00F77B20">
            <w:pPr>
              <w:spacing w:after="60"/>
              <w:jc w:val="center"/>
              <w:rPr>
                <w:rFonts w:ascii="Arial" w:eastAsia="Arial" w:hAnsi="Arial" w:cs="Arial"/>
                <w:b/>
                <w:color w:val="00B050"/>
              </w:rPr>
            </w:pPr>
            <w:r w:rsidRPr="007536DD">
              <w:rPr>
                <w:rFonts w:ascii="Arial" w:eastAsia="Arial" w:hAnsi="Arial" w:cs="Arial"/>
                <w:b/>
                <w:lang w:val="en-US"/>
              </w:rPr>
              <w:t>POLITEKNIK BAUBAU</w:t>
            </w:r>
          </w:p>
        </w:tc>
        <w:tc>
          <w:tcPr>
            <w:tcW w:w="2757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023411" w14:textId="77777777" w:rsidR="007536DD" w:rsidRPr="007536DD" w:rsidRDefault="007536DD" w:rsidP="00F77B20">
            <w:pPr>
              <w:tabs>
                <w:tab w:val="center" w:pos="3492"/>
                <w:tab w:val="right" w:pos="6984"/>
              </w:tabs>
              <w:spacing w:before="120"/>
              <w:jc w:val="center"/>
              <w:rPr>
                <w:rFonts w:ascii="Arial" w:eastAsia="Arial" w:hAnsi="Arial" w:cs="Arial"/>
                <w:color w:val="000000"/>
              </w:rPr>
            </w:pPr>
            <w:r w:rsidRPr="007536DD">
              <w:rPr>
                <w:rFonts w:ascii="Arial" w:eastAsia="Arial" w:hAnsi="Arial" w:cs="Arial"/>
                <w:color w:val="000000"/>
              </w:rPr>
              <w:t>No : PS-E</w:t>
            </w:r>
          </w:p>
        </w:tc>
      </w:tr>
      <w:tr w:rsidR="007536DD" w:rsidRPr="007536DD" w14:paraId="02FEFA00" w14:textId="77777777" w:rsidTr="00F77B20">
        <w:trPr>
          <w:gridAfter w:val="1"/>
          <w:wAfter w:w="28" w:type="dxa"/>
          <w:trHeight w:val="358"/>
        </w:trPr>
        <w:tc>
          <w:tcPr>
            <w:tcW w:w="136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729DF0" w14:textId="77777777" w:rsidR="007536DD" w:rsidRPr="007536DD" w:rsidRDefault="007536DD" w:rsidP="00F77B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9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21D83B" w14:textId="77777777" w:rsidR="007536DD" w:rsidRPr="007536DD" w:rsidRDefault="007536DD" w:rsidP="00F77B20">
            <w:pPr>
              <w:spacing w:after="60"/>
              <w:ind w:right="-17"/>
              <w:jc w:val="center"/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  <w:lang w:val="en-US"/>
              </w:rPr>
              <w:t>JLN. LAKARAMBAU KEC. BETOAMBARI BAUBAU</w:t>
            </w:r>
          </w:p>
        </w:tc>
        <w:tc>
          <w:tcPr>
            <w:tcW w:w="2757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711351" w14:textId="77777777" w:rsidR="007536DD" w:rsidRPr="007536DD" w:rsidRDefault="007536DD" w:rsidP="00F77B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</w:tc>
      </w:tr>
      <w:tr w:rsidR="007536DD" w:rsidRPr="007536DD" w14:paraId="06422C9E" w14:textId="77777777" w:rsidTr="00F77B20">
        <w:trPr>
          <w:gridAfter w:val="1"/>
          <w:wAfter w:w="28" w:type="dxa"/>
          <w:trHeight w:val="580"/>
        </w:trPr>
        <w:tc>
          <w:tcPr>
            <w:tcW w:w="1006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C970F3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7536DD">
              <w:rPr>
                <w:rFonts w:ascii="Arial" w:eastAsia="Arial" w:hAnsi="Arial" w:cs="Arial"/>
                <w:b/>
              </w:rPr>
              <w:t>BORANG AUDIT MUTU INTERNAL</w:t>
            </w:r>
          </w:p>
          <w:p w14:paraId="6CFECE6D" w14:textId="77777777" w:rsidR="007536DD" w:rsidRPr="007536DD" w:rsidRDefault="007536DD" w:rsidP="00F77B20">
            <w:pPr>
              <w:pStyle w:val="Heading1"/>
              <w:spacing w:before="0"/>
              <w:rPr>
                <w:rFonts w:ascii="Arial" w:eastAsia="Arial" w:hAnsi="Arial" w:cs="Arial"/>
                <w:sz w:val="24"/>
                <w:szCs w:val="24"/>
              </w:rPr>
            </w:pPr>
            <w:r w:rsidRPr="007536DD">
              <w:rPr>
                <w:rFonts w:ascii="Arial" w:eastAsia="Arial" w:hAnsi="Arial" w:cs="Arial"/>
                <w:color w:val="000000"/>
                <w:sz w:val="24"/>
                <w:szCs w:val="24"/>
              </w:rPr>
              <w:t>Ringkasan Temuan Audit</w:t>
            </w:r>
          </w:p>
        </w:tc>
      </w:tr>
      <w:tr w:rsidR="007536DD" w:rsidRPr="007536DD" w14:paraId="718AB49A" w14:textId="77777777" w:rsidTr="00F77B20">
        <w:trPr>
          <w:gridAfter w:val="1"/>
          <w:wAfter w:w="28" w:type="dxa"/>
        </w:trPr>
        <w:tc>
          <w:tcPr>
            <w:tcW w:w="350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3B66BDC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321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854B52E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239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4B792E1" w14:textId="77777777" w:rsidR="007536DD" w:rsidRPr="007536DD" w:rsidRDefault="007536DD" w:rsidP="00F77B20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</w:tr>
      <w:tr w:rsidR="007536DD" w:rsidRPr="007536DD" w14:paraId="4FFA894A" w14:textId="77777777" w:rsidTr="00F77B20">
        <w:trPr>
          <w:gridAfter w:val="1"/>
          <w:wAfter w:w="28" w:type="dxa"/>
        </w:trPr>
        <w:tc>
          <w:tcPr>
            <w:tcW w:w="682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13F633D" w14:textId="77777777" w:rsidR="007536DD" w:rsidRPr="007536DD" w:rsidRDefault="007536DD" w:rsidP="00F77B20">
            <w:pPr>
              <w:spacing w:line="240" w:lineRule="auto"/>
              <w:ind w:left="175"/>
              <w:rPr>
                <w:rFonts w:ascii="Arial" w:hAnsi="Arial" w:cs="Arial"/>
                <w:b/>
              </w:rPr>
            </w:pPr>
            <w:r w:rsidRPr="007536DD">
              <w:rPr>
                <w:rFonts w:ascii="Arial" w:hAnsi="Arial" w:cs="Arial"/>
                <w:b/>
              </w:rPr>
              <w:t>Auditi</w:t>
            </w:r>
          </w:p>
        </w:tc>
        <w:tc>
          <w:tcPr>
            <w:tcW w:w="32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7CF1F8F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7536DD">
              <w:rPr>
                <w:rFonts w:ascii="Arial" w:hAnsi="Arial" w:cs="Arial"/>
                <w:b/>
              </w:rPr>
              <w:t>Kriteria</w:t>
            </w:r>
          </w:p>
        </w:tc>
      </w:tr>
      <w:tr w:rsidR="007536DD" w:rsidRPr="007536DD" w14:paraId="3D077D7E" w14:textId="77777777" w:rsidTr="00F77B20">
        <w:trPr>
          <w:gridAfter w:val="1"/>
          <w:wAfter w:w="28" w:type="dxa"/>
        </w:trPr>
        <w:tc>
          <w:tcPr>
            <w:tcW w:w="682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1BBA4" w14:textId="77777777" w:rsidR="007536DD" w:rsidRPr="007536DD" w:rsidRDefault="007536DD" w:rsidP="00F77B20">
            <w:pPr>
              <w:spacing w:line="240" w:lineRule="auto"/>
              <w:ind w:left="175"/>
              <w:rPr>
                <w:rFonts w:ascii="Arial" w:hAnsi="Arial" w:cs="Arial"/>
                <w:lang w:val="en-US"/>
              </w:rPr>
            </w:pPr>
            <w:proofErr w:type="spellStart"/>
            <w:r w:rsidRPr="007536DD">
              <w:rPr>
                <w:rFonts w:ascii="Arial" w:hAnsi="Arial" w:cs="Arial"/>
                <w:lang w:val="en-US"/>
              </w:rPr>
              <w:t>Upt</w:t>
            </w:r>
            <w:proofErr w:type="spellEnd"/>
            <w:r w:rsidRPr="007536DD">
              <w:rPr>
                <w:rFonts w:ascii="Arial" w:hAnsi="Arial" w:cs="Arial"/>
                <w:lang w:val="en-US"/>
              </w:rPr>
              <w:t xml:space="preserve"> Aset / Yos Mandariah</w:t>
            </w:r>
          </w:p>
        </w:tc>
        <w:tc>
          <w:tcPr>
            <w:tcW w:w="32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861A9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7536DD" w:rsidRPr="007536DD" w14:paraId="1C186384" w14:textId="77777777" w:rsidTr="00F77B20">
        <w:trPr>
          <w:gridAfter w:val="1"/>
          <w:wAfter w:w="28" w:type="dxa"/>
        </w:trPr>
        <w:tc>
          <w:tcPr>
            <w:tcW w:w="3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366103B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7536DD">
              <w:rPr>
                <w:rFonts w:ascii="Arial" w:hAnsi="Arial" w:cs="Arial"/>
                <w:b/>
              </w:rPr>
              <w:t>Lokasi</w:t>
            </w:r>
          </w:p>
        </w:tc>
        <w:tc>
          <w:tcPr>
            <w:tcW w:w="33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D898FE2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7536DD">
              <w:rPr>
                <w:rFonts w:ascii="Arial" w:hAnsi="Arial" w:cs="Arial"/>
                <w:b/>
              </w:rPr>
              <w:t>Ruang Lingkup</w:t>
            </w:r>
          </w:p>
        </w:tc>
        <w:tc>
          <w:tcPr>
            <w:tcW w:w="32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161B2E3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7536DD">
              <w:rPr>
                <w:rFonts w:ascii="Arial" w:hAnsi="Arial" w:cs="Arial"/>
                <w:b/>
              </w:rPr>
              <w:t>Tanggal Audit</w:t>
            </w:r>
          </w:p>
        </w:tc>
      </w:tr>
      <w:tr w:rsidR="007536DD" w:rsidRPr="007536DD" w14:paraId="6C726639" w14:textId="77777777" w:rsidTr="00F77B20">
        <w:trPr>
          <w:gridAfter w:val="1"/>
          <w:wAfter w:w="28" w:type="dxa"/>
        </w:trPr>
        <w:tc>
          <w:tcPr>
            <w:tcW w:w="3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E8981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7536DD">
              <w:rPr>
                <w:rFonts w:ascii="Arial" w:hAnsi="Arial" w:cs="Arial"/>
              </w:rPr>
              <w:t xml:space="preserve">Ruang UPT Aset </w:t>
            </w:r>
          </w:p>
        </w:tc>
        <w:tc>
          <w:tcPr>
            <w:tcW w:w="33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E1B4D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7536DD">
              <w:rPr>
                <w:rFonts w:ascii="Arial" w:hAnsi="Arial" w:cs="Arial"/>
              </w:rPr>
              <w:t>Standar Sarana &amp; Prasarana</w:t>
            </w:r>
          </w:p>
          <w:p w14:paraId="3BCA3DC0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7536DD">
              <w:rPr>
                <w:rFonts w:ascii="Arial" w:hAnsi="Arial" w:cs="Arial"/>
              </w:rPr>
              <w:t>T.A 2024-2025</w:t>
            </w:r>
          </w:p>
        </w:tc>
        <w:tc>
          <w:tcPr>
            <w:tcW w:w="32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FD45A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7536DD">
              <w:rPr>
                <w:rFonts w:ascii="Arial" w:hAnsi="Arial" w:cs="Arial"/>
              </w:rPr>
              <w:t>22-9-2025</w:t>
            </w:r>
          </w:p>
        </w:tc>
      </w:tr>
      <w:tr w:rsidR="007536DD" w:rsidRPr="007536DD" w14:paraId="005048C4" w14:textId="77777777" w:rsidTr="00F77B20">
        <w:trPr>
          <w:gridAfter w:val="1"/>
          <w:wAfter w:w="28" w:type="dxa"/>
        </w:trPr>
        <w:tc>
          <w:tcPr>
            <w:tcW w:w="3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BC87743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7536DD">
              <w:rPr>
                <w:rFonts w:ascii="Arial" w:hAnsi="Arial" w:cs="Arial"/>
                <w:b/>
              </w:rPr>
              <w:t>Wakil Auditi</w:t>
            </w:r>
          </w:p>
        </w:tc>
        <w:tc>
          <w:tcPr>
            <w:tcW w:w="33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4944E88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7536DD">
              <w:rPr>
                <w:rFonts w:ascii="Arial" w:hAnsi="Arial" w:cs="Arial"/>
                <w:b/>
              </w:rPr>
              <w:t>Auditor Ketua</w:t>
            </w:r>
          </w:p>
        </w:tc>
        <w:tc>
          <w:tcPr>
            <w:tcW w:w="32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895A7B9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7536DD">
              <w:rPr>
                <w:rFonts w:ascii="Arial" w:hAnsi="Arial" w:cs="Arial"/>
                <w:b/>
              </w:rPr>
              <w:t>Auditor Anggota</w:t>
            </w:r>
          </w:p>
        </w:tc>
      </w:tr>
      <w:tr w:rsidR="007536DD" w:rsidRPr="007536DD" w14:paraId="484DFF81" w14:textId="77777777" w:rsidTr="00F77B20">
        <w:trPr>
          <w:gridAfter w:val="1"/>
          <w:wAfter w:w="28" w:type="dxa"/>
        </w:trPr>
        <w:tc>
          <w:tcPr>
            <w:tcW w:w="3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4318A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3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D46A9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7536DD">
              <w:rPr>
                <w:rFonts w:ascii="Arial" w:hAnsi="Arial" w:cs="Arial"/>
              </w:rPr>
              <w:t>Dra. Poniasih Lelawatty.,M.Si</w:t>
            </w:r>
          </w:p>
        </w:tc>
        <w:tc>
          <w:tcPr>
            <w:tcW w:w="32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CAD38" w14:textId="77777777" w:rsidR="007536DD" w:rsidRPr="007536DD" w:rsidRDefault="007536DD" w:rsidP="00F77B20">
            <w:pPr>
              <w:spacing w:line="240" w:lineRule="auto"/>
              <w:rPr>
                <w:rFonts w:ascii="Arial" w:hAnsi="Arial" w:cs="Arial"/>
              </w:rPr>
            </w:pPr>
            <w:r w:rsidRPr="007536DD">
              <w:rPr>
                <w:rFonts w:ascii="Arial" w:hAnsi="Arial" w:cs="Arial"/>
              </w:rPr>
              <w:t>Sutrisna Altahira.,S.ST.,M.Kes</w:t>
            </w:r>
          </w:p>
        </w:tc>
      </w:tr>
      <w:tr w:rsidR="007536DD" w:rsidRPr="007536DD" w14:paraId="69423918" w14:textId="77777777" w:rsidTr="00F77B20">
        <w:trPr>
          <w:gridAfter w:val="1"/>
          <w:wAfter w:w="28" w:type="dxa"/>
        </w:trPr>
        <w:tc>
          <w:tcPr>
            <w:tcW w:w="3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34FE09C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7536DD">
              <w:rPr>
                <w:rFonts w:ascii="Arial" w:hAnsi="Arial" w:cs="Arial"/>
                <w:b/>
              </w:rPr>
              <w:t>Distribusi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A68BE53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7536DD">
              <w:rPr>
                <w:rFonts w:ascii="Arial" w:hAnsi="Arial" w:cs="Arial"/>
                <w:b/>
              </w:rPr>
              <w:t>Auditi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F5A6784" w14:textId="77777777" w:rsidR="007536DD" w:rsidRPr="007536DD" w:rsidRDefault="007536DD" w:rsidP="00F77B20">
            <w:pPr>
              <w:spacing w:line="240" w:lineRule="auto"/>
              <w:rPr>
                <w:rFonts w:ascii="Arial" w:hAnsi="Arial" w:cs="Arial"/>
                <w:b/>
              </w:rPr>
            </w:pPr>
            <w:r w:rsidRPr="007536DD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A422C56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7536DD">
              <w:rPr>
                <w:rFonts w:ascii="Arial" w:hAnsi="Arial" w:cs="Arial"/>
                <w:b/>
              </w:rPr>
              <w:t>Auditor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7ABC2F8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7536DD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1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3639B3B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7536DD">
              <w:rPr>
                <w:rFonts w:ascii="Arial" w:hAnsi="Arial" w:cs="Arial"/>
                <w:b/>
                <w:lang w:val="en-US"/>
              </w:rPr>
              <w:t>P</w:t>
            </w:r>
            <w:r w:rsidRPr="007536DD">
              <w:rPr>
                <w:rFonts w:ascii="Arial" w:hAnsi="Arial" w:cs="Arial"/>
                <w:b/>
              </w:rPr>
              <w:t>PM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F46F8EE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7536DD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1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0C89BC7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7536DD">
              <w:rPr>
                <w:rFonts w:ascii="Arial" w:hAnsi="Arial" w:cs="Arial"/>
                <w:b/>
              </w:rPr>
              <w:t>Arsip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B0CE88C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7536DD">
              <w:rPr>
                <w:rFonts w:ascii="Arial" w:hAnsi="Arial" w:cs="Arial"/>
                <w:b/>
                <w:lang w:val="en-US"/>
              </w:rPr>
              <w:t>0</w:t>
            </w:r>
          </w:p>
        </w:tc>
      </w:tr>
      <w:tr w:rsidR="007536DD" w:rsidRPr="007536DD" w14:paraId="0DF796DF" w14:textId="77777777" w:rsidTr="00F77B20"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53FD6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b/>
                <w:i/>
              </w:rPr>
            </w:pPr>
            <w:r w:rsidRPr="007536DD">
              <w:rPr>
                <w:rFonts w:ascii="Arial" w:hAnsi="Arial" w:cs="Arial"/>
                <w:b/>
                <w:i/>
              </w:rPr>
              <w:t xml:space="preserve">No </w:t>
            </w:r>
          </w:p>
        </w:tc>
        <w:tc>
          <w:tcPr>
            <w:tcW w:w="73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EC0B7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b/>
                <w:i/>
              </w:rPr>
            </w:pPr>
            <w:r w:rsidRPr="007536DD">
              <w:rPr>
                <w:rFonts w:ascii="Arial" w:hAnsi="Arial" w:cs="Arial"/>
                <w:b/>
                <w:i/>
              </w:rPr>
              <w:t>Diskripsi Temuan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433BA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b/>
                <w:i/>
              </w:rPr>
            </w:pPr>
            <w:r w:rsidRPr="007536DD">
              <w:rPr>
                <w:rFonts w:ascii="Arial" w:hAnsi="Arial" w:cs="Arial"/>
                <w:b/>
                <w:i/>
              </w:rPr>
              <w:t xml:space="preserve">Kategori </w:t>
            </w:r>
          </w:p>
          <w:p w14:paraId="37713B2A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b/>
                <w:i/>
              </w:rPr>
            </w:pPr>
            <w:r w:rsidRPr="007536DD">
              <w:rPr>
                <w:rFonts w:ascii="Arial" w:hAnsi="Arial" w:cs="Arial"/>
                <w:b/>
                <w:i/>
              </w:rPr>
              <w:t>(OB / KTS)</w:t>
            </w:r>
          </w:p>
        </w:tc>
      </w:tr>
      <w:tr w:rsidR="007536DD" w:rsidRPr="007536DD" w14:paraId="00EF2682" w14:textId="77777777" w:rsidTr="00F77B20"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3AFF7" w14:textId="77777777" w:rsidR="007536DD" w:rsidRPr="007536DD" w:rsidRDefault="007536DD" w:rsidP="00F77B20">
            <w:pPr>
              <w:rPr>
                <w:rFonts w:ascii="Arial" w:hAnsi="Arial" w:cs="Arial"/>
              </w:rPr>
            </w:pPr>
            <w:r w:rsidRPr="007536DD">
              <w:rPr>
                <w:rFonts w:ascii="Arial" w:hAnsi="Arial" w:cs="Arial"/>
              </w:rPr>
              <w:t>1</w:t>
            </w:r>
          </w:p>
        </w:tc>
        <w:tc>
          <w:tcPr>
            <w:tcW w:w="73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29776" w14:textId="77777777" w:rsidR="007536DD" w:rsidRPr="007536DD" w:rsidRDefault="007536DD" w:rsidP="00F77B20">
            <w:pPr>
              <w:rPr>
                <w:rFonts w:ascii="Arial" w:hAnsi="Arial" w:cs="Arial"/>
              </w:rPr>
            </w:pPr>
            <w:r w:rsidRPr="007536DD">
              <w:rPr>
                <w:rFonts w:ascii="Arial" w:hAnsi="Arial" w:cs="Arial"/>
              </w:rPr>
              <w:t xml:space="preserve">Pembuatan laporan bisnis tahunan; 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93FBE" w14:textId="77777777" w:rsidR="007536DD" w:rsidRPr="007536DD" w:rsidRDefault="007536DD" w:rsidP="00F77B20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7536DD">
              <w:rPr>
                <w:rFonts w:ascii="Arial" w:hAnsi="Arial" w:cs="Arial"/>
                <w:b/>
              </w:rPr>
              <w:t>KTS</w:t>
            </w:r>
          </w:p>
        </w:tc>
      </w:tr>
    </w:tbl>
    <w:tbl>
      <w:tblPr>
        <w:tblStyle w:val="1"/>
        <w:tblW w:w="1006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05"/>
        <w:gridCol w:w="1247"/>
        <w:gridCol w:w="709"/>
        <w:gridCol w:w="1818"/>
        <w:gridCol w:w="1158"/>
        <w:gridCol w:w="2127"/>
        <w:gridCol w:w="1701"/>
      </w:tblGrid>
      <w:tr w:rsidR="007536DD" w:rsidRPr="007536DD" w14:paraId="60A20105" w14:textId="77777777" w:rsidTr="00F77B20">
        <w:tc>
          <w:tcPr>
            <w:tcW w:w="10065" w:type="dxa"/>
            <w:gridSpan w:val="7"/>
            <w:shd w:val="clear" w:color="auto" w:fill="F2F2F2"/>
          </w:tcPr>
          <w:p w14:paraId="71A4F6EE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  <w:b/>
              </w:rPr>
            </w:pPr>
            <w:r w:rsidRPr="007536DD">
              <w:rPr>
                <w:rFonts w:ascii="Arial" w:eastAsia="Arial" w:hAnsi="Arial" w:cs="Arial"/>
                <w:b/>
              </w:rPr>
              <w:t>Tempat Persetujuan</w:t>
            </w:r>
          </w:p>
        </w:tc>
      </w:tr>
      <w:tr w:rsidR="007536DD" w:rsidRPr="007536DD" w14:paraId="168544DE" w14:textId="77777777" w:rsidTr="00F77B20">
        <w:tc>
          <w:tcPr>
            <w:tcW w:w="1305" w:type="dxa"/>
            <w:shd w:val="clear" w:color="auto" w:fill="F2F2F2"/>
          </w:tcPr>
          <w:p w14:paraId="420E0C3C" w14:textId="77777777" w:rsidR="007536DD" w:rsidRPr="007536DD" w:rsidRDefault="007536DD" w:rsidP="00F77B20">
            <w:pPr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>Pimpinan Auditi</w:t>
            </w:r>
          </w:p>
          <w:p w14:paraId="2FF83775" w14:textId="77777777" w:rsidR="007536DD" w:rsidRPr="007536DD" w:rsidRDefault="007536DD" w:rsidP="00F77B20">
            <w:pPr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lastRenderedPageBreak/>
              <w:t xml:space="preserve">Yos Mandariah </w:t>
            </w:r>
          </w:p>
        </w:tc>
        <w:tc>
          <w:tcPr>
            <w:tcW w:w="1956" w:type="dxa"/>
            <w:gridSpan w:val="2"/>
          </w:tcPr>
          <w:p w14:paraId="60745F4A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818" w:type="dxa"/>
          </w:tcPr>
          <w:p w14:paraId="6B788747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>ttd</w:t>
            </w:r>
          </w:p>
          <w:p w14:paraId="09EA9021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158" w:type="dxa"/>
            <w:shd w:val="clear" w:color="auto" w:fill="F2F2F2"/>
          </w:tcPr>
          <w:p w14:paraId="06A7F3AB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 xml:space="preserve">Ketua Auditor </w:t>
            </w:r>
          </w:p>
          <w:p w14:paraId="743BAB01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</w:rPr>
            </w:pPr>
            <w:r w:rsidRPr="007536DD">
              <w:rPr>
                <w:rFonts w:ascii="Arial" w:hAnsi="Arial" w:cs="Arial"/>
              </w:rPr>
              <w:t xml:space="preserve">Dra. Poniasih </w:t>
            </w:r>
            <w:r w:rsidRPr="007536DD">
              <w:rPr>
                <w:rFonts w:ascii="Arial" w:hAnsi="Arial" w:cs="Arial"/>
              </w:rPr>
              <w:lastRenderedPageBreak/>
              <w:t>Lelawatty.,M.Si</w:t>
            </w:r>
          </w:p>
        </w:tc>
        <w:tc>
          <w:tcPr>
            <w:tcW w:w="2127" w:type="dxa"/>
          </w:tcPr>
          <w:p w14:paraId="301C34EF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701" w:type="dxa"/>
          </w:tcPr>
          <w:p w14:paraId="45277A22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>ttd</w:t>
            </w:r>
          </w:p>
        </w:tc>
      </w:tr>
      <w:tr w:rsidR="007536DD" w:rsidRPr="007536DD" w14:paraId="1DD7FD5D" w14:textId="77777777" w:rsidTr="00F77B20">
        <w:tc>
          <w:tcPr>
            <w:tcW w:w="10065" w:type="dxa"/>
            <w:gridSpan w:val="7"/>
            <w:shd w:val="clear" w:color="auto" w:fill="F2F2F2"/>
          </w:tcPr>
          <w:p w14:paraId="11AFBC50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>Direview oleh :</w:t>
            </w:r>
          </w:p>
        </w:tc>
      </w:tr>
      <w:tr w:rsidR="007536DD" w:rsidRPr="007536DD" w14:paraId="47220FDB" w14:textId="77777777" w:rsidTr="00F77B20">
        <w:tc>
          <w:tcPr>
            <w:tcW w:w="2552" w:type="dxa"/>
            <w:gridSpan w:val="2"/>
            <w:shd w:val="clear" w:color="auto" w:fill="F2F2F2"/>
          </w:tcPr>
          <w:p w14:paraId="021FAA63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  <w:i/>
              </w:rPr>
            </w:pPr>
            <w:r w:rsidRPr="007536DD">
              <w:rPr>
                <w:rFonts w:ascii="Arial" w:eastAsia="Arial" w:hAnsi="Arial" w:cs="Arial"/>
              </w:rPr>
              <w:t>Penjamin Mutu Audit</w:t>
            </w:r>
          </w:p>
        </w:tc>
        <w:tc>
          <w:tcPr>
            <w:tcW w:w="3685" w:type="dxa"/>
            <w:gridSpan w:val="3"/>
          </w:tcPr>
          <w:p w14:paraId="13D84407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  <w:lang w:val="en-US"/>
              </w:rPr>
            </w:pPr>
            <w:r w:rsidRPr="007536DD">
              <w:rPr>
                <w:rFonts w:ascii="Arial" w:eastAsia="Arial" w:hAnsi="Arial" w:cs="Arial"/>
                <w:lang w:val="en-US"/>
              </w:rPr>
              <w:t>Hasty Hamzah.,S.ST.,</w:t>
            </w:r>
            <w:proofErr w:type="spellStart"/>
            <w:r w:rsidRPr="007536DD">
              <w:rPr>
                <w:rFonts w:ascii="Arial" w:eastAsia="Arial" w:hAnsi="Arial" w:cs="Arial"/>
                <w:lang w:val="en-US"/>
              </w:rPr>
              <w:t>M.Si</w:t>
            </w:r>
            <w:proofErr w:type="spellEnd"/>
          </w:p>
        </w:tc>
        <w:tc>
          <w:tcPr>
            <w:tcW w:w="3828" w:type="dxa"/>
            <w:gridSpan w:val="2"/>
          </w:tcPr>
          <w:p w14:paraId="6AB66C87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>Ttd</w:t>
            </w:r>
          </w:p>
          <w:p w14:paraId="736E596C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</w:rPr>
            </w:pPr>
          </w:p>
          <w:p w14:paraId="6B697107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</w:rPr>
            </w:pPr>
          </w:p>
        </w:tc>
      </w:tr>
    </w:tbl>
    <w:p w14:paraId="00C71735" w14:textId="77777777" w:rsidR="007536DD" w:rsidRPr="007536DD" w:rsidRDefault="007536DD" w:rsidP="007536DD">
      <w:pPr>
        <w:rPr>
          <w:rFonts w:ascii="Arial" w:hAnsi="Arial" w:cs="Arial"/>
        </w:rPr>
      </w:pPr>
    </w:p>
    <w:p w14:paraId="70D20D24" w14:textId="77777777" w:rsidR="007536DD" w:rsidRPr="007536DD" w:rsidRDefault="007536DD" w:rsidP="007536DD">
      <w:pPr>
        <w:rPr>
          <w:rFonts w:ascii="Arial" w:hAnsi="Arial" w:cs="Arial"/>
        </w:rPr>
      </w:pPr>
    </w:p>
    <w:p w14:paraId="454F0375" w14:textId="77777777" w:rsidR="007536DD" w:rsidRPr="007536DD" w:rsidRDefault="007536DD" w:rsidP="007536DD">
      <w:pPr>
        <w:rPr>
          <w:rFonts w:ascii="Arial" w:hAnsi="Arial" w:cs="Arial"/>
        </w:rPr>
      </w:pPr>
    </w:p>
    <w:p w14:paraId="03447BBF" w14:textId="77777777" w:rsidR="007536DD" w:rsidRPr="007536DD" w:rsidRDefault="007536DD" w:rsidP="007536DD">
      <w:pPr>
        <w:rPr>
          <w:rFonts w:ascii="Arial" w:hAnsi="Arial" w:cs="Arial"/>
        </w:rPr>
      </w:pPr>
    </w:p>
    <w:p w14:paraId="754BF280" w14:textId="77777777" w:rsidR="007536DD" w:rsidRPr="007536DD" w:rsidRDefault="007536DD" w:rsidP="007536DD">
      <w:pPr>
        <w:rPr>
          <w:rFonts w:ascii="Arial" w:hAnsi="Arial" w:cs="Arial"/>
        </w:rPr>
      </w:pPr>
    </w:p>
    <w:p w14:paraId="7DA30778" w14:textId="77777777" w:rsidR="007536DD" w:rsidRPr="007536DD" w:rsidRDefault="007536DD" w:rsidP="007536DD">
      <w:pPr>
        <w:rPr>
          <w:rFonts w:ascii="Arial" w:hAnsi="Arial" w:cs="Arial"/>
        </w:rPr>
      </w:pPr>
    </w:p>
    <w:p w14:paraId="726277CF" w14:textId="77777777" w:rsidR="007536DD" w:rsidRPr="007536DD" w:rsidRDefault="007536DD" w:rsidP="007536DD">
      <w:pPr>
        <w:rPr>
          <w:rFonts w:ascii="Arial" w:hAnsi="Arial" w:cs="Arial"/>
        </w:rPr>
      </w:pPr>
    </w:p>
    <w:p w14:paraId="469B2BB9" w14:textId="77777777" w:rsidR="007536DD" w:rsidRPr="007536DD" w:rsidRDefault="007536DD" w:rsidP="007536DD">
      <w:pPr>
        <w:rPr>
          <w:rFonts w:ascii="Arial" w:hAnsi="Arial" w:cs="Arial"/>
        </w:rPr>
      </w:pPr>
    </w:p>
    <w:p w14:paraId="49E924DC" w14:textId="77777777" w:rsidR="007536DD" w:rsidRPr="007536DD" w:rsidRDefault="007536DD" w:rsidP="007536DD">
      <w:pPr>
        <w:rPr>
          <w:rFonts w:ascii="Arial" w:hAnsi="Arial" w:cs="Arial"/>
        </w:rPr>
      </w:pPr>
    </w:p>
    <w:p w14:paraId="1037DECC" w14:textId="77777777" w:rsidR="007536DD" w:rsidRPr="007536DD" w:rsidRDefault="007536DD" w:rsidP="007536DD">
      <w:pPr>
        <w:rPr>
          <w:rFonts w:ascii="Arial" w:hAnsi="Arial" w:cs="Arial"/>
        </w:rPr>
      </w:pPr>
    </w:p>
    <w:tbl>
      <w:tblPr>
        <w:tblStyle w:val="2"/>
        <w:tblW w:w="10093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6"/>
        <w:gridCol w:w="342"/>
        <w:gridCol w:w="2137"/>
        <w:gridCol w:w="1173"/>
        <w:gridCol w:w="448"/>
        <w:gridCol w:w="1253"/>
        <w:gridCol w:w="447"/>
        <w:gridCol w:w="482"/>
        <w:gridCol w:w="630"/>
        <w:gridCol w:w="417"/>
        <w:gridCol w:w="37"/>
        <w:gridCol w:w="1247"/>
        <w:gridCol w:w="426"/>
        <w:gridCol w:w="28"/>
      </w:tblGrid>
      <w:tr w:rsidR="007536DD" w:rsidRPr="007536DD" w14:paraId="4E3AA73C" w14:textId="77777777" w:rsidTr="00F77B20">
        <w:trPr>
          <w:gridAfter w:val="1"/>
          <w:wAfter w:w="28" w:type="dxa"/>
          <w:trHeight w:val="540"/>
        </w:trPr>
        <w:tc>
          <w:tcPr>
            <w:tcW w:w="13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6AE78A" w14:textId="77777777" w:rsidR="007536DD" w:rsidRPr="007536DD" w:rsidRDefault="007536DD" w:rsidP="00F77B20">
            <w:pPr>
              <w:shd w:val="clear" w:color="auto" w:fill="FFFFFF"/>
              <w:spacing w:line="240" w:lineRule="auto"/>
              <w:rPr>
                <w:rFonts w:ascii="Arial" w:eastAsia="Arial" w:hAnsi="Arial" w:cs="Arial"/>
                <w:b/>
                <w:color w:val="FF0000"/>
              </w:rPr>
            </w:pPr>
            <w:r w:rsidRPr="007536DD">
              <w:rPr>
                <w:rFonts w:ascii="Arial" w:hAnsi="Arial" w:cs="Arial"/>
                <w:noProof/>
                <w:lang w:eastAsia="id-ID"/>
              </w:rPr>
              <w:drawing>
                <wp:inline distT="0" distB="0" distL="0" distR="0" wp14:anchorId="0AA96F49" wp14:editId="211EE850">
                  <wp:extent cx="768350" cy="932815"/>
                  <wp:effectExtent l="0" t="0" r="0" b="635"/>
                  <wp:docPr id="246752975" name="Picture 2467529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350" cy="932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417227" w14:textId="77777777" w:rsidR="007536DD" w:rsidRPr="007536DD" w:rsidRDefault="007536DD" w:rsidP="00F77B20">
            <w:pPr>
              <w:spacing w:after="60"/>
              <w:jc w:val="center"/>
              <w:rPr>
                <w:rFonts w:ascii="Arial" w:eastAsia="Arial" w:hAnsi="Arial" w:cs="Arial"/>
                <w:b/>
                <w:lang w:val="en-US"/>
              </w:rPr>
            </w:pPr>
            <w:r w:rsidRPr="007536DD">
              <w:rPr>
                <w:rFonts w:ascii="Arial" w:eastAsia="Arial" w:hAnsi="Arial" w:cs="Arial"/>
                <w:b/>
                <w:lang w:val="en-US"/>
              </w:rPr>
              <w:t>PUSAT PENJAMINAN MUTU</w:t>
            </w:r>
          </w:p>
          <w:p w14:paraId="23C4ED8E" w14:textId="77777777" w:rsidR="007536DD" w:rsidRPr="007536DD" w:rsidRDefault="007536DD" w:rsidP="00F77B20">
            <w:pPr>
              <w:spacing w:after="60"/>
              <w:jc w:val="center"/>
              <w:rPr>
                <w:rFonts w:ascii="Arial" w:eastAsia="Arial" w:hAnsi="Arial" w:cs="Arial"/>
                <w:b/>
                <w:color w:val="00B050"/>
              </w:rPr>
            </w:pPr>
            <w:r w:rsidRPr="007536DD">
              <w:rPr>
                <w:rFonts w:ascii="Arial" w:eastAsia="Arial" w:hAnsi="Arial" w:cs="Arial"/>
                <w:b/>
                <w:lang w:val="en-US"/>
              </w:rPr>
              <w:t>POLITEKNIK BAUBAU</w:t>
            </w:r>
          </w:p>
        </w:tc>
        <w:tc>
          <w:tcPr>
            <w:tcW w:w="2757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DA1A95" w14:textId="77777777" w:rsidR="007536DD" w:rsidRPr="007536DD" w:rsidRDefault="007536DD" w:rsidP="00F77B20">
            <w:pPr>
              <w:tabs>
                <w:tab w:val="center" w:pos="3492"/>
                <w:tab w:val="right" w:pos="6984"/>
              </w:tabs>
              <w:spacing w:before="120"/>
              <w:jc w:val="center"/>
              <w:rPr>
                <w:rFonts w:ascii="Arial" w:eastAsia="Arial" w:hAnsi="Arial" w:cs="Arial"/>
                <w:color w:val="000000"/>
              </w:rPr>
            </w:pPr>
            <w:r w:rsidRPr="007536DD">
              <w:rPr>
                <w:rFonts w:ascii="Arial" w:eastAsia="Arial" w:hAnsi="Arial" w:cs="Arial"/>
                <w:color w:val="000000"/>
              </w:rPr>
              <w:t>No : PS-F</w:t>
            </w:r>
          </w:p>
        </w:tc>
      </w:tr>
      <w:tr w:rsidR="007536DD" w:rsidRPr="007536DD" w14:paraId="527F4AF5" w14:textId="77777777" w:rsidTr="00F77B20">
        <w:trPr>
          <w:gridAfter w:val="1"/>
          <w:wAfter w:w="28" w:type="dxa"/>
          <w:trHeight w:val="358"/>
        </w:trPr>
        <w:tc>
          <w:tcPr>
            <w:tcW w:w="136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2E9239" w14:textId="77777777" w:rsidR="007536DD" w:rsidRPr="007536DD" w:rsidRDefault="007536DD" w:rsidP="00F77B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9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AC5DFE" w14:textId="77777777" w:rsidR="007536DD" w:rsidRPr="007536DD" w:rsidRDefault="007536DD" w:rsidP="00F77B20">
            <w:pPr>
              <w:spacing w:after="60"/>
              <w:ind w:right="-17"/>
              <w:jc w:val="center"/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  <w:lang w:val="en-US"/>
              </w:rPr>
              <w:t>JLN. LAKARAMBAU KEC. BETOAMBARI BAUBAU</w:t>
            </w:r>
          </w:p>
        </w:tc>
        <w:tc>
          <w:tcPr>
            <w:tcW w:w="2757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9E7F1C" w14:textId="77777777" w:rsidR="007536DD" w:rsidRPr="007536DD" w:rsidRDefault="007536DD" w:rsidP="00F77B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</w:tc>
      </w:tr>
      <w:tr w:rsidR="007536DD" w:rsidRPr="007536DD" w14:paraId="010D5A72" w14:textId="77777777" w:rsidTr="00F77B20">
        <w:trPr>
          <w:gridAfter w:val="1"/>
          <w:wAfter w:w="28" w:type="dxa"/>
          <w:trHeight w:val="580"/>
        </w:trPr>
        <w:tc>
          <w:tcPr>
            <w:tcW w:w="1006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6B8785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7536DD">
              <w:rPr>
                <w:rFonts w:ascii="Arial" w:eastAsia="Arial" w:hAnsi="Arial" w:cs="Arial"/>
                <w:b/>
              </w:rPr>
              <w:t>BORANG AUDIT MUTU INTERNAL</w:t>
            </w:r>
          </w:p>
          <w:p w14:paraId="503AF672" w14:textId="77777777" w:rsidR="007536DD" w:rsidRPr="007536DD" w:rsidRDefault="007536DD" w:rsidP="00F77B20">
            <w:pPr>
              <w:pStyle w:val="Heading1"/>
              <w:spacing w:before="0"/>
              <w:rPr>
                <w:rFonts w:ascii="Arial" w:eastAsia="Arial" w:hAnsi="Arial" w:cs="Arial"/>
                <w:sz w:val="24"/>
                <w:szCs w:val="24"/>
              </w:rPr>
            </w:pPr>
            <w:r w:rsidRPr="007536DD">
              <w:rPr>
                <w:rFonts w:ascii="Arial" w:eastAsia="Arial" w:hAnsi="Arial" w:cs="Arial"/>
                <w:color w:val="000000"/>
                <w:sz w:val="24"/>
                <w:szCs w:val="24"/>
              </w:rPr>
              <w:t>Ringkasan Temuan Audit</w:t>
            </w:r>
          </w:p>
        </w:tc>
      </w:tr>
      <w:tr w:rsidR="007536DD" w:rsidRPr="007536DD" w14:paraId="473724A9" w14:textId="77777777" w:rsidTr="00F77B20">
        <w:trPr>
          <w:gridAfter w:val="1"/>
          <w:wAfter w:w="28" w:type="dxa"/>
        </w:trPr>
        <w:tc>
          <w:tcPr>
            <w:tcW w:w="350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8537185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321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436FEAB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239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CD4B52C" w14:textId="77777777" w:rsidR="007536DD" w:rsidRPr="007536DD" w:rsidRDefault="007536DD" w:rsidP="00F77B20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</w:tr>
      <w:tr w:rsidR="007536DD" w:rsidRPr="007536DD" w14:paraId="3287DB66" w14:textId="77777777" w:rsidTr="00F77B20">
        <w:trPr>
          <w:gridAfter w:val="1"/>
          <w:wAfter w:w="28" w:type="dxa"/>
        </w:trPr>
        <w:tc>
          <w:tcPr>
            <w:tcW w:w="682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98652C5" w14:textId="77777777" w:rsidR="007536DD" w:rsidRPr="007536DD" w:rsidRDefault="007536DD" w:rsidP="00F77B20">
            <w:pPr>
              <w:spacing w:line="240" w:lineRule="auto"/>
              <w:ind w:left="175"/>
              <w:rPr>
                <w:rFonts w:ascii="Arial" w:hAnsi="Arial" w:cs="Arial"/>
                <w:b/>
              </w:rPr>
            </w:pPr>
            <w:r w:rsidRPr="007536DD">
              <w:rPr>
                <w:rFonts w:ascii="Arial" w:hAnsi="Arial" w:cs="Arial"/>
                <w:b/>
              </w:rPr>
              <w:t>Auditi</w:t>
            </w:r>
          </w:p>
        </w:tc>
        <w:tc>
          <w:tcPr>
            <w:tcW w:w="32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1220E35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7536DD">
              <w:rPr>
                <w:rFonts w:ascii="Arial" w:hAnsi="Arial" w:cs="Arial"/>
                <w:b/>
              </w:rPr>
              <w:t>Kriteria</w:t>
            </w:r>
          </w:p>
        </w:tc>
      </w:tr>
      <w:tr w:rsidR="007536DD" w:rsidRPr="007536DD" w14:paraId="26CF91A9" w14:textId="77777777" w:rsidTr="00F77B20">
        <w:trPr>
          <w:gridAfter w:val="1"/>
          <w:wAfter w:w="28" w:type="dxa"/>
        </w:trPr>
        <w:tc>
          <w:tcPr>
            <w:tcW w:w="682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8B139" w14:textId="77777777" w:rsidR="007536DD" w:rsidRPr="007536DD" w:rsidRDefault="007536DD" w:rsidP="00F77B20">
            <w:pPr>
              <w:spacing w:line="240" w:lineRule="auto"/>
              <w:ind w:left="175"/>
              <w:rPr>
                <w:rFonts w:ascii="Arial" w:hAnsi="Arial" w:cs="Arial"/>
                <w:lang w:val="en-US"/>
              </w:rPr>
            </w:pPr>
            <w:proofErr w:type="spellStart"/>
            <w:r w:rsidRPr="007536DD">
              <w:rPr>
                <w:rFonts w:ascii="Arial" w:hAnsi="Arial" w:cs="Arial"/>
                <w:lang w:val="en-US"/>
              </w:rPr>
              <w:t>Upt</w:t>
            </w:r>
            <w:proofErr w:type="spellEnd"/>
            <w:r w:rsidRPr="007536DD">
              <w:rPr>
                <w:rFonts w:ascii="Arial" w:hAnsi="Arial" w:cs="Arial"/>
                <w:lang w:val="en-US"/>
              </w:rPr>
              <w:t xml:space="preserve"> Aset / Yos Mandariah</w:t>
            </w:r>
          </w:p>
        </w:tc>
        <w:tc>
          <w:tcPr>
            <w:tcW w:w="32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39106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7536DD" w:rsidRPr="007536DD" w14:paraId="08E4B639" w14:textId="77777777" w:rsidTr="00F77B20">
        <w:trPr>
          <w:gridAfter w:val="1"/>
          <w:wAfter w:w="28" w:type="dxa"/>
        </w:trPr>
        <w:tc>
          <w:tcPr>
            <w:tcW w:w="3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413CB40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7536DD">
              <w:rPr>
                <w:rFonts w:ascii="Arial" w:hAnsi="Arial" w:cs="Arial"/>
                <w:b/>
              </w:rPr>
              <w:t>Lokasi</w:t>
            </w:r>
          </w:p>
        </w:tc>
        <w:tc>
          <w:tcPr>
            <w:tcW w:w="33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6691B56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7536DD">
              <w:rPr>
                <w:rFonts w:ascii="Arial" w:hAnsi="Arial" w:cs="Arial"/>
                <w:b/>
              </w:rPr>
              <w:t>Ruang Lingkup</w:t>
            </w:r>
          </w:p>
        </w:tc>
        <w:tc>
          <w:tcPr>
            <w:tcW w:w="32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94A77DB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7536DD">
              <w:rPr>
                <w:rFonts w:ascii="Arial" w:hAnsi="Arial" w:cs="Arial"/>
                <w:b/>
              </w:rPr>
              <w:t>Tanggal Audit</w:t>
            </w:r>
          </w:p>
        </w:tc>
      </w:tr>
      <w:tr w:rsidR="007536DD" w:rsidRPr="007536DD" w14:paraId="58F21C97" w14:textId="77777777" w:rsidTr="00F77B20">
        <w:trPr>
          <w:gridAfter w:val="1"/>
          <w:wAfter w:w="28" w:type="dxa"/>
        </w:trPr>
        <w:tc>
          <w:tcPr>
            <w:tcW w:w="3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F5BE2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7536DD">
              <w:rPr>
                <w:rFonts w:ascii="Arial" w:hAnsi="Arial" w:cs="Arial"/>
              </w:rPr>
              <w:t xml:space="preserve">Ruang UPT Aset </w:t>
            </w:r>
          </w:p>
        </w:tc>
        <w:tc>
          <w:tcPr>
            <w:tcW w:w="33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E4C944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7536DD">
              <w:rPr>
                <w:rFonts w:ascii="Arial" w:hAnsi="Arial" w:cs="Arial"/>
              </w:rPr>
              <w:t>Standar Sarana &amp; Prasarana</w:t>
            </w:r>
          </w:p>
          <w:p w14:paraId="3C09F937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7536DD">
              <w:rPr>
                <w:rFonts w:ascii="Arial" w:hAnsi="Arial" w:cs="Arial"/>
              </w:rPr>
              <w:t>T.A 2024-2025</w:t>
            </w:r>
          </w:p>
        </w:tc>
        <w:tc>
          <w:tcPr>
            <w:tcW w:w="32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A7FB4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7536DD">
              <w:rPr>
                <w:rFonts w:ascii="Arial" w:hAnsi="Arial" w:cs="Arial"/>
              </w:rPr>
              <w:t>22-9-2025</w:t>
            </w:r>
          </w:p>
        </w:tc>
      </w:tr>
      <w:tr w:rsidR="007536DD" w:rsidRPr="007536DD" w14:paraId="467ECECB" w14:textId="77777777" w:rsidTr="00F77B20">
        <w:trPr>
          <w:gridAfter w:val="1"/>
          <w:wAfter w:w="28" w:type="dxa"/>
        </w:trPr>
        <w:tc>
          <w:tcPr>
            <w:tcW w:w="3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B3FC4E4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7536DD">
              <w:rPr>
                <w:rFonts w:ascii="Arial" w:hAnsi="Arial" w:cs="Arial"/>
                <w:b/>
              </w:rPr>
              <w:t>Wakil Auditi</w:t>
            </w:r>
          </w:p>
        </w:tc>
        <w:tc>
          <w:tcPr>
            <w:tcW w:w="33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8713838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7536DD">
              <w:rPr>
                <w:rFonts w:ascii="Arial" w:hAnsi="Arial" w:cs="Arial"/>
                <w:b/>
              </w:rPr>
              <w:t>Auditor Ketua</w:t>
            </w:r>
          </w:p>
        </w:tc>
        <w:tc>
          <w:tcPr>
            <w:tcW w:w="32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A868A91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7536DD">
              <w:rPr>
                <w:rFonts w:ascii="Arial" w:hAnsi="Arial" w:cs="Arial"/>
                <w:b/>
              </w:rPr>
              <w:t>Auditor Anggota</w:t>
            </w:r>
          </w:p>
        </w:tc>
      </w:tr>
      <w:tr w:rsidR="007536DD" w:rsidRPr="007536DD" w14:paraId="7F470004" w14:textId="77777777" w:rsidTr="00F77B20">
        <w:trPr>
          <w:gridAfter w:val="1"/>
          <w:wAfter w:w="28" w:type="dxa"/>
        </w:trPr>
        <w:tc>
          <w:tcPr>
            <w:tcW w:w="3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00DBA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3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B5318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7536DD">
              <w:rPr>
                <w:rFonts w:ascii="Arial" w:hAnsi="Arial" w:cs="Arial"/>
              </w:rPr>
              <w:t>Dra. Poniasih Lelawatty.,M.Si</w:t>
            </w:r>
          </w:p>
        </w:tc>
        <w:tc>
          <w:tcPr>
            <w:tcW w:w="32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F6DE1" w14:textId="77777777" w:rsidR="007536DD" w:rsidRPr="007536DD" w:rsidRDefault="007536DD" w:rsidP="00F77B20">
            <w:pPr>
              <w:spacing w:line="240" w:lineRule="auto"/>
              <w:rPr>
                <w:rFonts w:ascii="Arial" w:hAnsi="Arial" w:cs="Arial"/>
              </w:rPr>
            </w:pPr>
            <w:r w:rsidRPr="007536DD">
              <w:rPr>
                <w:rFonts w:ascii="Arial" w:hAnsi="Arial" w:cs="Arial"/>
              </w:rPr>
              <w:t>Sutrisna Altahira.,S.ST.,M.Kes</w:t>
            </w:r>
          </w:p>
        </w:tc>
      </w:tr>
      <w:tr w:rsidR="007536DD" w:rsidRPr="007536DD" w14:paraId="6012FEEA" w14:textId="77777777" w:rsidTr="00F77B20">
        <w:trPr>
          <w:gridAfter w:val="1"/>
          <w:wAfter w:w="28" w:type="dxa"/>
        </w:trPr>
        <w:tc>
          <w:tcPr>
            <w:tcW w:w="3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1D88AE5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7536DD">
              <w:rPr>
                <w:rFonts w:ascii="Arial" w:hAnsi="Arial" w:cs="Arial"/>
                <w:b/>
              </w:rPr>
              <w:t>Distribusi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B5558B8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7536DD">
              <w:rPr>
                <w:rFonts w:ascii="Arial" w:hAnsi="Arial" w:cs="Arial"/>
                <w:b/>
              </w:rPr>
              <w:t>Auditi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4396968" w14:textId="77777777" w:rsidR="007536DD" w:rsidRPr="007536DD" w:rsidRDefault="007536DD" w:rsidP="00F77B20">
            <w:pPr>
              <w:spacing w:line="240" w:lineRule="auto"/>
              <w:rPr>
                <w:rFonts w:ascii="Arial" w:hAnsi="Arial" w:cs="Arial"/>
                <w:b/>
              </w:rPr>
            </w:pPr>
            <w:r w:rsidRPr="007536DD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98D7719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7536DD">
              <w:rPr>
                <w:rFonts w:ascii="Arial" w:hAnsi="Arial" w:cs="Arial"/>
                <w:b/>
              </w:rPr>
              <w:t>Auditor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31EDC63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7536DD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1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1F9A7CA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7536DD">
              <w:rPr>
                <w:rFonts w:ascii="Arial" w:hAnsi="Arial" w:cs="Arial"/>
                <w:b/>
                <w:lang w:val="en-US"/>
              </w:rPr>
              <w:t>P</w:t>
            </w:r>
            <w:r w:rsidRPr="007536DD">
              <w:rPr>
                <w:rFonts w:ascii="Arial" w:hAnsi="Arial" w:cs="Arial"/>
                <w:b/>
              </w:rPr>
              <w:t>PM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1A6EAD1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7536DD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1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B8B261F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7536DD">
              <w:rPr>
                <w:rFonts w:ascii="Arial" w:hAnsi="Arial" w:cs="Arial"/>
                <w:b/>
              </w:rPr>
              <w:t>Arsip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4425710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7536DD">
              <w:rPr>
                <w:rFonts w:ascii="Arial" w:hAnsi="Arial" w:cs="Arial"/>
                <w:b/>
                <w:lang w:val="en-US"/>
              </w:rPr>
              <w:t>0</w:t>
            </w:r>
          </w:p>
        </w:tc>
      </w:tr>
      <w:tr w:rsidR="007536DD" w:rsidRPr="007536DD" w14:paraId="0D3B8455" w14:textId="77777777" w:rsidTr="00F77B20"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A4BBF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b/>
                <w:i/>
              </w:rPr>
            </w:pPr>
            <w:r w:rsidRPr="007536DD">
              <w:rPr>
                <w:rFonts w:ascii="Arial" w:hAnsi="Arial" w:cs="Arial"/>
                <w:b/>
                <w:i/>
              </w:rPr>
              <w:t xml:space="preserve">No </w:t>
            </w:r>
          </w:p>
        </w:tc>
        <w:tc>
          <w:tcPr>
            <w:tcW w:w="73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8B814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b/>
                <w:i/>
              </w:rPr>
            </w:pPr>
            <w:r w:rsidRPr="007536DD">
              <w:rPr>
                <w:rFonts w:ascii="Arial" w:hAnsi="Arial" w:cs="Arial"/>
                <w:b/>
                <w:i/>
              </w:rPr>
              <w:t>Diskripsi Temuan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A9B00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b/>
                <w:i/>
              </w:rPr>
            </w:pPr>
            <w:r w:rsidRPr="007536DD">
              <w:rPr>
                <w:rFonts w:ascii="Arial" w:hAnsi="Arial" w:cs="Arial"/>
                <w:b/>
                <w:i/>
              </w:rPr>
              <w:t xml:space="preserve">Kategori </w:t>
            </w:r>
          </w:p>
          <w:p w14:paraId="7E2930A1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b/>
                <w:i/>
              </w:rPr>
            </w:pPr>
            <w:r w:rsidRPr="007536DD">
              <w:rPr>
                <w:rFonts w:ascii="Arial" w:hAnsi="Arial" w:cs="Arial"/>
                <w:b/>
                <w:i/>
              </w:rPr>
              <w:t>(OB / KTS)</w:t>
            </w:r>
          </w:p>
        </w:tc>
      </w:tr>
      <w:tr w:rsidR="007536DD" w:rsidRPr="007536DD" w14:paraId="2CBA76B9" w14:textId="77777777" w:rsidTr="00F77B20"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05D76" w14:textId="77777777" w:rsidR="007536DD" w:rsidRPr="007536DD" w:rsidRDefault="007536DD" w:rsidP="00F77B20">
            <w:pPr>
              <w:rPr>
                <w:rFonts w:ascii="Arial" w:hAnsi="Arial" w:cs="Arial"/>
              </w:rPr>
            </w:pPr>
            <w:r w:rsidRPr="007536DD">
              <w:rPr>
                <w:rFonts w:ascii="Arial" w:hAnsi="Arial" w:cs="Arial"/>
              </w:rPr>
              <w:t>1</w:t>
            </w:r>
          </w:p>
        </w:tc>
        <w:tc>
          <w:tcPr>
            <w:tcW w:w="73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E54A2" w14:textId="77777777" w:rsidR="007536DD" w:rsidRPr="007536DD" w:rsidRDefault="007536DD" w:rsidP="00F77B20">
            <w:pPr>
              <w:jc w:val="center"/>
              <w:rPr>
                <w:rFonts w:ascii="Arial" w:hAnsi="Arial" w:cs="Arial"/>
              </w:rPr>
            </w:pPr>
            <w:r w:rsidRPr="007536DD">
              <w:rPr>
                <w:rFonts w:ascii="Arial" w:hAnsi="Arial" w:cs="Arial"/>
              </w:rPr>
              <w:t>Pembinaan dan pelatihan kewirausahaan bagi civitas akademika;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17961" w14:textId="77777777" w:rsidR="007536DD" w:rsidRPr="007536DD" w:rsidRDefault="007536DD" w:rsidP="00F77B20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7536DD">
              <w:rPr>
                <w:rFonts w:ascii="Arial" w:hAnsi="Arial" w:cs="Arial"/>
                <w:b/>
              </w:rPr>
              <w:t>KTS</w:t>
            </w:r>
          </w:p>
        </w:tc>
      </w:tr>
    </w:tbl>
    <w:tbl>
      <w:tblPr>
        <w:tblStyle w:val="1"/>
        <w:tblW w:w="1006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05"/>
        <w:gridCol w:w="1247"/>
        <w:gridCol w:w="709"/>
        <w:gridCol w:w="1818"/>
        <w:gridCol w:w="1158"/>
        <w:gridCol w:w="2127"/>
        <w:gridCol w:w="1701"/>
      </w:tblGrid>
      <w:tr w:rsidR="007536DD" w:rsidRPr="007536DD" w14:paraId="5095A5DC" w14:textId="77777777" w:rsidTr="00F77B20">
        <w:tc>
          <w:tcPr>
            <w:tcW w:w="10065" w:type="dxa"/>
            <w:gridSpan w:val="7"/>
            <w:shd w:val="clear" w:color="auto" w:fill="F2F2F2"/>
          </w:tcPr>
          <w:p w14:paraId="0869740C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  <w:b/>
              </w:rPr>
            </w:pPr>
            <w:r w:rsidRPr="007536DD">
              <w:rPr>
                <w:rFonts w:ascii="Arial" w:eastAsia="Arial" w:hAnsi="Arial" w:cs="Arial"/>
                <w:b/>
              </w:rPr>
              <w:lastRenderedPageBreak/>
              <w:t>Tempat Persetujuan</w:t>
            </w:r>
          </w:p>
        </w:tc>
      </w:tr>
      <w:tr w:rsidR="007536DD" w:rsidRPr="007536DD" w14:paraId="580202C6" w14:textId="77777777" w:rsidTr="00F77B20">
        <w:tc>
          <w:tcPr>
            <w:tcW w:w="1305" w:type="dxa"/>
            <w:shd w:val="clear" w:color="auto" w:fill="F2F2F2"/>
          </w:tcPr>
          <w:p w14:paraId="1808B6ED" w14:textId="77777777" w:rsidR="007536DD" w:rsidRPr="007536DD" w:rsidRDefault="007536DD" w:rsidP="00F77B20">
            <w:pPr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>Pimpinan Auditi</w:t>
            </w:r>
          </w:p>
          <w:p w14:paraId="215E58F3" w14:textId="77777777" w:rsidR="007536DD" w:rsidRPr="007536DD" w:rsidRDefault="007536DD" w:rsidP="00F77B20">
            <w:pPr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 xml:space="preserve">Yos Mandariah </w:t>
            </w:r>
          </w:p>
        </w:tc>
        <w:tc>
          <w:tcPr>
            <w:tcW w:w="1956" w:type="dxa"/>
            <w:gridSpan w:val="2"/>
          </w:tcPr>
          <w:p w14:paraId="3B871441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818" w:type="dxa"/>
          </w:tcPr>
          <w:p w14:paraId="4820E15F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>ttd</w:t>
            </w:r>
          </w:p>
          <w:p w14:paraId="3072D899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158" w:type="dxa"/>
            <w:shd w:val="clear" w:color="auto" w:fill="F2F2F2"/>
          </w:tcPr>
          <w:p w14:paraId="40EC2C51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 xml:space="preserve">Ketua Auditor </w:t>
            </w:r>
          </w:p>
          <w:p w14:paraId="3F6CE4E2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</w:rPr>
            </w:pPr>
            <w:r w:rsidRPr="007536DD">
              <w:rPr>
                <w:rFonts w:ascii="Arial" w:hAnsi="Arial" w:cs="Arial"/>
              </w:rPr>
              <w:t>Dra. Poniasih Lelawatty.,M.Si</w:t>
            </w:r>
          </w:p>
        </w:tc>
        <w:tc>
          <w:tcPr>
            <w:tcW w:w="2127" w:type="dxa"/>
          </w:tcPr>
          <w:p w14:paraId="4F959A8D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701" w:type="dxa"/>
          </w:tcPr>
          <w:p w14:paraId="3956F501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>ttd</w:t>
            </w:r>
          </w:p>
        </w:tc>
      </w:tr>
      <w:tr w:rsidR="007536DD" w:rsidRPr="007536DD" w14:paraId="5FDD9267" w14:textId="77777777" w:rsidTr="00F77B20">
        <w:tc>
          <w:tcPr>
            <w:tcW w:w="10065" w:type="dxa"/>
            <w:gridSpan w:val="7"/>
            <w:shd w:val="clear" w:color="auto" w:fill="F2F2F2"/>
          </w:tcPr>
          <w:p w14:paraId="603156D8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>Direview oleh :</w:t>
            </w:r>
          </w:p>
        </w:tc>
      </w:tr>
      <w:tr w:rsidR="007536DD" w:rsidRPr="007536DD" w14:paraId="1D4AA9C6" w14:textId="77777777" w:rsidTr="00F77B20">
        <w:tc>
          <w:tcPr>
            <w:tcW w:w="2552" w:type="dxa"/>
            <w:gridSpan w:val="2"/>
            <w:shd w:val="clear" w:color="auto" w:fill="F2F2F2"/>
          </w:tcPr>
          <w:p w14:paraId="524675E0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  <w:i/>
              </w:rPr>
            </w:pPr>
            <w:r w:rsidRPr="007536DD">
              <w:rPr>
                <w:rFonts w:ascii="Arial" w:eastAsia="Arial" w:hAnsi="Arial" w:cs="Arial"/>
              </w:rPr>
              <w:t>Penjamin Mutu Audit</w:t>
            </w:r>
          </w:p>
        </w:tc>
        <w:tc>
          <w:tcPr>
            <w:tcW w:w="3685" w:type="dxa"/>
            <w:gridSpan w:val="3"/>
          </w:tcPr>
          <w:p w14:paraId="7424E0E6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  <w:lang w:val="en-US"/>
              </w:rPr>
            </w:pPr>
            <w:r w:rsidRPr="007536DD">
              <w:rPr>
                <w:rFonts w:ascii="Arial" w:eastAsia="Arial" w:hAnsi="Arial" w:cs="Arial"/>
                <w:lang w:val="en-US"/>
              </w:rPr>
              <w:t>Hasty Hamzah.,S.ST.,</w:t>
            </w:r>
            <w:proofErr w:type="spellStart"/>
            <w:r w:rsidRPr="007536DD">
              <w:rPr>
                <w:rFonts w:ascii="Arial" w:eastAsia="Arial" w:hAnsi="Arial" w:cs="Arial"/>
                <w:lang w:val="en-US"/>
              </w:rPr>
              <w:t>M.Si</w:t>
            </w:r>
            <w:proofErr w:type="spellEnd"/>
          </w:p>
        </w:tc>
        <w:tc>
          <w:tcPr>
            <w:tcW w:w="3828" w:type="dxa"/>
            <w:gridSpan w:val="2"/>
          </w:tcPr>
          <w:p w14:paraId="45D4BF2E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>Ttd</w:t>
            </w:r>
          </w:p>
          <w:p w14:paraId="0DB729A5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</w:rPr>
            </w:pPr>
          </w:p>
          <w:p w14:paraId="46C561ED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</w:rPr>
            </w:pPr>
          </w:p>
        </w:tc>
      </w:tr>
    </w:tbl>
    <w:p w14:paraId="545FE140" w14:textId="77777777" w:rsidR="007536DD" w:rsidRPr="007536DD" w:rsidRDefault="007536DD" w:rsidP="007536DD">
      <w:pPr>
        <w:rPr>
          <w:rFonts w:ascii="Arial" w:hAnsi="Arial" w:cs="Arial"/>
        </w:rPr>
      </w:pPr>
    </w:p>
    <w:p w14:paraId="7D5149A9" w14:textId="77777777" w:rsidR="007536DD" w:rsidRPr="007536DD" w:rsidRDefault="007536DD" w:rsidP="007536DD">
      <w:pPr>
        <w:rPr>
          <w:rFonts w:ascii="Arial" w:hAnsi="Arial" w:cs="Arial"/>
        </w:rPr>
      </w:pPr>
    </w:p>
    <w:p w14:paraId="3283CA70" w14:textId="77777777" w:rsidR="007536DD" w:rsidRPr="007536DD" w:rsidRDefault="007536DD" w:rsidP="007536DD">
      <w:pPr>
        <w:rPr>
          <w:rFonts w:ascii="Arial" w:hAnsi="Arial" w:cs="Arial"/>
        </w:rPr>
      </w:pPr>
    </w:p>
    <w:p w14:paraId="04F9EFDA" w14:textId="77777777" w:rsidR="007536DD" w:rsidRPr="007536DD" w:rsidRDefault="007536DD" w:rsidP="007536DD">
      <w:pPr>
        <w:rPr>
          <w:rFonts w:ascii="Arial" w:hAnsi="Arial" w:cs="Arial"/>
        </w:rPr>
      </w:pPr>
    </w:p>
    <w:p w14:paraId="0373246A" w14:textId="77777777" w:rsidR="007536DD" w:rsidRPr="007536DD" w:rsidRDefault="007536DD" w:rsidP="007536DD">
      <w:pPr>
        <w:rPr>
          <w:rFonts w:ascii="Arial" w:hAnsi="Arial" w:cs="Arial"/>
        </w:rPr>
      </w:pPr>
    </w:p>
    <w:p w14:paraId="73489C0B" w14:textId="77777777" w:rsidR="007536DD" w:rsidRPr="007536DD" w:rsidRDefault="007536DD" w:rsidP="007536DD">
      <w:pPr>
        <w:rPr>
          <w:rFonts w:ascii="Arial" w:hAnsi="Arial" w:cs="Arial"/>
        </w:rPr>
      </w:pPr>
    </w:p>
    <w:p w14:paraId="43975246" w14:textId="77777777" w:rsidR="007536DD" w:rsidRPr="007536DD" w:rsidRDefault="007536DD" w:rsidP="007536DD">
      <w:pPr>
        <w:rPr>
          <w:rFonts w:ascii="Arial" w:hAnsi="Arial" w:cs="Arial"/>
        </w:rPr>
      </w:pPr>
    </w:p>
    <w:p w14:paraId="1F3C2012" w14:textId="77777777" w:rsidR="007536DD" w:rsidRPr="007536DD" w:rsidRDefault="007536DD" w:rsidP="007536DD">
      <w:pPr>
        <w:rPr>
          <w:rFonts w:ascii="Arial" w:hAnsi="Arial" w:cs="Arial"/>
        </w:rPr>
      </w:pPr>
    </w:p>
    <w:p w14:paraId="60A727CE" w14:textId="77777777" w:rsidR="007536DD" w:rsidRPr="007536DD" w:rsidRDefault="007536DD" w:rsidP="007536DD">
      <w:pPr>
        <w:rPr>
          <w:rFonts w:ascii="Arial" w:hAnsi="Arial" w:cs="Arial"/>
        </w:rPr>
      </w:pPr>
    </w:p>
    <w:p w14:paraId="07AEFECE" w14:textId="77777777" w:rsidR="007536DD" w:rsidRPr="007536DD" w:rsidRDefault="007536DD" w:rsidP="007536DD">
      <w:pPr>
        <w:rPr>
          <w:rFonts w:ascii="Arial" w:hAnsi="Arial" w:cs="Arial"/>
        </w:rPr>
      </w:pPr>
    </w:p>
    <w:tbl>
      <w:tblPr>
        <w:tblStyle w:val="2"/>
        <w:tblW w:w="10093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6"/>
        <w:gridCol w:w="342"/>
        <w:gridCol w:w="2137"/>
        <w:gridCol w:w="1173"/>
        <w:gridCol w:w="448"/>
        <w:gridCol w:w="1253"/>
        <w:gridCol w:w="447"/>
        <w:gridCol w:w="482"/>
        <w:gridCol w:w="630"/>
        <w:gridCol w:w="417"/>
        <w:gridCol w:w="37"/>
        <w:gridCol w:w="1247"/>
        <w:gridCol w:w="426"/>
        <w:gridCol w:w="28"/>
      </w:tblGrid>
      <w:tr w:rsidR="007536DD" w:rsidRPr="007536DD" w14:paraId="76A8644B" w14:textId="77777777" w:rsidTr="00F77B20">
        <w:trPr>
          <w:gridAfter w:val="1"/>
          <w:wAfter w:w="28" w:type="dxa"/>
          <w:trHeight w:val="540"/>
        </w:trPr>
        <w:tc>
          <w:tcPr>
            <w:tcW w:w="13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71C6B4" w14:textId="77777777" w:rsidR="007536DD" w:rsidRPr="007536DD" w:rsidRDefault="007536DD" w:rsidP="00F77B20">
            <w:pPr>
              <w:shd w:val="clear" w:color="auto" w:fill="FFFFFF"/>
              <w:spacing w:line="240" w:lineRule="auto"/>
              <w:rPr>
                <w:rFonts w:ascii="Arial" w:eastAsia="Arial" w:hAnsi="Arial" w:cs="Arial"/>
                <w:b/>
                <w:color w:val="FF0000"/>
              </w:rPr>
            </w:pPr>
            <w:r w:rsidRPr="007536DD">
              <w:rPr>
                <w:rFonts w:ascii="Arial" w:hAnsi="Arial" w:cs="Arial"/>
                <w:noProof/>
                <w:lang w:eastAsia="id-ID"/>
              </w:rPr>
              <w:drawing>
                <wp:inline distT="0" distB="0" distL="0" distR="0" wp14:anchorId="39C2FFA8" wp14:editId="08D6AB86">
                  <wp:extent cx="768350" cy="932815"/>
                  <wp:effectExtent l="0" t="0" r="0" b="635"/>
                  <wp:docPr id="1937157843" name="Picture 19371578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350" cy="932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E0C521" w14:textId="77777777" w:rsidR="007536DD" w:rsidRPr="007536DD" w:rsidRDefault="007536DD" w:rsidP="00F77B20">
            <w:pPr>
              <w:spacing w:after="60"/>
              <w:jc w:val="center"/>
              <w:rPr>
                <w:rFonts w:ascii="Arial" w:eastAsia="Arial" w:hAnsi="Arial" w:cs="Arial"/>
                <w:b/>
                <w:lang w:val="en-US"/>
              </w:rPr>
            </w:pPr>
            <w:r w:rsidRPr="007536DD">
              <w:rPr>
                <w:rFonts w:ascii="Arial" w:eastAsia="Arial" w:hAnsi="Arial" w:cs="Arial"/>
                <w:b/>
                <w:lang w:val="en-US"/>
              </w:rPr>
              <w:t>PUSAT PENJAMINAN MUTU</w:t>
            </w:r>
          </w:p>
          <w:p w14:paraId="0BF73F62" w14:textId="77777777" w:rsidR="007536DD" w:rsidRPr="007536DD" w:rsidRDefault="007536DD" w:rsidP="00F77B20">
            <w:pPr>
              <w:spacing w:after="60"/>
              <w:jc w:val="center"/>
              <w:rPr>
                <w:rFonts w:ascii="Arial" w:eastAsia="Arial" w:hAnsi="Arial" w:cs="Arial"/>
                <w:b/>
                <w:color w:val="00B050"/>
              </w:rPr>
            </w:pPr>
            <w:r w:rsidRPr="007536DD">
              <w:rPr>
                <w:rFonts w:ascii="Arial" w:eastAsia="Arial" w:hAnsi="Arial" w:cs="Arial"/>
                <w:b/>
                <w:lang w:val="en-US"/>
              </w:rPr>
              <w:t>POLITEKNIK BAUBAU</w:t>
            </w:r>
          </w:p>
        </w:tc>
        <w:tc>
          <w:tcPr>
            <w:tcW w:w="2757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475584" w14:textId="77777777" w:rsidR="007536DD" w:rsidRPr="007536DD" w:rsidRDefault="007536DD" w:rsidP="00F77B20">
            <w:pPr>
              <w:tabs>
                <w:tab w:val="center" w:pos="3492"/>
                <w:tab w:val="right" w:pos="6984"/>
              </w:tabs>
              <w:spacing w:before="120"/>
              <w:jc w:val="center"/>
              <w:rPr>
                <w:rFonts w:ascii="Arial" w:eastAsia="Arial" w:hAnsi="Arial" w:cs="Arial"/>
                <w:color w:val="000000"/>
              </w:rPr>
            </w:pPr>
            <w:r w:rsidRPr="007536DD">
              <w:rPr>
                <w:rFonts w:ascii="Arial" w:eastAsia="Arial" w:hAnsi="Arial" w:cs="Arial"/>
                <w:color w:val="000000"/>
              </w:rPr>
              <w:t>No : PS-G</w:t>
            </w:r>
          </w:p>
        </w:tc>
      </w:tr>
      <w:tr w:rsidR="007536DD" w:rsidRPr="007536DD" w14:paraId="77F6C622" w14:textId="77777777" w:rsidTr="00F77B20">
        <w:trPr>
          <w:gridAfter w:val="1"/>
          <w:wAfter w:w="28" w:type="dxa"/>
          <w:trHeight w:val="358"/>
        </w:trPr>
        <w:tc>
          <w:tcPr>
            <w:tcW w:w="136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1C8C0E" w14:textId="77777777" w:rsidR="007536DD" w:rsidRPr="007536DD" w:rsidRDefault="007536DD" w:rsidP="00F77B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9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35C3D6" w14:textId="77777777" w:rsidR="007536DD" w:rsidRPr="007536DD" w:rsidRDefault="007536DD" w:rsidP="00F77B20">
            <w:pPr>
              <w:spacing w:after="60"/>
              <w:ind w:right="-17"/>
              <w:jc w:val="center"/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  <w:lang w:val="en-US"/>
              </w:rPr>
              <w:t>JLN. LAKARAMBAU KEC. BETOAMBARI BAUBAU</w:t>
            </w:r>
          </w:p>
        </w:tc>
        <w:tc>
          <w:tcPr>
            <w:tcW w:w="2757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A6BEE8" w14:textId="77777777" w:rsidR="007536DD" w:rsidRPr="007536DD" w:rsidRDefault="007536DD" w:rsidP="00F77B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</w:tc>
      </w:tr>
      <w:tr w:rsidR="007536DD" w:rsidRPr="007536DD" w14:paraId="7119E442" w14:textId="77777777" w:rsidTr="00F77B20">
        <w:trPr>
          <w:gridAfter w:val="1"/>
          <w:wAfter w:w="28" w:type="dxa"/>
          <w:trHeight w:val="580"/>
        </w:trPr>
        <w:tc>
          <w:tcPr>
            <w:tcW w:w="1006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1C1038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7536DD">
              <w:rPr>
                <w:rFonts w:ascii="Arial" w:eastAsia="Arial" w:hAnsi="Arial" w:cs="Arial"/>
                <w:b/>
              </w:rPr>
              <w:t>BORANG AUDIT MUTU INTERNAL</w:t>
            </w:r>
          </w:p>
          <w:p w14:paraId="3CA71693" w14:textId="77777777" w:rsidR="007536DD" w:rsidRPr="007536DD" w:rsidRDefault="007536DD" w:rsidP="00F77B20">
            <w:pPr>
              <w:pStyle w:val="Heading1"/>
              <w:spacing w:before="0"/>
              <w:rPr>
                <w:rFonts w:ascii="Arial" w:eastAsia="Arial" w:hAnsi="Arial" w:cs="Arial"/>
                <w:sz w:val="24"/>
                <w:szCs w:val="24"/>
              </w:rPr>
            </w:pPr>
            <w:r w:rsidRPr="007536DD">
              <w:rPr>
                <w:rFonts w:ascii="Arial" w:eastAsia="Arial" w:hAnsi="Arial" w:cs="Arial"/>
                <w:color w:val="000000"/>
                <w:sz w:val="24"/>
                <w:szCs w:val="24"/>
              </w:rPr>
              <w:t>Ringkasan Temuan Audit</w:t>
            </w:r>
          </w:p>
        </w:tc>
      </w:tr>
      <w:tr w:rsidR="007536DD" w:rsidRPr="007536DD" w14:paraId="606449ED" w14:textId="77777777" w:rsidTr="00F77B20">
        <w:trPr>
          <w:gridAfter w:val="1"/>
          <w:wAfter w:w="28" w:type="dxa"/>
        </w:trPr>
        <w:tc>
          <w:tcPr>
            <w:tcW w:w="350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956B689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321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EA5514D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239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72CE545" w14:textId="77777777" w:rsidR="007536DD" w:rsidRPr="007536DD" w:rsidRDefault="007536DD" w:rsidP="00F77B20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</w:tr>
      <w:tr w:rsidR="007536DD" w:rsidRPr="007536DD" w14:paraId="17742440" w14:textId="77777777" w:rsidTr="00F77B20">
        <w:trPr>
          <w:gridAfter w:val="1"/>
          <w:wAfter w:w="28" w:type="dxa"/>
        </w:trPr>
        <w:tc>
          <w:tcPr>
            <w:tcW w:w="682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274FC57" w14:textId="77777777" w:rsidR="007536DD" w:rsidRPr="007536DD" w:rsidRDefault="007536DD" w:rsidP="00F77B20">
            <w:pPr>
              <w:spacing w:line="240" w:lineRule="auto"/>
              <w:ind w:left="175"/>
              <w:rPr>
                <w:rFonts w:ascii="Arial" w:hAnsi="Arial" w:cs="Arial"/>
                <w:b/>
              </w:rPr>
            </w:pPr>
            <w:r w:rsidRPr="007536DD">
              <w:rPr>
                <w:rFonts w:ascii="Arial" w:hAnsi="Arial" w:cs="Arial"/>
                <w:b/>
              </w:rPr>
              <w:t>Auditi</w:t>
            </w:r>
          </w:p>
        </w:tc>
        <w:tc>
          <w:tcPr>
            <w:tcW w:w="32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D015704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7536DD">
              <w:rPr>
                <w:rFonts w:ascii="Arial" w:hAnsi="Arial" w:cs="Arial"/>
                <w:b/>
              </w:rPr>
              <w:t>Kriteria</w:t>
            </w:r>
          </w:p>
        </w:tc>
      </w:tr>
      <w:tr w:rsidR="007536DD" w:rsidRPr="007536DD" w14:paraId="4735E2E9" w14:textId="77777777" w:rsidTr="00F77B20">
        <w:trPr>
          <w:gridAfter w:val="1"/>
          <w:wAfter w:w="28" w:type="dxa"/>
        </w:trPr>
        <w:tc>
          <w:tcPr>
            <w:tcW w:w="682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F7607" w14:textId="77777777" w:rsidR="007536DD" w:rsidRPr="007536DD" w:rsidRDefault="007536DD" w:rsidP="00F77B20">
            <w:pPr>
              <w:spacing w:line="240" w:lineRule="auto"/>
              <w:ind w:left="175"/>
              <w:rPr>
                <w:rFonts w:ascii="Arial" w:hAnsi="Arial" w:cs="Arial"/>
                <w:lang w:val="en-US"/>
              </w:rPr>
            </w:pPr>
            <w:proofErr w:type="spellStart"/>
            <w:r w:rsidRPr="007536DD">
              <w:rPr>
                <w:rFonts w:ascii="Arial" w:hAnsi="Arial" w:cs="Arial"/>
                <w:lang w:val="en-US"/>
              </w:rPr>
              <w:t>Upt</w:t>
            </w:r>
            <w:proofErr w:type="spellEnd"/>
            <w:r w:rsidRPr="007536DD">
              <w:rPr>
                <w:rFonts w:ascii="Arial" w:hAnsi="Arial" w:cs="Arial"/>
                <w:lang w:val="en-US"/>
              </w:rPr>
              <w:t xml:space="preserve"> Aset / Yos Mandariah</w:t>
            </w:r>
          </w:p>
        </w:tc>
        <w:tc>
          <w:tcPr>
            <w:tcW w:w="32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FCF06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7536DD" w:rsidRPr="007536DD" w14:paraId="42379830" w14:textId="77777777" w:rsidTr="00F77B20">
        <w:trPr>
          <w:gridAfter w:val="1"/>
          <w:wAfter w:w="28" w:type="dxa"/>
        </w:trPr>
        <w:tc>
          <w:tcPr>
            <w:tcW w:w="3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94ED44A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7536DD">
              <w:rPr>
                <w:rFonts w:ascii="Arial" w:hAnsi="Arial" w:cs="Arial"/>
                <w:b/>
              </w:rPr>
              <w:t>Lokasi</w:t>
            </w:r>
          </w:p>
        </w:tc>
        <w:tc>
          <w:tcPr>
            <w:tcW w:w="33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0331E4E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7536DD">
              <w:rPr>
                <w:rFonts w:ascii="Arial" w:hAnsi="Arial" w:cs="Arial"/>
                <w:b/>
              </w:rPr>
              <w:t>Ruang Lingkup</w:t>
            </w:r>
          </w:p>
        </w:tc>
        <w:tc>
          <w:tcPr>
            <w:tcW w:w="32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41E8741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7536DD">
              <w:rPr>
                <w:rFonts w:ascii="Arial" w:hAnsi="Arial" w:cs="Arial"/>
                <w:b/>
              </w:rPr>
              <w:t>Tanggal Audit</w:t>
            </w:r>
          </w:p>
        </w:tc>
      </w:tr>
      <w:tr w:rsidR="007536DD" w:rsidRPr="007536DD" w14:paraId="2648BC37" w14:textId="77777777" w:rsidTr="00F77B20">
        <w:trPr>
          <w:gridAfter w:val="1"/>
          <w:wAfter w:w="28" w:type="dxa"/>
        </w:trPr>
        <w:tc>
          <w:tcPr>
            <w:tcW w:w="3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63F87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7536DD">
              <w:rPr>
                <w:rFonts w:ascii="Arial" w:hAnsi="Arial" w:cs="Arial"/>
              </w:rPr>
              <w:t xml:space="preserve">Ruang UPT Aset </w:t>
            </w:r>
          </w:p>
        </w:tc>
        <w:tc>
          <w:tcPr>
            <w:tcW w:w="33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012EE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7536DD">
              <w:rPr>
                <w:rFonts w:ascii="Arial" w:hAnsi="Arial" w:cs="Arial"/>
              </w:rPr>
              <w:t>Standar Sarana &amp; Prasarana</w:t>
            </w:r>
          </w:p>
          <w:p w14:paraId="29F31C17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7536DD">
              <w:rPr>
                <w:rFonts w:ascii="Arial" w:hAnsi="Arial" w:cs="Arial"/>
              </w:rPr>
              <w:t>T.A 2024-2025</w:t>
            </w:r>
          </w:p>
        </w:tc>
        <w:tc>
          <w:tcPr>
            <w:tcW w:w="32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959D9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7536DD">
              <w:rPr>
                <w:rFonts w:ascii="Arial" w:hAnsi="Arial" w:cs="Arial"/>
              </w:rPr>
              <w:t>22-9-2025</w:t>
            </w:r>
          </w:p>
        </w:tc>
      </w:tr>
      <w:tr w:rsidR="007536DD" w:rsidRPr="007536DD" w14:paraId="04656A64" w14:textId="77777777" w:rsidTr="00F77B20">
        <w:trPr>
          <w:gridAfter w:val="1"/>
          <w:wAfter w:w="28" w:type="dxa"/>
        </w:trPr>
        <w:tc>
          <w:tcPr>
            <w:tcW w:w="3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F69507D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7536DD">
              <w:rPr>
                <w:rFonts w:ascii="Arial" w:hAnsi="Arial" w:cs="Arial"/>
                <w:b/>
              </w:rPr>
              <w:t>Wakil Auditi</w:t>
            </w:r>
          </w:p>
        </w:tc>
        <w:tc>
          <w:tcPr>
            <w:tcW w:w="33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641A254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7536DD">
              <w:rPr>
                <w:rFonts w:ascii="Arial" w:hAnsi="Arial" w:cs="Arial"/>
                <w:b/>
              </w:rPr>
              <w:t>Auditor Ketua</w:t>
            </w:r>
          </w:p>
        </w:tc>
        <w:tc>
          <w:tcPr>
            <w:tcW w:w="32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EFD3EF7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7536DD">
              <w:rPr>
                <w:rFonts w:ascii="Arial" w:hAnsi="Arial" w:cs="Arial"/>
                <w:b/>
              </w:rPr>
              <w:t>Auditor Anggota</w:t>
            </w:r>
          </w:p>
        </w:tc>
      </w:tr>
      <w:tr w:rsidR="007536DD" w:rsidRPr="007536DD" w14:paraId="4F2F85F4" w14:textId="77777777" w:rsidTr="00F77B20">
        <w:trPr>
          <w:gridAfter w:val="1"/>
          <w:wAfter w:w="28" w:type="dxa"/>
        </w:trPr>
        <w:tc>
          <w:tcPr>
            <w:tcW w:w="3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F3E18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3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DE84C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7536DD">
              <w:rPr>
                <w:rFonts w:ascii="Arial" w:hAnsi="Arial" w:cs="Arial"/>
              </w:rPr>
              <w:t>Dra. Poniasih Lelawatty.,M.Si</w:t>
            </w:r>
          </w:p>
        </w:tc>
        <w:tc>
          <w:tcPr>
            <w:tcW w:w="32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593B0" w14:textId="77777777" w:rsidR="007536DD" w:rsidRPr="007536DD" w:rsidRDefault="007536DD" w:rsidP="00F77B20">
            <w:pPr>
              <w:spacing w:line="240" w:lineRule="auto"/>
              <w:rPr>
                <w:rFonts w:ascii="Arial" w:hAnsi="Arial" w:cs="Arial"/>
              </w:rPr>
            </w:pPr>
            <w:r w:rsidRPr="007536DD">
              <w:rPr>
                <w:rFonts w:ascii="Arial" w:hAnsi="Arial" w:cs="Arial"/>
              </w:rPr>
              <w:t>Sutrisna Altahira.,S.ST.,M.Kes</w:t>
            </w:r>
          </w:p>
        </w:tc>
      </w:tr>
      <w:tr w:rsidR="007536DD" w:rsidRPr="007536DD" w14:paraId="3D32562F" w14:textId="77777777" w:rsidTr="00F77B20">
        <w:trPr>
          <w:gridAfter w:val="1"/>
          <w:wAfter w:w="28" w:type="dxa"/>
        </w:trPr>
        <w:tc>
          <w:tcPr>
            <w:tcW w:w="3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D32B243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7536DD">
              <w:rPr>
                <w:rFonts w:ascii="Arial" w:hAnsi="Arial" w:cs="Arial"/>
                <w:b/>
              </w:rPr>
              <w:lastRenderedPageBreak/>
              <w:t>Distribusi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CED9F43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7536DD">
              <w:rPr>
                <w:rFonts w:ascii="Arial" w:hAnsi="Arial" w:cs="Arial"/>
                <w:b/>
              </w:rPr>
              <w:t>Auditi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303AEF8" w14:textId="77777777" w:rsidR="007536DD" w:rsidRPr="007536DD" w:rsidRDefault="007536DD" w:rsidP="00F77B20">
            <w:pPr>
              <w:spacing w:line="240" w:lineRule="auto"/>
              <w:rPr>
                <w:rFonts w:ascii="Arial" w:hAnsi="Arial" w:cs="Arial"/>
                <w:b/>
              </w:rPr>
            </w:pPr>
            <w:r w:rsidRPr="007536DD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F5C53EF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7536DD">
              <w:rPr>
                <w:rFonts w:ascii="Arial" w:hAnsi="Arial" w:cs="Arial"/>
                <w:b/>
              </w:rPr>
              <w:t>Auditor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40CCA9F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7536DD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1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9C60497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7536DD">
              <w:rPr>
                <w:rFonts w:ascii="Arial" w:hAnsi="Arial" w:cs="Arial"/>
                <w:b/>
                <w:lang w:val="en-US"/>
              </w:rPr>
              <w:t>P</w:t>
            </w:r>
            <w:r w:rsidRPr="007536DD">
              <w:rPr>
                <w:rFonts w:ascii="Arial" w:hAnsi="Arial" w:cs="Arial"/>
                <w:b/>
              </w:rPr>
              <w:t>PM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CAACBA0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7536DD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1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F52B0DD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7536DD">
              <w:rPr>
                <w:rFonts w:ascii="Arial" w:hAnsi="Arial" w:cs="Arial"/>
                <w:b/>
              </w:rPr>
              <w:t>Arsip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257CBCD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7536DD">
              <w:rPr>
                <w:rFonts w:ascii="Arial" w:hAnsi="Arial" w:cs="Arial"/>
                <w:b/>
                <w:lang w:val="en-US"/>
              </w:rPr>
              <w:t>0</w:t>
            </w:r>
          </w:p>
        </w:tc>
      </w:tr>
      <w:tr w:rsidR="007536DD" w:rsidRPr="007536DD" w14:paraId="6EFEF8FC" w14:textId="77777777" w:rsidTr="00F77B20"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11354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b/>
                <w:i/>
              </w:rPr>
            </w:pPr>
            <w:r w:rsidRPr="007536DD">
              <w:rPr>
                <w:rFonts w:ascii="Arial" w:hAnsi="Arial" w:cs="Arial"/>
                <w:b/>
                <w:i/>
              </w:rPr>
              <w:t xml:space="preserve">No </w:t>
            </w:r>
          </w:p>
        </w:tc>
        <w:tc>
          <w:tcPr>
            <w:tcW w:w="73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F5794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b/>
                <w:i/>
              </w:rPr>
            </w:pPr>
            <w:r w:rsidRPr="007536DD">
              <w:rPr>
                <w:rFonts w:ascii="Arial" w:hAnsi="Arial" w:cs="Arial"/>
                <w:b/>
                <w:i/>
              </w:rPr>
              <w:t>Diskripsi Temuan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FAF57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b/>
                <w:i/>
              </w:rPr>
            </w:pPr>
            <w:r w:rsidRPr="007536DD">
              <w:rPr>
                <w:rFonts w:ascii="Arial" w:hAnsi="Arial" w:cs="Arial"/>
                <w:b/>
                <w:i/>
              </w:rPr>
              <w:t xml:space="preserve">Kategori </w:t>
            </w:r>
          </w:p>
          <w:p w14:paraId="55F68FFE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b/>
                <w:i/>
              </w:rPr>
            </w:pPr>
            <w:r w:rsidRPr="007536DD">
              <w:rPr>
                <w:rFonts w:ascii="Arial" w:hAnsi="Arial" w:cs="Arial"/>
                <w:b/>
                <w:i/>
              </w:rPr>
              <w:t>(OB / KTS)</w:t>
            </w:r>
          </w:p>
        </w:tc>
      </w:tr>
      <w:tr w:rsidR="007536DD" w:rsidRPr="007536DD" w14:paraId="31C34793" w14:textId="77777777" w:rsidTr="00F77B20"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2C319" w14:textId="77777777" w:rsidR="007536DD" w:rsidRPr="007536DD" w:rsidRDefault="007536DD" w:rsidP="00F77B20">
            <w:pPr>
              <w:rPr>
                <w:rFonts w:ascii="Arial" w:hAnsi="Arial" w:cs="Arial"/>
              </w:rPr>
            </w:pPr>
            <w:r w:rsidRPr="007536DD">
              <w:rPr>
                <w:rFonts w:ascii="Arial" w:hAnsi="Arial" w:cs="Arial"/>
              </w:rPr>
              <w:t>1</w:t>
            </w:r>
          </w:p>
        </w:tc>
        <w:tc>
          <w:tcPr>
            <w:tcW w:w="73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3711E" w14:textId="77777777" w:rsidR="007536DD" w:rsidRPr="007536DD" w:rsidRDefault="007536DD" w:rsidP="00F77B20">
            <w:pPr>
              <w:jc w:val="center"/>
              <w:rPr>
                <w:rFonts w:ascii="Arial" w:hAnsi="Arial" w:cs="Arial"/>
              </w:rPr>
            </w:pPr>
            <w:r w:rsidRPr="007536DD">
              <w:rPr>
                <w:rFonts w:ascii="Arial" w:hAnsi="Arial" w:cs="Arial"/>
              </w:rPr>
              <w:t>Pelaksanaan urusan tata usaha UPT.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78057" w14:textId="77777777" w:rsidR="007536DD" w:rsidRPr="007536DD" w:rsidRDefault="007536DD" w:rsidP="00F77B20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7536DD">
              <w:rPr>
                <w:rFonts w:ascii="Arial" w:hAnsi="Arial" w:cs="Arial"/>
                <w:b/>
              </w:rPr>
              <w:t>KTS</w:t>
            </w:r>
          </w:p>
        </w:tc>
      </w:tr>
    </w:tbl>
    <w:tbl>
      <w:tblPr>
        <w:tblStyle w:val="1"/>
        <w:tblW w:w="1006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05"/>
        <w:gridCol w:w="1247"/>
        <w:gridCol w:w="709"/>
        <w:gridCol w:w="1818"/>
        <w:gridCol w:w="1158"/>
        <w:gridCol w:w="2127"/>
        <w:gridCol w:w="1701"/>
      </w:tblGrid>
      <w:tr w:rsidR="007536DD" w:rsidRPr="007536DD" w14:paraId="5664EC0E" w14:textId="77777777" w:rsidTr="00F77B20">
        <w:tc>
          <w:tcPr>
            <w:tcW w:w="10065" w:type="dxa"/>
            <w:gridSpan w:val="7"/>
            <w:shd w:val="clear" w:color="auto" w:fill="F2F2F2"/>
          </w:tcPr>
          <w:p w14:paraId="2B9D8E32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  <w:b/>
              </w:rPr>
            </w:pPr>
            <w:r w:rsidRPr="007536DD">
              <w:rPr>
                <w:rFonts w:ascii="Arial" w:eastAsia="Arial" w:hAnsi="Arial" w:cs="Arial"/>
                <w:b/>
              </w:rPr>
              <w:t>Tempat Persetujuan</w:t>
            </w:r>
          </w:p>
        </w:tc>
      </w:tr>
      <w:tr w:rsidR="007536DD" w:rsidRPr="007536DD" w14:paraId="78055660" w14:textId="77777777" w:rsidTr="00F77B20">
        <w:tc>
          <w:tcPr>
            <w:tcW w:w="1305" w:type="dxa"/>
            <w:shd w:val="clear" w:color="auto" w:fill="F2F2F2"/>
          </w:tcPr>
          <w:p w14:paraId="78C0B165" w14:textId="77777777" w:rsidR="007536DD" w:rsidRPr="007536DD" w:rsidRDefault="007536DD" w:rsidP="00F77B20">
            <w:pPr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>Pimpinan Auditi</w:t>
            </w:r>
          </w:p>
          <w:p w14:paraId="13626781" w14:textId="77777777" w:rsidR="007536DD" w:rsidRPr="007536DD" w:rsidRDefault="007536DD" w:rsidP="00F77B20">
            <w:pPr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 xml:space="preserve">Yos Mandariah </w:t>
            </w:r>
          </w:p>
        </w:tc>
        <w:tc>
          <w:tcPr>
            <w:tcW w:w="1956" w:type="dxa"/>
            <w:gridSpan w:val="2"/>
          </w:tcPr>
          <w:p w14:paraId="4129846C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818" w:type="dxa"/>
          </w:tcPr>
          <w:p w14:paraId="70CA04CA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>ttd</w:t>
            </w:r>
          </w:p>
          <w:p w14:paraId="1126A642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158" w:type="dxa"/>
            <w:shd w:val="clear" w:color="auto" w:fill="F2F2F2"/>
          </w:tcPr>
          <w:p w14:paraId="12C4E29C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 xml:space="preserve">Ketua Auditor </w:t>
            </w:r>
          </w:p>
          <w:p w14:paraId="263629BB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</w:rPr>
            </w:pPr>
            <w:r w:rsidRPr="007536DD">
              <w:rPr>
                <w:rFonts w:ascii="Arial" w:hAnsi="Arial" w:cs="Arial"/>
              </w:rPr>
              <w:t>Dra. Poniasih Lelawatty.,M.Si</w:t>
            </w:r>
          </w:p>
        </w:tc>
        <w:tc>
          <w:tcPr>
            <w:tcW w:w="2127" w:type="dxa"/>
          </w:tcPr>
          <w:p w14:paraId="06EBA11C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701" w:type="dxa"/>
          </w:tcPr>
          <w:p w14:paraId="18906F2A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>ttd</w:t>
            </w:r>
          </w:p>
        </w:tc>
      </w:tr>
      <w:tr w:rsidR="007536DD" w:rsidRPr="007536DD" w14:paraId="5BAB2AB4" w14:textId="77777777" w:rsidTr="00F77B20">
        <w:tc>
          <w:tcPr>
            <w:tcW w:w="10065" w:type="dxa"/>
            <w:gridSpan w:val="7"/>
            <w:shd w:val="clear" w:color="auto" w:fill="F2F2F2"/>
          </w:tcPr>
          <w:p w14:paraId="7FCFA2F2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>Direview oleh :</w:t>
            </w:r>
          </w:p>
        </w:tc>
      </w:tr>
      <w:tr w:rsidR="007536DD" w:rsidRPr="007536DD" w14:paraId="439BB608" w14:textId="77777777" w:rsidTr="00F77B20">
        <w:tc>
          <w:tcPr>
            <w:tcW w:w="2552" w:type="dxa"/>
            <w:gridSpan w:val="2"/>
            <w:shd w:val="clear" w:color="auto" w:fill="F2F2F2"/>
          </w:tcPr>
          <w:p w14:paraId="509220EB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  <w:i/>
              </w:rPr>
            </w:pPr>
            <w:r w:rsidRPr="007536DD">
              <w:rPr>
                <w:rFonts w:ascii="Arial" w:eastAsia="Arial" w:hAnsi="Arial" w:cs="Arial"/>
              </w:rPr>
              <w:t>Penjamin Mutu Audit</w:t>
            </w:r>
          </w:p>
        </w:tc>
        <w:tc>
          <w:tcPr>
            <w:tcW w:w="3685" w:type="dxa"/>
            <w:gridSpan w:val="3"/>
          </w:tcPr>
          <w:p w14:paraId="1105B5EF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  <w:lang w:val="en-US"/>
              </w:rPr>
            </w:pPr>
            <w:r w:rsidRPr="007536DD">
              <w:rPr>
                <w:rFonts w:ascii="Arial" w:eastAsia="Arial" w:hAnsi="Arial" w:cs="Arial"/>
                <w:lang w:val="en-US"/>
              </w:rPr>
              <w:t>Hasty Hamzah.,S.ST.,</w:t>
            </w:r>
            <w:proofErr w:type="spellStart"/>
            <w:r w:rsidRPr="007536DD">
              <w:rPr>
                <w:rFonts w:ascii="Arial" w:eastAsia="Arial" w:hAnsi="Arial" w:cs="Arial"/>
                <w:lang w:val="en-US"/>
              </w:rPr>
              <w:t>M.Si</w:t>
            </w:r>
            <w:proofErr w:type="spellEnd"/>
          </w:p>
        </w:tc>
        <w:tc>
          <w:tcPr>
            <w:tcW w:w="3828" w:type="dxa"/>
            <w:gridSpan w:val="2"/>
          </w:tcPr>
          <w:p w14:paraId="23214E25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>Ttd</w:t>
            </w:r>
          </w:p>
          <w:p w14:paraId="4FBF9D62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</w:rPr>
            </w:pPr>
          </w:p>
          <w:p w14:paraId="05059E6F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</w:rPr>
            </w:pPr>
          </w:p>
        </w:tc>
      </w:tr>
    </w:tbl>
    <w:p w14:paraId="47A3231A" w14:textId="77777777" w:rsidR="007536DD" w:rsidRPr="007536DD" w:rsidRDefault="007536DD" w:rsidP="007536DD">
      <w:pPr>
        <w:rPr>
          <w:rFonts w:ascii="Arial" w:hAnsi="Arial" w:cs="Arial"/>
        </w:rPr>
      </w:pPr>
    </w:p>
    <w:p w14:paraId="58868040" w14:textId="77777777" w:rsidR="007536DD" w:rsidRPr="007536DD" w:rsidRDefault="007536DD" w:rsidP="007536DD">
      <w:pPr>
        <w:rPr>
          <w:rFonts w:ascii="Arial" w:hAnsi="Arial" w:cs="Arial"/>
        </w:rPr>
      </w:pPr>
    </w:p>
    <w:p w14:paraId="3AF2EEFE" w14:textId="77777777" w:rsidR="007536DD" w:rsidRPr="007536DD" w:rsidRDefault="007536DD" w:rsidP="007536DD">
      <w:pPr>
        <w:rPr>
          <w:rFonts w:ascii="Arial" w:hAnsi="Arial" w:cs="Arial"/>
        </w:rPr>
      </w:pPr>
    </w:p>
    <w:p w14:paraId="14C754A7" w14:textId="77777777" w:rsidR="007536DD" w:rsidRPr="007536DD" w:rsidRDefault="007536DD" w:rsidP="007536DD">
      <w:pPr>
        <w:rPr>
          <w:rFonts w:ascii="Arial" w:hAnsi="Arial" w:cs="Arial"/>
        </w:rPr>
      </w:pPr>
    </w:p>
    <w:p w14:paraId="3E073DFF" w14:textId="77777777" w:rsidR="007536DD" w:rsidRPr="007536DD" w:rsidRDefault="007536DD" w:rsidP="007536DD">
      <w:pPr>
        <w:rPr>
          <w:rFonts w:ascii="Arial" w:hAnsi="Arial" w:cs="Arial"/>
        </w:rPr>
      </w:pPr>
    </w:p>
    <w:p w14:paraId="36E2235F" w14:textId="77777777" w:rsidR="007536DD" w:rsidRPr="007536DD" w:rsidRDefault="007536DD" w:rsidP="007536DD">
      <w:pPr>
        <w:tabs>
          <w:tab w:val="left" w:pos="1700"/>
        </w:tabs>
        <w:ind w:firstLine="720"/>
        <w:rPr>
          <w:rFonts w:ascii="Arial" w:hAnsi="Arial" w:cs="Arial"/>
        </w:rPr>
      </w:pPr>
    </w:p>
    <w:p w14:paraId="1C73D525" w14:textId="77777777" w:rsidR="007536DD" w:rsidRPr="007536DD" w:rsidRDefault="007536DD" w:rsidP="007536DD">
      <w:pPr>
        <w:tabs>
          <w:tab w:val="left" w:pos="1700"/>
        </w:tabs>
        <w:rPr>
          <w:rFonts w:ascii="Arial" w:hAnsi="Arial" w:cs="Arial"/>
        </w:rPr>
      </w:pPr>
    </w:p>
    <w:p w14:paraId="22C4B9EB" w14:textId="77777777" w:rsidR="007536DD" w:rsidRPr="007536DD" w:rsidRDefault="007536DD" w:rsidP="007536DD">
      <w:pPr>
        <w:tabs>
          <w:tab w:val="left" w:pos="1700"/>
        </w:tabs>
        <w:rPr>
          <w:rFonts w:ascii="Arial" w:hAnsi="Arial" w:cs="Arial"/>
        </w:rPr>
      </w:pPr>
    </w:p>
    <w:p w14:paraId="701D3F2A" w14:textId="77777777" w:rsidR="007536DD" w:rsidRPr="007536DD" w:rsidRDefault="007536DD" w:rsidP="007536DD">
      <w:pPr>
        <w:tabs>
          <w:tab w:val="left" w:pos="1700"/>
        </w:tabs>
        <w:rPr>
          <w:rFonts w:ascii="Arial" w:hAnsi="Arial" w:cs="Arial"/>
        </w:rPr>
      </w:pPr>
    </w:p>
    <w:p w14:paraId="2D0D2372" w14:textId="77777777" w:rsidR="007536DD" w:rsidRPr="007536DD" w:rsidRDefault="007536DD" w:rsidP="007536DD">
      <w:pPr>
        <w:rPr>
          <w:rFonts w:ascii="Arial" w:hAnsi="Arial" w:cs="Arial"/>
        </w:rPr>
      </w:pPr>
    </w:p>
    <w:p w14:paraId="6C15A98C" w14:textId="77777777" w:rsidR="007536DD" w:rsidRPr="007536DD" w:rsidRDefault="007536DD" w:rsidP="007536DD">
      <w:pPr>
        <w:rPr>
          <w:rFonts w:ascii="Arial" w:hAnsi="Arial" w:cs="Arial"/>
        </w:rPr>
      </w:pPr>
    </w:p>
    <w:p w14:paraId="16165799" w14:textId="77777777" w:rsidR="007536DD" w:rsidRPr="007536DD" w:rsidRDefault="007536DD" w:rsidP="007536DD">
      <w:pPr>
        <w:rPr>
          <w:rFonts w:ascii="Arial" w:hAnsi="Arial" w:cs="Arial"/>
        </w:rPr>
      </w:pPr>
    </w:p>
    <w:p w14:paraId="722B463F" w14:textId="77777777" w:rsidR="007536DD" w:rsidRPr="007536DD" w:rsidRDefault="007536DD" w:rsidP="007536DD">
      <w:pPr>
        <w:tabs>
          <w:tab w:val="left" w:pos="1700"/>
        </w:tabs>
        <w:ind w:firstLine="720"/>
        <w:rPr>
          <w:rFonts w:ascii="Arial" w:hAnsi="Arial" w:cs="Arial"/>
        </w:rPr>
      </w:pPr>
    </w:p>
    <w:p w14:paraId="0132CB89" w14:textId="77777777" w:rsidR="007536DD" w:rsidRPr="007536DD" w:rsidRDefault="007536DD" w:rsidP="007536DD">
      <w:pPr>
        <w:tabs>
          <w:tab w:val="left" w:pos="1700"/>
        </w:tabs>
        <w:rPr>
          <w:rFonts w:ascii="Arial" w:hAnsi="Arial" w:cs="Arial"/>
        </w:rPr>
      </w:pPr>
    </w:p>
    <w:p w14:paraId="14B708EF" w14:textId="77777777" w:rsidR="007536DD" w:rsidRPr="007536DD" w:rsidRDefault="007536DD" w:rsidP="007536DD">
      <w:pPr>
        <w:tabs>
          <w:tab w:val="left" w:pos="1700"/>
        </w:tabs>
        <w:rPr>
          <w:rFonts w:ascii="Arial" w:hAnsi="Arial" w:cs="Arial"/>
        </w:rPr>
      </w:pPr>
    </w:p>
    <w:p w14:paraId="4CDE7B36" w14:textId="77777777" w:rsidR="007536DD" w:rsidRPr="007536DD" w:rsidRDefault="007536DD" w:rsidP="007536DD">
      <w:pPr>
        <w:tabs>
          <w:tab w:val="left" w:pos="1700"/>
        </w:tabs>
        <w:rPr>
          <w:rFonts w:ascii="Arial" w:hAnsi="Arial" w:cs="Arial"/>
        </w:rPr>
      </w:pPr>
    </w:p>
    <w:p w14:paraId="0E29A96A" w14:textId="77777777" w:rsidR="007536DD" w:rsidRPr="007536DD" w:rsidRDefault="007536DD" w:rsidP="007536DD">
      <w:pPr>
        <w:rPr>
          <w:rFonts w:ascii="Arial" w:hAnsi="Arial" w:cs="Arial"/>
        </w:rPr>
      </w:pPr>
    </w:p>
    <w:p w14:paraId="6F54FAC2" w14:textId="77777777" w:rsidR="007536DD" w:rsidRPr="007536DD" w:rsidRDefault="007536DD" w:rsidP="007536DD">
      <w:pPr>
        <w:rPr>
          <w:rFonts w:ascii="Arial" w:hAnsi="Arial" w:cs="Arial"/>
        </w:rPr>
      </w:pPr>
    </w:p>
    <w:p w14:paraId="2A24C79C" w14:textId="77777777" w:rsidR="007536DD" w:rsidRPr="007536DD" w:rsidRDefault="007536DD" w:rsidP="007536DD">
      <w:pPr>
        <w:rPr>
          <w:rFonts w:ascii="Arial" w:hAnsi="Arial" w:cs="Arial"/>
        </w:rPr>
      </w:pPr>
    </w:p>
    <w:p w14:paraId="4A2FEAAE" w14:textId="77777777" w:rsidR="00C62EB3" w:rsidRPr="007536DD" w:rsidRDefault="00C62EB3" w:rsidP="00C62EB3">
      <w:pPr>
        <w:spacing w:line="240" w:lineRule="auto"/>
        <w:jc w:val="center"/>
        <w:rPr>
          <w:rFonts w:ascii="Arial" w:hAnsi="Arial" w:cs="Arial"/>
          <w:b/>
          <w:bCs/>
        </w:rPr>
      </w:pPr>
    </w:p>
    <w:p w14:paraId="2B4B0156" w14:textId="77777777" w:rsidR="00C62EB3" w:rsidRPr="007536DD" w:rsidRDefault="00C62EB3" w:rsidP="00C62EB3">
      <w:pPr>
        <w:spacing w:line="240" w:lineRule="auto"/>
        <w:jc w:val="center"/>
        <w:rPr>
          <w:rFonts w:ascii="Arial" w:hAnsi="Arial" w:cs="Arial"/>
          <w:b/>
          <w:bCs/>
        </w:rPr>
      </w:pPr>
    </w:p>
    <w:p w14:paraId="777EF7D6" w14:textId="77777777" w:rsidR="000C0607" w:rsidRPr="007536DD" w:rsidRDefault="000C0607" w:rsidP="00C62EB3">
      <w:pPr>
        <w:spacing w:line="240" w:lineRule="auto"/>
        <w:jc w:val="center"/>
        <w:rPr>
          <w:rFonts w:ascii="Arial" w:hAnsi="Arial" w:cs="Arial"/>
          <w:b/>
          <w:bCs/>
        </w:rPr>
      </w:pPr>
    </w:p>
    <w:p w14:paraId="5CF6C467" w14:textId="77777777" w:rsidR="000C0607" w:rsidRPr="007536DD" w:rsidRDefault="000C0607" w:rsidP="00C62EB3">
      <w:pPr>
        <w:spacing w:line="240" w:lineRule="auto"/>
        <w:jc w:val="center"/>
        <w:rPr>
          <w:rFonts w:ascii="Arial" w:hAnsi="Arial" w:cs="Arial"/>
          <w:b/>
          <w:bCs/>
        </w:rPr>
      </w:pPr>
    </w:p>
    <w:p w14:paraId="01D98068" w14:textId="77777777" w:rsidR="000C0607" w:rsidRPr="007536DD" w:rsidRDefault="000C0607" w:rsidP="00C62EB3">
      <w:pPr>
        <w:spacing w:line="240" w:lineRule="auto"/>
        <w:jc w:val="center"/>
        <w:rPr>
          <w:rFonts w:ascii="Arial" w:hAnsi="Arial" w:cs="Arial"/>
          <w:b/>
          <w:bCs/>
        </w:rPr>
      </w:pPr>
    </w:p>
    <w:p w14:paraId="101FD938" w14:textId="77777777" w:rsidR="000C0607" w:rsidRPr="007536DD" w:rsidRDefault="000C0607" w:rsidP="00C62EB3">
      <w:pPr>
        <w:spacing w:line="240" w:lineRule="auto"/>
        <w:jc w:val="center"/>
        <w:rPr>
          <w:rFonts w:ascii="Arial" w:hAnsi="Arial" w:cs="Arial"/>
          <w:b/>
          <w:bCs/>
        </w:rPr>
      </w:pPr>
    </w:p>
    <w:p w14:paraId="30DCFF1B" w14:textId="77777777" w:rsidR="000C0607" w:rsidRPr="007536DD" w:rsidRDefault="000C0607" w:rsidP="00C62EB3">
      <w:pPr>
        <w:spacing w:line="240" w:lineRule="auto"/>
        <w:jc w:val="center"/>
        <w:rPr>
          <w:rFonts w:ascii="Arial" w:hAnsi="Arial" w:cs="Arial"/>
          <w:b/>
          <w:bCs/>
        </w:rPr>
      </w:pPr>
    </w:p>
    <w:p w14:paraId="29337D69" w14:textId="77777777" w:rsidR="000C0607" w:rsidRPr="007536DD" w:rsidRDefault="000C0607" w:rsidP="00C62EB3">
      <w:pPr>
        <w:spacing w:line="240" w:lineRule="auto"/>
        <w:jc w:val="center"/>
        <w:rPr>
          <w:rFonts w:ascii="Arial" w:hAnsi="Arial" w:cs="Arial"/>
          <w:b/>
          <w:bCs/>
        </w:rPr>
      </w:pPr>
    </w:p>
    <w:p w14:paraId="375EED60" w14:textId="77777777" w:rsidR="000C0607" w:rsidRPr="007536DD" w:rsidRDefault="000C0607" w:rsidP="00C62EB3">
      <w:pPr>
        <w:spacing w:line="240" w:lineRule="auto"/>
        <w:jc w:val="center"/>
        <w:rPr>
          <w:rFonts w:ascii="Arial" w:hAnsi="Arial" w:cs="Arial"/>
          <w:b/>
          <w:bCs/>
        </w:rPr>
      </w:pPr>
    </w:p>
    <w:p w14:paraId="4FC5599C" w14:textId="77777777" w:rsidR="000C0607" w:rsidRPr="007536DD" w:rsidRDefault="000C0607" w:rsidP="00C62EB3">
      <w:pPr>
        <w:spacing w:line="240" w:lineRule="auto"/>
        <w:jc w:val="center"/>
        <w:rPr>
          <w:rFonts w:ascii="Arial" w:hAnsi="Arial" w:cs="Arial"/>
          <w:b/>
          <w:bCs/>
        </w:rPr>
      </w:pPr>
    </w:p>
    <w:p w14:paraId="610B986D" w14:textId="77777777" w:rsidR="000C0607" w:rsidRPr="007536DD" w:rsidRDefault="000C0607" w:rsidP="00C62EB3">
      <w:pPr>
        <w:spacing w:line="240" w:lineRule="auto"/>
        <w:jc w:val="center"/>
        <w:rPr>
          <w:rFonts w:ascii="Arial" w:hAnsi="Arial" w:cs="Arial"/>
          <w:b/>
          <w:bCs/>
        </w:rPr>
      </w:pPr>
    </w:p>
    <w:p w14:paraId="14E376E0" w14:textId="77777777" w:rsidR="000C0607" w:rsidRPr="007536DD" w:rsidRDefault="000C0607" w:rsidP="00C62EB3">
      <w:pPr>
        <w:spacing w:line="240" w:lineRule="auto"/>
        <w:jc w:val="center"/>
        <w:rPr>
          <w:rFonts w:ascii="Arial" w:hAnsi="Arial" w:cs="Arial"/>
          <w:b/>
          <w:bCs/>
        </w:rPr>
      </w:pPr>
    </w:p>
    <w:p w14:paraId="75542AB7" w14:textId="77777777" w:rsidR="000C0607" w:rsidRPr="007536DD" w:rsidRDefault="000C0607" w:rsidP="00C62EB3">
      <w:pPr>
        <w:spacing w:line="240" w:lineRule="auto"/>
        <w:jc w:val="center"/>
        <w:rPr>
          <w:rFonts w:ascii="Arial" w:hAnsi="Arial" w:cs="Arial"/>
          <w:b/>
          <w:bCs/>
        </w:rPr>
      </w:pPr>
    </w:p>
    <w:p w14:paraId="38F7A94A" w14:textId="77777777" w:rsidR="000C0607" w:rsidRPr="007536DD" w:rsidRDefault="000C0607" w:rsidP="00C62EB3">
      <w:pPr>
        <w:spacing w:line="240" w:lineRule="auto"/>
        <w:jc w:val="center"/>
        <w:rPr>
          <w:rFonts w:ascii="Arial" w:hAnsi="Arial" w:cs="Arial"/>
          <w:b/>
          <w:bCs/>
        </w:rPr>
      </w:pPr>
    </w:p>
    <w:p w14:paraId="059E7964" w14:textId="24A6A3BD" w:rsidR="000C0607" w:rsidRPr="007536DD" w:rsidRDefault="000C0607" w:rsidP="00D00943">
      <w:pPr>
        <w:pStyle w:val="ListParagraph"/>
        <w:numPr>
          <w:ilvl w:val="2"/>
          <w:numId w:val="5"/>
        </w:numPr>
        <w:ind w:left="1134" w:hanging="283"/>
        <w:rPr>
          <w:rFonts w:ascii="Arial" w:hAnsi="Arial" w:cs="Arial"/>
          <w:b/>
          <w:bCs/>
        </w:rPr>
      </w:pPr>
      <w:proofErr w:type="spellStart"/>
      <w:r w:rsidRPr="007536DD">
        <w:rPr>
          <w:rFonts w:ascii="Arial" w:hAnsi="Arial" w:cs="Arial"/>
          <w:b/>
          <w:bCs/>
        </w:rPr>
        <w:t>Deskripsi</w:t>
      </w:r>
      <w:proofErr w:type="spellEnd"/>
      <w:r w:rsidRPr="007536DD">
        <w:rPr>
          <w:rFonts w:ascii="Arial" w:hAnsi="Arial" w:cs="Arial"/>
          <w:b/>
          <w:bCs/>
        </w:rPr>
        <w:t xml:space="preserve"> </w:t>
      </w:r>
      <w:proofErr w:type="spellStart"/>
      <w:r w:rsidRPr="007536DD">
        <w:rPr>
          <w:rFonts w:ascii="Arial" w:hAnsi="Arial" w:cs="Arial"/>
          <w:b/>
          <w:bCs/>
        </w:rPr>
        <w:t>Temuan</w:t>
      </w:r>
      <w:proofErr w:type="spellEnd"/>
      <w:r w:rsidRPr="007536DD">
        <w:rPr>
          <w:rFonts w:ascii="Arial" w:hAnsi="Arial" w:cs="Arial"/>
          <w:b/>
          <w:bCs/>
        </w:rPr>
        <w:t xml:space="preserve"> Audit</w:t>
      </w:r>
    </w:p>
    <w:p w14:paraId="5522AFD1" w14:textId="77777777" w:rsidR="005A0B16" w:rsidRPr="007536DD" w:rsidRDefault="005A0B16" w:rsidP="005A0B16">
      <w:pPr>
        <w:rPr>
          <w:rFonts w:ascii="Arial" w:hAnsi="Arial" w:cs="Arial"/>
        </w:rPr>
      </w:pPr>
    </w:p>
    <w:p w14:paraId="689B84E0" w14:textId="77777777" w:rsidR="007536DD" w:rsidRPr="007536DD" w:rsidRDefault="007536DD" w:rsidP="007536DD">
      <w:pPr>
        <w:rPr>
          <w:rFonts w:ascii="Arial" w:hAnsi="Arial" w:cs="Arial"/>
        </w:rPr>
      </w:pPr>
    </w:p>
    <w:tbl>
      <w:tblPr>
        <w:tblW w:w="1011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97"/>
        <w:gridCol w:w="1177"/>
        <w:gridCol w:w="285"/>
        <w:gridCol w:w="423"/>
        <w:gridCol w:w="780"/>
        <w:gridCol w:w="1038"/>
        <w:gridCol w:w="62"/>
        <w:gridCol w:w="381"/>
        <w:gridCol w:w="21"/>
        <w:gridCol w:w="694"/>
        <w:gridCol w:w="501"/>
        <w:gridCol w:w="401"/>
        <w:gridCol w:w="202"/>
        <w:gridCol w:w="287"/>
        <w:gridCol w:w="484"/>
        <w:gridCol w:w="25"/>
        <w:gridCol w:w="377"/>
        <w:gridCol w:w="1170"/>
        <w:gridCol w:w="384"/>
        <w:gridCol w:w="22"/>
        <w:gridCol w:w="23"/>
      </w:tblGrid>
      <w:tr w:rsidR="007536DD" w:rsidRPr="007536DD" w14:paraId="5E07A27D" w14:textId="77777777" w:rsidTr="00F77B20">
        <w:trPr>
          <w:trHeight w:val="540"/>
        </w:trPr>
        <w:tc>
          <w:tcPr>
            <w:tcW w:w="137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45734C" w14:textId="77777777" w:rsidR="007536DD" w:rsidRPr="007536DD" w:rsidRDefault="007536DD" w:rsidP="00F77B20">
            <w:pPr>
              <w:shd w:val="clear" w:color="auto" w:fill="FFFFFF"/>
              <w:spacing w:line="240" w:lineRule="auto"/>
              <w:rPr>
                <w:rFonts w:ascii="Arial" w:eastAsia="Arial" w:hAnsi="Arial" w:cs="Arial"/>
                <w:b/>
                <w:color w:val="FF0000"/>
              </w:rPr>
            </w:pPr>
            <w:r w:rsidRPr="007536DD">
              <w:rPr>
                <w:rFonts w:ascii="Arial" w:eastAsia="Arial" w:hAnsi="Arial" w:cs="Arial"/>
                <w:b/>
                <w:noProof/>
                <w:color w:val="FF0000"/>
                <w:lang w:eastAsia="id-ID"/>
              </w:rPr>
              <w:drawing>
                <wp:inline distT="0" distB="0" distL="0" distR="0" wp14:anchorId="57CBD35E" wp14:editId="417890FE">
                  <wp:extent cx="766280" cy="779228"/>
                  <wp:effectExtent l="0" t="0" r="0" b="190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350" cy="78133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6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64EFFE" w14:textId="77777777" w:rsidR="007536DD" w:rsidRPr="007536DD" w:rsidRDefault="007536DD" w:rsidP="00F77B20">
            <w:pPr>
              <w:spacing w:after="60"/>
              <w:jc w:val="center"/>
              <w:rPr>
                <w:rFonts w:ascii="Arial" w:eastAsia="Arial" w:hAnsi="Arial" w:cs="Arial"/>
                <w:b/>
              </w:rPr>
            </w:pPr>
            <w:r w:rsidRPr="007536DD">
              <w:rPr>
                <w:rFonts w:ascii="Arial" w:eastAsia="Arial" w:hAnsi="Arial" w:cs="Arial"/>
                <w:b/>
              </w:rPr>
              <w:t>PUSAT PENJAMINAN MUTU</w:t>
            </w:r>
          </w:p>
          <w:p w14:paraId="4B57C4C1" w14:textId="77777777" w:rsidR="007536DD" w:rsidRPr="007536DD" w:rsidRDefault="007536DD" w:rsidP="00F77B20">
            <w:pPr>
              <w:spacing w:after="60"/>
              <w:jc w:val="center"/>
              <w:rPr>
                <w:rFonts w:ascii="Arial" w:eastAsia="Arial" w:hAnsi="Arial" w:cs="Arial"/>
                <w:b/>
                <w:color w:val="00B050"/>
              </w:rPr>
            </w:pPr>
            <w:r w:rsidRPr="007536DD">
              <w:rPr>
                <w:rFonts w:ascii="Arial" w:eastAsia="Arial" w:hAnsi="Arial" w:cs="Arial"/>
                <w:b/>
              </w:rPr>
              <w:t>POLITEKNIK BAUBAU</w:t>
            </w:r>
          </w:p>
        </w:tc>
        <w:tc>
          <w:tcPr>
            <w:tcW w:w="2772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240605" w14:textId="77777777" w:rsidR="007536DD" w:rsidRPr="007536DD" w:rsidRDefault="007536DD" w:rsidP="00F77B20">
            <w:pPr>
              <w:tabs>
                <w:tab w:val="center" w:pos="3492"/>
                <w:tab w:val="right" w:pos="6984"/>
              </w:tabs>
              <w:spacing w:before="120"/>
              <w:jc w:val="center"/>
              <w:rPr>
                <w:rFonts w:ascii="Arial" w:eastAsia="Arial" w:hAnsi="Arial" w:cs="Arial"/>
                <w:color w:val="000000"/>
              </w:rPr>
            </w:pPr>
            <w:r w:rsidRPr="007536DD">
              <w:rPr>
                <w:rFonts w:ascii="Arial" w:eastAsia="Arial" w:hAnsi="Arial" w:cs="Arial"/>
                <w:color w:val="000000"/>
              </w:rPr>
              <w:t>No : 5-1</w:t>
            </w:r>
          </w:p>
        </w:tc>
      </w:tr>
      <w:tr w:rsidR="007536DD" w:rsidRPr="007536DD" w14:paraId="1F76E92E" w14:textId="77777777" w:rsidTr="00F77B20">
        <w:trPr>
          <w:trHeight w:val="358"/>
        </w:trPr>
        <w:tc>
          <w:tcPr>
            <w:tcW w:w="13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F189D9" w14:textId="77777777" w:rsidR="007536DD" w:rsidRPr="007536DD" w:rsidRDefault="007536DD" w:rsidP="00F77B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96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423979" w14:textId="77777777" w:rsidR="007536DD" w:rsidRPr="007536DD" w:rsidRDefault="007536DD" w:rsidP="00F77B20">
            <w:pPr>
              <w:spacing w:after="60"/>
              <w:ind w:right="-17"/>
              <w:jc w:val="center"/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>JLN. LAKARAMBAU KEC. BETOAMBARI BAUBAU</w:t>
            </w:r>
          </w:p>
        </w:tc>
        <w:tc>
          <w:tcPr>
            <w:tcW w:w="2772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A3C986" w14:textId="77777777" w:rsidR="007536DD" w:rsidRPr="007536DD" w:rsidRDefault="007536DD" w:rsidP="00F77B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</w:tc>
      </w:tr>
      <w:tr w:rsidR="007536DD" w:rsidRPr="007536DD" w14:paraId="0D3BA938" w14:textId="77777777" w:rsidTr="00F77B20">
        <w:trPr>
          <w:trHeight w:val="580"/>
        </w:trPr>
        <w:tc>
          <w:tcPr>
            <w:tcW w:w="1011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DC58D6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7536DD">
              <w:rPr>
                <w:rFonts w:ascii="Arial" w:eastAsia="Arial" w:hAnsi="Arial" w:cs="Arial"/>
                <w:b/>
              </w:rPr>
              <w:t>BORANG AUDIT MUTU INTERNAL</w:t>
            </w:r>
          </w:p>
          <w:p w14:paraId="3348DC64" w14:textId="77777777" w:rsidR="007536DD" w:rsidRPr="007536DD" w:rsidRDefault="007536DD" w:rsidP="00F77B20">
            <w:pPr>
              <w:keepNext/>
              <w:keepLines/>
              <w:jc w:val="center"/>
              <w:outlineLvl w:val="0"/>
              <w:rPr>
                <w:rFonts w:ascii="Arial" w:eastAsia="Arial" w:hAnsi="Arial" w:cs="Arial"/>
                <w:b/>
                <w:color w:val="365F91"/>
              </w:rPr>
            </w:pPr>
            <w:proofErr w:type="spellStart"/>
            <w:r w:rsidRPr="007536DD">
              <w:rPr>
                <w:rFonts w:ascii="Arial" w:eastAsia="Arial" w:hAnsi="Arial" w:cs="Arial"/>
                <w:b/>
                <w:color w:val="000000"/>
              </w:rPr>
              <w:t>Deskripsi</w:t>
            </w:r>
            <w:proofErr w:type="spellEnd"/>
            <w:r w:rsidRPr="007536DD"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  <w:b/>
                <w:color w:val="000000"/>
              </w:rPr>
              <w:t>Temuan</w:t>
            </w:r>
            <w:proofErr w:type="spellEnd"/>
            <w:r w:rsidRPr="007536DD">
              <w:rPr>
                <w:rFonts w:ascii="Arial" w:eastAsia="Arial" w:hAnsi="Arial" w:cs="Arial"/>
                <w:b/>
                <w:color w:val="000000"/>
              </w:rPr>
              <w:t xml:space="preserve"> Audit</w:t>
            </w:r>
          </w:p>
        </w:tc>
      </w:tr>
      <w:tr w:rsidR="007536DD" w:rsidRPr="007536DD" w14:paraId="3CE4FAEE" w14:textId="77777777" w:rsidTr="00F77B20">
        <w:trPr>
          <w:gridAfter w:val="2"/>
          <w:wAfter w:w="45" w:type="dxa"/>
        </w:trPr>
        <w:tc>
          <w:tcPr>
            <w:tcW w:w="4038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4D7885C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098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B97020C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929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B364AEC" w14:textId="77777777" w:rsidR="007536DD" w:rsidRPr="007536DD" w:rsidRDefault="007536DD" w:rsidP="00F77B20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</w:tr>
      <w:tr w:rsidR="007536DD" w:rsidRPr="007536DD" w14:paraId="35DE708A" w14:textId="77777777" w:rsidTr="00F77B20">
        <w:trPr>
          <w:gridAfter w:val="2"/>
          <w:wAfter w:w="45" w:type="dxa"/>
        </w:trPr>
        <w:tc>
          <w:tcPr>
            <w:tcW w:w="713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77B42F8" w14:textId="77777777" w:rsidR="007536DD" w:rsidRPr="007536DD" w:rsidRDefault="007536DD" w:rsidP="00F77B20">
            <w:pPr>
              <w:spacing w:line="240" w:lineRule="auto"/>
              <w:rPr>
                <w:rFonts w:ascii="Arial" w:hAnsi="Arial" w:cs="Arial"/>
                <w:b/>
              </w:rPr>
            </w:pPr>
            <w:proofErr w:type="spellStart"/>
            <w:r w:rsidRPr="007536DD">
              <w:rPr>
                <w:rFonts w:ascii="Arial" w:hAnsi="Arial" w:cs="Arial"/>
                <w:b/>
              </w:rPr>
              <w:t>Auditi</w:t>
            </w:r>
            <w:proofErr w:type="spellEnd"/>
          </w:p>
        </w:tc>
        <w:tc>
          <w:tcPr>
            <w:tcW w:w="29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EC4FB04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7536DD">
              <w:rPr>
                <w:rFonts w:ascii="Arial" w:hAnsi="Arial" w:cs="Arial"/>
                <w:b/>
              </w:rPr>
              <w:t>Kriteria</w:t>
            </w:r>
            <w:proofErr w:type="spellEnd"/>
          </w:p>
        </w:tc>
      </w:tr>
      <w:tr w:rsidR="007536DD" w:rsidRPr="007536DD" w14:paraId="0C31F86E" w14:textId="77777777" w:rsidTr="00F77B20">
        <w:trPr>
          <w:gridAfter w:val="2"/>
          <w:wAfter w:w="45" w:type="dxa"/>
        </w:trPr>
        <w:tc>
          <w:tcPr>
            <w:tcW w:w="713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03ECB" w14:textId="77777777" w:rsidR="007536DD" w:rsidRPr="007536DD" w:rsidRDefault="007536DD" w:rsidP="00F77B20">
            <w:pPr>
              <w:spacing w:line="240" w:lineRule="auto"/>
              <w:rPr>
                <w:rFonts w:ascii="Arial" w:hAnsi="Arial" w:cs="Arial"/>
              </w:rPr>
            </w:pPr>
            <w:r w:rsidRPr="007536DD">
              <w:rPr>
                <w:rFonts w:ascii="Arial" w:hAnsi="Arial" w:cs="Arial"/>
              </w:rPr>
              <w:t xml:space="preserve">UPT ASET </w:t>
            </w:r>
          </w:p>
        </w:tc>
        <w:tc>
          <w:tcPr>
            <w:tcW w:w="29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5B15D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7536DD">
              <w:rPr>
                <w:rFonts w:ascii="Arial" w:hAnsi="Arial" w:cs="Arial"/>
              </w:rPr>
              <w:t xml:space="preserve">Sarana </w:t>
            </w:r>
            <w:proofErr w:type="spellStart"/>
            <w:r w:rsidRPr="007536DD">
              <w:rPr>
                <w:rFonts w:ascii="Arial" w:hAnsi="Arial" w:cs="Arial"/>
              </w:rPr>
              <w:t>Prasarana</w:t>
            </w:r>
            <w:proofErr w:type="spellEnd"/>
          </w:p>
        </w:tc>
      </w:tr>
      <w:tr w:rsidR="007536DD" w:rsidRPr="007536DD" w14:paraId="7125DD5B" w14:textId="77777777" w:rsidTr="00F77B20">
        <w:trPr>
          <w:gridAfter w:val="2"/>
          <w:wAfter w:w="45" w:type="dxa"/>
        </w:trPr>
        <w:tc>
          <w:tcPr>
            <w:tcW w:w="40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4145DEA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7536DD">
              <w:rPr>
                <w:rFonts w:ascii="Arial" w:hAnsi="Arial" w:cs="Arial"/>
                <w:b/>
              </w:rPr>
              <w:t>Lokasi</w:t>
            </w:r>
          </w:p>
        </w:tc>
        <w:tc>
          <w:tcPr>
            <w:tcW w:w="30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C63BE90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7536DD">
              <w:rPr>
                <w:rFonts w:ascii="Arial" w:hAnsi="Arial" w:cs="Arial"/>
                <w:b/>
              </w:rPr>
              <w:t xml:space="preserve">Ruang </w:t>
            </w:r>
            <w:proofErr w:type="spellStart"/>
            <w:r w:rsidRPr="007536DD">
              <w:rPr>
                <w:rFonts w:ascii="Arial" w:hAnsi="Arial" w:cs="Arial"/>
                <w:b/>
              </w:rPr>
              <w:t>Lingkup</w:t>
            </w:r>
            <w:proofErr w:type="spellEnd"/>
          </w:p>
        </w:tc>
        <w:tc>
          <w:tcPr>
            <w:tcW w:w="29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9926B29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7536DD">
              <w:rPr>
                <w:rFonts w:ascii="Arial" w:hAnsi="Arial" w:cs="Arial"/>
                <w:b/>
              </w:rPr>
              <w:t>Tanggal</w:t>
            </w:r>
            <w:proofErr w:type="spellEnd"/>
            <w:r w:rsidRPr="007536DD">
              <w:rPr>
                <w:rFonts w:ascii="Arial" w:hAnsi="Arial" w:cs="Arial"/>
                <w:b/>
              </w:rPr>
              <w:t xml:space="preserve"> Audit</w:t>
            </w:r>
          </w:p>
        </w:tc>
      </w:tr>
      <w:tr w:rsidR="007536DD" w:rsidRPr="007536DD" w14:paraId="3F172E3A" w14:textId="77777777" w:rsidTr="00F77B20">
        <w:trPr>
          <w:gridAfter w:val="2"/>
          <w:wAfter w:w="45" w:type="dxa"/>
        </w:trPr>
        <w:tc>
          <w:tcPr>
            <w:tcW w:w="40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9E79D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7536DD">
              <w:rPr>
                <w:rFonts w:ascii="Arial" w:hAnsi="Arial" w:cs="Arial"/>
              </w:rPr>
              <w:t>RUANG ASET</w:t>
            </w:r>
          </w:p>
        </w:tc>
        <w:tc>
          <w:tcPr>
            <w:tcW w:w="30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7601C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7536DD">
              <w:rPr>
                <w:rFonts w:ascii="Arial" w:hAnsi="Arial" w:cs="Arial"/>
              </w:rPr>
              <w:t xml:space="preserve">Sarana </w:t>
            </w:r>
            <w:proofErr w:type="spellStart"/>
            <w:r w:rsidRPr="007536DD">
              <w:rPr>
                <w:rFonts w:ascii="Arial" w:hAnsi="Arial" w:cs="Arial"/>
              </w:rPr>
              <w:t>Prasarana</w:t>
            </w:r>
            <w:proofErr w:type="spellEnd"/>
            <w:r w:rsidRPr="007536DD">
              <w:rPr>
                <w:rFonts w:ascii="Arial" w:hAnsi="Arial" w:cs="Arial"/>
              </w:rPr>
              <w:t xml:space="preserve"> T.A 2024-2025</w:t>
            </w:r>
          </w:p>
        </w:tc>
        <w:tc>
          <w:tcPr>
            <w:tcW w:w="29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EBF22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7536DD">
              <w:rPr>
                <w:rFonts w:ascii="Arial" w:hAnsi="Arial" w:cs="Arial"/>
              </w:rPr>
              <w:t>22-9-2025</w:t>
            </w:r>
          </w:p>
        </w:tc>
      </w:tr>
      <w:tr w:rsidR="007536DD" w:rsidRPr="007536DD" w14:paraId="6594FAB1" w14:textId="77777777" w:rsidTr="00F77B20">
        <w:trPr>
          <w:gridAfter w:val="2"/>
          <w:wAfter w:w="45" w:type="dxa"/>
        </w:trPr>
        <w:tc>
          <w:tcPr>
            <w:tcW w:w="40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7554DB8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7536DD">
              <w:rPr>
                <w:rFonts w:ascii="Arial" w:hAnsi="Arial" w:cs="Arial"/>
                <w:b/>
              </w:rPr>
              <w:t xml:space="preserve">Wakil </w:t>
            </w:r>
            <w:proofErr w:type="spellStart"/>
            <w:r w:rsidRPr="007536DD">
              <w:rPr>
                <w:rFonts w:ascii="Arial" w:hAnsi="Arial" w:cs="Arial"/>
                <w:b/>
              </w:rPr>
              <w:t>Auditi</w:t>
            </w:r>
            <w:proofErr w:type="spellEnd"/>
          </w:p>
        </w:tc>
        <w:tc>
          <w:tcPr>
            <w:tcW w:w="30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E938634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7536DD">
              <w:rPr>
                <w:rFonts w:ascii="Arial" w:hAnsi="Arial" w:cs="Arial"/>
                <w:b/>
              </w:rPr>
              <w:t xml:space="preserve">Auditor </w:t>
            </w:r>
            <w:proofErr w:type="spellStart"/>
            <w:r w:rsidRPr="007536DD">
              <w:rPr>
                <w:rFonts w:ascii="Arial" w:hAnsi="Arial" w:cs="Arial"/>
                <w:b/>
              </w:rPr>
              <w:t>Ketua</w:t>
            </w:r>
            <w:proofErr w:type="spellEnd"/>
          </w:p>
        </w:tc>
        <w:tc>
          <w:tcPr>
            <w:tcW w:w="29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C904432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7536DD">
              <w:rPr>
                <w:rFonts w:ascii="Arial" w:hAnsi="Arial" w:cs="Arial"/>
                <w:b/>
              </w:rPr>
              <w:t xml:space="preserve">Auditor </w:t>
            </w:r>
            <w:proofErr w:type="spellStart"/>
            <w:r w:rsidRPr="007536DD">
              <w:rPr>
                <w:rFonts w:ascii="Arial" w:hAnsi="Arial" w:cs="Arial"/>
                <w:b/>
              </w:rPr>
              <w:t>Anggota</w:t>
            </w:r>
            <w:proofErr w:type="spellEnd"/>
          </w:p>
        </w:tc>
      </w:tr>
      <w:tr w:rsidR="007536DD" w:rsidRPr="007536DD" w14:paraId="24552C47" w14:textId="77777777" w:rsidTr="00F77B20">
        <w:trPr>
          <w:gridAfter w:val="2"/>
          <w:wAfter w:w="45" w:type="dxa"/>
        </w:trPr>
        <w:tc>
          <w:tcPr>
            <w:tcW w:w="40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251E9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7536DD">
              <w:rPr>
                <w:rFonts w:ascii="Arial" w:hAnsi="Arial" w:cs="Arial"/>
              </w:rPr>
              <w:t xml:space="preserve">Yos Mandariah </w:t>
            </w:r>
          </w:p>
        </w:tc>
        <w:tc>
          <w:tcPr>
            <w:tcW w:w="30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D29EB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7536DD">
              <w:rPr>
                <w:rFonts w:ascii="Arial" w:hAnsi="Arial" w:cs="Arial"/>
              </w:rPr>
              <w:t xml:space="preserve">Dra. </w:t>
            </w:r>
            <w:proofErr w:type="spellStart"/>
            <w:r w:rsidRPr="007536DD">
              <w:rPr>
                <w:rFonts w:ascii="Arial" w:hAnsi="Arial" w:cs="Arial"/>
              </w:rPr>
              <w:t>Poniasih</w:t>
            </w:r>
            <w:proofErr w:type="spellEnd"/>
            <w:r w:rsidRPr="007536DD">
              <w:rPr>
                <w:rFonts w:ascii="Arial" w:hAnsi="Arial" w:cs="Arial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</w:rPr>
              <w:t>lelawatty</w:t>
            </w:r>
            <w:proofErr w:type="spellEnd"/>
            <w:r w:rsidRPr="007536DD">
              <w:rPr>
                <w:rFonts w:ascii="Arial" w:hAnsi="Arial" w:cs="Arial"/>
              </w:rPr>
              <w:t>.,</w:t>
            </w:r>
            <w:proofErr w:type="spellStart"/>
            <w:r w:rsidRPr="007536DD">
              <w:rPr>
                <w:rFonts w:ascii="Arial" w:hAnsi="Arial" w:cs="Arial"/>
              </w:rPr>
              <w:t>M.Si</w:t>
            </w:r>
            <w:proofErr w:type="spellEnd"/>
          </w:p>
        </w:tc>
        <w:tc>
          <w:tcPr>
            <w:tcW w:w="29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DE0C8" w14:textId="77777777" w:rsidR="007536DD" w:rsidRPr="007536DD" w:rsidRDefault="007536DD" w:rsidP="00F77B20">
            <w:pPr>
              <w:spacing w:line="240" w:lineRule="auto"/>
              <w:rPr>
                <w:rFonts w:ascii="Arial" w:hAnsi="Arial" w:cs="Arial"/>
              </w:rPr>
            </w:pPr>
            <w:proofErr w:type="spellStart"/>
            <w:r w:rsidRPr="007536DD">
              <w:rPr>
                <w:rFonts w:ascii="Arial" w:hAnsi="Arial" w:cs="Arial"/>
              </w:rPr>
              <w:t>Sutrisna</w:t>
            </w:r>
            <w:proofErr w:type="spellEnd"/>
            <w:r w:rsidRPr="007536DD">
              <w:rPr>
                <w:rFonts w:ascii="Arial" w:hAnsi="Arial" w:cs="Arial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</w:rPr>
              <w:t>Altahira</w:t>
            </w:r>
            <w:proofErr w:type="spellEnd"/>
            <w:r w:rsidRPr="007536DD">
              <w:rPr>
                <w:rFonts w:ascii="Arial" w:hAnsi="Arial" w:cs="Arial"/>
              </w:rPr>
              <w:t>.,S.ST.,</w:t>
            </w:r>
            <w:proofErr w:type="spellStart"/>
            <w:r w:rsidRPr="007536DD">
              <w:rPr>
                <w:rFonts w:ascii="Arial" w:hAnsi="Arial" w:cs="Arial"/>
              </w:rPr>
              <w:t>M.Si</w:t>
            </w:r>
            <w:proofErr w:type="spellEnd"/>
          </w:p>
        </w:tc>
      </w:tr>
      <w:tr w:rsidR="007536DD" w:rsidRPr="007536DD" w14:paraId="497BB435" w14:textId="77777777" w:rsidTr="00F77B20">
        <w:trPr>
          <w:gridAfter w:val="2"/>
          <w:wAfter w:w="45" w:type="dxa"/>
        </w:trPr>
        <w:tc>
          <w:tcPr>
            <w:tcW w:w="40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2906E8A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7536DD">
              <w:rPr>
                <w:rFonts w:ascii="Arial" w:hAnsi="Arial" w:cs="Arial"/>
                <w:b/>
              </w:rPr>
              <w:t>Distribusi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9EDA0AA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7536DD">
              <w:rPr>
                <w:rFonts w:ascii="Arial" w:hAnsi="Arial" w:cs="Arial"/>
                <w:b/>
              </w:rPr>
              <w:t>Auditi</w:t>
            </w:r>
            <w:proofErr w:type="spellEnd"/>
          </w:p>
        </w:tc>
        <w:tc>
          <w:tcPr>
            <w:tcW w:w="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C396F67" w14:textId="77777777" w:rsidR="007536DD" w:rsidRPr="007536DD" w:rsidRDefault="007536DD" w:rsidP="00F77B20">
            <w:pPr>
              <w:spacing w:line="240" w:lineRule="auto"/>
              <w:rPr>
                <w:rFonts w:ascii="Arial" w:hAnsi="Arial" w:cs="Arial"/>
                <w:b/>
              </w:rPr>
            </w:pPr>
            <w:r w:rsidRPr="007536DD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1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2738D7F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7536DD">
              <w:rPr>
                <w:rFonts w:ascii="Arial" w:hAnsi="Arial" w:cs="Arial"/>
                <w:b/>
              </w:rPr>
              <w:t>Auditor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6081B21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7536DD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9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0057A3D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7536DD">
              <w:rPr>
                <w:rFonts w:ascii="Arial" w:hAnsi="Arial" w:cs="Arial"/>
                <w:b/>
              </w:rPr>
              <w:t>PPM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D2F20F1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7536DD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40FB2E4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7536DD">
              <w:rPr>
                <w:rFonts w:ascii="Arial" w:hAnsi="Arial" w:cs="Arial"/>
                <w:b/>
              </w:rPr>
              <w:t>Arsip</w:t>
            </w:r>
            <w:proofErr w:type="spellEnd"/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94EA77A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7536DD">
              <w:rPr>
                <w:rFonts w:ascii="Arial" w:hAnsi="Arial" w:cs="Arial"/>
                <w:b/>
              </w:rPr>
              <w:t>X</w:t>
            </w:r>
          </w:p>
        </w:tc>
      </w:tr>
      <w:tr w:rsidR="007536DD" w:rsidRPr="007536DD" w14:paraId="3866F1E1" w14:textId="77777777" w:rsidTr="00F77B20">
        <w:tblPrEx>
          <w:tblLook w:val="0400" w:firstRow="0" w:lastRow="0" w:firstColumn="0" w:lastColumn="0" w:noHBand="0" w:noVBand="1"/>
        </w:tblPrEx>
        <w:trPr>
          <w:gridAfter w:val="1"/>
          <w:wAfter w:w="23" w:type="dxa"/>
          <w:trHeight w:val="279"/>
        </w:trPr>
        <w:tc>
          <w:tcPr>
            <w:tcW w:w="2550" w:type="dxa"/>
            <w:gridSpan w:val="3"/>
            <w:tcBorders>
              <w:bottom w:val="single" w:sz="4" w:space="0" w:color="000000"/>
            </w:tcBorders>
            <w:shd w:val="clear" w:color="auto" w:fill="F2F2F2"/>
          </w:tcPr>
          <w:p w14:paraId="29BD3AA2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  <w:proofErr w:type="spellStart"/>
            <w:r w:rsidRPr="007536DD">
              <w:rPr>
                <w:rFonts w:ascii="Arial" w:eastAsia="Arial" w:hAnsi="Arial" w:cs="Arial"/>
                <w:bCs/>
              </w:rPr>
              <w:t>Deskripsi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Temuan</w:t>
            </w:r>
            <w:proofErr w:type="spellEnd"/>
          </w:p>
        </w:tc>
        <w:tc>
          <w:tcPr>
            <w:tcW w:w="7537" w:type="dxa"/>
            <w:gridSpan w:val="18"/>
            <w:tcBorders>
              <w:bottom w:val="single" w:sz="4" w:space="0" w:color="000000"/>
            </w:tcBorders>
          </w:tcPr>
          <w:p w14:paraId="5B7F2979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  <w:proofErr w:type="spellStart"/>
            <w:r w:rsidRPr="007536DD">
              <w:rPr>
                <w:rFonts w:ascii="Arial" w:hAnsi="Arial" w:cs="Arial"/>
              </w:rPr>
              <w:t>Penerangan</w:t>
            </w:r>
            <w:proofErr w:type="spellEnd"/>
            <w:r w:rsidRPr="007536DD">
              <w:rPr>
                <w:rFonts w:ascii="Arial" w:hAnsi="Arial" w:cs="Arial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</w:rPr>
              <w:t>dalam</w:t>
            </w:r>
            <w:proofErr w:type="spellEnd"/>
            <w:r w:rsidRPr="007536DD">
              <w:rPr>
                <w:rFonts w:ascii="Arial" w:hAnsi="Arial" w:cs="Arial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</w:rPr>
              <w:t>ruangan</w:t>
            </w:r>
            <w:proofErr w:type="spellEnd"/>
            <w:r w:rsidRPr="007536DD">
              <w:rPr>
                <w:rFonts w:ascii="Arial" w:hAnsi="Arial" w:cs="Arial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</w:rPr>
              <w:t>belum</w:t>
            </w:r>
            <w:proofErr w:type="spellEnd"/>
            <w:r w:rsidRPr="007536DD">
              <w:rPr>
                <w:rFonts w:ascii="Arial" w:hAnsi="Arial" w:cs="Arial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</w:rPr>
              <w:t>memadai</w:t>
            </w:r>
            <w:proofErr w:type="spellEnd"/>
            <w:r w:rsidRPr="007536DD">
              <w:rPr>
                <w:rFonts w:ascii="Arial" w:hAnsi="Arial" w:cs="Arial"/>
              </w:rPr>
              <w:t xml:space="preserve">, </w:t>
            </w:r>
            <w:proofErr w:type="spellStart"/>
            <w:r w:rsidRPr="007536DD">
              <w:rPr>
                <w:rFonts w:ascii="Arial" w:hAnsi="Arial" w:cs="Arial"/>
              </w:rPr>
              <w:t>suhu</w:t>
            </w:r>
            <w:proofErr w:type="spellEnd"/>
            <w:r w:rsidRPr="007536DD">
              <w:rPr>
                <w:rFonts w:ascii="Arial" w:hAnsi="Arial" w:cs="Arial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</w:rPr>
              <w:t>ruangan</w:t>
            </w:r>
            <w:proofErr w:type="spellEnd"/>
            <w:r w:rsidRPr="007536DD">
              <w:rPr>
                <w:rFonts w:ascii="Arial" w:hAnsi="Arial" w:cs="Arial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</w:rPr>
              <w:t>tidak</w:t>
            </w:r>
            <w:proofErr w:type="spellEnd"/>
            <w:r w:rsidRPr="007536DD">
              <w:rPr>
                <w:rFonts w:ascii="Arial" w:hAnsi="Arial" w:cs="Arial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</w:rPr>
              <w:t>merata</w:t>
            </w:r>
            <w:proofErr w:type="spellEnd"/>
            <w:r w:rsidRPr="007536DD">
              <w:rPr>
                <w:rFonts w:ascii="Arial" w:hAnsi="Arial" w:cs="Arial"/>
              </w:rPr>
              <w:t xml:space="preserve">, </w:t>
            </w:r>
            <w:proofErr w:type="spellStart"/>
            <w:r w:rsidRPr="007536DD">
              <w:rPr>
                <w:rFonts w:ascii="Arial" w:hAnsi="Arial" w:cs="Arial"/>
              </w:rPr>
              <w:t>idealnya</w:t>
            </w:r>
            <w:proofErr w:type="spellEnd"/>
            <w:r w:rsidRPr="007536DD">
              <w:rPr>
                <w:rFonts w:ascii="Arial" w:hAnsi="Arial" w:cs="Arial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</w:rPr>
              <w:t>setuap</w:t>
            </w:r>
            <w:proofErr w:type="spellEnd"/>
            <w:r w:rsidRPr="007536DD">
              <w:rPr>
                <w:rFonts w:ascii="Arial" w:hAnsi="Arial" w:cs="Arial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</w:rPr>
              <w:t>ruangan</w:t>
            </w:r>
            <w:proofErr w:type="spellEnd"/>
            <w:r w:rsidRPr="007536DD">
              <w:rPr>
                <w:rFonts w:ascii="Arial" w:hAnsi="Arial" w:cs="Arial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</w:rPr>
              <w:t>dilengkapi</w:t>
            </w:r>
            <w:proofErr w:type="spellEnd"/>
            <w:r w:rsidRPr="007536DD">
              <w:rPr>
                <w:rFonts w:ascii="Arial" w:hAnsi="Arial" w:cs="Arial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</w:rPr>
              <w:t>dengan</w:t>
            </w:r>
            <w:proofErr w:type="spellEnd"/>
            <w:r w:rsidRPr="007536DD">
              <w:rPr>
                <w:rFonts w:ascii="Arial" w:hAnsi="Arial" w:cs="Arial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</w:rPr>
              <w:t>wastafel</w:t>
            </w:r>
            <w:proofErr w:type="spellEnd"/>
            <w:r w:rsidRPr="007536DD">
              <w:rPr>
                <w:rFonts w:ascii="Arial" w:hAnsi="Arial" w:cs="Arial"/>
              </w:rPr>
              <w:t xml:space="preserve"> dan </w:t>
            </w:r>
            <w:proofErr w:type="spellStart"/>
            <w:r w:rsidRPr="007536DD">
              <w:rPr>
                <w:rFonts w:ascii="Arial" w:hAnsi="Arial" w:cs="Arial"/>
              </w:rPr>
              <w:t>perabotan</w:t>
            </w:r>
            <w:proofErr w:type="spellEnd"/>
            <w:r w:rsidRPr="007536DD">
              <w:rPr>
                <w:rFonts w:ascii="Arial" w:hAnsi="Arial" w:cs="Arial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</w:rPr>
              <w:t>dalam</w:t>
            </w:r>
            <w:proofErr w:type="spellEnd"/>
            <w:r w:rsidRPr="007536DD">
              <w:rPr>
                <w:rFonts w:ascii="Arial" w:hAnsi="Arial" w:cs="Arial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</w:rPr>
              <w:t>ruangan</w:t>
            </w:r>
            <w:proofErr w:type="spellEnd"/>
            <w:r w:rsidRPr="007536DD">
              <w:rPr>
                <w:rFonts w:ascii="Arial" w:hAnsi="Arial" w:cs="Arial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</w:rPr>
              <w:t>kelas</w:t>
            </w:r>
            <w:proofErr w:type="spellEnd"/>
            <w:r w:rsidRPr="007536DD">
              <w:rPr>
                <w:rFonts w:ascii="Arial" w:hAnsi="Arial" w:cs="Arial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</w:rPr>
              <w:t>dipastikan</w:t>
            </w:r>
            <w:proofErr w:type="spellEnd"/>
            <w:r w:rsidRPr="007536DD">
              <w:rPr>
                <w:rFonts w:ascii="Arial" w:hAnsi="Arial" w:cs="Arial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</w:rPr>
              <w:t>masih</w:t>
            </w:r>
            <w:proofErr w:type="spellEnd"/>
            <w:r w:rsidRPr="007536DD">
              <w:rPr>
                <w:rFonts w:ascii="Arial" w:hAnsi="Arial" w:cs="Arial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</w:rPr>
              <w:t>berfunfsi</w:t>
            </w:r>
            <w:proofErr w:type="spellEnd"/>
            <w:r w:rsidRPr="007536DD">
              <w:rPr>
                <w:rFonts w:ascii="Arial" w:hAnsi="Arial" w:cs="Arial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</w:rPr>
              <w:t>dengan</w:t>
            </w:r>
            <w:proofErr w:type="spellEnd"/>
            <w:r w:rsidRPr="007536DD">
              <w:rPr>
                <w:rFonts w:ascii="Arial" w:hAnsi="Arial" w:cs="Arial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</w:rPr>
              <w:t>baik</w:t>
            </w:r>
            <w:proofErr w:type="spellEnd"/>
            <w:r w:rsidRPr="007536DD">
              <w:rPr>
                <w:rFonts w:ascii="Arial" w:hAnsi="Arial" w:cs="Arial"/>
              </w:rPr>
              <w:t>.</w:t>
            </w:r>
          </w:p>
        </w:tc>
      </w:tr>
      <w:tr w:rsidR="007536DD" w:rsidRPr="007536DD" w14:paraId="6B5954AD" w14:textId="77777777" w:rsidTr="00F77B20">
        <w:tblPrEx>
          <w:tblLook w:val="0400" w:firstRow="0" w:lastRow="0" w:firstColumn="0" w:lastColumn="0" w:noHBand="0" w:noVBand="1"/>
        </w:tblPrEx>
        <w:trPr>
          <w:gridAfter w:val="1"/>
          <w:wAfter w:w="23" w:type="dxa"/>
          <w:trHeight w:val="279"/>
        </w:trPr>
        <w:tc>
          <w:tcPr>
            <w:tcW w:w="2550" w:type="dxa"/>
            <w:gridSpan w:val="3"/>
            <w:tcBorders>
              <w:bottom w:val="single" w:sz="4" w:space="0" w:color="000000"/>
            </w:tcBorders>
            <w:shd w:val="clear" w:color="auto" w:fill="F2F2F2"/>
          </w:tcPr>
          <w:p w14:paraId="605A264B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  <w:proofErr w:type="spellStart"/>
            <w:r w:rsidRPr="007536DD">
              <w:rPr>
                <w:rFonts w:ascii="Arial" w:eastAsia="Arial" w:hAnsi="Arial" w:cs="Arial"/>
                <w:bCs/>
              </w:rPr>
              <w:t>Kriteria</w:t>
            </w:r>
            <w:proofErr w:type="spellEnd"/>
          </w:p>
        </w:tc>
        <w:tc>
          <w:tcPr>
            <w:tcW w:w="7537" w:type="dxa"/>
            <w:gridSpan w:val="18"/>
            <w:tcBorders>
              <w:bottom w:val="single" w:sz="4" w:space="0" w:color="000000"/>
            </w:tcBorders>
          </w:tcPr>
          <w:p w14:paraId="7D7BF81D" w14:textId="77777777" w:rsidR="007536DD" w:rsidRPr="007536DD" w:rsidRDefault="007536DD" w:rsidP="00F77B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ascii="Arial" w:hAnsi="Arial" w:cs="Arial"/>
                <w:spacing w:val="-9"/>
              </w:rPr>
            </w:pPr>
            <w:r w:rsidRPr="007536DD">
              <w:rPr>
                <w:rFonts w:ascii="Arial" w:hAnsi="Arial" w:cs="Arial"/>
              </w:rPr>
              <w:t>Sarana</w:t>
            </w:r>
            <w:r w:rsidRPr="007536DD">
              <w:rPr>
                <w:rFonts w:ascii="Arial" w:hAnsi="Arial" w:cs="Arial"/>
                <w:spacing w:val="-16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</w:rPr>
              <w:t>Perabot</w:t>
            </w:r>
            <w:proofErr w:type="spellEnd"/>
            <w:r w:rsidRPr="007536DD">
              <w:rPr>
                <w:rFonts w:ascii="Arial" w:hAnsi="Arial" w:cs="Arial"/>
              </w:rPr>
              <w:t xml:space="preserve"> Program</w:t>
            </w:r>
            <w:r w:rsidRPr="007536DD">
              <w:rPr>
                <w:rFonts w:ascii="Arial" w:hAnsi="Arial" w:cs="Arial"/>
                <w:spacing w:val="-1"/>
              </w:rPr>
              <w:t xml:space="preserve"> </w:t>
            </w:r>
            <w:r w:rsidRPr="007536DD">
              <w:rPr>
                <w:rFonts w:ascii="Arial" w:hAnsi="Arial" w:cs="Arial"/>
              </w:rPr>
              <w:t>Studi</w:t>
            </w:r>
            <w:r w:rsidRPr="007536DD">
              <w:rPr>
                <w:rFonts w:ascii="Arial" w:hAnsi="Arial" w:cs="Arial"/>
                <w:spacing w:val="-9"/>
              </w:rPr>
              <w:t xml:space="preserve"> : </w:t>
            </w:r>
          </w:p>
          <w:p w14:paraId="17EA6DD1" w14:textId="77777777" w:rsidR="007536DD" w:rsidRPr="007536DD" w:rsidRDefault="007536DD" w:rsidP="007536DD">
            <w:pPr>
              <w:pStyle w:val="TableParagraph"/>
              <w:numPr>
                <w:ilvl w:val="0"/>
                <w:numId w:val="34"/>
              </w:numPr>
              <w:tabs>
                <w:tab w:val="left" w:pos="828"/>
              </w:tabs>
              <w:spacing w:before="4" w:line="360" w:lineRule="auto"/>
              <w:ind w:right="663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536DD">
              <w:rPr>
                <w:rFonts w:ascii="Arial" w:hAnsi="Arial" w:cs="Arial"/>
                <w:spacing w:val="-2"/>
                <w:sz w:val="24"/>
                <w:szCs w:val="24"/>
              </w:rPr>
              <w:t>Peralatan</w:t>
            </w:r>
            <w:proofErr w:type="spellEnd"/>
            <w:r w:rsidRPr="007536DD">
              <w:rPr>
                <w:rFonts w:ascii="Arial" w:hAnsi="Arial" w:cs="Arial"/>
                <w:spacing w:val="-2"/>
                <w:sz w:val="24"/>
                <w:szCs w:val="24"/>
              </w:rPr>
              <w:t xml:space="preserve"> Pendidikan,</w:t>
            </w:r>
          </w:p>
          <w:p w14:paraId="1783B961" w14:textId="77777777" w:rsidR="007536DD" w:rsidRPr="007536DD" w:rsidRDefault="007536DD" w:rsidP="007536DD">
            <w:pPr>
              <w:pStyle w:val="TableParagraph"/>
              <w:numPr>
                <w:ilvl w:val="0"/>
                <w:numId w:val="34"/>
              </w:numPr>
              <w:tabs>
                <w:tab w:val="left" w:pos="828"/>
                <w:tab w:val="left" w:pos="888"/>
              </w:tabs>
              <w:spacing w:before="1" w:line="360" w:lineRule="auto"/>
              <w:ind w:right="664"/>
              <w:rPr>
                <w:rFonts w:ascii="Arial" w:hAnsi="Arial" w:cs="Arial"/>
                <w:sz w:val="24"/>
                <w:szCs w:val="24"/>
              </w:rPr>
            </w:pPr>
            <w:r w:rsidRPr="007536DD">
              <w:rPr>
                <w:rFonts w:ascii="Arial" w:hAnsi="Arial" w:cs="Arial"/>
                <w:spacing w:val="-2"/>
                <w:sz w:val="24"/>
                <w:szCs w:val="24"/>
              </w:rPr>
              <w:t>Media Pendidikan,</w:t>
            </w:r>
          </w:p>
          <w:p w14:paraId="336B7889" w14:textId="77777777" w:rsidR="007536DD" w:rsidRPr="007536DD" w:rsidRDefault="007536DD" w:rsidP="007536DD">
            <w:pPr>
              <w:pStyle w:val="TableParagraph"/>
              <w:numPr>
                <w:ilvl w:val="0"/>
                <w:numId w:val="34"/>
              </w:numPr>
              <w:tabs>
                <w:tab w:val="left" w:pos="828"/>
                <w:tab w:val="left" w:pos="888"/>
              </w:tabs>
              <w:spacing w:line="360" w:lineRule="auto"/>
              <w:ind w:right="293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536DD">
              <w:rPr>
                <w:rFonts w:ascii="Arial" w:hAnsi="Arial" w:cs="Arial"/>
                <w:sz w:val="24"/>
                <w:szCs w:val="24"/>
              </w:rPr>
              <w:lastRenderedPageBreak/>
              <w:t>Buku</w:t>
            </w:r>
            <w:proofErr w:type="spellEnd"/>
            <w:r w:rsidRPr="007536DD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 w:rsidRPr="007536DD">
              <w:rPr>
                <w:rFonts w:ascii="Arial" w:hAnsi="Arial" w:cs="Arial"/>
                <w:sz w:val="24"/>
                <w:szCs w:val="24"/>
              </w:rPr>
              <w:t>Dan Sumber</w:t>
            </w:r>
            <w:r w:rsidRPr="007536DD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sz w:val="24"/>
                <w:szCs w:val="24"/>
              </w:rPr>
              <w:t>Belajar</w:t>
            </w:r>
            <w:proofErr w:type="spellEnd"/>
            <w:r w:rsidRPr="007536D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536DD">
              <w:rPr>
                <w:rFonts w:ascii="Arial" w:hAnsi="Arial" w:cs="Arial"/>
                <w:spacing w:val="-2"/>
                <w:sz w:val="24"/>
                <w:szCs w:val="24"/>
              </w:rPr>
              <w:t>Lainnya,</w:t>
            </w:r>
          </w:p>
          <w:p w14:paraId="3CFBDF62" w14:textId="77777777" w:rsidR="007536DD" w:rsidRPr="007536DD" w:rsidRDefault="007536DD" w:rsidP="007536DD">
            <w:pPr>
              <w:pStyle w:val="TableParagraph"/>
              <w:numPr>
                <w:ilvl w:val="0"/>
                <w:numId w:val="34"/>
              </w:numPr>
              <w:tabs>
                <w:tab w:val="left" w:pos="828"/>
              </w:tabs>
              <w:spacing w:line="360" w:lineRule="auto"/>
              <w:ind w:right="555"/>
              <w:rPr>
                <w:rFonts w:ascii="Arial" w:hAnsi="Arial" w:cs="Arial"/>
                <w:sz w:val="24"/>
                <w:szCs w:val="24"/>
              </w:rPr>
            </w:pPr>
            <w:r w:rsidRPr="007536DD">
              <w:rPr>
                <w:rFonts w:ascii="Arial" w:hAnsi="Arial" w:cs="Arial"/>
                <w:sz w:val="24"/>
                <w:szCs w:val="24"/>
              </w:rPr>
              <w:t>Bahan</w:t>
            </w:r>
            <w:r w:rsidRPr="007536DD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7536DD">
              <w:rPr>
                <w:rFonts w:ascii="Arial" w:hAnsi="Arial" w:cs="Arial"/>
                <w:sz w:val="24"/>
                <w:szCs w:val="24"/>
              </w:rPr>
              <w:t xml:space="preserve">Habis </w:t>
            </w:r>
            <w:r w:rsidRPr="007536DD">
              <w:rPr>
                <w:rFonts w:ascii="Arial" w:hAnsi="Arial" w:cs="Arial"/>
                <w:spacing w:val="-2"/>
                <w:sz w:val="24"/>
                <w:szCs w:val="24"/>
              </w:rPr>
              <w:t>Pakai,</w:t>
            </w:r>
          </w:p>
          <w:p w14:paraId="25B5949C" w14:textId="77777777" w:rsidR="007536DD" w:rsidRPr="007536DD" w:rsidRDefault="007536DD" w:rsidP="007536DD">
            <w:pPr>
              <w:pStyle w:val="TableParagraph"/>
              <w:numPr>
                <w:ilvl w:val="0"/>
                <w:numId w:val="34"/>
              </w:numPr>
              <w:tabs>
                <w:tab w:val="left" w:pos="828"/>
              </w:tabs>
              <w:spacing w:line="360" w:lineRule="auto"/>
              <w:ind w:right="555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536DD">
              <w:rPr>
                <w:rFonts w:ascii="Arial" w:hAnsi="Arial" w:cs="Arial"/>
                <w:spacing w:val="-2"/>
                <w:sz w:val="24"/>
                <w:szCs w:val="24"/>
              </w:rPr>
              <w:t>Perlengkapan</w:t>
            </w:r>
            <w:proofErr w:type="spellEnd"/>
            <w:r w:rsidRPr="007536DD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7536DD">
              <w:rPr>
                <w:rFonts w:ascii="Arial" w:hAnsi="Arial" w:cs="Arial"/>
                <w:sz w:val="24"/>
                <w:szCs w:val="24"/>
              </w:rPr>
              <w:t xml:space="preserve">lain yang </w:t>
            </w:r>
            <w:proofErr w:type="spellStart"/>
            <w:r w:rsidRPr="007536DD">
              <w:rPr>
                <w:rFonts w:ascii="Arial" w:hAnsi="Arial" w:cs="Arial"/>
                <w:sz w:val="24"/>
                <w:szCs w:val="24"/>
              </w:rPr>
              <w:t>diperlukan</w:t>
            </w:r>
            <w:proofErr w:type="spellEnd"/>
            <w:r w:rsidRPr="007536DD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sz w:val="24"/>
                <w:szCs w:val="24"/>
              </w:rPr>
              <w:t>untuk</w:t>
            </w:r>
            <w:proofErr w:type="spellEnd"/>
            <w:r w:rsidRPr="007536D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spacing w:val="-2"/>
                <w:sz w:val="24"/>
                <w:szCs w:val="24"/>
              </w:rPr>
              <w:t>menunjang</w:t>
            </w:r>
            <w:proofErr w:type="spellEnd"/>
            <w:r w:rsidRPr="007536DD">
              <w:rPr>
                <w:rFonts w:ascii="Arial" w:hAnsi="Arial" w:cs="Arial"/>
                <w:spacing w:val="-2"/>
                <w:sz w:val="24"/>
                <w:szCs w:val="24"/>
              </w:rPr>
              <w:t xml:space="preserve"> proses </w:t>
            </w:r>
            <w:proofErr w:type="spellStart"/>
            <w:r w:rsidRPr="007536DD">
              <w:rPr>
                <w:rFonts w:ascii="Arial" w:hAnsi="Arial" w:cs="Arial"/>
                <w:spacing w:val="-2"/>
                <w:sz w:val="24"/>
                <w:szCs w:val="24"/>
              </w:rPr>
              <w:t>pembelajaran</w:t>
            </w:r>
            <w:proofErr w:type="spellEnd"/>
            <w:r w:rsidRPr="007536DD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7536DD">
              <w:rPr>
                <w:rFonts w:ascii="Arial" w:hAnsi="Arial" w:cs="Arial"/>
                <w:sz w:val="24"/>
                <w:szCs w:val="24"/>
              </w:rPr>
              <w:t>yang</w:t>
            </w:r>
            <w:r w:rsidRPr="007536DD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sz w:val="24"/>
                <w:szCs w:val="24"/>
              </w:rPr>
              <w:t>teratur</w:t>
            </w:r>
            <w:proofErr w:type="spellEnd"/>
            <w:r w:rsidRPr="007536DD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7536DD">
              <w:rPr>
                <w:rFonts w:ascii="Arial" w:hAnsi="Arial" w:cs="Arial"/>
                <w:sz w:val="24"/>
                <w:szCs w:val="24"/>
              </w:rPr>
              <w:t xml:space="preserve">dan </w:t>
            </w:r>
            <w:proofErr w:type="spellStart"/>
            <w:r w:rsidRPr="007536DD">
              <w:rPr>
                <w:rFonts w:ascii="Arial" w:hAnsi="Arial" w:cs="Arial"/>
                <w:spacing w:val="-2"/>
                <w:sz w:val="24"/>
                <w:szCs w:val="24"/>
              </w:rPr>
              <w:t>berkelanjutan</w:t>
            </w:r>
            <w:proofErr w:type="spellEnd"/>
          </w:p>
          <w:p w14:paraId="4212EEA0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</w:p>
        </w:tc>
      </w:tr>
      <w:tr w:rsidR="007536DD" w:rsidRPr="007536DD" w14:paraId="12ED524B" w14:textId="77777777" w:rsidTr="00F77B20">
        <w:tblPrEx>
          <w:tblLook w:val="0400" w:firstRow="0" w:lastRow="0" w:firstColumn="0" w:lastColumn="0" w:noHBand="0" w:noVBand="1"/>
        </w:tblPrEx>
        <w:trPr>
          <w:gridAfter w:val="1"/>
          <w:wAfter w:w="23" w:type="dxa"/>
          <w:trHeight w:val="276"/>
        </w:trPr>
        <w:tc>
          <w:tcPr>
            <w:tcW w:w="2550" w:type="dxa"/>
            <w:gridSpan w:val="3"/>
            <w:tcBorders>
              <w:bottom w:val="single" w:sz="4" w:space="0" w:color="000000"/>
            </w:tcBorders>
            <w:shd w:val="clear" w:color="auto" w:fill="F2F2F2"/>
          </w:tcPr>
          <w:p w14:paraId="5D1267E8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  <w:proofErr w:type="spellStart"/>
            <w:r w:rsidRPr="007536DD">
              <w:rPr>
                <w:rFonts w:ascii="Arial" w:eastAsia="Arial" w:hAnsi="Arial" w:cs="Arial"/>
                <w:bCs/>
              </w:rPr>
              <w:lastRenderedPageBreak/>
              <w:t>Akibat</w:t>
            </w:r>
            <w:proofErr w:type="spellEnd"/>
          </w:p>
        </w:tc>
        <w:tc>
          <w:tcPr>
            <w:tcW w:w="7537" w:type="dxa"/>
            <w:gridSpan w:val="18"/>
            <w:tcBorders>
              <w:bottom w:val="single" w:sz="4" w:space="0" w:color="000000"/>
            </w:tcBorders>
          </w:tcPr>
          <w:p w14:paraId="26292140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  <w:proofErr w:type="spellStart"/>
            <w:r w:rsidRPr="007536DD">
              <w:rPr>
                <w:rFonts w:ascii="Arial" w:eastAsia="Arial" w:hAnsi="Arial" w:cs="Arial"/>
                <w:bCs/>
              </w:rPr>
              <w:t>Penerangan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ruangan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yang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belum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memadai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dapat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menurunkan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konsentrasi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dan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kenyamanan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belajar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.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Suhu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ruangan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yang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tidak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merata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berpotensi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mengganggu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kesehatan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dan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fokus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mahasiswa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maupun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dosen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.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Ketiadaan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wastafel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di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setiap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ruangan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membatasi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kebersihan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dan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sanitasi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.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Perabotan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kelas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yang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tidak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berfungsi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baik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dapat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mengurangi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efektivitas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pembelajaran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dan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menimbulkan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risiko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keselamatan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>.</w:t>
            </w:r>
          </w:p>
        </w:tc>
      </w:tr>
      <w:tr w:rsidR="007536DD" w:rsidRPr="007536DD" w14:paraId="3C2F1ED3" w14:textId="77777777" w:rsidTr="00F77B20">
        <w:tblPrEx>
          <w:tblLook w:val="0400" w:firstRow="0" w:lastRow="0" w:firstColumn="0" w:lastColumn="0" w:noHBand="0" w:noVBand="1"/>
        </w:tblPrEx>
        <w:trPr>
          <w:gridAfter w:val="1"/>
          <w:wAfter w:w="23" w:type="dxa"/>
          <w:trHeight w:val="276"/>
        </w:trPr>
        <w:tc>
          <w:tcPr>
            <w:tcW w:w="2550" w:type="dxa"/>
            <w:gridSpan w:val="3"/>
            <w:tcBorders>
              <w:top w:val="single" w:sz="4" w:space="0" w:color="000000"/>
            </w:tcBorders>
            <w:shd w:val="clear" w:color="auto" w:fill="F2F2F2"/>
          </w:tcPr>
          <w:p w14:paraId="357ACA02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  <w:r w:rsidRPr="007536DD">
              <w:rPr>
                <w:rFonts w:ascii="Arial" w:eastAsia="Arial" w:hAnsi="Arial" w:cs="Arial"/>
                <w:bCs/>
              </w:rPr>
              <w:t xml:space="preserve">Akar Penyebab/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Masalah</w:t>
            </w:r>
            <w:proofErr w:type="spellEnd"/>
          </w:p>
        </w:tc>
        <w:tc>
          <w:tcPr>
            <w:tcW w:w="7537" w:type="dxa"/>
            <w:gridSpan w:val="18"/>
            <w:tcBorders>
              <w:top w:val="single" w:sz="4" w:space="0" w:color="000000"/>
            </w:tcBorders>
          </w:tcPr>
          <w:p w14:paraId="42A4827F" w14:textId="77777777" w:rsidR="007536DD" w:rsidRPr="007536DD" w:rsidRDefault="007536DD" w:rsidP="00F77B20">
            <w:pPr>
              <w:pStyle w:val="TableParagraph"/>
              <w:jc w:val="both"/>
              <w:rPr>
                <w:rFonts w:ascii="Arial" w:eastAsia="Arial" w:hAnsi="Arial" w:cs="Arial"/>
                <w:bCs/>
                <w:sz w:val="24"/>
                <w:szCs w:val="24"/>
              </w:rPr>
            </w:pPr>
            <w:r w:rsidRPr="007536DD">
              <w:rPr>
                <w:rFonts w:ascii="Arial" w:eastAsia="Arial" w:hAnsi="Arial" w:cs="Arial"/>
                <w:bCs/>
                <w:sz w:val="24"/>
                <w:szCs w:val="24"/>
                <w:lang w:val="id-ID"/>
              </w:rPr>
              <w:t>keterbatasan anggaran untuk perbaikan dan pengadaan fasilitas, serta belum optimalnya perencanaan standar kebutuhan ruang belajar yang sesuai dengan kenyamanan, kesehatan, dan keselamatan pengguna.</w:t>
            </w:r>
          </w:p>
        </w:tc>
      </w:tr>
      <w:tr w:rsidR="007536DD" w:rsidRPr="007536DD" w14:paraId="1555FF44" w14:textId="77777777" w:rsidTr="00F77B20">
        <w:tblPrEx>
          <w:tblLook w:val="0400" w:firstRow="0" w:lastRow="0" w:firstColumn="0" w:lastColumn="0" w:noHBand="0" w:noVBand="1"/>
        </w:tblPrEx>
        <w:trPr>
          <w:gridAfter w:val="1"/>
          <w:wAfter w:w="23" w:type="dxa"/>
          <w:trHeight w:val="276"/>
        </w:trPr>
        <w:tc>
          <w:tcPr>
            <w:tcW w:w="2550" w:type="dxa"/>
            <w:gridSpan w:val="3"/>
            <w:tcBorders>
              <w:top w:val="single" w:sz="4" w:space="0" w:color="000000"/>
            </w:tcBorders>
            <w:shd w:val="clear" w:color="auto" w:fill="F2F2F2"/>
          </w:tcPr>
          <w:p w14:paraId="76BE5293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  <w:proofErr w:type="spellStart"/>
            <w:r w:rsidRPr="007536DD">
              <w:rPr>
                <w:rFonts w:ascii="Arial" w:eastAsia="Arial" w:hAnsi="Arial" w:cs="Arial"/>
                <w:bCs/>
              </w:rPr>
              <w:t>Rekomendasi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disepakti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dgn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audit</w:t>
            </w:r>
          </w:p>
        </w:tc>
        <w:tc>
          <w:tcPr>
            <w:tcW w:w="7537" w:type="dxa"/>
            <w:gridSpan w:val="18"/>
            <w:tcBorders>
              <w:top w:val="single" w:sz="4" w:space="0" w:color="000000"/>
            </w:tcBorders>
          </w:tcPr>
          <w:p w14:paraId="7E72CE01" w14:textId="77777777" w:rsidR="007536DD" w:rsidRPr="007536DD" w:rsidRDefault="007536DD" w:rsidP="00F77B20">
            <w:pPr>
              <w:pStyle w:val="TableParagraph"/>
              <w:jc w:val="both"/>
              <w:rPr>
                <w:rFonts w:ascii="Arial" w:eastAsia="Arial" w:hAnsi="Arial" w:cs="Arial"/>
                <w:bCs/>
                <w:sz w:val="24"/>
                <w:szCs w:val="24"/>
              </w:rPr>
            </w:pPr>
            <w:r w:rsidRPr="007536DD">
              <w:rPr>
                <w:rFonts w:ascii="Arial" w:eastAsia="Arial" w:hAnsi="Arial" w:cs="Arial"/>
                <w:bCs/>
                <w:sz w:val="24"/>
                <w:szCs w:val="24"/>
                <w:lang w:val="id-ID"/>
              </w:rPr>
              <w:t>melakukan pemeliharaan rutin sarana prasarana, menambah pencahayaan dan memperbaiki sistem ventilasi/AC agar suhu merata, melengkapi setiap ruangan dengan wastafel untuk menunjang kebersihan, serta memastikan perabotan diperiksa dan diganti bila rusak sehingga mendukung kenyamanan dan keselamatan proses pembelajaran.</w:t>
            </w:r>
          </w:p>
        </w:tc>
      </w:tr>
      <w:tr w:rsidR="007536DD" w:rsidRPr="007536DD" w14:paraId="4AB1239F" w14:textId="77777777" w:rsidTr="00F77B20">
        <w:tblPrEx>
          <w:tblLook w:val="0400" w:firstRow="0" w:lastRow="0" w:firstColumn="0" w:lastColumn="0" w:noHBand="0" w:noVBand="1"/>
        </w:tblPrEx>
        <w:trPr>
          <w:gridAfter w:val="1"/>
          <w:wAfter w:w="23" w:type="dxa"/>
          <w:trHeight w:val="276"/>
        </w:trPr>
        <w:tc>
          <w:tcPr>
            <w:tcW w:w="2550" w:type="dxa"/>
            <w:gridSpan w:val="3"/>
            <w:tcBorders>
              <w:top w:val="single" w:sz="4" w:space="0" w:color="000000"/>
            </w:tcBorders>
            <w:shd w:val="clear" w:color="auto" w:fill="F2F2F2"/>
          </w:tcPr>
          <w:p w14:paraId="1F2E93C5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  <w:proofErr w:type="spellStart"/>
            <w:r w:rsidRPr="007536DD">
              <w:rPr>
                <w:rFonts w:ascii="Arial" w:eastAsia="Arial" w:hAnsi="Arial" w:cs="Arial"/>
                <w:bCs/>
              </w:rPr>
              <w:t>Tanggapan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Auditi</w:t>
            </w:r>
            <w:proofErr w:type="spellEnd"/>
          </w:p>
        </w:tc>
        <w:tc>
          <w:tcPr>
            <w:tcW w:w="7537" w:type="dxa"/>
            <w:gridSpan w:val="18"/>
            <w:tcBorders>
              <w:top w:val="single" w:sz="4" w:space="0" w:color="000000"/>
            </w:tcBorders>
          </w:tcPr>
          <w:p w14:paraId="58E7ABA8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  <w:proofErr w:type="spellStart"/>
            <w:r w:rsidRPr="007536DD">
              <w:rPr>
                <w:rFonts w:ascii="Arial" w:eastAsia="Arial" w:hAnsi="Arial" w:cs="Arial"/>
                <w:bCs/>
              </w:rPr>
              <w:t>Setuju</w:t>
            </w:r>
            <w:proofErr w:type="spellEnd"/>
          </w:p>
        </w:tc>
      </w:tr>
      <w:tr w:rsidR="007536DD" w:rsidRPr="007536DD" w14:paraId="7914CADF" w14:textId="77777777" w:rsidTr="00F77B20">
        <w:tblPrEx>
          <w:tblLook w:val="0400" w:firstRow="0" w:lastRow="0" w:firstColumn="0" w:lastColumn="0" w:noHBand="0" w:noVBand="1"/>
        </w:tblPrEx>
        <w:trPr>
          <w:gridAfter w:val="1"/>
          <w:wAfter w:w="23" w:type="dxa"/>
          <w:trHeight w:val="276"/>
        </w:trPr>
        <w:tc>
          <w:tcPr>
            <w:tcW w:w="2550" w:type="dxa"/>
            <w:gridSpan w:val="3"/>
            <w:shd w:val="clear" w:color="auto" w:fill="F2F2F2"/>
          </w:tcPr>
          <w:p w14:paraId="08B07191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  <w:proofErr w:type="spellStart"/>
            <w:r w:rsidRPr="007536DD">
              <w:rPr>
                <w:rFonts w:ascii="Arial" w:eastAsia="Arial" w:hAnsi="Arial" w:cs="Arial"/>
                <w:bCs/>
              </w:rPr>
              <w:t>Rencana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Perbaikan</w:t>
            </w:r>
            <w:proofErr w:type="spellEnd"/>
          </w:p>
        </w:tc>
        <w:tc>
          <w:tcPr>
            <w:tcW w:w="7537" w:type="dxa"/>
            <w:gridSpan w:val="18"/>
          </w:tcPr>
          <w:p w14:paraId="7401833E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  <w:proofErr w:type="spellStart"/>
            <w:r w:rsidRPr="007536DD">
              <w:rPr>
                <w:rFonts w:ascii="Arial" w:eastAsia="Arial" w:hAnsi="Arial" w:cs="Arial"/>
                <w:bCs/>
              </w:rPr>
              <w:t>Rencana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perbaikan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yang sangat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perlu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adalah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peningkatan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kualitas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pencahayaan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ruangan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,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perbaikan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dan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penataan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sistem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pendingin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>/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ventilasi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agar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suhu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merata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,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pengadaan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serta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pemasangan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wastafel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di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tiap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ruangan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, dan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peremajaan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perabotan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kelas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agar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fungsi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dan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kenyamanan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pembelajaran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tetap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terjaga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>.</w:t>
            </w:r>
          </w:p>
        </w:tc>
      </w:tr>
      <w:tr w:rsidR="007536DD" w:rsidRPr="007536DD" w14:paraId="4427756A" w14:textId="77777777" w:rsidTr="00F77B20">
        <w:tblPrEx>
          <w:tblLook w:val="0400" w:firstRow="0" w:lastRow="0" w:firstColumn="0" w:lastColumn="0" w:noHBand="0" w:noVBand="1"/>
        </w:tblPrEx>
        <w:trPr>
          <w:gridAfter w:val="1"/>
          <w:wAfter w:w="23" w:type="dxa"/>
          <w:trHeight w:val="276"/>
        </w:trPr>
        <w:tc>
          <w:tcPr>
            <w:tcW w:w="2550" w:type="dxa"/>
            <w:gridSpan w:val="3"/>
            <w:shd w:val="clear" w:color="auto" w:fill="F2F2F2"/>
          </w:tcPr>
          <w:p w14:paraId="2DB7B5D6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  <w:r w:rsidRPr="007536DD">
              <w:rPr>
                <w:rFonts w:ascii="Arial" w:eastAsia="Arial" w:hAnsi="Arial" w:cs="Arial"/>
                <w:bCs/>
              </w:rPr>
              <w:t xml:space="preserve">Jadwal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Perbaikan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</w:t>
            </w:r>
          </w:p>
          <w:p w14:paraId="7BC7B113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</w:p>
        </w:tc>
        <w:tc>
          <w:tcPr>
            <w:tcW w:w="2969" w:type="dxa"/>
            <w:gridSpan w:val="6"/>
          </w:tcPr>
          <w:p w14:paraId="36E11A0B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  <w:r w:rsidRPr="007536DD">
              <w:rPr>
                <w:rFonts w:ascii="Arial" w:eastAsia="Arial" w:hAnsi="Arial" w:cs="Arial"/>
                <w:bCs/>
              </w:rPr>
              <w:t>Januari 2026</w:t>
            </w:r>
          </w:p>
        </w:tc>
        <w:tc>
          <w:tcPr>
            <w:tcW w:w="2106" w:type="dxa"/>
            <w:gridSpan w:val="6"/>
            <w:shd w:val="clear" w:color="auto" w:fill="F2F2F2"/>
          </w:tcPr>
          <w:p w14:paraId="74B0E073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  <w:bCs/>
                <w:i/>
              </w:rPr>
            </w:pPr>
            <w:proofErr w:type="spellStart"/>
            <w:r w:rsidRPr="007536DD">
              <w:rPr>
                <w:rFonts w:ascii="Arial" w:eastAsia="Arial" w:hAnsi="Arial" w:cs="Arial"/>
                <w:bCs/>
                <w:i/>
              </w:rPr>
              <w:t>Penanggung</w:t>
            </w:r>
            <w:proofErr w:type="spellEnd"/>
            <w:r w:rsidRPr="007536DD">
              <w:rPr>
                <w:rFonts w:ascii="Arial" w:eastAsia="Arial" w:hAnsi="Arial" w:cs="Arial"/>
                <w:bCs/>
                <w:i/>
              </w:rPr>
              <w:t xml:space="preserve"> Jawab</w:t>
            </w:r>
          </w:p>
        </w:tc>
        <w:tc>
          <w:tcPr>
            <w:tcW w:w="2462" w:type="dxa"/>
            <w:gridSpan w:val="6"/>
          </w:tcPr>
          <w:p w14:paraId="409F8E6B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  <w:r w:rsidRPr="007536DD">
              <w:rPr>
                <w:rFonts w:ascii="Arial" w:eastAsia="Arial" w:hAnsi="Arial" w:cs="Arial"/>
                <w:bCs/>
              </w:rPr>
              <w:t>Yos Mandariah</w:t>
            </w:r>
          </w:p>
        </w:tc>
      </w:tr>
      <w:tr w:rsidR="007536DD" w:rsidRPr="007536DD" w14:paraId="7624FE3B" w14:textId="77777777" w:rsidTr="00F77B20">
        <w:tblPrEx>
          <w:tblLook w:val="0400" w:firstRow="0" w:lastRow="0" w:firstColumn="0" w:lastColumn="0" w:noHBand="0" w:noVBand="1"/>
        </w:tblPrEx>
        <w:trPr>
          <w:gridAfter w:val="1"/>
          <w:wAfter w:w="23" w:type="dxa"/>
          <w:trHeight w:val="276"/>
        </w:trPr>
        <w:tc>
          <w:tcPr>
            <w:tcW w:w="2550" w:type="dxa"/>
            <w:gridSpan w:val="3"/>
            <w:shd w:val="clear" w:color="auto" w:fill="F2F2F2"/>
          </w:tcPr>
          <w:p w14:paraId="38D0357B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  <w:proofErr w:type="spellStart"/>
            <w:r w:rsidRPr="007536DD">
              <w:rPr>
                <w:rFonts w:ascii="Arial" w:eastAsia="Arial" w:hAnsi="Arial" w:cs="Arial"/>
                <w:bCs/>
              </w:rPr>
              <w:t>Rencana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Pencegahan</w:t>
            </w:r>
            <w:proofErr w:type="spellEnd"/>
          </w:p>
        </w:tc>
        <w:tc>
          <w:tcPr>
            <w:tcW w:w="7537" w:type="dxa"/>
            <w:gridSpan w:val="18"/>
          </w:tcPr>
          <w:p w14:paraId="26A07E96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  <w:proofErr w:type="spellStart"/>
            <w:r w:rsidRPr="007536DD">
              <w:rPr>
                <w:rFonts w:ascii="Arial" w:eastAsia="Arial" w:hAnsi="Arial" w:cs="Arial"/>
                <w:bCs/>
              </w:rPr>
              <w:t>Segera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melaksanakan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rekomendasi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>.</w:t>
            </w:r>
          </w:p>
        </w:tc>
      </w:tr>
      <w:tr w:rsidR="007536DD" w:rsidRPr="007536DD" w14:paraId="003EE7DE" w14:textId="77777777" w:rsidTr="00F77B20">
        <w:tblPrEx>
          <w:tblLook w:val="0400" w:firstRow="0" w:lastRow="0" w:firstColumn="0" w:lastColumn="0" w:noHBand="0" w:noVBand="1"/>
        </w:tblPrEx>
        <w:trPr>
          <w:gridAfter w:val="1"/>
          <w:wAfter w:w="23" w:type="dxa"/>
          <w:trHeight w:val="276"/>
        </w:trPr>
        <w:tc>
          <w:tcPr>
            <w:tcW w:w="2550" w:type="dxa"/>
            <w:gridSpan w:val="3"/>
            <w:shd w:val="clear" w:color="auto" w:fill="F2F2F2"/>
          </w:tcPr>
          <w:p w14:paraId="043A110D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  <w:r w:rsidRPr="007536DD">
              <w:rPr>
                <w:rFonts w:ascii="Arial" w:eastAsia="Arial" w:hAnsi="Arial" w:cs="Arial"/>
                <w:bCs/>
              </w:rPr>
              <w:t>Jadwal Pencegahan</w:t>
            </w:r>
          </w:p>
          <w:p w14:paraId="42ACDDB0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</w:p>
        </w:tc>
        <w:tc>
          <w:tcPr>
            <w:tcW w:w="2969" w:type="dxa"/>
            <w:gridSpan w:val="6"/>
          </w:tcPr>
          <w:p w14:paraId="7CC18B17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  <w:r w:rsidRPr="007536DD">
              <w:rPr>
                <w:rFonts w:ascii="Arial" w:eastAsia="Arial" w:hAnsi="Arial" w:cs="Arial"/>
                <w:bCs/>
              </w:rPr>
              <w:t xml:space="preserve">Januari 2026 </w:t>
            </w:r>
          </w:p>
        </w:tc>
        <w:tc>
          <w:tcPr>
            <w:tcW w:w="2106" w:type="dxa"/>
            <w:gridSpan w:val="6"/>
            <w:shd w:val="clear" w:color="auto" w:fill="F2F2F2"/>
          </w:tcPr>
          <w:p w14:paraId="2801EF9D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  <w:bCs/>
                <w:i/>
              </w:rPr>
            </w:pPr>
            <w:proofErr w:type="spellStart"/>
            <w:r w:rsidRPr="007536DD">
              <w:rPr>
                <w:rFonts w:ascii="Arial" w:eastAsia="Arial" w:hAnsi="Arial" w:cs="Arial"/>
                <w:bCs/>
                <w:i/>
              </w:rPr>
              <w:t>Penanggung</w:t>
            </w:r>
            <w:proofErr w:type="spellEnd"/>
            <w:r w:rsidRPr="007536DD">
              <w:rPr>
                <w:rFonts w:ascii="Arial" w:eastAsia="Arial" w:hAnsi="Arial" w:cs="Arial"/>
                <w:bCs/>
                <w:i/>
              </w:rPr>
              <w:t xml:space="preserve"> Jawab</w:t>
            </w:r>
          </w:p>
        </w:tc>
        <w:tc>
          <w:tcPr>
            <w:tcW w:w="2462" w:type="dxa"/>
            <w:gridSpan w:val="6"/>
          </w:tcPr>
          <w:p w14:paraId="6D52100E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</w:p>
        </w:tc>
      </w:tr>
      <w:tr w:rsidR="007536DD" w:rsidRPr="007536DD" w14:paraId="4A717E0E" w14:textId="77777777" w:rsidTr="00F77B20">
        <w:tblPrEx>
          <w:tblLook w:val="0400" w:firstRow="0" w:lastRow="0" w:firstColumn="0" w:lastColumn="0" w:noHBand="0" w:noVBand="1"/>
        </w:tblPrEx>
        <w:trPr>
          <w:gridAfter w:val="2"/>
          <w:wAfter w:w="45" w:type="dxa"/>
        </w:trPr>
        <w:tc>
          <w:tcPr>
            <w:tcW w:w="10065" w:type="dxa"/>
            <w:gridSpan w:val="20"/>
            <w:shd w:val="clear" w:color="auto" w:fill="F2F2F2"/>
          </w:tcPr>
          <w:p w14:paraId="0851F004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  <w:bCs/>
              </w:rPr>
            </w:pPr>
            <w:proofErr w:type="spellStart"/>
            <w:r w:rsidRPr="007536DD">
              <w:rPr>
                <w:rFonts w:ascii="Arial" w:eastAsia="Arial" w:hAnsi="Arial" w:cs="Arial"/>
                <w:bCs/>
              </w:rPr>
              <w:t>Tempat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Persetujuan</w:t>
            </w:r>
            <w:proofErr w:type="spellEnd"/>
          </w:p>
        </w:tc>
      </w:tr>
      <w:tr w:rsidR="007536DD" w:rsidRPr="007536DD" w14:paraId="166FE966" w14:textId="77777777" w:rsidTr="00F77B20">
        <w:tblPrEx>
          <w:tblLook w:val="0400" w:firstRow="0" w:lastRow="0" w:firstColumn="0" w:lastColumn="0" w:noHBand="0" w:noVBand="1"/>
        </w:tblPrEx>
        <w:trPr>
          <w:gridAfter w:val="2"/>
          <w:wAfter w:w="45" w:type="dxa"/>
        </w:trPr>
        <w:tc>
          <w:tcPr>
            <w:tcW w:w="1276" w:type="dxa"/>
            <w:shd w:val="clear" w:color="auto" w:fill="F2F2F2"/>
          </w:tcPr>
          <w:p w14:paraId="7EFDB491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  <w:proofErr w:type="spellStart"/>
            <w:r w:rsidRPr="007536DD">
              <w:rPr>
                <w:rFonts w:ascii="Arial" w:eastAsia="Arial" w:hAnsi="Arial" w:cs="Arial"/>
                <w:bCs/>
              </w:rPr>
              <w:t>Pimpinan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Auditi</w:t>
            </w:r>
            <w:proofErr w:type="spellEnd"/>
          </w:p>
        </w:tc>
        <w:tc>
          <w:tcPr>
            <w:tcW w:w="1982" w:type="dxa"/>
            <w:gridSpan w:val="4"/>
          </w:tcPr>
          <w:p w14:paraId="66051942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  <w:r w:rsidRPr="007536DD">
              <w:rPr>
                <w:rFonts w:ascii="Arial" w:eastAsia="Arial" w:hAnsi="Arial" w:cs="Arial"/>
                <w:bCs/>
              </w:rPr>
              <w:t>Hasty Hamzah., S.Si.,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M.Si</w:t>
            </w:r>
            <w:proofErr w:type="spellEnd"/>
          </w:p>
        </w:tc>
        <w:tc>
          <w:tcPr>
            <w:tcW w:w="1818" w:type="dxa"/>
            <w:gridSpan w:val="2"/>
          </w:tcPr>
          <w:p w14:paraId="6CA6D91B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  <w:r w:rsidRPr="007536DD">
              <w:rPr>
                <w:rFonts w:ascii="Arial" w:eastAsia="Arial" w:hAnsi="Arial" w:cs="Arial"/>
                <w:bCs/>
              </w:rPr>
              <w:t>Tanda Tangan</w:t>
            </w:r>
          </w:p>
          <w:p w14:paraId="57E3E2BC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</w:p>
          <w:p w14:paraId="5C7E1EF0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</w:p>
        </w:tc>
        <w:tc>
          <w:tcPr>
            <w:tcW w:w="1158" w:type="dxa"/>
            <w:gridSpan w:val="4"/>
            <w:shd w:val="clear" w:color="auto" w:fill="F2F2F2"/>
          </w:tcPr>
          <w:p w14:paraId="6D75B274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  <w:proofErr w:type="spellStart"/>
            <w:r w:rsidRPr="007536DD">
              <w:rPr>
                <w:rFonts w:ascii="Arial" w:eastAsia="Arial" w:hAnsi="Arial" w:cs="Arial"/>
                <w:bCs/>
              </w:rPr>
              <w:t>Ketua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Auditor </w:t>
            </w:r>
          </w:p>
        </w:tc>
        <w:tc>
          <w:tcPr>
            <w:tcW w:w="1875" w:type="dxa"/>
            <w:gridSpan w:val="5"/>
          </w:tcPr>
          <w:p w14:paraId="574C011A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  <w:r w:rsidRPr="007536DD">
              <w:rPr>
                <w:rFonts w:ascii="Arial" w:eastAsia="Arial" w:hAnsi="Arial" w:cs="Arial"/>
                <w:bCs/>
              </w:rPr>
              <w:t xml:space="preserve">Dra.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Poniasih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Lelawatty.,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M.Si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</w:t>
            </w:r>
          </w:p>
        </w:tc>
        <w:tc>
          <w:tcPr>
            <w:tcW w:w="1956" w:type="dxa"/>
            <w:gridSpan w:val="4"/>
          </w:tcPr>
          <w:p w14:paraId="19D3311E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  <w:r w:rsidRPr="007536DD">
              <w:rPr>
                <w:rFonts w:ascii="Arial" w:eastAsia="Arial" w:hAnsi="Arial" w:cs="Arial"/>
                <w:bCs/>
              </w:rPr>
              <w:t>Tanda Tangan</w:t>
            </w:r>
          </w:p>
          <w:p w14:paraId="56100A3D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</w:p>
          <w:p w14:paraId="4065A4CB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</w:p>
        </w:tc>
      </w:tr>
      <w:tr w:rsidR="007536DD" w:rsidRPr="007536DD" w14:paraId="303D6894" w14:textId="77777777" w:rsidTr="00F77B20">
        <w:tblPrEx>
          <w:tblLook w:val="0400" w:firstRow="0" w:lastRow="0" w:firstColumn="0" w:lastColumn="0" w:noHBand="0" w:noVBand="1"/>
        </w:tblPrEx>
        <w:trPr>
          <w:gridAfter w:val="2"/>
          <w:wAfter w:w="45" w:type="dxa"/>
          <w:trHeight w:val="196"/>
        </w:trPr>
        <w:tc>
          <w:tcPr>
            <w:tcW w:w="10065" w:type="dxa"/>
            <w:gridSpan w:val="20"/>
            <w:shd w:val="clear" w:color="auto" w:fill="F2F2F2"/>
          </w:tcPr>
          <w:p w14:paraId="5E59A5E0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  <w:bCs/>
              </w:rPr>
            </w:pPr>
            <w:proofErr w:type="spellStart"/>
            <w:r w:rsidRPr="007536DD">
              <w:rPr>
                <w:rFonts w:ascii="Arial" w:eastAsia="Arial" w:hAnsi="Arial" w:cs="Arial"/>
                <w:bCs/>
              </w:rPr>
              <w:t>Direview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oleh :</w:t>
            </w:r>
          </w:p>
        </w:tc>
      </w:tr>
      <w:tr w:rsidR="007536DD" w:rsidRPr="007536DD" w14:paraId="6430B76E" w14:textId="77777777" w:rsidTr="00F77B20">
        <w:tblPrEx>
          <w:tblLook w:val="0400" w:firstRow="0" w:lastRow="0" w:firstColumn="0" w:lastColumn="0" w:noHBand="0" w:noVBand="1"/>
        </w:tblPrEx>
        <w:trPr>
          <w:gridAfter w:val="2"/>
          <w:wAfter w:w="45" w:type="dxa"/>
        </w:trPr>
        <w:tc>
          <w:tcPr>
            <w:tcW w:w="2835" w:type="dxa"/>
            <w:gridSpan w:val="4"/>
            <w:shd w:val="clear" w:color="auto" w:fill="F2F2F2"/>
          </w:tcPr>
          <w:p w14:paraId="3EE1C650" w14:textId="77777777" w:rsidR="007536DD" w:rsidRPr="007536DD" w:rsidRDefault="007536DD" w:rsidP="00F77B20">
            <w:pPr>
              <w:rPr>
                <w:rFonts w:ascii="Arial" w:eastAsia="Arial" w:hAnsi="Arial" w:cs="Arial"/>
                <w:bCs/>
              </w:rPr>
            </w:pPr>
            <w:proofErr w:type="spellStart"/>
            <w:r w:rsidRPr="007536DD">
              <w:rPr>
                <w:rFonts w:ascii="Arial" w:eastAsia="Arial" w:hAnsi="Arial" w:cs="Arial"/>
                <w:bCs/>
              </w:rPr>
              <w:t>Penjamin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Mutu Audit</w:t>
            </w:r>
          </w:p>
        </w:tc>
        <w:tc>
          <w:tcPr>
            <w:tcW w:w="3399" w:type="dxa"/>
            <w:gridSpan w:val="7"/>
          </w:tcPr>
          <w:p w14:paraId="7681CF04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</w:p>
        </w:tc>
        <w:tc>
          <w:tcPr>
            <w:tcW w:w="3831" w:type="dxa"/>
            <w:gridSpan w:val="9"/>
          </w:tcPr>
          <w:p w14:paraId="6CEFB221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</w:p>
          <w:p w14:paraId="4291888F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</w:p>
        </w:tc>
      </w:tr>
    </w:tbl>
    <w:p w14:paraId="3BF9DCDD" w14:textId="77777777" w:rsidR="007536DD" w:rsidRPr="007536DD" w:rsidRDefault="007536DD" w:rsidP="007536DD">
      <w:pPr>
        <w:rPr>
          <w:rFonts w:ascii="Arial" w:hAnsi="Arial" w:cs="Arial"/>
        </w:rPr>
      </w:pPr>
    </w:p>
    <w:p w14:paraId="7B9AE552" w14:textId="77777777" w:rsidR="007536DD" w:rsidRPr="007536DD" w:rsidRDefault="007536DD" w:rsidP="007536DD">
      <w:pPr>
        <w:rPr>
          <w:rFonts w:ascii="Arial" w:hAnsi="Arial" w:cs="Arial"/>
        </w:rPr>
      </w:pPr>
    </w:p>
    <w:p w14:paraId="005C6F3B" w14:textId="77777777" w:rsidR="007536DD" w:rsidRPr="007536DD" w:rsidRDefault="007536DD" w:rsidP="007536DD">
      <w:pPr>
        <w:rPr>
          <w:rFonts w:ascii="Arial" w:hAnsi="Arial" w:cs="Arial"/>
        </w:rPr>
      </w:pPr>
    </w:p>
    <w:p w14:paraId="7523E865" w14:textId="77777777" w:rsidR="007536DD" w:rsidRPr="007536DD" w:rsidRDefault="007536DD" w:rsidP="007536DD">
      <w:pPr>
        <w:rPr>
          <w:rFonts w:ascii="Arial" w:hAnsi="Arial" w:cs="Arial"/>
        </w:rPr>
      </w:pPr>
    </w:p>
    <w:p w14:paraId="7D977335" w14:textId="77777777" w:rsidR="007536DD" w:rsidRPr="007536DD" w:rsidRDefault="007536DD" w:rsidP="007536DD">
      <w:pPr>
        <w:rPr>
          <w:rFonts w:ascii="Arial" w:hAnsi="Arial" w:cs="Arial"/>
        </w:rPr>
      </w:pPr>
    </w:p>
    <w:p w14:paraId="362BC4E5" w14:textId="77777777" w:rsidR="007536DD" w:rsidRPr="007536DD" w:rsidRDefault="007536DD" w:rsidP="007536DD">
      <w:pPr>
        <w:rPr>
          <w:rFonts w:ascii="Arial" w:hAnsi="Arial" w:cs="Arial"/>
        </w:rPr>
      </w:pPr>
    </w:p>
    <w:p w14:paraId="482D5CC8" w14:textId="77777777" w:rsidR="007536DD" w:rsidRPr="007536DD" w:rsidRDefault="007536DD" w:rsidP="007536DD">
      <w:pPr>
        <w:rPr>
          <w:rFonts w:ascii="Arial" w:hAnsi="Arial" w:cs="Arial"/>
        </w:rPr>
      </w:pPr>
    </w:p>
    <w:p w14:paraId="0F4D4B76" w14:textId="77777777" w:rsidR="007536DD" w:rsidRPr="007536DD" w:rsidRDefault="007536DD" w:rsidP="007536DD">
      <w:pPr>
        <w:rPr>
          <w:rFonts w:ascii="Arial" w:hAnsi="Arial" w:cs="Arial"/>
        </w:rPr>
      </w:pPr>
    </w:p>
    <w:p w14:paraId="2354A970" w14:textId="77777777" w:rsidR="007536DD" w:rsidRPr="007536DD" w:rsidRDefault="007536DD" w:rsidP="007536DD">
      <w:pPr>
        <w:rPr>
          <w:rFonts w:ascii="Arial" w:hAnsi="Arial" w:cs="Arial"/>
        </w:rPr>
      </w:pPr>
    </w:p>
    <w:p w14:paraId="01F4F0AD" w14:textId="77777777" w:rsidR="007536DD" w:rsidRPr="007536DD" w:rsidRDefault="007536DD" w:rsidP="007536DD">
      <w:pPr>
        <w:rPr>
          <w:rFonts w:ascii="Arial" w:hAnsi="Arial" w:cs="Arial"/>
        </w:rPr>
      </w:pPr>
    </w:p>
    <w:p w14:paraId="2CC1DF29" w14:textId="77777777" w:rsidR="007536DD" w:rsidRPr="007536DD" w:rsidRDefault="007536DD" w:rsidP="007536DD">
      <w:pPr>
        <w:rPr>
          <w:rFonts w:ascii="Arial" w:hAnsi="Arial" w:cs="Arial"/>
        </w:rPr>
      </w:pPr>
    </w:p>
    <w:p w14:paraId="249AF839" w14:textId="77777777" w:rsidR="007536DD" w:rsidRPr="007536DD" w:rsidRDefault="007536DD" w:rsidP="007536DD">
      <w:pPr>
        <w:rPr>
          <w:rFonts w:ascii="Arial" w:hAnsi="Arial" w:cs="Arial"/>
        </w:rPr>
      </w:pPr>
    </w:p>
    <w:p w14:paraId="68316265" w14:textId="77777777" w:rsidR="007536DD" w:rsidRPr="007536DD" w:rsidRDefault="007536DD" w:rsidP="007536DD">
      <w:pPr>
        <w:rPr>
          <w:rFonts w:ascii="Arial" w:hAnsi="Arial" w:cs="Arial"/>
        </w:rPr>
      </w:pPr>
    </w:p>
    <w:p w14:paraId="4998A5AA" w14:textId="77777777" w:rsidR="007536DD" w:rsidRPr="007536DD" w:rsidRDefault="007536DD" w:rsidP="007536DD">
      <w:pPr>
        <w:rPr>
          <w:rFonts w:ascii="Arial" w:hAnsi="Arial" w:cs="Arial"/>
        </w:rPr>
      </w:pPr>
    </w:p>
    <w:p w14:paraId="001856F5" w14:textId="77777777" w:rsidR="007536DD" w:rsidRPr="007536DD" w:rsidRDefault="007536DD" w:rsidP="007536DD">
      <w:pPr>
        <w:rPr>
          <w:rFonts w:ascii="Arial" w:hAnsi="Arial" w:cs="Arial"/>
        </w:rPr>
      </w:pPr>
    </w:p>
    <w:p w14:paraId="40CCB392" w14:textId="77777777" w:rsidR="007536DD" w:rsidRPr="007536DD" w:rsidRDefault="007536DD" w:rsidP="007536DD">
      <w:pPr>
        <w:rPr>
          <w:rFonts w:ascii="Arial" w:hAnsi="Arial" w:cs="Arial"/>
        </w:rPr>
      </w:pPr>
    </w:p>
    <w:p w14:paraId="0811B538" w14:textId="77777777" w:rsidR="007536DD" w:rsidRPr="007536DD" w:rsidRDefault="007536DD" w:rsidP="007536DD">
      <w:pPr>
        <w:rPr>
          <w:rFonts w:ascii="Arial" w:hAnsi="Arial" w:cs="Arial"/>
        </w:rPr>
      </w:pPr>
    </w:p>
    <w:p w14:paraId="2A61E9E8" w14:textId="77777777" w:rsidR="007536DD" w:rsidRPr="007536DD" w:rsidRDefault="007536DD" w:rsidP="007536DD">
      <w:pPr>
        <w:rPr>
          <w:rFonts w:ascii="Arial" w:hAnsi="Arial" w:cs="Arial"/>
        </w:rPr>
      </w:pPr>
    </w:p>
    <w:p w14:paraId="0957247A" w14:textId="77777777" w:rsidR="007536DD" w:rsidRPr="007536DD" w:rsidRDefault="007536DD" w:rsidP="007536DD">
      <w:pPr>
        <w:rPr>
          <w:rFonts w:ascii="Arial" w:hAnsi="Arial" w:cs="Arial"/>
        </w:rPr>
      </w:pPr>
    </w:p>
    <w:p w14:paraId="6F1F22D3" w14:textId="77777777" w:rsidR="007536DD" w:rsidRPr="007536DD" w:rsidRDefault="007536DD" w:rsidP="007536DD">
      <w:pPr>
        <w:rPr>
          <w:rFonts w:ascii="Arial" w:hAnsi="Arial" w:cs="Arial"/>
        </w:rPr>
      </w:pPr>
    </w:p>
    <w:p w14:paraId="1887F5EF" w14:textId="77777777" w:rsidR="007536DD" w:rsidRPr="007536DD" w:rsidRDefault="007536DD" w:rsidP="007536DD">
      <w:pPr>
        <w:rPr>
          <w:rFonts w:ascii="Arial" w:hAnsi="Arial" w:cs="Arial"/>
        </w:rPr>
      </w:pPr>
    </w:p>
    <w:p w14:paraId="32F2A046" w14:textId="77777777" w:rsidR="007536DD" w:rsidRPr="007536DD" w:rsidRDefault="007536DD" w:rsidP="007536DD">
      <w:pPr>
        <w:rPr>
          <w:rFonts w:ascii="Arial" w:hAnsi="Arial" w:cs="Arial"/>
        </w:rPr>
      </w:pPr>
    </w:p>
    <w:p w14:paraId="20FB7E17" w14:textId="77777777" w:rsidR="007536DD" w:rsidRPr="007536DD" w:rsidRDefault="007536DD" w:rsidP="007536DD">
      <w:pPr>
        <w:rPr>
          <w:rFonts w:ascii="Arial" w:hAnsi="Arial" w:cs="Arial"/>
        </w:rPr>
      </w:pPr>
    </w:p>
    <w:tbl>
      <w:tblPr>
        <w:tblW w:w="1011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97"/>
        <w:gridCol w:w="1177"/>
        <w:gridCol w:w="285"/>
        <w:gridCol w:w="423"/>
        <w:gridCol w:w="780"/>
        <w:gridCol w:w="1038"/>
        <w:gridCol w:w="62"/>
        <w:gridCol w:w="381"/>
        <w:gridCol w:w="21"/>
        <w:gridCol w:w="694"/>
        <w:gridCol w:w="501"/>
        <w:gridCol w:w="401"/>
        <w:gridCol w:w="202"/>
        <w:gridCol w:w="287"/>
        <w:gridCol w:w="484"/>
        <w:gridCol w:w="25"/>
        <w:gridCol w:w="377"/>
        <w:gridCol w:w="1170"/>
        <w:gridCol w:w="384"/>
        <w:gridCol w:w="22"/>
        <w:gridCol w:w="23"/>
      </w:tblGrid>
      <w:tr w:rsidR="007536DD" w:rsidRPr="007536DD" w14:paraId="6402B43D" w14:textId="77777777" w:rsidTr="00F77B20">
        <w:trPr>
          <w:trHeight w:val="540"/>
        </w:trPr>
        <w:tc>
          <w:tcPr>
            <w:tcW w:w="137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20F7F8" w14:textId="77777777" w:rsidR="007536DD" w:rsidRPr="007536DD" w:rsidRDefault="007536DD" w:rsidP="00F77B20">
            <w:pPr>
              <w:shd w:val="clear" w:color="auto" w:fill="FFFFFF"/>
              <w:spacing w:line="240" w:lineRule="auto"/>
              <w:rPr>
                <w:rFonts w:ascii="Arial" w:eastAsia="Arial" w:hAnsi="Arial" w:cs="Arial"/>
                <w:b/>
                <w:color w:val="FF0000"/>
              </w:rPr>
            </w:pPr>
            <w:r w:rsidRPr="007536DD">
              <w:rPr>
                <w:rFonts w:ascii="Arial" w:eastAsia="Arial" w:hAnsi="Arial" w:cs="Arial"/>
                <w:b/>
                <w:noProof/>
                <w:color w:val="FF0000"/>
                <w:lang w:eastAsia="id-ID"/>
              </w:rPr>
              <w:drawing>
                <wp:inline distT="0" distB="0" distL="0" distR="0" wp14:anchorId="495F43EE" wp14:editId="66BDCB43">
                  <wp:extent cx="766280" cy="779228"/>
                  <wp:effectExtent l="0" t="0" r="0" b="1905"/>
                  <wp:docPr id="515018999" name="Picture 5150189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350" cy="78133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6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D5C719" w14:textId="77777777" w:rsidR="007536DD" w:rsidRPr="007536DD" w:rsidRDefault="007536DD" w:rsidP="00F77B20">
            <w:pPr>
              <w:spacing w:after="60"/>
              <w:jc w:val="center"/>
              <w:rPr>
                <w:rFonts w:ascii="Arial" w:eastAsia="Arial" w:hAnsi="Arial" w:cs="Arial"/>
                <w:b/>
              </w:rPr>
            </w:pPr>
            <w:r w:rsidRPr="007536DD">
              <w:rPr>
                <w:rFonts w:ascii="Arial" w:eastAsia="Arial" w:hAnsi="Arial" w:cs="Arial"/>
                <w:b/>
              </w:rPr>
              <w:t>PUSAT PENJAMINAN MUTU</w:t>
            </w:r>
          </w:p>
          <w:p w14:paraId="2643FA67" w14:textId="77777777" w:rsidR="007536DD" w:rsidRPr="007536DD" w:rsidRDefault="007536DD" w:rsidP="00F77B20">
            <w:pPr>
              <w:spacing w:after="60"/>
              <w:jc w:val="center"/>
              <w:rPr>
                <w:rFonts w:ascii="Arial" w:eastAsia="Arial" w:hAnsi="Arial" w:cs="Arial"/>
                <w:b/>
                <w:color w:val="00B050"/>
              </w:rPr>
            </w:pPr>
            <w:r w:rsidRPr="007536DD">
              <w:rPr>
                <w:rFonts w:ascii="Arial" w:eastAsia="Arial" w:hAnsi="Arial" w:cs="Arial"/>
                <w:b/>
              </w:rPr>
              <w:t>POLITEKNIK BAUBAU</w:t>
            </w:r>
          </w:p>
        </w:tc>
        <w:tc>
          <w:tcPr>
            <w:tcW w:w="2772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E9FFB0" w14:textId="77777777" w:rsidR="007536DD" w:rsidRPr="007536DD" w:rsidRDefault="007536DD" w:rsidP="00F77B20">
            <w:pPr>
              <w:tabs>
                <w:tab w:val="center" w:pos="3492"/>
                <w:tab w:val="right" w:pos="6984"/>
              </w:tabs>
              <w:spacing w:before="120"/>
              <w:jc w:val="center"/>
              <w:rPr>
                <w:rFonts w:ascii="Arial" w:eastAsia="Arial" w:hAnsi="Arial" w:cs="Arial"/>
                <w:color w:val="000000"/>
              </w:rPr>
            </w:pPr>
            <w:r w:rsidRPr="007536DD">
              <w:rPr>
                <w:rFonts w:ascii="Arial" w:eastAsia="Arial" w:hAnsi="Arial" w:cs="Arial"/>
                <w:color w:val="000000"/>
              </w:rPr>
              <w:t>No : 5-2</w:t>
            </w:r>
          </w:p>
        </w:tc>
      </w:tr>
      <w:tr w:rsidR="007536DD" w:rsidRPr="007536DD" w14:paraId="0FF77B8A" w14:textId="77777777" w:rsidTr="00F77B20">
        <w:trPr>
          <w:trHeight w:val="358"/>
        </w:trPr>
        <w:tc>
          <w:tcPr>
            <w:tcW w:w="13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C975EE" w14:textId="77777777" w:rsidR="007536DD" w:rsidRPr="007536DD" w:rsidRDefault="007536DD" w:rsidP="00F77B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96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BE0946" w14:textId="77777777" w:rsidR="007536DD" w:rsidRPr="007536DD" w:rsidRDefault="007536DD" w:rsidP="00F77B20">
            <w:pPr>
              <w:spacing w:after="60"/>
              <w:ind w:right="-17"/>
              <w:jc w:val="center"/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>JLN. LAKARAMBAU KEC. BETOAMBARI BAUBAU</w:t>
            </w:r>
          </w:p>
        </w:tc>
        <w:tc>
          <w:tcPr>
            <w:tcW w:w="2772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7685CA" w14:textId="77777777" w:rsidR="007536DD" w:rsidRPr="007536DD" w:rsidRDefault="007536DD" w:rsidP="00F77B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</w:tc>
      </w:tr>
      <w:tr w:rsidR="007536DD" w:rsidRPr="007536DD" w14:paraId="12AD4356" w14:textId="77777777" w:rsidTr="00F77B20">
        <w:trPr>
          <w:trHeight w:val="580"/>
        </w:trPr>
        <w:tc>
          <w:tcPr>
            <w:tcW w:w="1011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4B18DA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7536DD">
              <w:rPr>
                <w:rFonts w:ascii="Arial" w:eastAsia="Arial" w:hAnsi="Arial" w:cs="Arial"/>
                <w:b/>
              </w:rPr>
              <w:t>BORANG AUDIT MUTU INTERNAL</w:t>
            </w:r>
          </w:p>
          <w:p w14:paraId="7005341E" w14:textId="77777777" w:rsidR="007536DD" w:rsidRPr="007536DD" w:rsidRDefault="007536DD" w:rsidP="00F77B20">
            <w:pPr>
              <w:keepNext/>
              <w:keepLines/>
              <w:jc w:val="center"/>
              <w:outlineLvl w:val="0"/>
              <w:rPr>
                <w:rFonts w:ascii="Arial" w:eastAsia="Arial" w:hAnsi="Arial" w:cs="Arial"/>
                <w:b/>
                <w:color w:val="365F91"/>
              </w:rPr>
            </w:pPr>
            <w:proofErr w:type="spellStart"/>
            <w:r w:rsidRPr="007536DD">
              <w:rPr>
                <w:rFonts w:ascii="Arial" w:eastAsia="Arial" w:hAnsi="Arial" w:cs="Arial"/>
                <w:b/>
                <w:color w:val="000000"/>
              </w:rPr>
              <w:t>Deskripsi</w:t>
            </w:r>
            <w:proofErr w:type="spellEnd"/>
            <w:r w:rsidRPr="007536DD"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  <w:b/>
                <w:color w:val="000000"/>
              </w:rPr>
              <w:t>Temuan</w:t>
            </w:r>
            <w:proofErr w:type="spellEnd"/>
            <w:r w:rsidRPr="007536DD">
              <w:rPr>
                <w:rFonts w:ascii="Arial" w:eastAsia="Arial" w:hAnsi="Arial" w:cs="Arial"/>
                <w:b/>
                <w:color w:val="000000"/>
              </w:rPr>
              <w:t xml:space="preserve"> Audit</w:t>
            </w:r>
          </w:p>
        </w:tc>
      </w:tr>
      <w:tr w:rsidR="007536DD" w:rsidRPr="007536DD" w14:paraId="0BE948AD" w14:textId="77777777" w:rsidTr="00F77B20">
        <w:trPr>
          <w:gridAfter w:val="2"/>
          <w:wAfter w:w="45" w:type="dxa"/>
        </w:trPr>
        <w:tc>
          <w:tcPr>
            <w:tcW w:w="4038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BFCE507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098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FEB0C84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929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74C0F08" w14:textId="77777777" w:rsidR="007536DD" w:rsidRPr="007536DD" w:rsidRDefault="007536DD" w:rsidP="00F77B20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</w:tr>
      <w:tr w:rsidR="007536DD" w:rsidRPr="007536DD" w14:paraId="43DCAD4C" w14:textId="77777777" w:rsidTr="00F77B20">
        <w:trPr>
          <w:gridAfter w:val="2"/>
          <w:wAfter w:w="45" w:type="dxa"/>
        </w:trPr>
        <w:tc>
          <w:tcPr>
            <w:tcW w:w="713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F95D31E" w14:textId="77777777" w:rsidR="007536DD" w:rsidRPr="007536DD" w:rsidRDefault="007536DD" w:rsidP="00F77B20">
            <w:pPr>
              <w:spacing w:line="240" w:lineRule="auto"/>
              <w:rPr>
                <w:rFonts w:ascii="Arial" w:hAnsi="Arial" w:cs="Arial"/>
                <w:b/>
              </w:rPr>
            </w:pPr>
            <w:proofErr w:type="spellStart"/>
            <w:r w:rsidRPr="007536DD">
              <w:rPr>
                <w:rFonts w:ascii="Arial" w:hAnsi="Arial" w:cs="Arial"/>
                <w:b/>
              </w:rPr>
              <w:t>Auditi</w:t>
            </w:r>
            <w:proofErr w:type="spellEnd"/>
          </w:p>
        </w:tc>
        <w:tc>
          <w:tcPr>
            <w:tcW w:w="29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1D0D735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7536DD">
              <w:rPr>
                <w:rFonts w:ascii="Arial" w:hAnsi="Arial" w:cs="Arial"/>
                <w:b/>
              </w:rPr>
              <w:t>Kriteria</w:t>
            </w:r>
            <w:proofErr w:type="spellEnd"/>
          </w:p>
        </w:tc>
      </w:tr>
      <w:tr w:rsidR="007536DD" w:rsidRPr="007536DD" w14:paraId="428578AB" w14:textId="77777777" w:rsidTr="00F77B20">
        <w:trPr>
          <w:gridAfter w:val="2"/>
          <w:wAfter w:w="45" w:type="dxa"/>
        </w:trPr>
        <w:tc>
          <w:tcPr>
            <w:tcW w:w="713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11A6D" w14:textId="77777777" w:rsidR="007536DD" w:rsidRPr="007536DD" w:rsidRDefault="007536DD" w:rsidP="00F77B20">
            <w:pPr>
              <w:spacing w:line="240" w:lineRule="auto"/>
              <w:rPr>
                <w:rFonts w:ascii="Arial" w:hAnsi="Arial" w:cs="Arial"/>
              </w:rPr>
            </w:pPr>
            <w:r w:rsidRPr="007536DD">
              <w:rPr>
                <w:rFonts w:ascii="Arial" w:hAnsi="Arial" w:cs="Arial"/>
              </w:rPr>
              <w:t xml:space="preserve">UPT ASET </w:t>
            </w:r>
          </w:p>
        </w:tc>
        <w:tc>
          <w:tcPr>
            <w:tcW w:w="29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F7B99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7536DD">
              <w:rPr>
                <w:rFonts w:ascii="Arial" w:hAnsi="Arial" w:cs="Arial"/>
              </w:rPr>
              <w:t xml:space="preserve">Sarana </w:t>
            </w:r>
            <w:proofErr w:type="spellStart"/>
            <w:r w:rsidRPr="007536DD">
              <w:rPr>
                <w:rFonts w:ascii="Arial" w:hAnsi="Arial" w:cs="Arial"/>
              </w:rPr>
              <w:t>Prasarana</w:t>
            </w:r>
            <w:proofErr w:type="spellEnd"/>
          </w:p>
        </w:tc>
      </w:tr>
      <w:tr w:rsidR="007536DD" w:rsidRPr="007536DD" w14:paraId="0C48AE18" w14:textId="77777777" w:rsidTr="00F77B20">
        <w:trPr>
          <w:gridAfter w:val="2"/>
          <w:wAfter w:w="45" w:type="dxa"/>
        </w:trPr>
        <w:tc>
          <w:tcPr>
            <w:tcW w:w="40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5731B08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7536DD">
              <w:rPr>
                <w:rFonts w:ascii="Arial" w:hAnsi="Arial" w:cs="Arial"/>
                <w:b/>
              </w:rPr>
              <w:t>Lokasi</w:t>
            </w:r>
          </w:p>
        </w:tc>
        <w:tc>
          <w:tcPr>
            <w:tcW w:w="30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BE0AC63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7536DD">
              <w:rPr>
                <w:rFonts w:ascii="Arial" w:hAnsi="Arial" w:cs="Arial"/>
                <w:b/>
              </w:rPr>
              <w:t xml:space="preserve">Ruang </w:t>
            </w:r>
            <w:proofErr w:type="spellStart"/>
            <w:r w:rsidRPr="007536DD">
              <w:rPr>
                <w:rFonts w:ascii="Arial" w:hAnsi="Arial" w:cs="Arial"/>
                <w:b/>
              </w:rPr>
              <w:t>Lingkup</w:t>
            </w:r>
            <w:proofErr w:type="spellEnd"/>
          </w:p>
        </w:tc>
        <w:tc>
          <w:tcPr>
            <w:tcW w:w="29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54251CA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7536DD">
              <w:rPr>
                <w:rFonts w:ascii="Arial" w:hAnsi="Arial" w:cs="Arial"/>
                <w:b/>
              </w:rPr>
              <w:t>Tanggal</w:t>
            </w:r>
            <w:proofErr w:type="spellEnd"/>
            <w:r w:rsidRPr="007536DD">
              <w:rPr>
                <w:rFonts w:ascii="Arial" w:hAnsi="Arial" w:cs="Arial"/>
                <w:b/>
              </w:rPr>
              <w:t xml:space="preserve"> Audit</w:t>
            </w:r>
          </w:p>
        </w:tc>
      </w:tr>
      <w:tr w:rsidR="007536DD" w:rsidRPr="007536DD" w14:paraId="0AE24B4D" w14:textId="77777777" w:rsidTr="00F77B20">
        <w:trPr>
          <w:gridAfter w:val="2"/>
          <w:wAfter w:w="45" w:type="dxa"/>
        </w:trPr>
        <w:tc>
          <w:tcPr>
            <w:tcW w:w="40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B7DFF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7536DD">
              <w:rPr>
                <w:rFonts w:ascii="Arial" w:hAnsi="Arial" w:cs="Arial"/>
              </w:rPr>
              <w:lastRenderedPageBreak/>
              <w:t>RUANG ASET</w:t>
            </w:r>
          </w:p>
        </w:tc>
        <w:tc>
          <w:tcPr>
            <w:tcW w:w="30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D9113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7536DD">
              <w:rPr>
                <w:rFonts w:ascii="Arial" w:hAnsi="Arial" w:cs="Arial"/>
              </w:rPr>
              <w:t xml:space="preserve">Sarana </w:t>
            </w:r>
            <w:proofErr w:type="spellStart"/>
            <w:r w:rsidRPr="007536DD">
              <w:rPr>
                <w:rFonts w:ascii="Arial" w:hAnsi="Arial" w:cs="Arial"/>
              </w:rPr>
              <w:t>Prasarana</w:t>
            </w:r>
            <w:proofErr w:type="spellEnd"/>
            <w:r w:rsidRPr="007536DD">
              <w:rPr>
                <w:rFonts w:ascii="Arial" w:hAnsi="Arial" w:cs="Arial"/>
              </w:rPr>
              <w:t xml:space="preserve"> T.A 2024-2025</w:t>
            </w:r>
          </w:p>
        </w:tc>
        <w:tc>
          <w:tcPr>
            <w:tcW w:w="29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38641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7536DD">
              <w:rPr>
                <w:rFonts w:ascii="Arial" w:hAnsi="Arial" w:cs="Arial"/>
              </w:rPr>
              <w:t>22-9-2025</w:t>
            </w:r>
          </w:p>
        </w:tc>
      </w:tr>
      <w:tr w:rsidR="007536DD" w:rsidRPr="007536DD" w14:paraId="5A824D2E" w14:textId="77777777" w:rsidTr="00F77B20">
        <w:trPr>
          <w:gridAfter w:val="2"/>
          <w:wAfter w:w="45" w:type="dxa"/>
        </w:trPr>
        <w:tc>
          <w:tcPr>
            <w:tcW w:w="40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66F7ABA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7536DD">
              <w:rPr>
                <w:rFonts w:ascii="Arial" w:hAnsi="Arial" w:cs="Arial"/>
                <w:b/>
              </w:rPr>
              <w:t xml:space="preserve">Wakil </w:t>
            </w:r>
            <w:proofErr w:type="spellStart"/>
            <w:r w:rsidRPr="007536DD">
              <w:rPr>
                <w:rFonts w:ascii="Arial" w:hAnsi="Arial" w:cs="Arial"/>
                <w:b/>
              </w:rPr>
              <w:t>Auditi</w:t>
            </w:r>
            <w:proofErr w:type="spellEnd"/>
          </w:p>
        </w:tc>
        <w:tc>
          <w:tcPr>
            <w:tcW w:w="30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DC3FC6D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7536DD">
              <w:rPr>
                <w:rFonts w:ascii="Arial" w:hAnsi="Arial" w:cs="Arial"/>
                <w:b/>
              </w:rPr>
              <w:t xml:space="preserve">Auditor </w:t>
            </w:r>
            <w:proofErr w:type="spellStart"/>
            <w:r w:rsidRPr="007536DD">
              <w:rPr>
                <w:rFonts w:ascii="Arial" w:hAnsi="Arial" w:cs="Arial"/>
                <w:b/>
              </w:rPr>
              <w:t>Ketua</w:t>
            </w:r>
            <w:proofErr w:type="spellEnd"/>
          </w:p>
        </w:tc>
        <w:tc>
          <w:tcPr>
            <w:tcW w:w="29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2B7A6B0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7536DD">
              <w:rPr>
                <w:rFonts w:ascii="Arial" w:hAnsi="Arial" w:cs="Arial"/>
                <w:b/>
              </w:rPr>
              <w:t xml:space="preserve">Auditor </w:t>
            </w:r>
            <w:proofErr w:type="spellStart"/>
            <w:r w:rsidRPr="007536DD">
              <w:rPr>
                <w:rFonts w:ascii="Arial" w:hAnsi="Arial" w:cs="Arial"/>
                <w:b/>
              </w:rPr>
              <w:t>Anggota</w:t>
            </w:r>
            <w:proofErr w:type="spellEnd"/>
          </w:p>
        </w:tc>
      </w:tr>
      <w:tr w:rsidR="007536DD" w:rsidRPr="007536DD" w14:paraId="0D05530C" w14:textId="77777777" w:rsidTr="00F77B20">
        <w:trPr>
          <w:gridAfter w:val="2"/>
          <w:wAfter w:w="45" w:type="dxa"/>
        </w:trPr>
        <w:tc>
          <w:tcPr>
            <w:tcW w:w="40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7D419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7536DD">
              <w:rPr>
                <w:rFonts w:ascii="Arial" w:hAnsi="Arial" w:cs="Arial"/>
              </w:rPr>
              <w:t xml:space="preserve">Yos Mandariah </w:t>
            </w:r>
          </w:p>
        </w:tc>
        <w:tc>
          <w:tcPr>
            <w:tcW w:w="30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0B3A1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7536DD">
              <w:rPr>
                <w:rFonts w:ascii="Arial" w:hAnsi="Arial" w:cs="Arial"/>
              </w:rPr>
              <w:t xml:space="preserve">Dra. </w:t>
            </w:r>
            <w:proofErr w:type="spellStart"/>
            <w:r w:rsidRPr="007536DD">
              <w:rPr>
                <w:rFonts w:ascii="Arial" w:hAnsi="Arial" w:cs="Arial"/>
              </w:rPr>
              <w:t>Poniasih</w:t>
            </w:r>
            <w:proofErr w:type="spellEnd"/>
            <w:r w:rsidRPr="007536DD">
              <w:rPr>
                <w:rFonts w:ascii="Arial" w:hAnsi="Arial" w:cs="Arial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</w:rPr>
              <w:t>lelawatty</w:t>
            </w:r>
            <w:proofErr w:type="spellEnd"/>
            <w:r w:rsidRPr="007536DD">
              <w:rPr>
                <w:rFonts w:ascii="Arial" w:hAnsi="Arial" w:cs="Arial"/>
              </w:rPr>
              <w:t>.,</w:t>
            </w:r>
            <w:proofErr w:type="spellStart"/>
            <w:r w:rsidRPr="007536DD">
              <w:rPr>
                <w:rFonts w:ascii="Arial" w:hAnsi="Arial" w:cs="Arial"/>
              </w:rPr>
              <w:t>M.Si</w:t>
            </w:r>
            <w:proofErr w:type="spellEnd"/>
          </w:p>
        </w:tc>
        <w:tc>
          <w:tcPr>
            <w:tcW w:w="29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7D438" w14:textId="77777777" w:rsidR="007536DD" w:rsidRPr="007536DD" w:rsidRDefault="007536DD" w:rsidP="00F77B20">
            <w:pPr>
              <w:spacing w:line="240" w:lineRule="auto"/>
              <w:rPr>
                <w:rFonts w:ascii="Arial" w:hAnsi="Arial" w:cs="Arial"/>
              </w:rPr>
            </w:pPr>
            <w:proofErr w:type="spellStart"/>
            <w:r w:rsidRPr="007536DD">
              <w:rPr>
                <w:rFonts w:ascii="Arial" w:hAnsi="Arial" w:cs="Arial"/>
              </w:rPr>
              <w:t>Sutrisna</w:t>
            </w:r>
            <w:proofErr w:type="spellEnd"/>
            <w:r w:rsidRPr="007536DD">
              <w:rPr>
                <w:rFonts w:ascii="Arial" w:hAnsi="Arial" w:cs="Arial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</w:rPr>
              <w:t>Altahira</w:t>
            </w:r>
            <w:proofErr w:type="spellEnd"/>
            <w:r w:rsidRPr="007536DD">
              <w:rPr>
                <w:rFonts w:ascii="Arial" w:hAnsi="Arial" w:cs="Arial"/>
              </w:rPr>
              <w:t>.,S.ST.,</w:t>
            </w:r>
            <w:proofErr w:type="spellStart"/>
            <w:r w:rsidRPr="007536DD">
              <w:rPr>
                <w:rFonts w:ascii="Arial" w:hAnsi="Arial" w:cs="Arial"/>
              </w:rPr>
              <w:t>M.Si</w:t>
            </w:r>
            <w:proofErr w:type="spellEnd"/>
          </w:p>
        </w:tc>
      </w:tr>
      <w:tr w:rsidR="007536DD" w:rsidRPr="007536DD" w14:paraId="11481EDE" w14:textId="77777777" w:rsidTr="00F77B20">
        <w:trPr>
          <w:gridAfter w:val="2"/>
          <w:wAfter w:w="45" w:type="dxa"/>
        </w:trPr>
        <w:tc>
          <w:tcPr>
            <w:tcW w:w="40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04F99A6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7536DD">
              <w:rPr>
                <w:rFonts w:ascii="Arial" w:hAnsi="Arial" w:cs="Arial"/>
                <w:b/>
              </w:rPr>
              <w:t>Distribusi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8C6482D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7536DD">
              <w:rPr>
                <w:rFonts w:ascii="Arial" w:hAnsi="Arial" w:cs="Arial"/>
                <w:b/>
              </w:rPr>
              <w:t>Auditi</w:t>
            </w:r>
            <w:proofErr w:type="spellEnd"/>
          </w:p>
        </w:tc>
        <w:tc>
          <w:tcPr>
            <w:tcW w:w="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9CBBC24" w14:textId="77777777" w:rsidR="007536DD" w:rsidRPr="007536DD" w:rsidRDefault="007536DD" w:rsidP="00F77B20">
            <w:pPr>
              <w:spacing w:line="240" w:lineRule="auto"/>
              <w:rPr>
                <w:rFonts w:ascii="Arial" w:hAnsi="Arial" w:cs="Arial"/>
                <w:b/>
              </w:rPr>
            </w:pPr>
            <w:r w:rsidRPr="007536DD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1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7FD8A17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7536DD">
              <w:rPr>
                <w:rFonts w:ascii="Arial" w:hAnsi="Arial" w:cs="Arial"/>
                <w:b/>
              </w:rPr>
              <w:t>Auditor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4A78C77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7536DD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9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AC491AA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7536DD">
              <w:rPr>
                <w:rFonts w:ascii="Arial" w:hAnsi="Arial" w:cs="Arial"/>
                <w:b/>
              </w:rPr>
              <w:t>PPM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214F7D5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7536DD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9746E63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7536DD">
              <w:rPr>
                <w:rFonts w:ascii="Arial" w:hAnsi="Arial" w:cs="Arial"/>
                <w:b/>
              </w:rPr>
              <w:t>Arsip</w:t>
            </w:r>
            <w:proofErr w:type="spellEnd"/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2BB94CC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7536DD">
              <w:rPr>
                <w:rFonts w:ascii="Arial" w:hAnsi="Arial" w:cs="Arial"/>
                <w:b/>
              </w:rPr>
              <w:t>X</w:t>
            </w:r>
          </w:p>
        </w:tc>
      </w:tr>
      <w:tr w:rsidR="007536DD" w:rsidRPr="007536DD" w14:paraId="0B5D951E" w14:textId="77777777" w:rsidTr="00F77B20">
        <w:tblPrEx>
          <w:tblLook w:val="0400" w:firstRow="0" w:lastRow="0" w:firstColumn="0" w:lastColumn="0" w:noHBand="0" w:noVBand="1"/>
        </w:tblPrEx>
        <w:trPr>
          <w:gridAfter w:val="1"/>
          <w:wAfter w:w="23" w:type="dxa"/>
          <w:trHeight w:val="279"/>
        </w:trPr>
        <w:tc>
          <w:tcPr>
            <w:tcW w:w="2550" w:type="dxa"/>
            <w:gridSpan w:val="3"/>
            <w:tcBorders>
              <w:bottom w:val="single" w:sz="4" w:space="0" w:color="000000"/>
            </w:tcBorders>
            <w:shd w:val="clear" w:color="auto" w:fill="F2F2F2"/>
          </w:tcPr>
          <w:p w14:paraId="16D4EC70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  <w:proofErr w:type="spellStart"/>
            <w:r w:rsidRPr="007536DD">
              <w:rPr>
                <w:rFonts w:ascii="Arial" w:eastAsia="Arial" w:hAnsi="Arial" w:cs="Arial"/>
                <w:bCs/>
              </w:rPr>
              <w:t>Deskripsi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Temuan</w:t>
            </w:r>
            <w:proofErr w:type="spellEnd"/>
          </w:p>
        </w:tc>
        <w:tc>
          <w:tcPr>
            <w:tcW w:w="7537" w:type="dxa"/>
            <w:gridSpan w:val="18"/>
            <w:tcBorders>
              <w:bottom w:val="single" w:sz="4" w:space="0" w:color="000000"/>
            </w:tcBorders>
          </w:tcPr>
          <w:p w14:paraId="017F4A9A" w14:textId="77777777" w:rsidR="007536DD" w:rsidRPr="007536DD" w:rsidRDefault="007536DD" w:rsidP="00F77B20">
            <w:pPr>
              <w:pStyle w:val="TableParagraph"/>
              <w:ind w:right="85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536DD">
              <w:rPr>
                <w:rFonts w:ascii="Arial" w:hAnsi="Arial" w:cs="Arial"/>
                <w:bCs/>
                <w:sz w:val="24"/>
                <w:szCs w:val="24"/>
              </w:rPr>
              <w:t xml:space="preserve">Ruang </w:t>
            </w:r>
            <w:proofErr w:type="spellStart"/>
            <w:r w:rsidRPr="007536DD">
              <w:rPr>
                <w:rFonts w:ascii="Arial" w:hAnsi="Arial" w:cs="Arial"/>
                <w:bCs/>
                <w:sz w:val="24"/>
                <w:szCs w:val="24"/>
              </w:rPr>
              <w:t>perkuliahan</w:t>
            </w:r>
            <w:proofErr w:type="spellEnd"/>
            <w:r w:rsidRPr="007536DD">
              <w:rPr>
                <w:rFonts w:ascii="Arial" w:hAnsi="Arial" w:cs="Arial"/>
                <w:bCs/>
                <w:sz w:val="24"/>
                <w:szCs w:val="24"/>
              </w:rPr>
              <w:t xml:space="preserve"> yang </w:t>
            </w:r>
            <w:proofErr w:type="spellStart"/>
            <w:r w:rsidRPr="007536DD">
              <w:rPr>
                <w:rFonts w:ascii="Arial" w:hAnsi="Arial" w:cs="Arial"/>
                <w:bCs/>
                <w:sz w:val="24"/>
                <w:szCs w:val="24"/>
              </w:rPr>
              <w:t>terbagi</w:t>
            </w:r>
            <w:proofErr w:type="spellEnd"/>
            <w:r w:rsidRPr="007536DD">
              <w:rPr>
                <w:rFonts w:ascii="Arial" w:hAnsi="Arial" w:cs="Arial"/>
                <w:bCs/>
                <w:sz w:val="24"/>
                <w:szCs w:val="24"/>
              </w:rPr>
              <w:t xml:space="preserve"> 2 </w:t>
            </w:r>
            <w:proofErr w:type="spellStart"/>
            <w:r w:rsidRPr="007536DD">
              <w:rPr>
                <w:rFonts w:ascii="Arial" w:hAnsi="Arial" w:cs="Arial"/>
                <w:bCs/>
                <w:sz w:val="24"/>
                <w:szCs w:val="24"/>
              </w:rPr>
              <w:t>gedung</w:t>
            </w:r>
            <w:proofErr w:type="spellEnd"/>
            <w:r w:rsidRPr="007536DD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bCs/>
                <w:sz w:val="24"/>
                <w:szCs w:val="24"/>
              </w:rPr>
              <w:t>sehingga</w:t>
            </w:r>
            <w:proofErr w:type="spellEnd"/>
            <w:r w:rsidRPr="007536DD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bCs/>
                <w:sz w:val="24"/>
                <w:szCs w:val="24"/>
              </w:rPr>
              <w:t>sehingga</w:t>
            </w:r>
            <w:proofErr w:type="spellEnd"/>
            <w:r w:rsidRPr="007536DD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bCs/>
                <w:sz w:val="24"/>
                <w:szCs w:val="24"/>
              </w:rPr>
              <w:t>menimbulkan</w:t>
            </w:r>
            <w:proofErr w:type="spellEnd"/>
            <w:r w:rsidRPr="007536DD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bCs/>
                <w:sz w:val="24"/>
                <w:szCs w:val="24"/>
              </w:rPr>
              <w:t>ketidaknyamanan</w:t>
            </w:r>
            <w:proofErr w:type="spellEnd"/>
            <w:r w:rsidRPr="007536DD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bCs/>
                <w:sz w:val="24"/>
                <w:szCs w:val="24"/>
              </w:rPr>
              <w:t>bagi</w:t>
            </w:r>
            <w:proofErr w:type="spellEnd"/>
            <w:r w:rsidRPr="007536DD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bCs/>
                <w:sz w:val="24"/>
                <w:szCs w:val="24"/>
              </w:rPr>
              <w:t>mahasiswa</w:t>
            </w:r>
            <w:proofErr w:type="spellEnd"/>
            <w:r w:rsidRPr="007536DD">
              <w:rPr>
                <w:rFonts w:ascii="Arial" w:hAnsi="Arial" w:cs="Arial"/>
                <w:bCs/>
                <w:sz w:val="24"/>
                <w:szCs w:val="24"/>
              </w:rPr>
              <w:t xml:space="preserve"> dan </w:t>
            </w:r>
            <w:proofErr w:type="spellStart"/>
            <w:r w:rsidRPr="007536DD">
              <w:rPr>
                <w:rFonts w:ascii="Arial" w:hAnsi="Arial" w:cs="Arial"/>
                <w:bCs/>
                <w:sz w:val="24"/>
                <w:szCs w:val="24"/>
              </w:rPr>
              <w:t>dosen</w:t>
            </w:r>
            <w:proofErr w:type="spellEnd"/>
            <w:r w:rsidRPr="007536DD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sz w:val="24"/>
                <w:szCs w:val="24"/>
              </w:rPr>
              <w:t>karena</w:t>
            </w:r>
            <w:proofErr w:type="spellEnd"/>
            <w:r w:rsidRPr="007536D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sz w:val="24"/>
                <w:szCs w:val="24"/>
              </w:rPr>
              <w:t>faktor</w:t>
            </w:r>
            <w:proofErr w:type="spellEnd"/>
            <w:r w:rsidRPr="007536DD">
              <w:rPr>
                <w:rFonts w:ascii="Arial" w:hAnsi="Arial" w:cs="Arial"/>
                <w:sz w:val="24"/>
                <w:szCs w:val="24"/>
              </w:rPr>
              <w:t xml:space="preserve"> Jarak dan </w:t>
            </w:r>
            <w:proofErr w:type="spellStart"/>
            <w:r w:rsidRPr="007536DD">
              <w:rPr>
                <w:rFonts w:ascii="Arial" w:hAnsi="Arial" w:cs="Arial"/>
                <w:sz w:val="24"/>
                <w:szCs w:val="24"/>
              </w:rPr>
              <w:t>keadaan</w:t>
            </w:r>
            <w:proofErr w:type="spellEnd"/>
            <w:r w:rsidRPr="007536D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sz w:val="24"/>
                <w:szCs w:val="24"/>
              </w:rPr>
              <w:t>ruangan</w:t>
            </w:r>
            <w:proofErr w:type="spellEnd"/>
            <w:r w:rsidRPr="007536DD">
              <w:rPr>
                <w:rFonts w:ascii="Arial" w:hAnsi="Arial" w:cs="Arial"/>
                <w:sz w:val="24"/>
                <w:szCs w:val="24"/>
              </w:rPr>
              <w:t xml:space="preserve"> dan </w:t>
            </w:r>
            <w:proofErr w:type="spellStart"/>
            <w:r w:rsidRPr="007536DD">
              <w:rPr>
                <w:rFonts w:ascii="Arial" w:hAnsi="Arial" w:cs="Arial"/>
                <w:sz w:val="24"/>
                <w:szCs w:val="24"/>
              </w:rPr>
              <w:t>seharusnya</w:t>
            </w:r>
            <w:proofErr w:type="spellEnd"/>
            <w:r w:rsidRPr="007536D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sz w:val="24"/>
                <w:szCs w:val="24"/>
              </w:rPr>
              <w:t>setiap</w:t>
            </w:r>
            <w:proofErr w:type="spellEnd"/>
            <w:r w:rsidRPr="007536D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sz w:val="24"/>
                <w:szCs w:val="24"/>
              </w:rPr>
              <w:t>jurusan</w:t>
            </w:r>
            <w:proofErr w:type="spellEnd"/>
            <w:r w:rsidRPr="007536D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sz w:val="24"/>
                <w:szCs w:val="24"/>
              </w:rPr>
              <w:t>ada</w:t>
            </w:r>
            <w:proofErr w:type="spellEnd"/>
            <w:r w:rsidRPr="007536DD">
              <w:rPr>
                <w:rFonts w:ascii="Arial" w:hAnsi="Arial" w:cs="Arial"/>
                <w:sz w:val="24"/>
                <w:szCs w:val="24"/>
              </w:rPr>
              <w:t xml:space="preserve"> tata </w:t>
            </w:r>
            <w:proofErr w:type="spellStart"/>
            <w:r w:rsidRPr="007536DD">
              <w:rPr>
                <w:rFonts w:ascii="Arial" w:hAnsi="Arial" w:cs="Arial"/>
                <w:sz w:val="24"/>
                <w:szCs w:val="24"/>
              </w:rPr>
              <w:t>usaha</w:t>
            </w:r>
            <w:proofErr w:type="spellEnd"/>
            <w:r w:rsidRPr="007536D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sz w:val="24"/>
                <w:szCs w:val="24"/>
              </w:rPr>
              <w:t>sehingga</w:t>
            </w:r>
            <w:proofErr w:type="spellEnd"/>
            <w:r w:rsidRPr="007536D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sz w:val="24"/>
                <w:szCs w:val="24"/>
              </w:rPr>
              <w:t>memudahkan</w:t>
            </w:r>
            <w:proofErr w:type="spellEnd"/>
            <w:r w:rsidRPr="007536DD">
              <w:rPr>
                <w:rFonts w:ascii="Arial" w:hAnsi="Arial" w:cs="Arial"/>
                <w:sz w:val="24"/>
                <w:szCs w:val="24"/>
              </w:rPr>
              <w:t xml:space="preserve"> proses </w:t>
            </w:r>
            <w:proofErr w:type="spellStart"/>
            <w:r w:rsidRPr="007536DD">
              <w:rPr>
                <w:rFonts w:ascii="Arial" w:hAnsi="Arial" w:cs="Arial"/>
                <w:sz w:val="24"/>
                <w:szCs w:val="24"/>
              </w:rPr>
              <w:t>adminstrasi</w:t>
            </w:r>
            <w:proofErr w:type="spellEnd"/>
            <w:r w:rsidRPr="007536DD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7536DD" w:rsidRPr="007536DD" w14:paraId="5C3F2DDC" w14:textId="77777777" w:rsidTr="00F77B20">
        <w:tblPrEx>
          <w:tblLook w:val="0400" w:firstRow="0" w:lastRow="0" w:firstColumn="0" w:lastColumn="0" w:noHBand="0" w:noVBand="1"/>
        </w:tblPrEx>
        <w:trPr>
          <w:gridAfter w:val="1"/>
          <w:wAfter w:w="23" w:type="dxa"/>
          <w:trHeight w:val="279"/>
        </w:trPr>
        <w:tc>
          <w:tcPr>
            <w:tcW w:w="2550" w:type="dxa"/>
            <w:gridSpan w:val="3"/>
            <w:tcBorders>
              <w:bottom w:val="single" w:sz="4" w:space="0" w:color="000000"/>
            </w:tcBorders>
            <w:shd w:val="clear" w:color="auto" w:fill="F2F2F2"/>
          </w:tcPr>
          <w:p w14:paraId="202E68F5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  <w:proofErr w:type="spellStart"/>
            <w:r w:rsidRPr="007536DD">
              <w:rPr>
                <w:rFonts w:ascii="Arial" w:eastAsia="Arial" w:hAnsi="Arial" w:cs="Arial"/>
                <w:bCs/>
              </w:rPr>
              <w:t>Kriteria</w:t>
            </w:r>
            <w:proofErr w:type="spellEnd"/>
          </w:p>
        </w:tc>
        <w:tc>
          <w:tcPr>
            <w:tcW w:w="7537" w:type="dxa"/>
            <w:gridSpan w:val="18"/>
            <w:tcBorders>
              <w:bottom w:val="single" w:sz="4" w:space="0" w:color="000000"/>
            </w:tcBorders>
          </w:tcPr>
          <w:p w14:paraId="2F7D41CE" w14:textId="77777777" w:rsidR="007536DD" w:rsidRPr="007536DD" w:rsidRDefault="007536DD" w:rsidP="00F77B20">
            <w:pPr>
              <w:widowControl w:val="0"/>
              <w:shd w:val="clear" w:color="auto" w:fill="FFFFFF" w:themeFill="background1"/>
              <w:rPr>
                <w:rFonts w:ascii="Arial" w:hAnsi="Arial" w:cs="Arial"/>
              </w:rPr>
            </w:pPr>
            <w:proofErr w:type="spellStart"/>
            <w:r w:rsidRPr="007536DD">
              <w:rPr>
                <w:rFonts w:ascii="Arial" w:hAnsi="Arial" w:cs="Arial"/>
              </w:rPr>
              <w:t>Prasarana</w:t>
            </w:r>
            <w:proofErr w:type="spellEnd"/>
            <w:r w:rsidRPr="007536DD">
              <w:rPr>
                <w:rFonts w:ascii="Arial" w:hAnsi="Arial" w:cs="Arial"/>
                <w:spacing w:val="-16"/>
              </w:rPr>
              <w:t xml:space="preserve"> </w:t>
            </w:r>
            <w:r w:rsidRPr="007536DD">
              <w:rPr>
                <w:rFonts w:ascii="Arial" w:hAnsi="Arial" w:cs="Arial"/>
              </w:rPr>
              <w:t xml:space="preserve">Lahan </w:t>
            </w:r>
            <w:proofErr w:type="spellStart"/>
            <w:r w:rsidRPr="007536DD">
              <w:rPr>
                <w:rFonts w:ascii="Arial" w:hAnsi="Arial" w:cs="Arial"/>
              </w:rPr>
              <w:t>Progra</w:t>
            </w:r>
            <w:proofErr w:type="spellEnd"/>
            <w:r w:rsidRPr="007536DD">
              <w:rPr>
                <w:rFonts w:ascii="Arial" w:hAnsi="Arial" w:cs="Arial"/>
              </w:rPr>
              <w:t xml:space="preserve"> Studi ;</w:t>
            </w:r>
          </w:p>
          <w:p w14:paraId="73523FE8" w14:textId="77777777" w:rsidR="007536DD" w:rsidRPr="007536DD" w:rsidRDefault="007536DD" w:rsidP="007536DD">
            <w:pPr>
              <w:pStyle w:val="TableParagraph"/>
              <w:numPr>
                <w:ilvl w:val="0"/>
                <w:numId w:val="36"/>
              </w:numPr>
              <w:tabs>
                <w:tab w:val="left" w:pos="826"/>
              </w:tabs>
              <w:spacing w:before="4"/>
              <w:ind w:left="826" w:hanging="358"/>
              <w:rPr>
                <w:rFonts w:ascii="Arial" w:hAnsi="Arial" w:cs="Arial"/>
                <w:sz w:val="24"/>
                <w:szCs w:val="24"/>
              </w:rPr>
            </w:pPr>
            <w:r w:rsidRPr="007536DD">
              <w:rPr>
                <w:rFonts w:ascii="Arial" w:hAnsi="Arial" w:cs="Arial"/>
                <w:sz w:val="24"/>
                <w:szCs w:val="24"/>
              </w:rPr>
              <w:t>Ruang</w:t>
            </w:r>
            <w:r w:rsidRPr="007536DD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spacing w:val="-2"/>
                <w:sz w:val="24"/>
                <w:szCs w:val="24"/>
              </w:rPr>
              <w:t>Kelas</w:t>
            </w:r>
            <w:proofErr w:type="spellEnd"/>
          </w:p>
          <w:p w14:paraId="356A9517" w14:textId="77777777" w:rsidR="007536DD" w:rsidRPr="007536DD" w:rsidRDefault="007536DD" w:rsidP="007536DD">
            <w:pPr>
              <w:pStyle w:val="TableParagraph"/>
              <w:numPr>
                <w:ilvl w:val="0"/>
                <w:numId w:val="36"/>
              </w:numPr>
              <w:tabs>
                <w:tab w:val="left" w:pos="826"/>
                <w:tab w:val="left" w:pos="828"/>
              </w:tabs>
              <w:spacing w:before="123" w:line="360" w:lineRule="auto"/>
              <w:ind w:right="183"/>
              <w:rPr>
                <w:rFonts w:ascii="Arial" w:hAnsi="Arial" w:cs="Arial"/>
                <w:sz w:val="24"/>
                <w:szCs w:val="24"/>
              </w:rPr>
            </w:pPr>
            <w:r w:rsidRPr="007536DD">
              <w:rPr>
                <w:rFonts w:ascii="Arial" w:hAnsi="Arial" w:cs="Arial"/>
                <w:sz w:val="24"/>
                <w:szCs w:val="24"/>
              </w:rPr>
              <w:t>Ruang</w:t>
            </w:r>
            <w:r w:rsidRPr="007536DD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sz w:val="24"/>
                <w:szCs w:val="24"/>
              </w:rPr>
              <w:t>Pimpinan</w:t>
            </w:r>
            <w:proofErr w:type="spellEnd"/>
            <w:r w:rsidRPr="007536D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spacing w:val="-2"/>
                <w:sz w:val="24"/>
                <w:szCs w:val="24"/>
              </w:rPr>
              <w:t>Satuan</w:t>
            </w:r>
            <w:proofErr w:type="spellEnd"/>
            <w:r w:rsidRPr="007536DD">
              <w:rPr>
                <w:rFonts w:ascii="Arial" w:hAnsi="Arial" w:cs="Arial"/>
                <w:spacing w:val="-2"/>
                <w:sz w:val="24"/>
                <w:szCs w:val="24"/>
              </w:rPr>
              <w:t xml:space="preserve"> Pendidikan</w:t>
            </w:r>
          </w:p>
          <w:p w14:paraId="54E66181" w14:textId="77777777" w:rsidR="007536DD" w:rsidRPr="007536DD" w:rsidRDefault="007536DD" w:rsidP="007536DD">
            <w:pPr>
              <w:pStyle w:val="TableParagraph"/>
              <w:numPr>
                <w:ilvl w:val="0"/>
                <w:numId w:val="36"/>
              </w:numPr>
              <w:tabs>
                <w:tab w:val="left" w:pos="826"/>
              </w:tabs>
              <w:spacing w:before="2"/>
              <w:ind w:left="826" w:hanging="358"/>
              <w:rPr>
                <w:rFonts w:ascii="Arial" w:hAnsi="Arial" w:cs="Arial"/>
                <w:sz w:val="24"/>
                <w:szCs w:val="24"/>
              </w:rPr>
            </w:pPr>
            <w:r w:rsidRPr="007536DD">
              <w:rPr>
                <w:rFonts w:ascii="Arial" w:hAnsi="Arial" w:cs="Arial"/>
                <w:sz w:val="24"/>
                <w:szCs w:val="24"/>
              </w:rPr>
              <w:t>Ruang</w:t>
            </w:r>
            <w:r w:rsidRPr="007536DD">
              <w:rPr>
                <w:rFonts w:ascii="Arial" w:hAnsi="Arial" w:cs="Arial"/>
                <w:spacing w:val="57"/>
                <w:sz w:val="24"/>
                <w:szCs w:val="24"/>
              </w:rPr>
              <w:t xml:space="preserve"> </w:t>
            </w:r>
            <w:r w:rsidRPr="007536DD">
              <w:rPr>
                <w:rFonts w:ascii="Arial" w:hAnsi="Arial" w:cs="Arial"/>
                <w:spacing w:val="-2"/>
                <w:sz w:val="24"/>
                <w:szCs w:val="24"/>
              </w:rPr>
              <w:t>Pendidik,</w:t>
            </w:r>
          </w:p>
          <w:p w14:paraId="25377D03" w14:textId="77777777" w:rsidR="007536DD" w:rsidRPr="007536DD" w:rsidRDefault="007536DD" w:rsidP="007536DD">
            <w:pPr>
              <w:pStyle w:val="TableParagraph"/>
              <w:numPr>
                <w:ilvl w:val="0"/>
                <w:numId w:val="36"/>
              </w:numPr>
              <w:tabs>
                <w:tab w:val="left" w:pos="826"/>
                <w:tab w:val="left" w:pos="828"/>
              </w:tabs>
              <w:spacing w:before="127" w:line="360" w:lineRule="auto"/>
              <w:ind w:right="603"/>
              <w:rPr>
                <w:rFonts w:ascii="Arial" w:hAnsi="Arial" w:cs="Arial"/>
                <w:sz w:val="24"/>
                <w:szCs w:val="24"/>
              </w:rPr>
            </w:pPr>
            <w:r w:rsidRPr="007536DD">
              <w:rPr>
                <w:rFonts w:ascii="Arial" w:hAnsi="Arial" w:cs="Arial"/>
                <w:sz w:val="24"/>
                <w:szCs w:val="24"/>
              </w:rPr>
              <w:t>Ruang</w:t>
            </w:r>
            <w:r w:rsidRPr="007536DD">
              <w:rPr>
                <w:rFonts w:ascii="Arial" w:hAnsi="Arial" w:cs="Arial"/>
                <w:spacing w:val="24"/>
                <w:sz w:val="24"/>
                <w:szCs w:val="24"/>
              </w:rPr>
              <w:t xml:space="preserve"> </w:t>
            </w:r>
            <w:r w:rsidRPr="007536DD">
              <w:rPr>
                <w:rFonts w:ascii="Arial" w:hAnsi="Arial" w:cs="Arial"/>
                <w:sz w:val="24"/>
                <w:szCs w:val="24"/>
              </w:rPr>
              <w:t xml:space="preserve">Tata </w:t>
            </w:r>
            <w:r w:rsidRPr="007536DD">
              <w:rPr>
                <w:rFonts w:ascii="Arial" w:hAnsi="Arial" w:cs="Arial"/>
                <w:spacing w:val="-2"/>
                <w:sz w:val="24"/>
                <w:szCs w:val="24"/>
              </w:rPr>
              <w:t>Usaha,</w:t>
            </w:r>
          </w:p>
          <w:p w14:paraId="5CC3AC30" w14:textId="77777777" w:rsidR="007536DD" w:rsidRPr="007536DD" w:rsidRDefault="007536DD" w:rsidP="007536DD">
            <w:pPr>
              <w:pStyle w:val="TableParagraph"/>
              <w:numPr>
                <w:ilvl w:val="0"/>
                <w:numId w:val="36"/>
              </w:numPr>
              <w:tabs>
                <w:tab w:val="left" w:pos="826"/>
              </w:tabs>
              <w:spacing w:before="2"/>
              <w:ind w:left="826" w:hanging="358"/>
              <w:rPr>
                <w:rFonts w:ascii="Arial" w:hAnsi="Arial" w:cs="Arial"/>
                <w:sz w:val="24"/>
                <w:szCs w:val="24"/>
              </w:rPr>
            </w:pPr>
            <w:r w:rsidRPr="007536DD">
              <w:rPr>
                <w:rFonts w:ascii="Arial" w:hAnsi="Arial" w:cs="Arial"/>
                <w:spacing w:val="-2"/>
                <w:sz w:val="24"/>
                <w:szCs w:val="24"/>
              </w:rPr>
              <w:t>Ruang</w:t>
            </w:r>
          </w:p>
          <w:p w14:paraId="59B18DF2" w14:textId="77777777" w:rsidR="007536DD" w:rsidRPr="007536DD" w:rsidRDefault="007536DD" w:rsidP="00F77B20">
            <w:pPr>
              <w:pStyle w:val="TableParagraph"/>
              <w:spacing w:before="123"/>
              <w:ind w:left="828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536DD">
              <w:rPr>
                <w:rFonts w:ascii="Arial" w:hAnsi="Arial" w:cs="Arial"/>
                <w:spacing w:val="-2"/>
                <w:sz w:val="24"/>
                <w:szCs w:val="24"/>
              </w:rPr>
              <w:t>Perpustakaan</w:t>
            </w:r>
            <w:proofErr w:type="spellEnd"/>
          </w:p>
          <w:p w14:paraId="0B9F54F5" w14:textId="77777777" w:rsidR="007536DD" w:rsidRPr="007536DD" w:rsidRDefault="007536DD" w:rsidP="007536DD">
            <w:pPr>
              <w:pStyle w:val="TableParagraph"/>
              <w:numPr>
                <w:ilvl w:val="0"/>
                <w:numId w:val="36"/>
              </w:numPr>
              <w:tabs>
                <w:tab w:val="left" w:pos="826"/>
              </w:tabs>
              <w:spacing w:before="127"/>
              <w:ind w:left="826" w:hanging="358"/>
              <w:rPr>
                <w:rFonts w:ascii="Arial" w:hAnsi="Arial" w:cs="Arial"/>
                <w:sz w:val="24"/>
                <w:szCs w:val="24"/>
              </w:rPr>
            </w:pPr>
            <w:r w:rsidRPr="007536DD">
              <w:rPr>
                <w:rFonts w:ascii="Arial" w:hAnsi="Arial" w:cs="Arial"/>
                <w:spacing w:val="-2"/>
                <w:sz w:val="24"/>
                <w:szCs w:val="24"/>
              </w:rPr>
              <w:t>Ruang</w:t>
            </w:r>
          </w:p>
          <w:p w14:paraId="7A8AFEE3" w14:textId="77777777" w:rsidR="007536DD" w:rsidRPr="007536DD" w:rsidRDefault="007536DD" w:rsidP="00F77B20">
            <w:pPr>
              <w:pStyle w:val="TableParagraph"/>
              <w:spacing w:before="127"/>
              <w:ind w:left="828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536DD">
              <w:rPr>
                <w:rFonts w:ascii="Arial" w:hAnsi="Arial" w:cs="Arial"/>
                <w:spacing w:val="-2"/>
                <w:sz w:val="24"/>
                <w:szCs w:val="24"/>
              </w:rPr>
              <w:t>Laboratorium</w:t>
            </w:r>
            <w:proofErr w:type="spellEnd"/>
            <w:r w:rsidRPr="007536DD">
              <w:rPr>
                <w:rFonts w:ascii="Arial" w:hAnsi="Arial" w:cs="Arial"/>
                <w:spacing w:val="-2"/>
                <w:sz w:val="24"/>
                <w:szCs w:val="24"/>
              </w:rPr>
              <w:t>,</w:t>
            </w:r>
          </w:p>
          <w:p w14:paraId="41613A09" w14:textId="77777777" w:rsidR="007536DD" w:rsidRPr="007536DD" w:rsidRDefault="007536DD" w:rsidP="007536DD">
            <w:pPr>
              <w:pStyle w:val="TableParagraph"/>
              <w:numPr>
                <w:ilvl w:val="0"/>
                <w:numId w:val="36"/>
              </w:numPr>
              <w:tabs>
                <w:tab w:val="left" w:pos="826"/>
              </w:tabs>
              <w:spacing w:before="128"/>
              <w:ind w:left="826" w:hanging="358"/>
              <w:rPr>
                <w:rFonts w:ascii="Arial" w:hAnsi="Arial" w:cs="Arial"/>
                <w:sz w:val="24"/>
                <w:szCs w:val="24"/>
              </w:rPr>
            </w:pPr>
            <w:r w:rsidRPr="007536DD">
              <w:rPr>
                <w:rFonts w:ascii="Arial" w:hAnsi="Arial" w:cs="Arial"/>
                <w:sz w:val="24"/>
                <w:szCs w:val="24"/>
              </w:rPr>
              <w:t>Ruang</w:t>
            </w:r>
            <w:r w:rsidRPr="007536DD">
              <w:rPr>
                <w:rFonts w:ascii="Arial" w:hAnsi="Arial" w:cs="Arial"/>
                <w:spacing w:val="57"/>
                <w:sz w:val="24"/>
                <w:szCs w:val="24"/>
              </w:rPr>
              <w:t xml:space="preserve"> </w:t>
            </w:r>
            <w:r w:rsidRPr="007536DD">
              <w:rPr>
                <w:rFonts w:ascii="Arial" w:hAnsi="Arial" w:cs="Arial"/>
                <w:spacing w:val="-2"/>
                <w:sz w:val="24"/>
                <w:szCs w:val="24"/>
              </w:rPr>
              <w:t>Kantin,</w:t>
            </w:r>
          </w:p>
          <w:p w14:paraId="49FC3094" w14:textId="77777777" w:rsidR="007536DD" w:rsidRPr="007536DD" w:rsidRDefault="007536DD" w:rsidP="007536DD">
            <w:pPr>
              <w:pStyle w:val="TableParagraph"/>
              <w:numPr>
                <w:ilvl w:val="0"/>
                <w:numId w:val="36"/>
              </w:numPr>
              <w:tabs>
                <w:tab w:val="left" w:pos="826"/>
                <w:tab w:val="left" w:pos="828"/>
              </w:tabs>
              <w:spacing w:before="127" w:line="360" w:lineRule="auto"/>
              <w:ind w:right="471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536DD">
              <w:rPr>
                <w:rFonts w:ascii="Arial" w:hAnsi="Arial" w:cs="Arial"/>
                <w:sz w:val="24"/>
                <w:szCs w:val="24"/>
              </w:rPr>
              <w:t>Instalasi</w:t>
            </w:r>
            <w:proofErr w:type="spellEnd"/>
            <w:r w:rsidRPr="007536DD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sz w:val="24"/>
                <w:szCs w:val="24"/>
              </w:rPr>
              <w:t>daya</w:t>
            </w:r>
            <w:proofErr w:type="spellEnd"/>
            <w:r w:rsidRPr="007536DD">
              <w:rPr>
                <w:rFonts w:ascii="Arial" w:hAnsi="Arial" w:cs="Arial"/>
                <w:sz w:val="24"/>
                <w:szCs w:val="24"/>
              </w:rPr>
              <w:t xml:space="preserve"> dan Jasa</w:t>
            </w:r>
          </w:p>
          <w:p w14:paraId="6AE07847" w14:textId="77777777" w:rsidR="007536DD" w:rsidRPr="007536DD" w:rsidRDefault="007536DD" w:rsidP="007536DD">
            <w:pPr>
              <w:pStyle w:val="TableParagraph"/>
              <w:numPr>
                <w:ilvl w:val="0"/>
                <w:numId w:val="36"/>
              </w:numPr>
              <w:tabs>
                <w:tab w:val="left" w:pos="826"/>
                <w:tab w:val="left" w:pos="828"/>
              </w:tabs>
              <w:spacing w:before="1" w:line="360" w:lineRule="auto"/>
              <w:ind w:right="151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536DD">
              <w:rPr>
                <w:rFonts w:ascii="Arial" w:hAnsi="Arial" w:cs="Arial"/>
                <w:sz w:val="24"/>
                <w:szCs w:val="24"/>
              </w:rPr>
              <w:t>Tempat</w:t>
            </w:r>
            <w:proofErr w:type="spellEnd"/>
            <w:r w:rsidRPr="007536DD">
              <w:rPr>
                <w:rFonts w:ascii="Arial" w:hAnsi="Arial" w:cs="Arial"/>
                <w:spacing w:val="80"/>
                <w:sz w:val="24"/>
                <w:szCs w:val="24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sz w:val="24"/>
                <w:szCs w:val="24"/>
              </w:rPr>
              <w:t>berolah</w:t>
            </w:r>
            <w:proofErr w:type="spellEnd"/>
            <w:r w:rsidRPr="007536D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536DD">
              <w:rPr>
                <w:rFonts w:ascii="Arial" w:hAnsi="Arial" w:cs="Arial"/>
                <w:spacing w:val="-4"/>
                <w:sz w:val="24"/>
                <w:szCs w:val="24"/>
              </w:rPr>
              <w:t>raga</w:t>
            </w:r>
          </w:p>
          <w:p w14:paraId="407325D1" w14:textId="77777777" w:rsidR="007536DD" w:rsidRPr="007536DD" w:rsidRDefault="007536DD" w:rsidP="007536DD">
            <w:pPr>
              <w:pStyle w:val="TableParagraph"/>
              <w:numPr>
                <w:ilvl w:val="0"/>
                <w:numId w:val="36"/>
              </w:numPr>
              <w:tabs>
                <w:tab w:val="left" w:pos="825"/>
              </w:tabs>
              <w:spacing w:line="250" w:lineRule="exact"/>
              <w:ind w:left="825" w:hanging="357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536DD">
              <w:rPr>
                <w:rFonts w:ascii="Arial" w:hAnsi="Arial" w:cs="Arial"/>
                <w:spacing w:val="-2"/>
                <w:sz w:val="24"/>
                <w:szCs w:val="24"/>
              </w:rPr>
              <w:t>Tempat</w:t>
            </w:r>
            <w:proofErr w:type="spellEnd"/>
            <w:r w:rsidRPr="007536D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spacing w:val="-2"/>
                <w:sz w:val="24"/>
                <w:szCs w:val="24"/>
              </w:rPr>
              <w:t>beribadah</w:t>
            </w:r>
            <w:proofErr w:type="spellEnd"/>
            <w:r w:rsidRPr="007536DD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</w:p>
          <w:p w14:paraId="1C7E9DAB" w14:textId="77777777" w:rsidR="007536DD" w:rsidRPr="007536DD" w:rsidRDefault="007536DD" w:rsidP="007536DD">
            <w:pPr>
              <w:pStyle w:val="TableParagraph"/>
              <w:numPr>
                <w:ilvl w:val="0"/>
                <w:numId w:val="36"/>
              </w:numPr>
              <w:tabs>
                <w:tab w:val="left" w:pos="825"/>
              </w:tabs>
              <w:spacing w:line="250" w:lineRule="exact"/>
              <w:ind w:left="825" w:hanging="357"/>
              <w:rPr>
                <w:rFonts w:ascii="Arial" w:hAnsi="Arial" w:cs="Arial"/>
                <w:sz w:val="24"/>
                <w:szCs w:val="24"/>
              </w:rPr>
            </w:pPr>
            <w:r w:rsidRPr="007536DD">
              <w:rPr>
                <w:rFonts w:ascii="Arial" w:hAnsi="Arial" w:cs="Arial"/>
                <w:spacing w:val="-2"/>
                <w:sz w:val="24"/>
                <w:szCs w:val="24"/>
              </w:rPr>
              <w:t>Ruang/</w:t>
            </w:r>
            <w:proofErr w:type="spellStart"/>
            <w:r w:rsidRPr="007536DD">
              <w:rPr>
                <w:rFonts w:ascii="Arial" w:hAnsi="Arial" w:cs="Arial"/>
                <w:spacing w:val="-2"/>
                <w:sz w:val="24"/>
                <w:szCs w:val="24"/>
              </w:rPr>
              <w:t>tempat</w:t>
            </w:r>
            <w:proofErr w:type="spellEnd"/>
            <w:r w:rsidRPr="007536DD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7536DD">
              <w:rPr>
                <w:rFonts w:ascii="Arial" w:hAnsi="Arial" w:cs="Arial"/>
                <w:sz w:val="24"/>
                <w:szCs w:val="24"/>
              </w:rPr>
              <w:t>lain</w:t>
            </w:r>
            <w:r w:rsidRPr="007536DD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 w:rsidRPr="007536DD">
              <w:rPr>
                <w:rFonts w:ascii="Arial" w:hAnsi="Arial" w:cs="Arial"/>
                <w:sz w:val="24"/>
                <w:szCs w:val="24"/>
              </w:rPr>
              <w:t xml:space="preserve">yang </w:t>
            </w:r>
            <w:proofErr w:type="spellStart"/>
            <w:r w:rsidRPr="007536DD">
              <w:rPr>
                <w:rFonts w:ascii="Arial" w:hAnsi="Arial" w:cs="Arial"/>
                <w:sz w:val="24"/>
                <w:szCs w:val="24"/>
              </w:rPr>
              <w:t>diperlukan</w:t>
            </w:r>
            <w:proofErr w:type="spellEnd"/>
            <w:r w:rsidRPr="007536DD">
              <w:rPr>
                <w:rFonts w:ascii="Arial" w:hAnsi="Arial" w:cs="Arial"/>
                <w:spacing w:val="24"/>
                <w:sz w:val="24"/>
                <w:szCs w:val="24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sz w:val="24"/>
                <w:szCs w:val="24"/>
              </w:rPr>
              <w:t>untuk</w:t>
            </w:r>
            <w:proofErr w:type="spellEnd"/>
            <w:r w:rsidRPr="007536D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spacing w:val="-2"/>
                <w:sz w:val="24"/>
                <w:szCs w:val="24"/>
              </w:rPr>
              <w:t>menunjang</w:t>
            </w:r>
            <w:proofErr w:type="spellEnd"/>
          </w:p>
          <w:p w14:paraId="40735B53" w14:textId="77777777" w:rsidR="007536DD" w:rsidRPr="007536DD" w:rsidRDefault="007536DD" w:rsidP="00F77B20">
            <w:pPr>
              <w:pStyle w:val="TableParagraph"/>
              <w:tabs>
                <w:tab w:val="left" w:pos="825"/>
              </w:tabs>
              <w:spacing w:line="250" w:lineRule="exact"/>
              <w:ind w:left="825"/>
              <w:rPr>
                <w:rFonts w:ascii="Arial" w:hAnsi="Arial" w:cs="Arial"/>
                <w:sz w:val="24"/>
                <w:szCs w:val="24"/>
              </w:rPr>
            </w:pPr>
            <w:r w:rsidRPr="007536DD">
              <w:rPr>
                <w:rFonts w:ascii="Arial" w:hAnsi="Arial" w:cs="Arial"/>
                <w:spacing w:val="-2"/>
                <w:sz w:val="24"/>
                <w:szCs w:val="24"/>
              </w:rPr>
              <w:t xml:space="preserve">proses </w:t>
            </w:r>
            <w:proofErr w:type="spellStart"/>
            <w:r w:rsidRPr="007536DD">
              <w:rPr>
                <w:rFonts w:ascii="Arial" w:hAnsi="Arial" w:cs="Arial"/>
                <w:spacing w:val="-2"/>
                <w:sz w:val="24"/>
                <w:szCs w:val="24"/>
              </w:rPr>
              <w:t>pembelajaran</w:t>
            </w:r>
            <w:proofErr w:type="spellEnd"/>
            <w:r w:rsidRPr="007536DD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spacing w:val="-4"/>
                <w:sz w:val="24"/>
                <w:szCs w:val="24"/>
              </w:rPr>
              <w:t>lainnya</w:t>
            </w:r>
            <w:proofErr w:type="spellEnd"/>
            <w:r w:rsidRPr="007536DD">
              <w:rPr>
                <w:rFonts w:ascii="Arial" w:hAnsi="Arial" w:cs="Arial"/>
                <w:spacing w:val="-4"/>
                <w:sz w:val="24"/>
                <w:szCs w:val="24"/>
              </w:rPr>
              <w:t>.</w:t>
            </w:r>
          </w:p>
          <w:p w14:paraId="24834D74" w14:textId="77777777" w:rsidR="007536DD" w:rsidRPr="007536DD" w:rsidRDefault="007536DD" w:rsidP="00F77B20">
            <w:pPr>
              <w:pStyle w:val="TableParagraph"/>
              <w:tabs>
                <w:tab w:val="left" w:pos="828"/>
              </w:tabs>
              <w:spacing w:line="360" w:lineRule="auto"/>
              <w:ind w:left="828" w:right="555"/>
              <w:rPr>
                <w:rFonts w:ascii="Arial" w:eastAsia="Arial" w:hAnsi="Arial" w:cs="Arial"/>
                <w:bCs/>
                <w:sz w:val="24"/>
                <w:szCs w:val="24"/>
              </w:rPr>
            </w:pPr>
          </w:p>
        </w:tc>
      </w:tr>
      <w:tr w:rsidR="007536DD" w:rsidRPr="007536DD" w14:paraId="3A5C9964" w14:textId="77777777" w:rsidTr="00F77B20">
        <w:tblPrEx>
          <w:tblLook w:val="0400" w:firstRow="0" w:lastRow="0" w:firstColumn="0" w:lastColumn="0" w:noHBand="0" w:noVBand="1"/>
        </w:tblPrEx>
        <w:trPr>
          <w:gridAfter w:val="1"/>
          <w:wAfter w:w="23" w:type="dxa"/>
          <w:trHeight w:val="276"/>
        </w:trPr>
        <w:tc>
          <w:tcPr>
            <w:tcW w:w="2550" w:type="dxa"/>
            <w:gridSpan w:val="3"/>
            <w:tcBorders>
              <w:bottom w:val="single" w:sz="4" w:space="0" w:color="000000"/>
            </w:tcBorders>
            <w:shd w:val="clear" w:color="auto" w:fill="F2F2F2"/>
          </w:tcPr>
          <w:p w14:paraId="7ECF3F23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  <w:proofErr w:type="spellStart"/>
            <w:r w:rsidRPr="007536DD">
              <w:rPr>
                <w:rFonts w:ascii="Arial" w:eastAsia="Arial" w:hAnsi="Arial" w:cs="Arial"/>
                <w:bCs/>
              </w:rPr>
              <w:t>Akibat</w:t>
            </w:r>
            <w:proofErr w:type="spellEnd"/>
          </w:p>
        </w:tc>
        <w:tc>
          <w:tcPr>
            <w:tcW w:w="7537" w:type="dxa"/>
            <w:gridSpan w:val="18"/>
            <w:tcBorders>
              <w:bottom w:val="single" w:sz="4" w:space="0" w:color="000000"/>
            </w:tcBorders>
          </w:tcPr>
          <w:p w14:paraId="6FB62955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  <w:proofErr w:type="spellStart"/>
            <w:r w:rsidRPr="007536DD">
              <w:rPr>
                <w:rFonts w:ascii="Arial" w:eastAsia="Arial" w:hAnsi="Arial" w:cs="Arial"/>
                <w:bCs/>
              </w:rPr>
              <w:t>menurunnya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kenyamanan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belajar-mengajar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,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terhambatnya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efektivitas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perkuliahan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,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serta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terhambatnya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kelancaran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administrasi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akademik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>.</w:t>
            </w:r>
          </w:p>
        </w:tc>
      </w:tr>
      <w:tr w:rsidR="007536DD" w:rsidRPr="007536DD" w14:paraId="5B9DE061" w14:textId="77777777" w:rsidTr="00F77B20">
        <w:tblPrEx>
          <w:tblLook w:val="0400" w:firstRow="0" w:lastRow="0" w:firstColumn="0" w:lastColumn="0" w:noHBand="0" w:noVBand="1"/>
        </w:tblPrEx>
        <w:trPr>
          <w:gridAfter w:val="1"/>
          <w:wAfter w:w="23" w:type="dxa"/>
          <w:trHeight w:val="276"/>
        </w:trPr>
        <w:tc>
          <w:tcPr>
            <w:tcW w:w="2550" w:type="dxa"/>
            <w:gridSpan w:val="3"/>
            <w:tcBorders>
              <w:top w:val="single" w:sz="4" w:space="0" w:color="000000"/>
            </w:tcBorders>
            <w:shd w:val="clear" w:color="auto" w:fill="F2F2F2"/>
          </w:tcPr>
          <w:p w14:paraId="0D756062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  <w:r w:rsidRPr="007536DD">
              <w:rPr>
                <w:rFonts w:ascii="Arial" w:eastAsia="Arial" w:hAnsi="Arial" w:cs="Arial"/>
                <w:bCs/>
              </w:rPr>
              <w:t xml:space="preserve">Akar Penyebab/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Masalah</w:t>
            </w:r>
            <w:proofErr w:type="spellEnd"/>
          </w:p>
        </w:tc>
        <w:tc>
          <w:tcPr>
            <w:tcW w:w="7537" w:type="dxa"/>
            <w:gridSpan w:val="18"/>
            <w:tcBorders>
              <w:top w:val="single" w:sz="4" w:space="0" w:color="000000"/>
            </w:tcBorders>
          </w:tcPr>
          <w:p w14:paraId="6AFF34EA" w14:textId="77777777" w:rsidR="007536DD" w:rsidRPr="007536DD" w:rsidRDefault="007536DD" w:rsidP="00F77B20">
            <w:pPr>
              <w:pStyle w:val="TableParagraph"/>
              <w:jc w:val="both"/>
              <w:rPr>
                <w:rFonts w:ascii="Arial" w:eastAsia="Arial" w:hAnsi="Arial" w:cs="Arial"/>
                <w:bCs/>
                <w:sz w:val="24"/>
                <w:szCs w:val="24"/>
              </w:rPr>
            </w:pPr>
            <w:r w:rsidRPr="007536DD">
              <w:rPr>
                <w:rFonts w:ascii="Arial" w:eastAsia="Arial" w:hAnsi="Arial" w:cs="Arial"/>
                <w:bCs/>
                <w:sz w:val="24"/>
                <w:szCs w:val="24"/>
                <w:lang w:val="id-ID"/>
              </w:rPr>
              <w:t>keterbatasan sarana prasarana kampus dan belum adanya penataan ruang serta tata usaha yang terintegrasi di setiap jurusan.</w:t>
            </w:r>
          </w:p>
        </w:tc>
      </w:tr>
      <w:tr w:rsidR="007536DD" w:rsidRPr="007536DD" w14:paraId="04BE872E" w14:textId="77777777" w:rsidTr="00F77B20">
        <w:tblPrEx>
          <w:tblLook w:val="0400" w:firstRow="0" w:lastRow="0" w:firstColumn="0" w:lastColumn="0" w:noHBand="0" w:noVBand="1"/>
        </w:tblPrEx>
        <w:trPr>
          <w:gridAfter w:val="1"/>
          <w:wAfter w:w="23" w:type="dxa"/>
          <w:trHeight w:val="276"/>
        </w:trPr>
        <w:tc>
          <w:tcPr>
            <w:tcW w:w="2550" w:type="dxa"/>
            <w:gridSpan w:val="3"/>
            <w:tcBorders>
              <w:top w:val="single" w:sz="4" w:space="0" w:color="000000"/>
            </w:tcBorders>
            <w:shd w:val="clear" w:color="auto" w:fill="F2F2F2"/>
          </w:tcPr>
          <w:p w14:paraId="52B5CE51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  <w:proofErr w:type="spellStart"/>
            <w:r w:rsidRPr="007536DD">
              <w:rPr>
                <w:rFonts w:ascii="Arial" w:eastAsia="Arial" w:hAnsi="Arial" w:cs="Arial"/>
                <w:bCs/>
              </w:rPr>
              <w:t>Rekomendasi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disepakti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dgn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audit</w:t>
            </w:r>
          </w:p>
        </w:tc>
        <w:tc>
          <w:tcPr>
            <w:tcW w:w="7537" w:type="dxa"/>
            <w:gridSpan w:val="18"/>
            <w:tcBorders>
              <w:top w:val="single" w:sz="4" w:space="0" w:color="000000"/>
            </w:tcBorders>
          </w:tcPr>
          <w:p w14:paraId="23B8D48A" w14:textId="77777777" w:rsidR="007536DD" w:rsidRPr="007536DD" w:rsidRDefault="007536DD" w:rsidP="00F77B20">
            <w:pPr>
              <w:pStyle w:val="TableParagraph"/>
              <w:jc w:val="both"/>
              <w:rPr>
                <w:rFonts w:ascii="Arial" w:eastAsia="Arial" w:hAnsi="Arial" w:cs="Arial"/>
                <w:bCs/>
                <w:sz w:val="24"/>
                <w:szCs w:val="24"/>
              </w:rPr>
            </w:pPr>
            <w:r w:rsidRPr="007536DD">
              <w:rPr>
                <w:rFonts w:ascii="Arial" w:eastAsia="Arial" w:hAnsi="Arial" w:cs="Arial"/>
                <w:bCs/>
                <w:sz w:val="24"/>
                <w:szCs w:val="24"/>
                <w:lang w:val="id-ID"/>
              </w:rPr>
              <w:t>melakukan penataan ulang ruang perkuliahan agar terpusat, menambah fasilitas tata usaha di setiap jurusan, serta meningkatkan koordinasi administrasi secara digital.</w:t>
            </w:r>
          </w:p>
        </w:tc>
      </w:tr>
      <w:tr w:rsidR="007536DD" w:rsidRPr="007536DD" w14:paraId="0267727E" w14:textId="77777777" w:rsidTr="00F77B20">
        <w:tblPrEx>
          <w:tblLook w:val="0400" w:firstRow="0" w:lastRow="0" w:firstColumn="0" w:lastColumn="0" w:noHBand="0" w:noVBand="1"/>
        </w:tblPrEx>
        <w:trPr>
          <w:gridAfter w:val="1"/>
          <w:wAfter w:w="23" w:type="dxa"/>
          <w:trHeight w:val="276"/>
        </w:trPr>
        <w:tc>
          <w:tcPr>
            <w:tcW w:w="2550" w:type="dxa"/>
            <w:gridSpan w:val="3"/>
            <w:tcBorders>
              <w:top w:val="single" w:sz="4" w:space="0" w:color="000000"/>
            </w:tcBorders>
            <w:shd w:val="clear" w:color="auto" w:fill="F2F2F2"/>
          </w:tcPr>
          <w:p w14:paraId="1C54A969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  <w:proofErr w:type="spellStart"/>
            <w:r w:rsidRPr="007536DD">
              <w:rPr>
                <w:rFonts w:ascii="Arial" w:eastAsia="Arial" w:hAnsi="Arial" w:cs="Arial"/>
                <w:bCs/>
              </w:rPr>
              <w:t>Tanggapan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Auditi</w:t>
            </w:r>
            <w:proofErr w:type="spellEnd"/>
          </w:p>
        </w:tc>
        <w:tc>
          <w:tcPr>
            <w:tcW w:w="7537" w:type="dxa"/>
            <w:gridSpan w:val="18"/>
            <w:tcBorders>
              <w:top w:val="single" w:sz="4" w:space="0" w:color="000000"/>
            </w:tcBorders>
          </w:tcPr>
          <w:p w14:paraId="76F3CF5F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  <w:proofErr w:type="spellStart"/>
            <w:r w:rsidRPr="007536DD">
              <w:rPr>
                <w:rFonts w:ascii="Arial" w:eastAsia="Arial" w:hAnsi="Arial" w:cs="Arial"/>
                <w:bCs/>
              </w:rPr>
              <w:t>Setuju</w:t>
            </w:r>
            <w:proofErr w:type="spellEnd"/>
          </w:p>
        </w:tc>
      </w:tr>
      <w:tr w:rsidR="007536DD" w:rsidRPr="007536DD" w14:paraId="535610AE" w14:textId="77777777" w:rsidTr="00F77B20">
        <w:tblPrEx>
          <w:tblLook w:val="0400" w:firstRow="0" w:lastRow="0" w:firstColumn="0" w:lastColumn="0" w:noHBand="0" w:noVBand="1"/>
        </w:tblPrEx>
        <w:trPr>
          <w:gridAfter w:val="1"/>
          <w:wAfter w:w="23" w:type="dxa"/>
          <w:trHeight w:val="276"/>
        </w:trPr>
        <w:tc>
          <w:tcPr>
            <w:tcW w:w="2550" w:type="dxa"/>
            <w:gridSpan w:val="3"/>
            <w:shd w:val="clear" w:color="auto" w:fill="F2F2F2"/>
          </w:tcPr>
          <w:p w14:paraId="559FEC5E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  <w:proofErr w:type="spellStart"/>
            <w:r w:rsidRPr="007536DD">
              <w:rPr>
                <w:rFonts w:ascii="Arial" w:eastAsia="Arial" w:hAnsi="Arial" w:cs="Arial"/>
                <w:bCs/>
              </w:rPr>
              <w:t>Rencana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Perbaikan</w:t>
            </w:r>
            <w:proofErr w:type="spellEnd"/>
          </w:p>
        </w:tc>
        <w:tc>
          <w:tcPr>
            <w:tcW w:w="7537" w:type="dxa"/>
            <w:gridSpan w:val="18"/>
          </w:tcPr>
          <w:p w14:paraId="733BAC83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  <w:proofErr w:type="spellStart"/>
            <w:r w:rsidRPr="007536DD">
              <w:rPr>
                <w:rFonts w:ascii="Arial" w:eastAsia="Arial" w:hAnsi="Arial" w:cs="Arial"/>
                <w:bCs/>
              </w:rPr>
              <w:t>memusatkan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ruang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perkuliahan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di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gedung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yang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representatif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,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menyediakan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ruang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tata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usaha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di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tiap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jurusan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, dan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melengkapi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fasilitas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penunjang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agar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perkuliahan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lebih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nyaman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>.</w:t>
            </w:r>
          </w:p>
        </w:tc>
      </w:tr>
      <w:tr w:rsidR="007536DD" w:rsidRPr="007536DD" w14:paraId="62B8861D" w14:textId="77777777" w:rsidTr="00F77B20">
        <w:tblPrEx>
          <w:tblLook w:val="0400" w:firstRow="0" w:lastRow="0" w:firstColumn="0" w:lastColumn="0" w:noHBand="0" w:noVBand="1"/>
        </w:tblPrEx>
        <w:trPr>
          <w:gridAfter w:val="1"/>
          <w:wAfter w:w="23" w:type="dxa"/>
          <w:trHeight w:val="276"/>
        </w:trPr>
        <w:tc>
          <w:tcPr>
            <w:tcW w:w="2550" w:type="dxa"/>
            <w:gridSpan w:val="3"/>
            <w:shd w:val="clear" w:color="auto" w:fill="F2F2F2"/>
          </w:tcPr>
          <w:p w14:paraId="27CABD0D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  <w:r w:rsidRPr="007536DD">
              <w:rPr>
                <w:rFonts w:ascii="Arial" w:eastAsia="Arial" w:hAnsi="Arial" w:cs="Arial"/>
                <w:bCs/>
              </w:rPr>
              <w:t xml:space="preserve">Jadwal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Perbaikan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</w:t>
            </w:r>
          </w:p>
          <w:p w14:paraId="27C36D65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</w:p>
        </w:tc>
        <w:tc>
          <w:tcPr>
            <w:tcW w:w="2969" w:type="dxa"/>
            <w:gridSpan w:val="6"/>
          </w:tcPr>
          <w:p w14:paraId="0F489516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  <w:r w:rsidRPr="007536DD">
              <w:rPr>
                <w:rFonts w:ascii="Arial" w:eastAsia="Arial" w:hAnsi="Arial" w:cs="Arial"/>
                <w:bCs/>
              </w:rPr>
              <w:t>Januari 2026</w:t>
            </w:r>
          </w:p>
        </w:tc>
        <w:tc>
          <w:tcPr>
            <w:tcW w:w="2106" w:type="dxa"/>
            <w:gridSpan w:val="6"/>
            <w:shd w:val="clear" w:color="auto" w:fill="F2F2F2"/>
          </w:tcPr>
          <w:p w14:paraId="6E8C14DA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  <w:bCs/>
                <w:i/>
              </w:rPr>
            </w:pPr>
            <w:proofErr w:type="spellStart"/>
            <w:r w:rsidRPr="007536DD">
              <w:rPr>
                <w:rFonts w:ascii="Arial" w:eastAsia="Arial" w:hAnsi="Arial" w:cs="Arial"/>
                <w:bCs/>
                <w:i/>
              </w:rPr>
              <w:t>Penanggung</w:t>
            </w:r>
            <w:proofErr w:type="spellEnd"/>
            <w:r w:rsidRPr="007536DD">
              <w:rPr>
                <w:rFonts w:ascii="Arial" w:eastAsia="Arial" w:hAnsi="Arial" w:cs="Arial"/>
                <w:bCs/>
                <w:i/>
              </w:rPr>
              <w:t xml:space="preserve"> Jawab</w:t>
            </w:r>
          </w:p>
        </w:tc>
        <w:tc>
          <w:tcPr>
            <w:tcW w:w="2462" w:type="dxa"/>
            <w:gridSpan w:val="6"/>
          </w:tcPr>
          <w:p w14:paraId="0F08E150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  <w:r w:rsidRPr="007536DD">
              <w:rPr>
                <w:rFonts w:ascii="Arial" w:eastAsia="Arial" w:hAnsi="Arial" w:cs="Arial"/>
                <w:bCs/>
              </w:rPr>
              <w:t>Yos Mandariah</w:t>
            </w:r>
          </w:p>
        </w:tc>
      </w:tr>
      <w:tr w:rsidR="007536DD" w:rsidRPr="007536DD" w14:paraId="53DFF1CD" w14:textId="77777777" w:rsidTr="00F77B20">
        <w:tblPrEx>
          <w:tblLook w:val="0400" w:firstRow="0" w:lastRow="0" w:firstColumn="0" w:lastColumn="0" w:noHBand="0" w:noVBand="1"/>
        </w:tblPrEx>
        <w:trPr>
          <w:gridAfter w:val="1"/>
          <w:wAfter w:w="23" w:type="dxa"/>
          <w:trHeight w:val="276"/>
        </w:trPr>
        <w:tc>
          <w:tcPr>
            <w:tcW w:w="2550" w:type="dxa"/>
            <w:gridSpan w:val="3"/>
            <w:shd w:val="clear" w:color="auto" w:fill="F2F2F2"/>
          </w:tcPr>
          <w:p w14:paraId="5BFDEE62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  <w:proofErr w:type="spellStart"/>
            <w:r w:rsidRPr="007536DD">
              <w:rPr>
                <w:rFonts w:ascii="Arial" w:eastAsia="Arial" w:hAnsi="Arial" w:cs="Arial"/>
                <w:bCs/>
              </w:rPr>
              <w:lastRenderedPageBreak/>
              <w:t>Rencana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Pencegahan</w:t>
            </w:r>
            <w:proofErr w:type="spellEnd"/>
          </w:p>
        </w:tc>
        <w:tc>
          <w:tcPr>
            <w:tcW w:w="7537" w:type="dxa"/>
            <w:gridSpan w:val="18"/>
          </w:tcPr>
          <w:p w14:paraId="37AF1C5D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  <w:proofErr w:type="spellStart"/>
            <w:r w:rsidRPr="007536DD">
              <w:rPr>
                <w:rFonts w:ascii="Arial" w:eastAsia="Arial" w:hAnsi="Arial" w:cs="Arial"/>
                <w:bCs/>
              </w:rPr>
              <w:t>melakukan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perencanaan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sarana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prasarana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kampus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secara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terpadu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,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menempatkan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ruang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perkuliahan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dan tata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usaha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sesuai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kebutuhan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tiap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jurusan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,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serta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memastikan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evaluasi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rutin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fasilitas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>.</w:t>
            </w:r>
          </w:p>
        </w:tc>
      </w:tr>
      <w:tr w:rsidR="007536DD" w:rsidRPr="007536DD" w14:paraId="598826E2" w14:textId="77777777" w:rsidTr="00F77B20">
        <w:tblPrEx>
          <w:tblLook w:val="0400" w:firstRow="0" w:lastRow="0" w:firstColumn="0" w:lastColumn="0" w:noHBand="0" w:noVBand="1"/>
        </w:tblPrEx>
        <w:trPr>
          <w:gridAfter w:val="1"/>
          <w:wAfter w:w="23" w:type="dxa"/>
          <w:trHeight w:val="276"/>
        </w:trPr>
        <w:tc>
          <w:tcPr>
            <w:tcW w:w="2550" w:type="dxa"/>
            <w:gridSpan w:val="3"/>
            <w:shd w:val="clear" w:color="auto" w:fill="F2F2F2"/>
          </w:tcPr>
          <w:p w14:paraId="514C3364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  <w:r w:rsidRPr="007536DD">
              <w:rPr>
                <w:rFonts w:ascii="Arial" w:eastAsia="Arial" w:hAnsi="Arial" w:cs="Arial"/>
                <w:bCs/>
              </w:rPr>
              <w:t>Jadwal Pencegahan</w:t>
            </w:r>
          </w:p>
          <w:p w14:paraId="735C6F12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</w:p>
        </w:tc>
        <w:tc>
          <w:tcPr>
            <w:tcW w:w="2969" w:type="dxa"/>
            <w:gridSpan w:val="6"/>
          </w:tcPr>
          <w:p w14:paraId="3C1E0D62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  <w:r w:rsidRPr="007536DD">
              <w:rPr>
                <w:rFonts w:ascii="Arial" w:eastAsia="Arial" w:hAnsi="Arial" w:cs="Arial"/>
                <w:bCs/>
              </w:rPr>
              <w:t xml:space="preserve">Januari 2026 </w:t>
            </w:r>
          </w:p>
        </w:tc>
        <w:tc>
          <w:tcPr>
            <w:tcW w:w="2106" w:type="dxa"/>
            <w:gridSpan w:val="6"/>
            <w:shd w:val="clear" w:color="auto" w:fill="F2F2F2"/>
          </w:tcPr>
          <w:p w14:paraId="67F44E94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  <w:bCs/>
                <w:i/>
              </w:rPr>
            </w:pPr>
            <w:proofErr w:type="spellStart"/>
            <w:r w:rsidRPr="007536DD">
              <w:rPr>
                <w:rFonts w:ascii="Arial" w:eastAsia="Arial" w:hAnsi="Arial" w:cs="Arial"/>
                <w:bCs/>
                <w:i/>
              </w:rPr>
              <w:t>Penanggung</w:t>
            </w:r>
            <w:proofErr w:type="spellEnd"/>
            <w:r w:rsidRPr="007536DD">
              <w:rPr>
                <w:rFonts w:ascii="Arial" w:eastAsia="Arial" w:hAnsi="Arial" w:cs="Arial"/>
                <w:bCs/>
                <w:i/>
              </w:rPr>
              <w:t xml:space="preserve"> Jawab</w:t>
            </w:r>
          </w:p>
        </w:tc>
        <w:tc>
          <w:tcPr>
            <w:tcW w:w="2462" w:type="dxa"/>
            <w:gridSpan w:val="6"/>
          </w:tcPr>
          <w:p w14:paraId="227765C6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</w:p>
        </w:tc>
      </w:tr>
      <w:tr w:rsidR="007536DD" w:rsidRPr="007536DD" w14:paraId="15E24DBB" w14:textId="77777777" w:rsidTr="00F77B20">
        <w:tblPrEx>
          <w:tblLook w:val="0400" w:firstRow="0" w:lastRow="0" w:firstColumn="0" w:lastColumn="0" w:noHBand="0" w:noVBand="1"/>
        </w:tblPrEx>
        <w:trPr>
          <w:gridAfter w:val="2"/>
          <w:wAfter w:w="45" w:type="dxa"/>
        </w:trPr>
        <w:tc>
          <w:tcPr>
            <w:tcW w:w="10065" w:type="dxa"/>
            <w:gridSpan w:val="20"/>
            <w:shd w:val="clear" w:color="auto" w:fill="F2F2F2"/>
          </w:tcPr>
          <w:p w14:paraId="574890A7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  <w:bCs/>
              </w:rPr>
            </w:pPr>
            <w:proofErr w:type="spellStart"/>
            <w:r w:rsidRPr="007536DD">
              <w:rPr>
                <w:rFonts w:ascii="Arial" w:eastAsia="Arial" w:hAnsi="Arial" w:cs="Arial"/>
                <w:bCs/>
              </w:rPr>
              <w:t>Tempat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Persetujuan</w:t>
            </w:r>
            <w:proofErr w:type="spellEnd"/>
          </w:p>
        </w:tc>
      </w:tr>
      <w:tr w:rsidR="007536DD" w:rsidRPr="007536DD" w14:paraId="4848ACE6" w14:textId="77777777" w:rsidTr="00F77B20">
        <w:tblPrEx>
          <w:tblLook w:val="0400" w:firstRow="0" w:lastRow="0" w:firstColumn="0" w:lastColumn="0" w:noHBand="0" w:noVBand="1"/>
        </w:tblPrEx>
        <w:trPr>
          <w:gridAfter w:val="2"/>
          <w:wAfter w:w="45" w:type="dxa"/>
        </w:trPr>
        <w:tc>
          <w:tcPr>
            <w:tcW w:w="1276" w:type="dxa"/>
            <w:shd w:val="clear" w:color="auto" w:fill="F2F2F2"/>
          </w:tcPr>
          <w:p w14:paraId="25CCCA77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  <w:proofErr w:type="spellStart"/>
            <w:r w:rsidRPr="007536DD">
              <w:rPr>
                <w:rFonts w:ascii="Arial" w:eastAsia="Arial" w:hAnsi="Arial" w:cs="Arial"/>
                <w:bCs/>
              </w:rPr>
              <w:t>Pimpinan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Auditi</w:t>
            </w:r>
            <w:proofErr w:type="spellEnd"/>
          </w:p>
        </w:tc>
        <w:tc>
          <w:tcPr>
            <w:tcW w:w="1982" w:type="dxa"/>
            <w:gridSpan w:val="4"/>
          </w:tcPr>
          <w:p w14:paraId="3C7FEE4E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  <w:r w:rsidRPr="007536DD">
              <w:rPr>
                <w:rFonts w:ascii="Arial" w:eastAsia="Arial" w:hAnsi="Arial" w:cs="Arial"/>
                <w:bCs/>
              </w:rPr>
              <w:t>Hasty Hamzah., S.Si.,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M.Si</w:t>
            </w:r>
            <w:proofErr w:type="spellEnd"/>
          </w:p>
        </w:tc>
        <w:tc>
          <w:tcPr>
            <w:tcW w:w="1818" w:type="dxa"/>
            <w:gridSpan w:val="2"/>
          </w:tcPr>
          <w:p w14:paraId="12E5ED39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  <w:r w:rsidRPr="007536DD">
              <w:rPr>
                <w:rFonts w:ascii="Arial" w:eastAsia="Arial" w:hAnsi="Arial" w:cs="Arial"/>
                <w:bCs/>
              </w:rPr>
              <w:t>Tanda Tangan</w:t>
            </w:r>
          </w:p>
          <w:p w14:paraId="19CA50BE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</w:p>
          <w:p w14:paraId="018842DF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</w:p>
        </w:tc>
        <w:tc>
          <w:tcPr>
            <w:tcW w:w="1158" w:type="dxa"/>
            <w:gridSpan w:val="4"/>
            <w:shd w:val="clear" w:color="auto" w:fill="F2F2F2"/>
          </w:tcPr>
          <w:p w14:paraId="637A212D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  <w:proofErr w:type="spellStart"/>
            <w:r w:rsidRPr="007536DD">
              <w:rPr>
                <w:rFonts w:ascii="Arial" w:eastAsia="Arial" w:hAnsi="Arial" w:cs="Arial"/>
                <w:bCs/>
              </w:rPr>
              <w:t>Ketua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Auditor </w:t>
            </w:r>
          </w:p>
        </w:tc>
        <w:tc>
          <w:tcPr>
            <w:tcW w:w="1875" w:type="dxa"/>
            <w:gridSpan w:val="5"/>
          </w:tcPr>
          <w:p w14:paraId="5F57B614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  <w:r w:rsidRPr="007536DD">
              <w:rPr>
                <w:rFonts w:ascii="Arial" w:eastAsia="Arial" w:hAnsi="Arial" w:cs="Arial"/>
                <w:bCs/>
              </w:rPr>
              <w:t xml:space="preserve">Dra.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Poniasih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Lelawatty.,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M.Si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</w:t>
            </w:r>
          </w:p>
        </w:tc>
        <w:tc>
          <w:tcPr>
            <w:tcW w:w="1956" w:type="dxa"/>
            <w:gridSpan w:val="4"/>
          </w:tcPr>
          <w:p w14:paraId="42F116CD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  <w:r w:rsidRPr="007536DD">
              <w:rPr>
                <w:rFonts w:ascii="Arial" w:eastAsia="Arial" w:hAnsi="Arial" w:cs="Arial"/>
                <w:bCs/>
              </w:rPr>
              <w:t>Tanda Tangan</w:t>
            </w:r>
          </w:p>
          <w:p w14:paraId="360481C7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</w:p>
          <w:p w14:paraId="65F377D2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</w:p>
        </w:tc>
      </w:tr>
      <w:tr w:rsidR="007536DD" w:rsidRPr="007536DD" w14:paraId="3C3B1A6D" w14:textId="77777777" w:rsidTr="00F77B20">
        <w:tblPrEx>
          <w:tblLook w:val="0400" w:firstRow="0" w:lastRow="0" w:firstColumn="0" w:lastColumn="0" w:noHBand="0" w:noVBand="1"/>
        </w:tblPrEx>
        <w:trPr>
          <w:gridAfter w:val="2"/>
          <w:wAfter w:w="45" w:type="dxa"/>
          <w:trHeight w:val="196"/>
        </w:trPr>
        <w:tc>
          <w:tcPr>
            <w:tcW w:w="10065" w:type="dxa"/>
            <w:gridSpan w:val="20"/>
            <w:shd w:val="clear" w:color="auto" w:fill="F2F2F2"/>
          </w:tcPr>
          <w:p w14:paraId="271DC5D4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  <w:bCs/>
              </w:rPr>
            </w:pPr>
            <w:proofErr w:type="spellStart"/>
            <w:r w:rsidRPr="007536DD">
              <w:rPr>
                <w:rFonts w:ascii="Arial" w:eastAsia="Arial" w:hAnsi="Arial" w:cs="Arial"/>
                <w:bCs/>
              </w:rPr>
              <w:t>Direview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oleh :</w:t>
            </w:r>
          </w:p>
        </w:tc>
      </w:tr>
      <w:tr w:rsidR="007536DD" w:rsidRPr="007536DD" w14:paraId="56E75782" w14:textId="77777777" w:rsidTr="00F77B20">
        <w:tblPrEx>
          <w:tblLook w:val="0400" w:firstRow="0" w:lastRow="0" w:firstColumn="0" w:lastColumn="0" w:noHBand="0" w:noVBand="1"/>
        </w:tblPrEx>
        <w:trPr>
          <w:gridAfter w:val="2"/>
          <w:wAfter w:w="45" w:type="dxa"/>
        </w:trPr>
        <w:tc>
          <w:tcPr>
            <w:tcW w:w="2835" w:type="dxa"/>
            <w:gridSpan w:val="4"/>
            <w:shd w:val="clear" w:color="auto" w:fill="F2F2F2"/>
          </w:tcPr>
          <w:p w14:paraId="42719B38" w14:textId="77777777" w:rsidR="007536DD" w:rsidRPr="007536DD" w:rsidRDefault="007536DD" w:rsidP="00F77B20">
            <w:pPr>
              <w:rPr>
                <w:rFonts w:ascii="Arial" w:eastAsia="Arial" w:hAnsi="Arial" w:cs="Arial"/>
                <w:bCs/>
              </w:rPr>
            </w:pPr>
            <w:proofErr w:type="spellStart"/>
            <w:r w:rsidRPr="007536DD">
              <w:rPr>
                <w:rFonts w:ascii="Arial" w:eastAsia="Arial" w:hAnsi="Arial" w:cs="Arial"/>
                <w:bCs/>
              </w:rPr>
              <w:t>Penjamin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Mutu Audit</w:t>
            </w:r>
          </w:p>
        </w:tc>
        <w:tc>
          <w:tcPr>
            <w:tcW w:w="3399" w:type="dxa"/>
            <w:gridSpan w:val="7"/>
          </w:tcPr>
          <w:p w14:paraId="1B5C8219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</w:p>
        </w:tc>
        <w:tc>
          <w:tcPr>
            <w:tcW w:w="3831" w:type="dxa"/>
            <w:gridSpan w:val="9"/>
          </w:tcPr>
          <w:p w14:paraId="46F7A8E3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</w:p>
          <w:p w14:paraId="2616E1F6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</w:p>
        </w:tc>
      </w:tr>
    </w:tbl>
    <w:p w14:paraId="0414F876" w14:textId="77777777" w:rsidR="007536DD" w:rsidRPr="007536DD" w:rsidRDefault="007536DD" w:rsidP="007536DD">
      <w:pPr>
        <w:rPr>
          <w:rFonts w:ascii="Arial" w:hAnsi="Arial" w:cs="Arial"/>
        </w:rPr>
      </w:pPr>
    </w:p>
    <w:p w14:paraId="338C7F5D" w14:textId="77777777" w:rsidR="007536DD" w:rsidRPr="007536DD" w:rsidRDefault="007536DD" w:rsidP="007536DD">
      <w:pPr>
        <w:rPr>
          <w:rFonts w:ascii="Arial" w:hAnsi="Arial" w:cs="Arial"/>
        </w:rPr>
      </w:pPr>
    </w:p>
    <w:p w14:paraId="2FFEEAFA" w14:textId="77777777" w:rsidR="007536DD" w:rsidRPr="007536DD" w:rsidRDefault="007536DD" w:rsidP="007536DD">
      <w:pPr>
        <w:rPr>
          <w:rFonts w:ascii="Arial" w:hAnsi="Arial" w:cs="Arial"/>
        </w:rPr>
      </w:pPr>
    </w:p>
    <w:p w14:paraId="61894AA4" w14:textId="77777777" w:rsidR="007536DD" w:rsidRPr="007536DD" w:rsidRDefault="007536DD" w:rsidP="007536DD">
      <w:pPr>
        <w:rPr>
          <w:rFonts w:ascii="Arial" w:hAnsi="Arial" w:cs="Arial"/>
        </w:rPr>
      </w:pPr>
    </w:p>
    <w:p w14:paraId="6B015CE7" w14:textId="77777777" w:rsidR="007536DD" w:rsidRPr="007536DD" w:rsidRDefault="007536DD" w:rsidP="007536DD">
      <w:pPr>
        <w:rPr>
          <w:rFonts w:ascii="Arial" w:hAnsi="Arial" w:cs="Arial"/>
        </w:rPr>
      </w:pPr>
    </w:p>
    <w:p w14:paraId="2E55F644" w14:textId="77777777" w:rsidR="007536DD" w:rsidRPr="007536DD" w:rsidRDefault="007536DD" w:rsidP="007536DD">
      <w:pPr>
        <w:rPr>
          <w:rFonts w:ascii="Arial" w:hAnsi="Arial" w:cs="Arial"/>
        </w:rPr>
      </w:pPr>
    </w:p>
    <w:p w14:paraId="32D55B5B" w14:textId="77777777" w:rsidR="007536DD" w:rsidRPr="007536DD" w:rsidRDefault="007536DD" w:rsidP="007536DD">
      <w:pPr>
        <w:rPr>
          <w:rFonts w:ascii="Arial" w:hAnsi="Arial" w:cs="Arial"/>
        </w:rPr>
      </w:pPr>
    </w:p>
    <w:p w14:paraId="3E1E84EE" w14:textId="77777777" w:rsidR="007536DD" w:rsidRPr="007536DD" w:rsidRDefault="007536DD" w:rsidP="007536DD">
      <w:pPr>
        <w:rPr>
          <w:rFonts w:ascii="Arial" w:hAnsi="Arial" w:cs="Arial"/>
        </w:rPr>
      </w:pPr>
    </w:p>
    <w:p w14:paraId="33DE7441" w14:textId="77777777" w:rsidR="007536DD" w:rsidRPr="007536DD" w:rsidRDefault="007536DD" w:rsidP="007536DD">
      <w:pPr>
        <w:rPr>
          <w:rFonts w:ascii="Arial" w:hAnsi="Arial" w:cs="Arial"/>
        </w:rPr>
      </w:pPr>
    </w:p>
    <w:p w14:paraId="781EBAA0" w14:textId="77777777" w:rsidR="007536DD" w:rsidRPr="007536DD" w:rsidRDefault="007536DD" w:rsidP="007536DD">
      <w:pPr>
        <w:rPr>
          <w:rFonts w:ascii="Arial" w:hAnsi="Arial" w:cs="Arial"/>
        </w:rPr>
      </w:pPr>
    </w:p>
    <w:p w14:paraId="4DEA843C" w14:textId="77777777" w:rsidR="007536DD" w:rsidRPr="007536DD" w:rsidRDefault="007536DD" w:rsidP="007536DD">
      <w:pPr>
        <w:rPr>
          <w:rFonts w:ascii="Arial" w:hAnsi="Arial" w:cs="Arial"/>
        </w:rPr>
      </w:pPr>
    </w:p>
    <w:p w14:paraId="38DFD23B" w14:textId="77777777" w:rsidR="007536DD" w:rsidRPr="007536DD" w:rsidRDefault="007536DD" w:rsidP="007536DD">
      <w:pPr>
        <w:rPr>
          <w:rFonts w:ascii="Arial" w:hAnsi="Arial" w:cs="Arial"/>
        </w:rPr>
      </w:pPr>
    </w:p>
    <w:p w14:paraId="7D90F281" w14:textId="77777777" w:rsidR="007536DD" w:rsidRPr="007536DD" w:rsidRDefault="007536DD" w:rsidP="007536DD">
      <w:pPr>
        <w:rPr>
          <w:rFonts w:ascii="Arial" w:hAnsi="Arial" w:cs="Arial"/>
        </w:rPr>
      </w:pPr>
    </w:p>
    <w:p w14:paraId="3CB42D3C" w14:textId="77777777" w:rsidR="007536DD" w:rsidRPr="007536DD" w:rsidRDefault="007536DD" w:rsidP="007536DD">
      <w:pPr>
        <w:rPr>
          <w:rFonts w:ascii="Arial" w:hAnsi="Arial" w:cs="Arial"/>
        </w:rPr>
      </w:pPr>
    </w:p>
    <w:p w14:paraId="67381FB3" w14:textId="77777777" w:rsidR="007536DD" w:rsidRPr="007536DD" w:rsidRDefault="007536DD" w:rsidP="007536DD">
      <w:pPr>
        <w:rPr>
          <w:rFonts w:ascii="Arial" w:hAnsi="Arial" w:cs="Arial"/>
        </w:rPr>
      </w:pPr>
    </w:p>
    <w:p w14:paraId="6F250C1D" w14:textId="77777777" w:rsidR="007536DD" w:rsidRPr="007536DD" w:rsidRDefault="007536DD" w:rsidP="007536DD">
      <w:pPr>
        <w:rPr>
          <w:rFonts w:ascii="Arial" w:hAnsi="Arial" w:cs="Arial"/>
        </w:rPr>
      </w:pPr>
    </w:p>
    <w:tbl>
      <w:tblPr>
        <w:tblW w:w="1011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97"/>
        <w:gridCol w:w="1177"/>
        <w:gridCol w:w="285"/>
        <w:gridCol w:w="423"/>
        <w:gridCol w:w="780"/>
        <w:gridCol w:w="1038"/>
        <w:gridCol w:w="62"/>
        <w:gridCol w:w="381"/>
        <w:gridCol w:w="21"/>
        <w:gridCol w:w="694"/>
        <w:gridCol w:w="501"/>
        <w:gridCol w:w="401"/>
        <w:gridCol w:w="202"/>
        <w:gridCol w:w="287"/>
        <w:gridCol w:w="484"/>
        <w:gridCol w:w="25"/>
        <w:gridCol w:w="377"/>
        <w:gridCol w:w="1170"/>
        <w:gridCol w:w="384"/>
        <w:gridCol w:w="22"/>
        <w:gridCol w:w="23"/>
      </w:tblGrid>
      <w:tr w:rsidR="007536DD" w:rsidRPr="007536DD" w14:paraId="59C44F59" w14:textId="77777777" w:rsidTr="00F77B20">
        <w:trPr>
          <w:trHeight w:val="540"/>
        </w:trPr>
        <w:tc>
          <w:tcPr>
            <w:tcW w:w="137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4E9890" w14:textId="77777777" w:rsidR="007536DD" w:rsidRPr="007536DD" w:rsidRDefault="007536DD" w:rsidP="00F77B20">
            <w:pPr>
              <w:shd w:val="clear" w:color="auto" w:fill="FFFFFF"/>
              <w:spacing w:line="240" w:lineRule="auto"/>
              <w:rPr>
                <w:rFonts w:ascii="Arial" w:eastAsia="Arial" w:hAnsi="Arial" w:cs="Arial"/>
                <w:b/>
                <w:color w:val="FF0000"/>
              </w:rPr>
            </w:pPr>
            <w:r w:rsidRPr="007536DD">
              <w:rPr>
                <w:rFonts w:ascii="Arial" w:eastAsia="Arial" w:hAnsi="Arial" w:cs="Arial"/>
                <w:b/>
                <w:noProof/>
                <w:color w:val="FF0000"/>
                <w:lang w:eastAsia="id-ID"/>
              </w:rPr>
              <w:drawing>
                <wp:inline distT="0" distB="0" distL="0" distR="0" wp14:anchorId="1A2BC653" wp14:editId="1C6410BB">
                  <wp:extent cx="766280" cy="779228"/>
                  <wp:effectExtent l="0" t="0" r="0" b="1905"/>
                  <wp:docPr id="1621829606" name="Picture 16218296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350" cy="78133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6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3FB909" w14:textId="77777777" w:rsidR="007536DD" w:rsidRPr="007536DD" w:rsidRDefault="007536DD" w:rsidP="00F77B20">
            <w:pPr>
              <w:spacing w:after="60"/>
              <w:jc w:val="center"/>
              <w:rPr>
                <w:rFonts w:ascii="Arial" w:eastAsia="Arial" w:hAnsi="Arial" w:cs="Arial"/>
                <w:b/>
              </w:rPr>
            </w:pPr>
            <w:r w:rsidRPr="007536DD">
              <w:rPr>
                <w:rFonts w:ascii="Arial" w:eastAsia="Arial" w:hAnsi="Arial" w:cs="Arial"/>
                <w:b/>
              </w:rPr>
              <w:t>PUSAT PENJAMINAN MUTU</w:t>
            </w:r>
          </w:p>
          <w:p w14:paraId="54AA5753" w14:textId="77777777" w:rsidR="007536DD" w:rsidRPr="007536DD" w:rsidRDefault="007536DD" w:rsidP="00F77B20">
            <w:pPr>
              <w:spacing w:after="60"/>
              <w:jc w:val="center"/>
              <w:rPr>
                <w:rFonts w:ascii="Arial" w:eastAsia="Arial" w:hAnsi="Arial" w:cs="Arial"/>
                <w:b/>
                <w:color w:val="00B050"/>
              </w:rPr>
            </w:pPr>
            <w:r w:rsidRPr="007536DD">
              <w:rPr>
                <w:rFonts w:ascii="Arial" w:eastAsia="Arial" w:hAnsi="Arial" w:cs="Arial"/>
                <w:b/>
              </w:rPr>
              <w:t>POLITEKNIK BAUBAU</w:t>
            </w:r>
          </w:p>
        </w:tc>
        <w:tc>
          <w:tcPr>
            <w:tcW w:w="2772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E4E8D1" w14:textId="77777777" w:rsidR="007536DD" w:rsidRPr="007536DD" w:rsidRDefault="007536DD" w:rsidP="00F77B20">
            <w:pPr>
              <w:tabs>
                <w:tab w:val="center" w:pos="3492"/>
                <w:tab w:val="right" w:pos="6984"/>
              </w:tabs>
              <w:spacing w:before="120"/>
              <w:jc w:val="center"/>
              <w:rPr>
                <w:rFonts w:ascii="Arial" w:eastAsia="Arial" w:hAnsi="Arial" w:cs="Arial"/>
                <w:color w:val="000000"/>
              </w:rPr>
            </w:pPr>
            <w:r w:rsidRPr="007536DD">
              <w:rPr>
                <w:rFonts w:ascii="Arial" w:eastAsia="Arial" w:hAnsi="Arial" w:cs="Arial"/>
                <w:color w:val="000000"/>
              </w:rPr>
              <w:t>No : 5-3</w:t>
            </w:r>
          </w:p>
        </w:tc>
      </w:tr>
      <w:tr w:rsidR="007536DD" w:rsidRPr="007536DD" w14:paraId="1971D062" w14:textId="77777777" w:rsidTr="00F77B20">
        <w:trPr>
          <w:trHeight w:val="358"/>
        </w:trPr>
        <w:tc>
          <w:tcPr>
            <w:tcW w:w="13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24F6BA" w14:textId="77777777" w:rsidR="007536DD" w:rsidRPr="007536DD" w:rsidRDefault="007536DD" w:rsidP="00F77B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96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1A1EE7" w14:textId="77777777" w:rsidR="007536DD" w:rsidRPr="007536DD" w:rsidRDefault="007536DD" w:rsidP="00F77B20">
            <w:pPr>
              <w:spacing w:after="60"/>
              <w:ind w:right="-17"/>
              <w:jc w:val="center"/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>JLN. LAKARAMBAU KEC. BETOAMBARI BAUBAU</w:t>
            </w:r>
          </w:p>
        </w:tc>
        <w:tc>
          <w:tcPr>
            <w:tcW w:w="2772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205BE2" w14:textId="77777777" w:rsidR="007536DD" w:rsidRPr="007536DD" w:rsidRDefault="007536DD" w:rsidP="00F77B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</w:tc>
      </w:tr>
      <w:tr w:rsidR="007536DD" w:rsidRPr="007536DD" w14:paraId="1D04DFDC" w14:textId="77777777" w:rsidTr="00F77B20">
        <w:trPr>
          <w:trHeight w:val="580"/>
        </w:trPr>
        <w:tc>
          <w:tcPr>
            <w:tcW w:w="1011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540CEE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7536DD">
              <w:rPr>
                <w:rFonts w:ascii="Arial" w:eastAsia="Arial" w:hAnsi="Arial" w:cs="Arial"/>
                <w:b/>
              </w:rPr>
              <w:t>BORANG AUDIT MUTU INTERNAL</w:t>
            </w:r>
          </w:p>
          <w:p w14:paraId="3980CB52" w14:textId="77777777" w:rsidR="007536DD" w:rsidRPr="007536DD" w:rsidRDefault="007536DD" w:rsidP="00F77B20">
            <w:pPr>
              <w:keepNext/>
              <w:keepLines/>
              <w:jc w:val="center"/>
              <w:outlineLvl w:val="0"/>
              <w:rPr>
                <w:rFonts w:ascii="Arial" w:eastAsia="Arial" w:hAnsi="Arial" w:cs="Arial"/>
                <w:b/>
                <w:color w:val="365F91"/>
              </w:rPr>
            </w:pPr>
            <w:proofErr w:type="spellStart"/>
            <w:r w:rsidRPr="007536DD">
              <w:rPr>
                <w:rFonts w:ascii="Arial" w:eastAsia="Arial" w:hAnsi="Arial" w:cs="Arial"/>
                <w:b/>
                <w:color w:val="000000"/>
              </w:rPr>
              <w:t>Deskripsi</w:t>
            </w:r>
            <w:proofErr w:type="spellEnd"/>
            <w:r w:rsidRPr="007536DD"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  <w:b/>
                <w:color w:val="000000"/>
              </w:rPr>
              <w:t>Temuan</w:t>
            </w:r>
            <w:proofErr w:type="spellEnd"/>
            <w:r w:rsidRPr="007536DD">
              <w:rPr>
                <w:rFonts w:ascii="Arial" w:eastAsia="Arial" w:hAnsi="Arial" w:cs="Arial"/>
                <w:b/>
                <w:color w:val="000000"/>
              </w:rPr>
              <w:t xml:space="preserve"> Audit</w:t>
            </w:r>
          </w:p>
        </w:tc>
      </w:tr>
      <w:tr w:rsidR="007536DD" w:rsidRPr="007536DD" w14:paraId="0FE0FA7D" w14:textId="77777777" w:rsidTr="00F77B20">
        <w:trPr>
          <w:gridAfter w:val="2"/>
          <w:wAfter w:w="45" w:type="dxa"/>
        </w:trPr>
        <w:tc>
          <w:tcPr>
            <w:tcW w:w="4038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F0CB0F2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098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4ED0C55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929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4FED93F" w14:textId="77777777" w:rsidR="007536DD" w:rsidRPr="007536DD" w:rsidRDefault="007536DD" w:rsidP="00F77B20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</w:tr>
      <w:tr w:rsidR="007536DD" w:rsidRPr="007536DD" w14:paraId="7D827574" w14:textId="77777777" w:rsidTr="00F77B20">
        <w:trPr>
          <w:gridAfter w:val="2"/>
          <w:wAfter w:w="45" w:type="dxa"/>
        </w:trPr>
        <w:tc>
          <w:tcPr>
            <w:tcW w:w="713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4F65484" w14:textId="77777777" w:rsidR="007536DD" w:rsidRPr="007536DD" w:rsidRDefault="007536DD" w:rsidP="00F77B20">
            <w:pPr>
              <w:spacing w:line="240" w:lineRule="auto"/>
              <w:rPr>
                <w:rFonts w:ascii="Arial" w:hAnsi="Arial" w:cs="Arial"/>
                <w:b/>
              </w:rPr>
            </w:pPr>
            <w:proofErr w:type="spellStart"/>
            <w:r w:rsidRPr="007536DD">
              <w:rPr>
                <w:rFonts w:ascii="Arial" w:hAnsi="Arial" w:cs="Arial"/>
                <w:b/>
              </w:rPr>
              <w:lastRenderedPageBreak/>
              <w:t>Auditi</w:t>
            </w:r>
            <w:proofErr w:type="spellEnd"/>
          </w:p>
        </w:tc>
        <w:tc>
          <w:tcPr>
            <w:tcW w:w="29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9153441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7536DD">
              <w:rPr>
                <w:rFonts w:ascii="Arial" w:hAnsi="Arial" w:cs="Arial"/>
                <w:b/>
              </w:rPr>
              <w:t>Kriteria</w:t>
            </w:r>
            <w:proofErr w:type="spellEnd"/>
          </w:p>
        </w:tc>
      </w:tr>
      <w:tr w:rsidR="007536DD" w:rsidRPr="007536DD" w14:paraId="62F4F462" w14:textId="77777777" w:rsidTr="00F77B20">
        <w:trPr>
          <w:gridAfter w:val="2"/>
          <w:wAfter w:w="45" w:type="dxa"/>
        </w:trPr>
        <w:tc>
          <w:tcPr>
            <w:tcW w:w="713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0ED29" w14:textId="77777777" w:rsidR="007536DD" w:rsidRPr="007536DD" w:rsidRDefault="007536DD" w:rsidP="00F77B20">
            <w:pPr>
              <w:spacing w:line="240" w:lineRule="auto"/>
              <w:rPr>
                <w:rFonts w:ascii="Arial" w:hAnsi="Arial" w:cs="Arial"/>
              </w:rPr>
            </w:pPr>
            <w:r w:rsidRPr="007536DD">
              <w:rPr>
                <w:rFonts w:ascii="Arial" w:hAnsi="Arial" w:cs="Arial"/>
              </w:rPr>
              <w:t xml:space="preserve">UPT ASET </w:t>
            </w:r>
          </w:p>
        </w:tc>
        <w:tc>
          <w:tcPr>
            <w:tcW w:w="29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707DA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7536DD">
              <w:rPr>
                <w:rFonts w:ascii="Arial" w:hAnsi="Arial" w:cs="Arial"/>
              </w:rPr>
              <w:t xml:space="preserve">Sarana </w:t>
            </w:r>
            <w:proofErr w:type="spellStart"/>
            <w:r w:rsidRPr="007536DD">
              <w:rPr>
                <w:rFonts w:ascii="Arial" w:hAnsi="Arial" w:cs="Arial"/>
              </w:rPr>
              <w:t>Prasarana</w:t>
            </w:r>
            <w:proofErr w:type="spellEnd"/>
          </w:p>
        </w:tc>
      </w:tr>
      <w:tr w:rsidR="007536DD" w:rsidRPr="007536DD" w14:paraId="53A395E3" w14:textId="77777777" w:rsidTr="00F77B20">
        <w:trPr>
          <w:gridAfter w:val="2"/>
          <w:wAfter w:w="45" w:type="dxa"/>
        </w:trPr>
        <w:tc>
          <w:tcPr>
            <w:tcW w:w="40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A504AA9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7536DD">
              <w:rPr>
                <w:rFonts w:ascii="Arial" w:hAnsi="Arial" w:cs="Arial"/>
                <w:b/>
              </w:rPr>
              <w:t>Lokasi</w:t>
            </w:r>
          </w:p>
        </w:tc>
        <w:tc>
          <w:tcPr>
            <w:tcW w:w="30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54D274A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7536DD">
              <w:rPr>
                <w:rFonts w:ascii="Arial" w:hAnsi="Arial" w:cs="Arial"/>
                <w:b/>
              </w:rPr>
              <w:t xml:space="preserve">Ruang </w:t>
            </w:r>
            <w:proofErr w:type="spellStart"/>
            <w:r w:rsidRPr="007536DD">
              <w:rPr>
                <w:rFonts w:ascii="Arial" w:hAnsi="Arial" w:cs="Arial"/>
                <w:b/>
              </w:rPr>
              <w:t>Lingkup</w:t>
            </w:r>
            <w:proofErr w:type="spellEnd"/>
          </w:p>
        </w:tc>
        <w:tc>
          <w:tcPr>
            <w:tcW w:w="29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BE8F8F5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7536DD">
              <w:rPr>
                <w:rFonts w:ascii="Arial" w:hAnsi="Arial" w:cs="Arial"/>
                <w:b/>
              </w:rPr>
              <w:t>Tanggal</w:t>
            </w:r>
            <w:proofErr w:type="spellEnd"/>
            <w:r w:rsidRPr="007536DD">
              <w:rPr>
                <w:rFonts w:ascii="Arial" w:hAnsi="Arial" w:cs="Arial"/>
                <w:b/>
              </w:rPr>
              <w:t xml:space="preserve"> Audit</w:t>
            </w:r>
          </w:p>
        </w:tc>
      </w:tr>
      <w:tr w:rsidR="007536DD" w:rsidRPr="007536DD" w14:paraId="7BEB36AF" w14:textId="77777777" w:rsidTr="00F77B20">
        <w:trPr>
          <w:gridAfter w:val="2"/>
          <w:wAfter w:w="45" w:type="dxa"/>
        </w:trPr>
        <w:tc>
          <w:tcPr>
            <w:tcW w:w="40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9F8DC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7536DD">
              <w:rPr>
                <w:rFonts w:ascii="Arial" w:hAnsi="Arial" w:cs="Arial"/>
              </w:rPr>
              <w:t>RUANG ASET</w:t>
            </w:r>
          </w:p>
        </w:tc>
        <w:tc>
          <w:tcPr>
            <w:tcW w:w="30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CF022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7536DD">
              <w:rPr>
                <w:rFonts w:ascii="Arial" w:hAnsi="Arial" w:cs="Arial"/>
              </w:rPr>
              <w:t xml:space="preserve">Sarana </w:t>
            </w:r>
            <w:proofErr w:type="spellStart"/>
            <w:r w:rsidRPr="007536DD">
              <w:rPr>
                <w:rFonts w:ascii="Arial" w:hAnsi="Arial" w:cs="Arial"/>
              </w:rPr>
              <w:t>Prasarana</w:t>
            </w:r>
            <w:proofErr w:type="spellEnd"/>
            <w:r w:rsidRPr="007536DD">
              <w:rPr>
                <w:rFonts w:ascii="Arial" w:hAnsi="Arial" w:cs="Arial"/>
              </w:rPr>
              <w:t xml:space="preserve"> T.A 2024-2025</w:t>
            </w:r>
          </w:p>
        </w:tc>
        <w:tc>
          <w:tcPr>
            <w:tcW w:w="29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50485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7536DD">
              <w:rPr>
                <w:rFonts w:ascii="Arial" w:hAnsi="Arial" w:cs="Arial"/>
              </w:rPr>
              <w:t>22-9-2025</w:t>
            </w:r>
          </w:p>
        </w:tc>
      </w:tr>
      <w:tr w:rsidR="007536DD" w:rsidRPr="007536DD" w14:paraId="53FD834F" w14:textId="77777777" w:rsidTr="00F77B20">
        <w:trPr>
          <w:gridAfter w:val="2"/>
          <w:wAfter w:w="45" w:type="dxa"/>
        </w:trPr>
        <w:tc>
          <w:tcPr>
            <w:tcW w:w="40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99DC5A6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7536DD">
              <w:rPr>
                <w:rFonts w:ascii="Arial" w:hAnsi="Arial" w:cs="Arial"/>
                <w:b/>
              </w:rPr>
              <w:t xml:space="preserve">Wakil </w:t>
            </w:r>
            <w:proofErr w:type="spellStart"/>
            <w:r w:rsidRPr="007536DD">
              <w:rPr>
                <w:rFonts w:ascii="Arial" w:hAnsi="Arial" w:cs="Arial"/>
                <w:b/>
              </w:rPr>
              <w:t>Auditi</w:t>
            </w:r>
            <w:proofErr w:type="spellEnd"/>
          </w:p>
        </w:tc>
        <w:tc>
          <w:tcPr>
            <w:tcW w:w="30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4B41E57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7536DD">
              <w:rPr>
                <w:rFonts w:ascii="Arial" w:hAnsi="Arial" w:cs="Arial"/>
                <w:b/>
              </w:rPr>
              <w:t xml:space="preserve">Auditor </w:t>
            </w:r>
            <w:proofErr w:type="spellStart"/>
            <w:r w:rsidRPr="007536DD">
              <w:rPr>
                <w:rFonts w:ascii="Arial" w:hAnsi="Arial" w:cs="Arial"/>
                <w:b/>
              </w:rPr>
              <w:t>Ketua</w:t>
            </w:r>
            <w:proofErr w:type="spellEnd"/>
          </w:p>
        </w:tc>
        <w:tc>
          <w:tcPr>
            <w:tcW w:w="29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CFCA974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7536DD">
              <w:rPr>
                <w:rFonts w:ascii="Arial" w:hAnsi="Arial" w:cs="Arial"/>
                <w:b/>
              </w:rPr>
              <w:t xml:space="preserve">Auditor </w:t>
            </w:r>
            <w:proofErr w:type="spellStart"/>
            <w:r w:rsidRPr="007536DD">
              <w:rPr>
                <w:rFonts w:ascii="Arial" w:hAnsi="Arial" w:cs="Arial"/>
                <w:b/>
              </w:rPr>
              <w:t>Anggota</w:t>
            </w:r>
            <w:proofErr w:type="spellEnd"/>
          </w:p>
        </w:tc>
      </w:tr>
      <w:tr w:rsidR="007536DD" w:rsidRPr="007536DD" w14:paraId="223C927F" w14:textId="77777777" w:rsidTr="00F77B20">
        <w:trPr>
          <w:gridAfter w:val="2"/>
          <w:wAfter w:w="45" w:type="dxa"/>
        </w:trPr>
        <w:tc>
          <w:tcPr>
            <w:tcW w:w="40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34212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7536DD">
              <w:rPr>
                <w:rFonts w:ascii="Arial" w:hAnsi="Arial" w:cs="Arial"/>
              </w:rPr>
              <w:t xml:space="preserve">Yos Mandariah </w:t>
            </w:r>
          </w:p>
        </w:tc>
        <w:tc>
          <w:tcPr>
            <w:tcW w:w="30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A743E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7536DD">
              <w:rPr>
                <w:rFonts w:ascii="Arial" w:hAnsi="Arial" w:cs="Arial"/>
              </w:rPr>
              <w:t xml:space="preserve">Dra. </w:t>
            </w:r>
            <w:proofErr w:type="spellStart"/>
            <w:r w:rsidRPr="007536DD">
              <w:rPr>
                <w:rFonts w:ascii="Arial" w:hAnsi="Arial" w:cs="Arial"/>
              </w:rPr>
              <w:t>Poniasih</w:t>
            </w:r>
            <w:proofErr w:type="spellEnd"/>
            <w:r w:rsidRPr="007536DD">
              <w:rPr>
                <w:rFonts w:ascii="Arial" w:hAnsi="Arial" w:cs="Arial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</w:rPr>
              <w:t>lelawatty</w:t>
            </w:r>
            <w:proofErr w:type="spellEnd"/>
            <w:r w:rsidRPr="007536DD">
              <w:rPr>
                <w:rFonts w:ascii="Arial" w:hAnsi="Arial" w:cs="Arial"/>
              </w:rPr>
              <w:t>.,</w:t>
            </w:r>
            <w:proofErr w:type="spellStart"/>
            <w:r w:rsidRPr="007536DD">
              <w:rPr>
                <w:rFonts w:ascii="Arial" w:hAnsi="Arial" w:cs="Arial"/>
              </w:rPr>
              <w:t>M.Si</w:t>
            </w:r>
            <w:proofErr w:type="spellEnd"/>
          </w:p>
        </w:tc>
        <w:tc>
          <w:tcPr>
            <w:tcW w:w="29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A6834" w14:textId="77777777" w:rsidR="007536DD" w:rsidRPr="007536DD" w:rsidRDefault="007536DD" w:rsidP="00F77B20">
            <w:pPr>
              <w:spacing w:line="240" w:lineRule="auto"/>
              <w:rPr>
                <w:rFonts w:ascii="Arial" w:hAnsi="Arial" w:cs="Arial"/>
              </w:rPr>
            </w:pPr>
            <w:proofErr w:type="spellStart"/>
            <w:r w:rsidRPr="007536DD">
              <w:rPr>
                <w:rFonts w:ascii="Arial" w:hAnsi="Arial" w:cs="Arial"/>
              </w:rPr>
              <w:t>Sutrisna</w:t>
            </w:r>
            <w:proofErr w:type="spellEnd"/>
            <w:r w:rsidRPr="007536DD">
              <w:rPr>
                <w:rFonts w:ascii="Arial" w:hAnsi="Arial" w:cs="Arial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</w:rPr>
              <w:t>Altahira</w:t>
            </w:r>
            <w:proofErr w:type="spellEnd"/>
            <w:r w:rsidRPr="007536DD">
              <w:rPr>
                <w:rFonts w:ascii="Arial" w:hAnsi="Arial" w:cs="Arial"/>
              </w:rPr>
              <w:t>.,S.ST.,</w:t>
            </w:r>
            <w:proofErr w:type="spellStart"/>
            <w:r w:rsidRPr="007536DD">
              <w:rPr>
                <w:rFonts w:ascii="Arial" w:hAnsi="Arial" w:cs="Arial"/>
              </w:rPr>
              <w:t>M.Si</w:t>
            </w:r>
            <w:proofErr w:type="spellEnd"/>
          </w:p>
        </w:tc>
      </w:tr>
      <w:tr w:rsidR="007536DD" w:rsidRPr="007536DD" w14:paraId="563D4379" w14:textId="77777777" w:rsidTr="00F77B20">
        <w:trPr>
          <w:gridAfter w:val="2"/>
          <w:wAfter w:w="45" w:type="dxa"/>
        </w:trPr>
        <w:tc>
          <w:tcPr>
            <w:tcW w:w="40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8CCD281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7536DD">
              <w:rPr>
                <w:rFonts w:ascii="Arial" w:hAnsi="Arial" w:cs="Arial"/>
                <w:b/>
              </w:rPr>
              <w:t>Distribusi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4B45377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7536DD">
              <w:rPr>
                <w:rFonts w:ascii="Arial" w:hAnsi="Arial" w:cs="Arial"/>
                <w:b/>
              </w:rPr>
              <w:t>Auditi</w:t>
            </w:r>
            <w:proofErr w:type="spellEnd"/>
          </w:p>
        </w:tc>
        <w:tc>
          <w:tcPr>
            <w:tcW w:w="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4F2C357" w14:textId="77777777" w:rsidR="007536DD" w:rsidRPr="007536DD" w:rsidRDefault="007536DD" w:rsidP="00F77B20">
            <w:pPr>
              <w:spacing w:line="240" w:lineRule="auto"/>
              <w:rPr>
                <w:rFonts w:ascii="Arial" w:hAnsi="Arial" w:cs="Arial"/>
                <w:b/>
              </w:rPr>
            </w:pPr>
            <w:r w:rsidRPr="007536DD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1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03CA28A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7536DD">
              <w:rPr>
                <w:rFonts w:ascii="Arial" w:hAnsi="Arial" w:cs="Arial"/>
                <w:b/>
              </w:rPr>
              <w:t>Auditor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1348257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7536DD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9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6792756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7536DD">
              <w:rPr>
                <w:rFonts w:ascii="Arial" w:hAnsi="Arial" w:cs="Arial"/>
                <w:b/>
              </w:rPr>
              <w:t>PPM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0E6DF03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7536DD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4066EF4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7536DD">
              <w:rPr>
                <w:rFonts w:ascii="Arial" w:hAnsi="Arial" w:cs="Arial"/>
                <w:b/>
              </w:rPr>
              <w:t>Arsip</w:t>
            </w:r>
            <w:proofErr w:type="spellEnd"/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5DB3997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7536DD">
              <w:rPr>
                <w:rFonts w:ascii="Arial" w:hAnsi="Arial" w:cs="Arial"/>
                <w:b/>
              </w:rPr>
              <w:t>X</w:t>
            </w:r>
          </w:p>
        </w:tc>
      </w:tr>
      <w:tr w:rsidR="007536DD" w:rsidRPr="007536DD" w14:paraId="610AEF9B" w14:textId="77777777" w:rsidTr="00F77B20">
        <w:tblPrEx>
          <w:tblLook w:val="0400" w:firstRow="0" w:lastRow="0" w:firstColumn="0" w:lastColumn="0" w:noHBand="0" w:noVBand="1"/>
        </w:tblPrEx>
        <w:trPr>
          <w:gridAfter w:val="1"/>
          <w:wAfter w:w="23" w:type="dxa"/>
          <w:trHeight w:val="279"/>
        </w:trPr>
        <w:tc>
          <w:tcPr>
            <w:tcW w:w="2550" w:type="dxa"/>
            <w:gridSpan w:val="3"/>
            <w:tcBorders>
              <w:bottom w:val="single" w:sz="4" w:space="0" w:color="000000"/>
            </w:tcBorders>
            <w:shd w:val="clear" w:color="auto" w:fill="F2F2F2"/>
          </w:tcPr>
          <w:p w14:paraId="07526F33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  <w:proofErr w:type="spellStart"/>
            <w:r w:rsidRPr="007536DD">
              <w:rPr>
                <w:rFonts w:ascii="Arial" w:eastAsia="Arial" w:hAnsi="Arial" w:cs="Arial"/>
                <w:bCs/>
              </w:rPr>
              <w:t>Deskripsi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Temuan</w:t>
            </w:r>
            <w:proofErr w:type="spellEnd"/>
          </w:p>
        </w:tc>
        <w:tc>
          <w:tcPr>
            <w:tcW w:w="7537" w:type="dxa"/>
            <w:gridSpan w:val="18"/>
            <w:tcBorders>
              <w:bottom w:val="single" w:sz="4" w:space="0" w:color="000000"/>
            </w:tcBorders>
          </w:tcPr>
          <w:p w14:paraId="00809CC5" w14:textId="77777777" w:rsidR="007536DD" w:rsidRPr="007536DD" w:rsidRDefault="007536DD" w:rsidP="00F77B20">
            <w:pPr>
              <w:pStyle w:val="TableParagraph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7536DD">
              <w:rPr>
                <w:rFonts w:ascii="Arial" w:hAnsi="Arial" w:cs="Arial"/>
                <w:bCs/>
                <w:sz w:val="24"/>
                <w:szCs w:val="24"/>
              </w:rPr>
              <w:t>Setiap</w:t>
            </w:r>
            <w:proofErr w:type="spellEnd"/>
            <w:r w:rsidRPr="007536DD">
              <w:rPr>
                <w:rFonts w:ascii="Arial" w:hAnsi="Arial" w:cs="Arial"/>
                <w:bCs/>
                <w:sz w:val="24"/>
                <w:szCs w:val="24"/>
              </w:rPr>
              <w:t xml:space="preserve"> Program Studi </w:t>
            </w:r>
            <w:proofErr w:type="spellStart"/>
            <w:r w:rsidRPr="007536DD">
              <w:rPr>
                <w:rFonts w:ascii="Arial" w:hAnsi="Arial" w:cs="Arial"/>
                <w:bCs/>
                <w:sz w:val="24"/>
                <w:szCs w:val="24"/>
              </w:rPr>
              <w:t>memiliki</w:t>
            </w:r>
            <w:proofErr w:type="spellEnd"/>
            <w:r w:rsidRPr="007536DD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bCs/>
                <w:sz w:val="24"/>
                <w:szCs w:val="24"/>
              </w:rPr>
              <w:t>Laboratorium</w:t>
            </w:r>
            <w:proofErr w:type="spellEnd"/>
            <w:r w:rsidRPr="007536DD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bCs/>
                <w:sz w:val="24"/>
                <w:szCs w:val="24"/>
              </w:rPr>
              <w:t>namun</w:t>
            </w:r>
            <w:proofErr w:type="spellEnd"/>
            <w:r w:rsidRPr="007536DD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bCs/>
                <w:sz w:val="24"/>
                <w:szCs w:val="24"/>
              </w:rPr>
              <w:t>untuk</w:t>
            </w:r>
            <w:proofErr w:type="spellEnd"/>
            <w:r w:rsidRPr="007536DD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bCs/>
                <w:sz w:val="24"/>
                <w:szCs w:val="24"/>
              </w:rPr>
              <w:t>rasio</w:t>
            </w:r>
            <w:proofErr w:type="spellEnd"/>
            <w:r w:rsidRPr="007536DD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bCs/>
                <w:sz w:val="24"/>
                <w:szCs w:val="24"/>
              </w:rPr>
              <w:t>peralatan</w:t>
            </w:r>
            <w:proofErr w:type="spellEnd"/>
            <w:r w:rsidRPr="007536DD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bCs/>
                <w:sz w:val="24"/>
                <w:szCs w:val="24"/>
              </w:rPr>
              <w:t>belum</w:t>
            </w:r>
            <w:proofErr w:type="spellEnd"/>
            <w:r w:rsidRPr="007536DD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bCs/>
                <w:sz w:val="24"/>
                <w:szCs w:val="24"/>
              </w:rPr>
              <w:t>memadai</w:t>
            </w:r>
            <w:proofErr w:type="spellEnd"/>
            <w:r w:rsidRPr="007536DD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bCs/>
                <w:sz w:val="24"/>
                <w:szCs w:val="24"/>
              </w:rPr>
              <w:t>dindadingkan</w:t>
            </w:r>
            <w:proofErr w:type="spellEnd"/>
            <w:r w:rsidRPr="007536DD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bCs/>
                <w:sz w:val="24"/>
                <w:szCs w:val="24"/>
              </w:rPr>
              <w:t>dengan</w:t>
            </w:r>
            <w:proofErr w:type="spellEnd"/>
            <w:r w:rsidRPr="007536DD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bCs/>
                <w:sz w:val="24"/>
                <w:szCs w:val="24"/>
              </w:rPr>
              <w:t>jumlah</w:t>
            </w:r>
            <w:proofErr w:type="spellEnd"/>
            <w:r w:rsidRPr="007536DD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bCs/>
                <w:sz w:val="24"/>
                <w:szCs w:val="24"/>
              </w:rPr>
              <w:t>mahasiswa</w:t>
            </w:r>
            <w:proofErr w:type="spellEnd"/>
            <w:r w:rsidRPr="007536DD">
              <w:rPr>
                <w:rFonts w:ascii="Arial" w:hAnsi="Arial" w:cs="Arial"/>
                <w:bCs/>
                <w:sz w:val="24"/>
                <w:szCs w:val="24"/>
              </w:rPr>
              <w:t xml:space="preserve">, </w:t>
            </w:r>
            <w:proofErr w:type="spellStart"/>
            <w:r w:rsidRPr="007536DD">
              <w:rPr>
                <w:rFonts w:ascii="Arial" w:hAnsi="Arial" w:cs="Arial"/>
                <w:bCs/>
                <w:sz w:val="24"/>
                <w:szCs w:val="24"/>
              </w:rPr>
              <w:t>begitu</w:t>
            </w:r>
            <w:proofErr w:type="spellEnd"/>
            <w:r w:rsidRPr="007536DD">
              <w:rPr>
                <w:rFonts w:ascii="Arial" w:hAnsi="Arial" w:cs="Arial"/>
                <w:bCs/>
                <w:sz w:val="24"/>
                <w:szCs w:val="24"/>
              </w:rPr>
              <w:t xml:space="preserve"> pula </w:t>
            </w:r>
            <w:proofErr w:type="spellStart"/>
            <w:r w:rsidRPr="007536DD">
              <w:rPr>
                <w:rFonts w:ascii="Arial" w:hAnsi="Arial" w:cs="Arial"/>
                <w:bCs/>
                <w:sz w:val="24"/>
                <w:szCs w:val="24"/>
              </w:rPr>
              <w:t>dengan</w:t>
            </w:r>
            <w:proofErr w:type="spellEnd"/>
            <w:r w:rsidRPr="007536DD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bCs/>
                <w:sz w:val="24"/>
                <w:szCs w:val="24"/>
              </w:rPr>
              <w:t>Komputer</w:t>
            </w:r>
            <w:proofErr w:type="spellEnd"/>
            <w:r w:rsidRPr="007536DD">
              <w:rPr>
                <w:rFonts w:ascii="Arial" w:hAnsi="Arial" w:cs="Arial"/>
                <w:bCs/>
                <w:sz w:val="24"/>
                <w:szCs w:val="24"/>
              </w:rPr>
              <w:t xml:space="preserve"> yang </w:t>
            </w:r>
            <w:proofErr w:type="spellStart"/>
            <w:r w:rsidRPr="007536DD">
              <w:rPr>
                <w:rFonts w:ascii="Arial" w:hAnsi="Arial" w:cs="Arial"/>
                <w:bCs/>
                <w:sz w:val="24"/>
                <w:szCs w:val="24"/>
              </w:rPr>
              <w:t>tersedia</w:t>
            </w:r>
            <w:proofErr w:type="spellEnd"/>
            <w:r w:rsidRPr="007536DD">
              <w:rPr>
                <w:rFonts w:ascii="Arial" w:hAnsi="Arial" w:cs="Arial"/>
                <w:bCs/>
                <w:sz w:val="24"/>
                <w:szCs w:val="24"/>
              </w:rPr>
              <w:t xml:space="preserve"> di Lab </w:t>
            </w:r>
            <w:proofErr w:type="spellStart"/>
            <w:r w:rsidRPr="007536DD">
              <w:rPr>
                <w:rFonts w:ascii="Arial" w:hAnsi="Arial" w:cs="Arial"/>
                <w:bCs/>
                <w:sz w:val="24"/>
                <w:szCs w:val="24"/>
              </w:rPr>
              <w:t>Komputer</w:t>
            </w:r>
            <w:proofErr w:type="spellEnd"/>
            <w:r w:rsidRPr="007536DD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bCs/>
                <w:sz w:val="24"/>
                <w:szCs w:val="24"/>
              </w:rPr>
              <w:t>tidak</w:t>
            </w:r>
            <w:proofErr w:type="spellEnd"/>
            <w:r w:rsidRPr="007536DD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bCs/>
                <w:sz w:val="24"/>
                <w:szCs w:val="24"/>
              </w:rPr>
              <w:t>bisa</w:t>
            </w:r>
            <w:proofErr w:type="spellEnd"/>
            <w:r w:rsidRPr="007536DD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bCs/>
                <w:sz w:val="24"/>
                <w:szCs w:val="24"/>
              </w:rPr>
              <w:t>digunakan</w:t>
            </w:r>
            <w:proofErr w:type="spellEnd"/>
            <w:r w:rsidRPr="007536DD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bCs/>
                <w:sz w:val="24"/>
                <w:szCs w:val="24"/>
              </w:rPr>
              <w:t>untuk</w:t>
            </w:r>
            <w:proofErr w:type="spellEnd"/>
            <w:r w:rsidRPr="007536DD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bCs/>
                <w:sz w:val="24"/>
                <w:szCs w:val="24"/>
              </w:rPr>
              <w:t>simulasi</w:t>
            </w:r>
            <w:proofErr w:type="spellEnd"/>
            <w:r w:rsidRPr="007536DD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bCs/>
                <w:sz w:val="24"/>
                <w:szCs w:val="24"/>
              </w:rPr>
              <w:t>sebbakan</w:t>
            </w:r>
            <w:proofErr w:type="spellEnd"/>
            <w:r w:rsidRPr="007536DD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bCs/>
                <w:sz w:val="24"/>
                <w:szCs w:val="24"/>
              </w:rPr>
              <w:t>spesifikasi</w:t>
            </w:r>
            <w:proofErr w:type="spellEnd"/>
            <w:r w:rsidRPr="007536DD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bCs/>
                <w:sz w:val="24"/>
                <w:szCs w:val="24"/>
              </w:rPr>
              <w:t>komputer</w:t>
            </w:r>
            <w:proofErr w:type="spellEnd"/>
            <w:r w:rsidRPr="007536DD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bCs/>
                <w:sz w:val="24"/>
                <w:szCs w:val="24"/>
              </w:rPr>
              <w:t>tidak</w:t>
            </w:r>
            <w:proofErr w:type="spellEnd"/>
            <w:r w:rsidRPr="007536DD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bCs/>
                <w:sz w:val="24"/>
                <w:szCs w:val="24"/>
              </w:rPr>
              <w:t>memadai</w:t>
            </w:r>
            <w:proofErr w:type="spellEnd"/>
            <w:r w:rsidRPr="007536DD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</w:tc>
      </w:tr>
      <w:tr w:rsidR="007536DD" w:rsidRPr="007536DD" w14:paraId="18674E78" w14:textId="77777777" w:rsidTr="00F77B20">
        <w:tblPrEx>
          <w:tblLook w:val="0400" w:firstRow="0" w:lastRow="0" w:firstColumn="0" w:lastColumn="0" w:noHBand="0" w:noVBand="1"/>
        </w:tblPrEx>
        <w:trPr>
          <w:gridAfter w:val="1"/>
          <w:wAfter w:w="23" w:type="dxa"/>
          <w:trHeight w:val="279"/>
        </w:trPr>
        <w:tc>
          <w:tcPr>
            <w:tcW w:w="2550" w:type="dxa"/>
            <w:gridSpan w:val="3"/>
            <w:tcBorders>
              <w:bottom w:val="single" w:sz="4" w:space="0" w:color="000000"/>
            </w:tcBorders>
            <w:shd w:val="clear" w:color="auto" w:fill="F2F2F2"/>
          </w:tcPr>
          <w:p w14:paraId="7B96F66E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  <w:proofErr w:type="spellStart"/>
            <w:r w:rsidRPr="007536DD">
              <w:rPr>
                <w:rFonts w:ascii="Arial" w:eastAsia="Arial" w:hAnsi="Arial" w:cs="Arial"/>
                <w:bCs/>
              </w:rPr>
              <w:t>Kriteria</w:t>
            </w:r>
            <w:proofErr w:type="spellEnd"/>
          </w:p>
        </w:tc>
        <w:tc>
          <w:tcPr>
            <w:tcW w:w="7537" w:type="dxa"/>
            <w:gridSpan w:val="18"/>
            <w:tcBorders>
              <w:bottom w:val="single" w:sz="4" w:space="0" w:color="000000"/>
            </w:tcBorders>
          </w:tcPr>
          <w:p w14:paraId="6978DF8E" w14:textId="77777777" w:rsidR="007536DD" w:rsidRPr="007536DD" w:rsidRDefault="007536DD" w:rsidP="00F77B20">
            <w:pPr>
              <w:widowControl w:val="0"/>
              <w:shd w:val="clear" w:color="auto" w:fill="FFFFFF" w:themeFill="background1"/>
              <w:spacing w:line="264" w:lineRule="auto"/>
              <w:rPr>
                <w:rFonts w:ascii="Arial" w:hAnsi="Arial" w:cs="Arial"/>
                <w:spacing w:val="-2"/>
              </w:rPr>
            </w:pPr>
            <w:proofErr w:type="spellStart"/>
            <w:r w:rsidRPr="007536DD">
              <w:rPr>
                <w:rFonts w:ascii="Arial" w:hAnsi="Arial" w:cs="Arial"/>
                <w:spacing w:val="-2"/>
              </w:rPr>
              <w:t>Peralatan</w:t>
            </w:r>
            <w:proofErr w:type="spellEnd"/>
            <w:r w:rsidRPr="007536DD">
              <w:rPr>
                <w:rFonts w:ascii="Arial" w:hAnsi="Arial" w:cs="Arial"/>
                <w:spacing w:val="-2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spacing w:val="-2"/>
              </w:rPr>
              <w:t>Labiratorium</w:t>
            </w:r>
            <w:proofErr w:type="spellEnd"/>
            <w:r w:rsidRPr="007536DD">
              <w:rPr>
                <w:rFonts w:ascii="Arial" w:hAnsi="Arial" w:cs="Arial"/>
                <w:spacing w:val="-2"/>
              </w:rPr>
              <w:t xml:space="preserve"> ;</w:t>
            </w:r>
          </w:p>
          <w:p w14:paraId="5D2545B1" w14:textId="77777777" w:rsidR="007536DD" w:rsidRPr="007536DD" w:rsidRDefault="007536DD" w:rsidP="007536DD">
            <w:pPr>
              <w:pStyle w:val="TableParagraph"/>
              <w:numPr>
                <w:ilvl w:val="0"/>
                <w:numId w:val="38"/>
              </w:numPr>
              <w:tabs>
                <w:tab w:val="left" w:pos="826"/>
                <w:tab w:val="left" w:pos="828"/>
              </w:tabs>
              <w:spacing w:before="1" w:line="360" w:lineRule="auto"/>
              <w:ind w:right="518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536DD">
              <w:rPr>
                <w:rFonts w:ascii="Arial" w:hAnsi="Arial" w:cs="Arial"/>
                <w:spacing w:val="-2"/>
                <w:sz w:val="24"/>
                <w:szCs w:val="24"/>
              </w:rPr>
              <w:t>Laboratorium</w:t>
            </w:r>
            <w:proofErr w:type="spellEnd"/>
            <w:r w:rsidRPr="007536DD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sz w:val="24"/>
                <w:szCs w:val="24"/>
              </w:rPr>
              <w:t>Bidang</w:t>
            </w:r>
            <w:proofErr w:type="spellEnd"/>
            <w:r w:rsidRPr="007536D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sz w:val="24"/>
                <w:szCs w:val="24"/>
              </w:rPr>
              <w:t>Ilmu</w:t>
            </w:r>
            <w:proofErr w:type="spellEnd"/>
          </w:p>
          <w:p w14:paraId="79EF81D8" w14:textId="77777777" w:rsidR="007536DD" w:rsidRPr="007536DD" w:rsidRDefault="007536DD" w:rsidP="007536DD">
            <w:pPr>
              <w:pStyle w:val="TableParagraph"/>
              <w:numPr>
                <w:ilvl w:val="0"/>
                <w:numId w:val="38"/>
              </w:numPr>
              <w:tabs>
                <w:tab w:val="left" w:pos="826"/>
                <w:tab w:val="left" w:pos="828"/>
              </w:tabs>
              <w:spacing w:before="1" w:line="360" w:lineRule="auto"/>
              <w:ind w:right="518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536DD">
              <w:rPr>
                <w:rFonts w:ascii="Arial" w:hAnsi="Arial" w:cs="Arial"/>
                <w:spacing w:val="-2"/>
                <w:sz w:val="24"/>
                <w:szCs w:val="24"/>
              </w:rPr>
              <w:t>Laboratorium</w:t>
            </w:r>
            <w:proofErr w:type="spellEnd"/>
            <w:r w:rsidRPr="007536DD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spacing w:val="-2"/>
                <w:sz w:val="24"/>
                <w:szCs w:val="24"/>
              </w:rPr>
              <w:t>Komputer</w:t>
            </w:r>
            <w:proofErr w:type="spellEnd"/>
          </w:p>
          <w:p w14:paraId="745546E8" w14:textId="77777777" w:rsidR="007536DD" w:rsidRPr="007536DD" w:rsidRDefault="007536DD" w:rsidP="007536DD">
            <w:pPr>
              <w:pStyle w:val="TableParagraph"/>
              <w:numPr>
                <w:ilvl w:val="0"/>
                <w:numId w:val="38"/>
              </w:numPr>
              <w:tabs>
                <w:tab w:val="left" w:pos="826"/>
                <w:tab w:val="left" w:pos="828"/>
              </w:tabs>
              <w:spacing w:before="1" w:line="360" w:lineRule="auto"/>
              <w:ind w:right="355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536DD">
              <w:rPr>
                <w:rFonts w:ascii="Arial" w:hAnsi="Arial" w:cs="Arial"/>
                <w:spacing w:val="-2"/>
                <w:sz w:val="24"/>
                <w:szCs w:val="24"/>
              </w:rPr>
              <w:t>Peralatan</w:t>
            </w:r>
            <w:proofErr w:type="spellEnd"/>
            <w:r w:rsidRPr="007536DD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spacing w:val="-2"/>
                <w:sz w:val="24"/>
                <w:szCs w:val="24"/>
              </w:rPr>
              <w:t>pembelajaran</w:t>
            </w:r>
            <w:proofErr w:type="spellEnd"/>
            <w:r w:rsidRPr="007536DD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7536DD">
              <w:rPr>
                <w:rFonts w:ascii="Arial" w:hAnsi="Arial" w:cs="Arial"/>
                <w:sz w:val="24"/>
                <w:szCs w:val="24"/>
              </w:rPr>
              <w:t xml:space="preserve">lain </w:t>
            </w:r>
            <w:proofErr w:type="spellStart"/>
            <w:r w:rsidRPr="007536DD">
              <w:rPr>
                <w:rFonts w:ascii="Arial" w:hAnsi="Arial" w:cs="Arial"/>
                <w:sz w:val="24"/>
                <w:szCs w:val="24"/>
              </w:rPr>
              <w:t>melebihi</w:t>
            </w:r>
            <w:proofErr w:type="spellEnd"/>
            <w:r w:rsidRPr="007536DD">
              <w:rPr>
                <w:rFonts w:ascii="Arial" w:hAnsi="Arial" w:cs="Arial"/>
                <w:sz w:val="24"/>
                <w:szCs w:val="24"/>
              </w:rPr>
              <w:t xml:space="preserve"> daftar </w:t>
            </w:r>
            <w:proofErr w:type="spellStart"/>
            <w:r w:rsidRPr="007536DD">
              <w:rPr>
                <w:rFonts w:ascii="Arial" w:hAnsi="Arial" w:cs="Arial"/>
                <w:sz w:val="24"/>
                <w:szCs w:val="24"/>
              </w:rPr>
              <w:t>jenis</w:t>
            </w:r>
            <w:proofErr w:type="spellEnd"/>
            <w:r w:rsidRPr="007536D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536DD">
              <w:rPr>
                <w:rFonts w:ascii="Arial" w:hAnsi="Arial" w:cs="Arial"/>
                <w:spacing w:val="-2"/>
                <w:sz w:val="24"/>
                <w:szCs w:val="24"/>
              </w:rPr>
              <w:t xml:space="preserve">minimal </w:t>
            </w:r>
            <w:proofErr w:type="spellStart"/>
            <w:r w:rsidRPr="007536DD">
              <w:rPr>
                <w:rFonts w:ascii="Arial" w:hAnsi="Arial" w:cs="Arial"/>
                <w:sz w:val="24"/>
                <w:szCs w:val="24"/>
              </w:rPr>
              <w:t>peralatan</w:t>
            </w:r>
            <w:proofErr w:type="spellEnd"/>
            <w:r w:rsidRPr="007536DD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7536DD">
              <w:rPr>
                <w:rFonts w:ascii="Arial" w:hAnsi="Arial" w:cs="Arial"/>
                <w:sz w:val="24"/>
                <w:szCs w:val="24"/>
              </w:rPr>
              <w:t xml:space="preserve">yang </w:t>
            </w:r>
            <w:proofErr w:type="spellStart"/>
            <w:r w:rsidRPr="007536DD">
              <w:rPr>
                <w:rFonts w:ascii="Arial" w:hAnsi="Arial" w:cs="Arial"/>
                <w:sz w:val="24"/>
                <w:szCs w:val="24"/>
              </w:rPr>
              <w:t>harus</w:t>
            </w:r>
            <w:proofErr w:type="spellEnd"/>
            <w:r w:rsidRPr="007536DD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spacing w:val="-2"/>
                <w:sz w:val="24"/>
                <w:szCs w:val="24"/>
              </w:rPr>
              <w:t>tersedia</w:t>
            </w:r>
            <w:proofErr w:type="spellEnd"/>
          </w:p>
          <w:p w14:paraId="068E33D6" w14:textId="77777777" w:rsidR="007536DD" w:rsidRPr="007536DD" w:rsidRDefault="007536DD" w:rsidP="00F77B20">
            <w:pPr>
              <w:widowControl w:val="0"/>
              <w:shd w:val="clear" w:color="auto" w:fill="FFFFFF" w:themeFill="background1"/>
              <w:rPr>
                <w:rFonts w:ascii="Arial" w:eastAsia="Arial" w:hAnsi="Arial" w:cs="Arial"/>
                <w:bCs/>
              </w:rPr>
            </w:pPr>
          </w:p>
        </w:tc>
      </w:tr>
      <w:tr w:rsidR="007536DD" w:rsidRPr="007536DD" w14:paraId="58D6DEC7" w14:textId="77777777" w:rsidTr="00F77B20">
        <w:tblPrEx>
          <w:tblLook w:val="0400" w:firstRow="0" w:lastRow="0" w:firstColumn="0" w:lastColumn="0" w:noHBand="0" w:noVBand="1"/>
        </w:tblPrEx>
        <w:trPr>
          <w:gridAfter w:val="1"/>
          <w:wAfter w:w="23" w:type="dxa"/>
          <w:trHeight w:val="276"/>
        </w:trPr>
        <w:tc>
          <w:tcPr>
            <w:tcW w:w="2550" w:type="dxa"/>
            <w:gridSpan w:val="3"/>
            <w:tcBorders>
              <w:bottom w:val="single" w:sz="4" w:space="0" w:color="000000"/>
            </w:tcBorders>
            <w:shd w:val="clear" w:color="auto" w:fill="F2F2F2"/>
          </w:tcPr>
          <w:p w14:paraId="4E3A0E23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  <w:proofErr w:type="spellStart"/>
            <w:r w:rsidRPr="007536DD">
              <w:rPr>
                <w:rFonts w:ascii="Arial" w:eastAsia="Arial" w:hAnsi="Arial" w:cs="Arial"/>
                <w:bCs/>
              </w:rPr>
              <w:t>Akibat</w:t>
            </w:r>
            <w:proofErr w:type="spellEnd"/>
          </w:p>
        </w:tc>
        <w:tc>
          <w:tcPr>
            <w:tcW w:w="7537" w:type="dxa"/>
            <w:gridSpan w:val="18"/>
            <w:tcBorders>
              <w:bottom w:val="single" w:sz="4" w:space="0" w:color="000000"/>
            </w:tcBorders>
          </w:tcPr>
          <w:p w14:paraId="243D2591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  <w:proofErr w:type="spellStart"/>
            <w:r w:rsidRPr="007536DD">
              <w:rPr>
                <w:rFonts w:ascii="Arial" w:eastAsia="Arial" w:hAnsi="Arial" w:cs="Arial"/>
                <w:bCs/>
              </w:rPr>
              <w:t>terbatasnya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kesempatan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praktik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mahasiswa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,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menurunnya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kualitas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pembelajaran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,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serta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tidak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optimalnya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penguasaan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keterampilan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karena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fasilitas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dan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peralatan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laboratorium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tidak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mendukung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kebutuhan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akademik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>.</w:t>
            </w:r>
          </w:p>
        </w:tc>
      </w:tr>
      <w:tr w:rsidR="007536DD" w:rsidRPr="007536DD" w14:paraId="215D7E5A" w14:textId="77777777" w:rsidTr="00F77B20">
        <w:tblPrEx>
          <w:tblLook w:val="0400" w:firstRow="0" w:lastRow="0" w:firstColumn="0" w:lastColumn="0" w:noHBand="0" w:noVBand="1"/>
        </w:tblPrEx>
        <w:trPr>
          <w:gridAfter w:val="1"/>
          <w:wAfter w:w="23" w:type="dxa"/>
          <w:trHeight w:val="276"/>
        </w:trPr>
        <w:tc>
          <w:tcPr>
            <w:tcW w:w="2550" w:type="dxa"/>
            <w:gridSpan w:val="3"/>
            <w:tcBorders>
              <w:top w:val="single" w:sz="4" w:space="0" w:color="000000"/>
            </w:tcBorders>
            <w:shd w:val="clear" w:color="auto" w:fill="F2F2F2"/>
          </w:tcPr>
          <w:p w14:paraId="462D4D7D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  <w:r w:rsidRPr="007536DD">
              <w:rPr>
                <w:rFonts w:ascii="Arial" w:eastAsia="Arial" w:hAnsi="Arial" w:cs="Arial"/>
                <w:bCs/>
              </w:rPr>
              <w:t xml:space="preserve">Akar Penyebab/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Masalah</w:t>
            </w:r>
            <w:proofErr w:type="spellEnd"/>
          </w:p>
        </w:tc>
        <w:tc>
          <w:tcPr>
            <w:tcW w:w="7537" w:type="dxa"/>
            <w:gridSpan w:val="18"/>
            <w:tcBorders>
              <w:top w:val="single" w:sz="4" w:space="0" w:color="000000"/>
            </w:tcBorders>
          </w:tcPr>
          <w:p w14:paraId="53027C0A" w14:textId="77777777" w:rsidR="007536DD" w:rsidRPr="007536DD" w:rsidRDefault="007536DD" w:rsidP="00F77B20">
            <w:pPr>
              <w:pStyle w:val="TableParagraph"/>
              <w:jc w:val="both"/>
              <w:rPr>
                <w:rFonts w:ascii="Arial" w:eastAsia="Arial" w:hAnsi="Arial" w:cs="Arial"/>
                <w:bCs/>
                <w:sz w:val="24"/>
                <w:szCs w:val="24"/>
              </w:rPr>
            </w:pPr>
            <w:r w:rsidRPr="007536DD">
              <w:rPr>
                <w:rFonts w:ascii="Arial" w:eastAsia="Arial" w:hAnsi="Arial" w:cs="Arial"/>
                <w:bCs/>
                <w:sz w:val="24"/>
                <w:szCs w:val="24"/>
                <w:lang w:val="id-ID"/>
              </w:rPr>
              <w:t>keterbatasan anggaran pengadaan, kurangnya pembaruan dan pemeliharaan peralatan, serta belum adanya penyesuaian sarana laboratorium dengan jumlah mahasiswa dan kebutuhan teknologi terkini.</w:t>
            </w:r>
          </w:p>
        </w:tc>
      </w:tr>
      <w:tr w:rsidR="007536DD" w:rsidRPr="007536DD" w14:paraId="09F9C249" w14:textId="77777777" w:rsidTr="00F77B20">
        <w:tblPrEx>
          <w:tblLook w:val="0400" w:firstRow="0" w:lastRow="0" w:firstColumn="0" w:lastColumn="0" w:noHBand="0" w:noVBand="1"/>
        </w:tblPrEx>
        <w:trPr>
          <w:gridAfter w:val="1"/>
          <w:wAfter w:w="23" w:type="dxa"/>
          <w:trHeight w:val="276"/>
        </w:trPr>
        <w:tc>
          <w:tcPr>
            <w:tcW w:w="2550" w:type="dxa"/>
            <w:gridSpan w:val="3"/>
            <w:tcBorders>
              <w:top w:val="single" w:sz="4" w:space="0" w:color="000000"/>
            </w:tcBorders>
            <w:shd w:val="clear" w:color="auto" w:fill="F2F2F2"/>
          </w:tcPr>
          <w:p w14:paraId="1AC4F9B2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  <w:proofErr w:type="spellStart"/>
            <w:r w:rsidRPr="007536DD">
              <w:rPr>
                <w:rFonts w:ascii="Arial" w:eastAsia="Arial" w:hAnsi="Arial" w:cs="Arial"/>
                <w:bCs/>
              </w:rPr>
              <w:t>Rekomendasi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disepakti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dgn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audit</w:t>
            </w:r>
          </w:p>
        </w:tc>
        <w:tc>
          <w:tcPr>
            <w:tcW w:w="7537" w:type="dxa"/>
            <w:gridSpan w:val="18"/>
            <w:tcBorders>
              <w:top w:val="single" w:sz="4" w:space="0" w:color="000000"/>
            </w:tcBorders>
          </w:tcPr>
          <w:p w14:paraId="11ABE195" w14:textId="77777777" w:rsidR="007536DD" w:rsidRPr="007536DD" w:rsidRDefault="007536DD" w:rsidP="00F77B20">
            <w:pPr>
              <w:pStyle w:val="TableParagraph"/>
              <w:jc w:val="both"/>
              <w:rPr>
                <w:rFonts w:ascii="Arial" w:eastAsia="Arial" w:hAnsi="Arial" w:cs="Arial"/>
                <w:bCs/>
                <w:sz w:val="24"/>
                <w:szCs w:val="24"/>
              </w:rPr>
            </w:pPr>
            <w:r w:rsidRPr="007536DD">
              <w:rPr>
                <w:rFonts w:ascii="Arial" w:eastAsia="Arial" w:hAnsi="Arial" w:cs="Arial"/>
                <w:bCs/>
                <w:sz w:val="24"/>
                <w:szCs w:val="24"/>
                <w:lang w:val="id-ID"/>
              </w:rPr>
              <w:t>menambah dan memperbarui peralatan laboratorium sesuai rasio mahasiswa, meningkatkan spesifikasi komputer agar mendukung simulasi, serta mengalokasikan anggaran secara berkala untuk pemeliharaan dan pengembangan sarana.</w:t>
            </w:r>
          </w:p>
        </w:tc>
      </w:tr>
      <w:tr w:rsidR="007536DD" w:rsidRPr="007536DD" w14:paraId="132A7458" w14:textId="77777777" w:rsidTr="00F77B20">
        <w:tblPrEx>
          <w:tblLook w:val="0400" w:firstRow="0" w:lastRow="0" w:firstColumn="0" w:lastColumn="0" w:noHBand="0" w:noVBand="1"/>
        </w:tblPrEx>
        <w:trPr>
          <w:gridAfter w:val="1"/>
          <w:wAfter w:w="23" w:type="dxa"/>
          <w:trHeight w:val="276"/>
        </w:trPr>
        <w:tc>
          <w:tcPr>
            <w:tcW w:w="2550" w:type="dxa"/>
            <w:gridSpan w:val="3"/>
            <w:tcBorders>
              <w:top w:val="single" w:sz="4" w:space="0" w:color="000000"/>
            </w:tcBorders>
            <w:shd w:val="clear" w:color="auto" w:fill="F2F2F2"/>
          </w:tcPr>
          <w:p w14:paraId="4D9F23FD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  <w:proofErr w:type="spellStart"/>
            <w:r w:rsidRPr="007536DD">
              <w:rPr>
                <w:rFonts w:ascii="Arial" w:eastAsia="Arial" w:hAnsi="Arial" w:cs="Arial"/>
                <w:bCs/>
              </w:rPr>
              <w:t>Tanggapan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Auditi</w:t>
            </w:r>
            <w:proofErr w:type="spellEnd"/>
          </w:p>
        </w:tc>
        <w:tc>
          <w:tcPr>
            <w:tcW w:w="7537" w:type="dxa"/>
            <w:gridSpan w:val="18"/>
            <w:tcBorders>
              <w:top w:val="single" w:sz="4" w:space="0" w:color="000000"/>
            </w:tcBorders>
          </w:tcPr>
          <w:p w14:paraId="6D3486F6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  <w:proofErr w:type="spellStart"/>
            <w:r w:rsidRPr="007536DD">
              <w:rPr>
                <w:rFonts w:ascii="Arial" w:eastAsia="Arial" w:hAnsi="Arial" w:cs="Arial"/>
                <w:bCs/>
              </w:rPr>
              <w:t>Setuju</w:t>
            </w:r>
            <w:proofErr w:type="spellEnd"/>
          </w:p>
        </w:tc>
      </w:tr>
      <w:tr w:rsidR="007536DD" w:rsidRPr="007536DD" w14:paraId="443F507C" w14:textId="77777777" w:rsidTr="00F77B20">
        <w:tblPrEx>
          <w:tblLook w:val="0400" w:firstRow="0" w:lastRow="0" w:firstColumn="0" w:lastColumn="0" w:noHBand="0" w:noVBand="1"/>
        </w:tblPrEx>
        <w:trPr>
          <w:gridAfter w:val="1"/>
          <w:wAfter w:w="23" w:type="dxa"/>
          <w:trHeight w:val="276"/>
        </w:trPr>
        <w:tc>
          <w:tcPr>
            <w:tcW w:w="2550" w:type="dxa"/>
            <w:gridSpan w:val="3"/>
            <w:shd w:val="clear" w:color="auto" w:fill="F2F2F2"/>
          </w:tcPr>
          <w:p w14:paraId="5EBE19E0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  <w:proofErr w:type="spellStart"/>
            <w:r w:rsidRPr="007536DD">
              <w:rPr>
                <w:rFonts w:ascii="Arial" w:eastAsia="Arial" w:hAnsi="Arial" w:cs="Arial"/>
                <w:bCs/>
              </w:rPr>
              <w:t>Rencana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Perbaikan</w:t>
            </w:r>
            <w:proofErr w:type="spellEnd"/>
          </w:p>
        </w:tc>
        <w:tc>
          <w:tcPr>
            <w:tcW w:w="7537" w:type="dxa"/>
            <w:gridSpan w:val="18"/>
          </w:tcPr>
          <w:p w14:paraId="3DF39246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  <w:proofErr w:type="spellStart"/>
            <w:r w:rsidRPr="007536DD">
              <w:rPr>
                <w:rFonts w:ascii="Arial" w:eastAsia="Arial" w:hAnsi="Arial" w:cs="Arial"/>
                <w:bCs/>
              </w:rPr>
              <w:t>melakukan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inventarisasi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kebutuhan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laboratorium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,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pengadaan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peralatan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dan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komputer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dengan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spesifikasi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sesuai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standar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,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serta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menjadwalkan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perawatan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rutin dan upgrade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berkala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agar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sarana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selalu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memadai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>.</w:t>
            </w:r>
          </w:p>
        </w:tc>
      </w:tr>
      <w:tr w:rsidR="007536DD" w:rsidRPr="007536DD" w14:paraId="27BC7563" w14:textId="77777777" w:rsidTr="00F77B20">
        <w:tblPrEx>
          <w:tblLook w:val="0400" w:firstRow="0" w:lastRow="0" w:firstColumn="0" w:lastColumn="0" w:noHBand="0" w:noVBand="1"/>
        </w:tblPrEx>
        <w:trPr>
          <w:gridAfter w:val="1"/>
          <w:wAfter w:w="23" w:type="dxa"/>
          <w:trHeight w:val="276"/>
        </w:trPr>
        <w:tc>
          <w:tcPr>
            <w:tcW w:w="2550" w:type="dxa"/>
            <w:gridSpan w:val="3"/>
            <w:shd w:val="clear" w:color="auto" w:fill="F2F2F2"/>
          </w:tcPr>
          <w:p w14:paraId="4BFF82B5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  <w:r w:rsidRPr="007536DD">
              <w:rPr>
                <w:rFonts w:ascii="Arial" w:eastAsia="Arial" w:hAnsi="Arial" w:cs="Arial"/>
                <w:bCs/>
              </w:rPr>
              <w:t xml:space="preserve">Jadwal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Perbaikan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</w:t>
            </w:r>
          </w:p>
          <w:p w14:paraId="2446358B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</w:p>
        </w:tc>
        <w:tc>
          <w:tcPr>
            <w:tcW w:w="2969" w:type="dxa"/>
            <w:gridSpan w:val="6"/>
          </w:tcPr>
          <w:p w14:paraId="3480DC87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  <w:r w:rsidRPr="007536DD">
              <w:rPr>
                <w:rFonts w:ascii="Arial" w:eastAsia="Arial" w:hAnsi="Arial" w:cs="Arial"/>
                <w:bCs/>
              </w:rPr>
              <w:t>Januari 2026</w:t>
            </w:r>
          </w:p>
        </w:tc>
        <w:tc>
          <w:tcPr>
            <w:tcW w:w="2106" w:type="dxa"/>
            <w:gridSpan w:val="6"/>
            <w:shd w:val="clear" w:color="auto" w:fill="F2F2F2"/>
          </w:tcPr>
          <w:p w14:paraId="4E990860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  <w:bCs/>
                <w:i/>
              </w:rPr>
            </w:pPr>
            <w:proofErr w:type="spellStart"/>
            <w:r w:rsidRPr="007536DD">
              <w:rPr>
                <w:rFonts w:ascii="Arial" w:eastAsia="Arial" w:hAnsi="Arial" w:cs="Arial"/>
                <w:bCs/>
                <w:i/>
              </w:rPr>
              <w:t>Penanggung</w:t>
            </w:r>
            <w:proofErr w:type="spellEnd"/>
            <w:r w:rsidRPr="007536DD">
              <w:rPr>
                <w:rFonts w:ascii="Arial" w:eastAsia="Arial" w:hAnsi="Arial" w:cs="Arial"/>
                <w:bCs/>
                <w:i/>
              </w:rPr>
              <w:t xml:space="preserve"> Jawab</w:t>
            </w:r>
          </w:p>
        </w:tc>
        <w:tc>
          <w:tcPr>
            <w:tcW w:w="2462" w:type="dxa"/>
            <w:gridSpan w:val="6"/>
          </w:tcPr>
          <w:p w14:paraId="5FE322D7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  <w:r w:rsidRPr="007536DD">
              <w:rPr>
                <w:rFonts w:ascii="Arial" w:eastAsia="Arial" w:hAnsi="Arial" w:cs="Arial"/>
                <w:bCs/>
              </w:rPr>
              <w:t>Yos Mandariah</w:t>
            </w:r>
          </w:p>
        </w:tc>
      </w:tr>
      <w:tr w:rsidR="007536DD" w:rsidRPr="007536DD" w14:paraId="4135E0E0" w14:textId="77777777" w:rsidTr="00F77B20">
        <w:tblPrEx>
          <w:tblLook w:val="0400" w:firstRow="0" w:lastRow="0" w:firstColumn="0" w:lastColumn="0" w:noHBand="0" w:noVBand="1"/>
        </w:tblPrEx>
        <w:trPr>
          <w:gridAfter w:val="1"/>
          <w:wAfter w:w="23" w:type="dxa"/>
          <w:trHeight w:val="276"/>
        </w:trPr>
        <w:tc>
          <w:tcPr>
            <w:tcW w:w="2550" w:type="dxa"/>
            <w:gridSpan w:val="3"/>
            <w:shd w:val="clear" w:color="auto" w:fill="F2F2F2"/>
          </w:tcPr>
          <w:p w14:paraId="03F0244B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  <w:proofErr w:type="spellStart"/>
            <w:r w:rsidRPr="007536DD">
              <w:rPr>
                <w:rFonts w:ascii="Arial" w:eastAsia="Arial" w:hAnsi="Arial" w:cs="Arial"/>
                <w:bCs/>
              </w:rPr>
              <w:t>Rencana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Pencegahan</w:t>
            </w:r>
            <w:proofErr w:type="spellEnd"/>
          </w:p>
        </w:tc>
        <w:tc>
          <w:tcPr>
            <w:tcW w:w="7537" w:type="dxa"/>
            <w:gridSpan w:val="18"/>
          </w:tcPr>
          <w:p w14:paraId="2EAD161B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  <w:proofErr w:type="spellStart"/>
            <w:r w:rsidRPr="007536DD">
              <w:rPr>
                <w:rFonts w:ascii="Arial" w:eastAsia="Arial" w:hAnsi="Arial" w:cs="Arial"/>
                <w:bCs/>
              </w:rPr>
              <w:t>menyusun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rencana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pengembangan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laboratorium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jangka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panjang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,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menetapkan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standar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minimal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sarana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sesuai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jumlah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mahasiswa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,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menganggarkan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dana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pemeliharaan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dan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pembaruan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secara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berkesinambungan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,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serta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melakukan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evaluasi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fasilitas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secara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rutin.</w:t>
            </w:r>
          </w:p>
        </w:tc>
      </w:tr>
      <w:tr w:rsidR="007536DD" w:rsidRPr="007536DD" w14:paraId="0491C7C9" w14:textId="77777777" w:rsidTr="00F77B20">
        <w:tblPrEx>
          <w:tblLook w:val="0400" w:firstRow="0" w:lastRow="0" w:firstColumn="0" w:lastColumn="0" w:noHBand="0" w:noVBand="1"/>
        </w:tblPrEx>
        <w:trPr>
          <w:gridAfter w:val="1"/>
          <w:wAfter w:w="23" w:type="dxa"/>
          <w:trHeight w:val="276"/>
        </w:trPr>
        <w:tc>
          <w:tcPr>
            <w:tcW w:w="2550" w:type="dxa"/>
            <w:gridSpan w:val="3"/>
            <w:shd w:val="clear" w:color="auto" w:fill="F2F2F2"/>
          </w:tcPr>
          <w:p w14:paraId="4B00CDC3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  <w:r w:rsidRPr="007536DD">
              <w:rPr>
                <w:rFonts w:ascii="Arial" w:eastAsia="Arial" w:hAnsi="Arial" w:cs="Arial"/>
                <w:bCs/>
              </w:rPr>
              <w:lastRenderedPageBreak/>
              <w:t>Jadwal Pencegahan</w:t>
            </w:r>
          </w:p>
          <w:p w14:paraId="78E28A41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</w:p>
        </w:tc>
        <w:tc>
          <w:tcPr>
            <w:tcW w:w="2969" w:type="dxa"/>
            <w:gridSpan w:val="6"/>
          </w:tcPr>
          <w:p w14:paraId="25DEC658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  <w:r w:rsidRPr="007536DD">
              <w:rPr>
                <w:rFonts w:ascii="Arial" w:eastAsia="Arial" w:hAnsi="Arial" w:cs="Arial"/>
                <w:bCs/>
              </w:rPr>
              <w:t xml:space="preserve">Januari 2026 </w:t>
            </w:r>
          </w:p>
        </w:tc>
        <w:tc>
          <w:tcPr>
            <w:tcW w:w="2106" w:type="dxa"/>
            <w:gridSpan w:val="6"/>
            <w:shd w:val="clear" w:color="auto" w:fill="F2F2F2"/>
          </w:tcPr>
          <w:p w14:paraId="6E6BD2A4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  <w:bCs/>
                <w:i/>
              </w:rPr>
            </w:pPr>
            <w:proofErr w:type="spellStart"/>
            <w:r w:rsidRPr="007536DD">
              <w:rPr>
                <w:rFonts w:ascii="Arial" w:eastAsia="Arial" w:hAnsi="Arial" w:cs="Arial"/>
                <w:bCs/>
                <w:i/>
              </w:rPr>
              <w:t>Penanggung</w:t>
            </w:r>
            <w:proofErr w:type="spellEnd"/>
            <w:r w:rsidRPr="007536DD">
              <w:rPr>
                <w:rFonts w:ascii="Arial" w:eastAsia="Arial" w:hAnsi="Arial" w:cs="Arial"/>
                <w:bCs/>
                <w:i/>
              </w:rPr>
              <w:t xml:space="preserve"> Jawab</w:t>
            </w:r>
          </w:p>
        </w:tc>
        <w:tc>
          <w:tcPr>
            <w:tcW w:w="2462" w:type="dxa"/>
            <w:gridSpan w:val="6"/>
          </w:tcPr>
          <w:p w14:paraId="397CD204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</w:p>
        </w:tc>
      </w:tr>
      <w:tr w:rsidR="007536DD" w:rsidRPr="007536DD" w14:paraId="05797475" w14:textId="77777777" w:rsidTr="00F77B20">
        <w:tblPrEx>
          <w:tblLook w:val="0400" w:firstRow="0" w:lastRow="0" w:firstColumn="0" w:lastColumn="0" w:noHBand="0" w:noVBand="1"/>
        </w:tblPrEx>
        <w:trPr>
          <w:gridAfter w:val="2"/>
          <w:wAfter w:w="45" w:type="dxa"/>
        </w:trPr>
        <w:tc>
          <w:tcPr>
            <w:tcW w:w="10065" w:type="dxa"/>
            <w:gridSpan w:val="20"/>
            <w:shd w:val="clear" w:color="auto" w:fill="F2F2F2"/>
          </w:tcPr>
          <w:p w14:paraId="67AA25CF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  <w:bCs/>
              </w:rPr>
            </w:pPr>
            <w:proofErr w:type="spellStart"/>
            <w:r w:rsidRPr="007536DD">
              <w:rPr>
                <w:rFonts w:ascii="Arial" w:eastAsia="Arial" w:hAnsi="Arial" w:cs="Arial"/>
                <w:bCs/>
              </w:rPr>
              <w:t>Tempat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Persetujuan</w:t>
            </w:r>
            <w:proofErr w:type="spellEnd"/>
          </w:p>
        </w:tc>
      </w:tr>
      <w:tr w:rsidR="007536DD" w:rsidRPr="007536DD" w14:paraId="7F23BFE4" w14:textId="77777777" w:rsidTr="00F77B20">
        <w:tblPrEx>
          <w:tblLook w:val="0400" w:firstRow="0" w:lastRow="0" w:firstColumn="0" w:lastColumn="0" w:noHBand="0" w:noVBand="1"/>
        </w:tblPrEx>
        <w:trPr>
          <w:gridAfter w:val="2"/>
          <w:wAfter w:w="45" w:type="dxa"/>
        </w:trPr>
        <w:tc>
          <w:tcPr>
            <w:tcW w:w="1276" w:type="dxa"/>
            <w:shd w:val="clear" w:color="auto" w:fill="F2F2F2"/>
          </w:tcPr>
          <w:p w14:paraId="1F756274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  <w:proofErr w:type="spellStart"/>
            <w:r w:rsidRPr="007536DD">
              <w:rPr>
                <w:rFonts w:ascii="Arial" w:eastAsia="Arial" w:hAnsi="Arial" w:cs="Arial"/>
                <w:bCs/>
              </w:rPr>
              <w:t>Pimpinan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Auditi</w:t>
            </w:r>
            <w:proofErr w:type="spellEnd"/>
          </w:p>
        </w:tc>
        <w:tc>
          <w:tcPr>
            <w:tcW w:w="1982" w:type="dxa"/>
            <w:gridSpan w:val="4"/>
          </w:tcPr>
          <w:p w14:paraId="754ECD96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  <w:r w:rsidRPr="007536DD">
              <w:rPr>
                <w:rFonts w:ascii="Arial" w:eastAsia="Arial" w:hAnsi="Arial" w:cs="Arial"/>
                <w:bCs/>
              </w:rPr>
              <w:t>Hasty Hamzah., S.Si.,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M.Si</w:t>
            </w:r>
            <w:proofErr w:type="spellEnd"/>
          </w:p>
        </w:tc>
        <w:tc>
          <w:tcPr>
            <w:tcW w:w="1818" w:type="dxa"/>
            <w:gridSpan w:val="2"/>
          </w:tcPr>
          <w:p w14:paraId="6B31DE56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  <w:r w:rsidRPr="007536DD">
              <w:rPr>
                <w:rFonts w:ascii="Arial" w:eastAsia="Arial" w:hAnsi="Arial" w:cs="Arial"/>
                <w:bCs/>
              </w:rPr>
              <w:t>Tanda Tangan</w:t>
            </w:r>
          </w:p>
          <w:p w14:paraId="732B8A57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</w:p>
          <w:p w14:paraId="68672A9B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</w:p>
        </w:tc>
        <w:tc>
          <w:tcPr>
            <w:tcW w:w="1158" w:type="dxa"/>
            <w:gridSpan w:val="4"/>
            <w:shd w:val="clear" w:color="auto" w:fill="F2F2F2"/>
          </w:tcPr>
          <w:p w14:paraId="58DA7804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  <w:proofErr w:type="spellStart"/>
            <w:r w:rsidRPr="007536DD">
              <w:rPr>
                <w:rFonts w:ascii="Arial" w:eastAsia="Arial" w:hAnsi="Arial" w:cs="Arial"/>
                <w:bCs/>
              </w:rPr>
              <w:t>Ketua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Auditor </w:t>
            </w:r>
          </w:p>
        </w:tc>
        <w:tc>
          <w:tcPr>
            <w:tcW w:w="1875" w:type="dxa"/>
            <w:gridSpan w:val="5"/>
          </w:tcPr>
          <w:p w14:paraId="503B0705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  <w:r w:rsidRPr="007536DD">
              <w:rPr>
                <w:rFonts w:ascii="Arial" w:eastAsia="Arial" w:hAnsi="Arial" w:cs="Arial"/>
                <w:bCs/>
              </w:rPr>
              <w:t xml:space="preserve">Dra.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Poniasih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Lelawatty.,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M.Si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</w:t>
            </w:r>
          </w:p>
        </w:tc>
        <w:tc>
          <w:tcPr>
            <w:tcW w:w="1956" w:type="dxa"/>
            <w:gridSpan w:val="4"/>
          </w:tcPr>
          <w:p w14:paraId="0389354B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  <w:r w:rsidRPr="007536DD">
              <w:rPr>
                <w:rFonts w:ascii="Arial" w:eastAsia="Arial" w:hAnsi="Arial" w:cs="Arial"/>
                <w:bCs/>
              </w:rPr>
              <w:t>Tanda Tangan</w:t>
            </w:r>
          </w:p>
          <w:p w14:paraId="41CE35FE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</w:p>
          <w:p w14:paraId="1EFA3082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</w:p>
        </w:tc>
      </w:tr>
      <w:tr w:rsidR="007536DD" w:rsidRPr="007536DD" w14:paraId="351C49D7" w14:textId="77777777" w:rsidTr="00F77B20">
        <w:tblPrEx>
          <w:tblLook w:val="0400" w:firstRow="0" w:lastRow="0" w:firstColumn="0" w:lastColumn="0" w:noHBand="0" w:noVBand="1"/>
        </w:tblPrEx>
        <w:trPr>
          <w:gridAfter w:val="2"/>
          <w:wAfter w:w="45" w:type="dxa"/>
          <w:trHeight w:val="196"/>
        </w:trPr>
        <w:tc>
          <w:tcPr>
            <w:tcW w:w="10065" w:type="dxa"/>
            <w:gridSpan w:val="20"/>
            <w:shd w:val="clear" w:color="auto" w:fill="F2F2F2"/>
          </w:tcPr>
          <w:p w14:paraId="198597C6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  <w:bCs/>
              </w:rPr>
            </w:pPr>
            <w:proofErr w:type="spellStart"/>
            <w:r w:rsidRPr="007536DD">
              <w:rPr>
                <w:rFonts w:ascii="Arial" w:eastAsia="Arial" w:hAnsi="Arial" w:cs="Arial"/>
                <w:bCs/>
              </w:rPr>
              <w:t>Direview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oleh :</w:t>
            </w:r>
          </w:p>
        </w:tc>
      </w:tr>
      <w:tr w:rsidR="007536DD" w:rsidRPr="007536DD" w14:paraId="205C3E04" w14:textId="77777777" w:rsidTr="00F77B20">
        <w:tblPrEx>
          <w:tblLook w:val="0400" w:firstRow="0" w:lastRow="0" w:firstColumn="0" w:lastColumn="0" w:noHBand="0" w:noVBand="1"/>
        </w:tblPrEx>
        <w:trPr>
          <w:gridAfter w:val="2"/>
          <w:wAfter w:w="45" w:type="dxa"/>
        </w:trPr>
        <w:tc>
          <w:tcPr>
            <w:tcW w:w="2835" w:type="dxa"/>
            <w:gridSpan w:val="4"/>
            <w:shd w:val="clear" w:color="auto" w:fill="F2F2F2"/>
          </w:tcPr>
          <w:p w14:paraId="19499ED1" w14:textId="77777777" w:rsidR="007536DD" w:rsidRPr="007536DD" w:rsidRDefault="007536DD" w:rsidP="00F77B20">
            <w:pPr>
              <w:rPr>
                <w:rFonts w:ascii="Arial" w:eastAsia="Arial" w:hAnsi="Arial" w:cs="Arial"/>
                <w:bCs/>
              </w:rPr>
            </w:pPr>
            <w:proofErr w:type="spellStart"/>
            <w:r w:rsidRPr="007536DD">
              <w:rPr>
                <w:rFonts w:ascii="Arial" w:eastAsia="Arial" w:hAnsi="Arial" w:cs="Arial"/>
                <w:bCs/>
              </w:rPr>
              <w:t>Penjamin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Mutu Audit</w:t>
            </w:r>
          </w:p>
        </w:tc>
        <w:tc>
          <w:tcPr>
            <w:tcW w:w="3399" w:type="dxa"/>
            <w:gridSpan w:val="7"/>
          </w:tcPr>
          <w:p w14:paraId="385E6602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</w:p>
        </w:tc>
        <w:tc>
          <w:tcPr>
            <w:tcW w:w="3831" w:type="dxa"/>
            <w:gridSpan w:val="9"/>
          </w:tcPr>
          <w:p w14:paraId="187C2967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</w:p>
          <w:p w14:paraId="6E4D239D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</w:p>
        </w:tc>
      </w:tr>
    </w:tbl>
    <w:p w14:paraId="0DC3DC39" w14:textId="77777777" w:rsidR="007536DD" w:rsidRPr="007536DD" w:rsidRDefault="007536DD" w:rsidP="007536DD">
      <w:pPr>
        <w:rPr>
          <w:rFonts w:ascii="Arial" w:hAnsi="Arial" w:cs="Arial"/>
        </w:rPr>
      </w:pPr>
    </w:p>
    <w:p w14:paraId="2DE43619" w14:textId="77777777" w:rsidR="007536DD" w:rsidRPr="007536DD" w:rsidRDefault="007536DD" w:rsidP="007536DD">
      <w:pPr>
        <w:rPr>
          <w:rFonts w:ascii="Arial" w:hAnsi="Arial" w:cs="Arial"/>
        </w:rPr>
      </w:pPr>
    </w:p>
    <w:p w14:paraId="26FC2A2F" w14:textId="77777777" w:rsidR="007536DD" w:rsidRPr="007536DD" w:rsidRDefault="007536DD" w:rsidP="007536DD">
      <w:pPr>
        <w:rPr>
          <w:rFonts w:ascii="Arial" w:hAnsi="Arial" w:cs="Arial"/>
        </w:rPr>
      </w:pPr>
    </w:p>
    <w:p w14:paraId="32EB2365" w14:textId="77777777" w:rsidR="007536DD" w:rsidRPr="007536DD" w:rsidRDefault="007536DD" w:rsidP="007536DD">
      <w:pPr>
        <w:rPr>
          <w:rFonts w:ascii="Arial" w:hAnsi="Arial" w:cs="Arial"/>
        </w:rPr>
      </w:pPr>
    </w:p>
    <w:p w14:paraId="01B996C3" w14:textId="77777777" w:rsidR="007536DD" w:rsidRPr="007536DD" w:rsidRDefault="007536DD" w:rsidP="007536DD">
      <w:pPr>
        <w:rPr>
          <w:rFonts w:ascii="Arial" w:hAnsi="Arial" w:cs="Arial"/>
        </w:rPr>
      </w:pPr>
    </w:p>
    <w:p w14:paraId="47D96BBD" w14:textId="77777777" w:rsidR="007536DD" w:rsidRPr="007536DD" w:rsidRDefault="007536DD" w:rsidP="007536DD">
      <w:pPr>
        <w:rPr>
          <w:rFonts w:ascii="Arial" w:hAnsi="Arial" w:cs="Arial"/>
        </w:rPr>
      </w:pPr>
    </w:p>
    <w:p w14:paraId="7B0714A4" w14:textId="77777777" w:rsidR="007536DD" w:rsidRPr="007536DD" w:rsidRDefault="007536DD" w:rsidP="007536DD">
      <w:pPr>
        <w:rPr>
          <w:rFonts w:ascii="Arial" w:hAnsi="Arial" w:cs="Arial"/>
        </w:rPr>
      </w:pPr>
    </w:p>
    <w:p w14:paraId="59AFC665" w14:textId="77777777" w:rsidR="007536DD" w:rsidRPr="007536DD" w:rsidRDefault="007536DD" w:rsidP="007536DD">
      <w:pPr>
        <w:rPr>
          <w:rFonts w:ascii="Arial" w:hAnsi="Arial" w:cs="Arial"/>
        </w:rPr>
      </w:pPr>
    </w:p>
    <w:p w14:paraId="475B0368" w14:textId="77777777" w:rsidR="007536DD" w:rsidRPr="007536DD" w:rsidRDefault="007536DD" w:rsidP="007536DD">
      <w:pPr>
        <w:rPr>
          <w:rFonts w:ascii="Arial" w:hAnsi="Arial" w:cs="Arial"/>
        </w:rPr>
      </w:pPr>
    </w:p>
    <w:p w14:paraId="099E8A25" w14:textId="77777777" w:rsidR="007536DD" w:rsidRPr="007536DD" w:rsidRDefault="007536DD" w:rsidP="007536DD">
      <w:pPr>
        <w:rPr>
          <w:rFonts w:ascii="Arial" w:hAnsi="Arial" w:cs="Arial"/>
        </w:rPr>
      </w:pPr>
    </w:p>
    <w:p w14:paraId="22266D5B" w14:textId="77777777" w:rsidR="007536DD" w:rsidRPr="007536DD" w:rsidRDefault="007536DD" w:rsidP="007536DD">
      <w:pPr>
        <w:rPr>
          <w:rFonts w:ascii="Arial" w:hAnsi="Arial" w:cs="Arial"/>
        </w:rPr>
      </w:pPr>
    </w:p>
    <w:p w14:paraId="373E1393" w14:textId="77777777" w:rsidR="007536DD" w:rsidRPr="007536DD" w:rsidRDefault="007536DD" w:rsidP="007536DD">
      <w:pPr>
        <w:rPr>
          <w:rFonts w:ascii="Arial" w:hAnsi="Arial" w:cs="Arial"/>
        </w:rPr>
      </w:pPr>
    </w:p>
    <w:p w14:paraId="6381CE3C" w14:textId="77777777" w:rsidR="007536DD" w:rsidRPr="007536DD" w:rsidRDefault="007536DD" w:rsidP="007536DD">
      <w:pPr>
        <w:rPr>
          <w:rFonts w:ascii="Arial" w:hAnsi="Arial" w:cs="Arial"/>
        </w:rPr>
      </w:pPr>
    </w:p>
    <w:p w14:paraId="05D1B9DA" w14:textId="77777777" w:rsidR="007536DD" w:rsidRPr="007536DD" w:rsidRDefault="007536DD" w:rsidP="007536DD">
      <w:pPr>
        <w:rPr>
          <w:rFonts w:ascii="Arial" w:hAnsi="Arial" w:cs="Arial"/>
        </w:rPr>
      </w:pPr>
    </w:p>
    <w:p w14:paraId="59D3A2CE" w14:textId="77777777" w:rsidR="007536DD" w:rsidRPr="007536DD" w:rsidRDefault="007536DD" w:rsidP="007536DD">
      <w:pPr>
        <w:rPr>
          <w:rFonts w:ascii="Arial" w:hAnsi="Arial" w:cs="Arial"/>
        </w:rPr>
      </w:pPr>
    </w:p>
    <w:p w14:paraId="2719A509" w14:textId="77777777" w:rsidR="007536DD" w:rsidRPr="007536DD" w:rsidRDefault="007536DD" w:rsidP="007536DD">
      <w:pPr>
        <w:rPr>
          <w:rFonts w:ascii="Arial" w:hAnsi="Arial" w:cs="Arial"/>
        </w:rPr>
      </w:pPr>
    </w:p>
    <w:p w14:paraId="1DDD08D6" w14:textId="77777777" w:rsidR="007536DD" w:rsidRPr="007536DD" w:rsidRDefault="007536DD" w:rsidP="007536DD">
      <w:pPr>
        <w:rPr>
          <w:rFonts w:ascii="Arial" w:hAnsi="Arial" w:cs="Arial"/>
        </w:rPr>
      </w:pPr>
    </w:p>
    <w:p w14:paraId="43A8C6EB" w14:textId="77777777" w:rsidR="007536DD" w:rsidRPr="007536DD" w:rsidRDefault="007536DD" w:rsidP="007536DD">
      <w:pPr>
        <w:rPr>
          <w:rFonts w:ascii="Arial" w:hAnsi="Arial" w:cs="Arial"/>
        </w:rPr>
      </w:pPr>
    </w:p>
    <w:p w14:paraId="3CE402A8" w14:textId="77777777" w:rsidR="007536DD" w:rsidRPr="007536DD" w:rsidRDefault="007536DD" w:rsidP="007536DD">
      <w:pPr>
        <w:rPr>
          <w:rFonts w:ascii="Arial" w:hAnsi="Arial" w:cs="Arial"/>
        </w:rPr>
      </w:pPr>
    </w:p>
    <w:p w14:paraId="1246C658" w14:textId="77777777" w:rsidR="007536DD" w:rsidRPr="007536DD" w:rsidRDefault="007536DD" w:rsidP="007536DD">
      <w:pPr>
        <w:rPr>
          <w:rFonts w:ascii="Arial" w:hAnsi="Arial" w:cs="Arial"/>
        </w:rPr>
      </w:pPr>
    </w:p>
    <w:p w14:paraId="4033D33E" w14:textId="77777777" w:rsidR="007536DD" w:rsidRPr="007536DD" w:rsidRDefault="007536DD" w:rsidP="007536DD">
      <w:pPr>
        <w:rPr>
          <w:rFonts w:ascii="Arial" w:hAnsi="Arial" w:cs="Arial"/>
        </w:rPr>
      </w:pPr>
    </w:p>
    <w:p w14:paraId="1F3BD0FC" w14:textId="77777777" w:rsidR="007536DD" w:rsidRPr="007536DD" w:rsidRDefault="007536DD" w:rsidP="007536DD">
      <w:pPr>
        <w:rPr>
          <w:rFonts w:ascii="Arial" w:hAnsi="Arial" w:cs="Arial"/>
        </w:rPr>
      </w:pPr>
    </w:p>
    <w:p w14:paraId="54CD16C2" w14:textId="77777777" w:rsidR="007536DD" w:rsidRPr="007536DD" w:rsidRDefault="007536DD" w:rsidP="007536DD">
      <w:pPr>
        <w:rPr>
          <w:rFonts w:ascii="Arial" w:hAnsi="Arial" w:cs="Arial"/>
        </w:rPr>
      </w:pPr>
    </w:p>
    <w:p w14:paraId="5AEEE7B1" w14:textId="77777777" w:rsidR="007536DD" w:rsidRPr="007536DD" w:rsidRDefault="007536DD" w:rsidP="007536DD">
      <w:pPr>
        <w:rPr>
          <w:rFonts w:ascii="Arial" w:hAnsi="Arial" w:cs="Arial"/>
        </w:rPr>
      </w:pPr>
    </w:p>
    <w:tbl>
      <w:tblPr>
        <w:tblW w:w="1011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97"/>
        <w:gridCol w:w="1177"/>
        <w:gridCol w:w="285"/>
        <w:gridCol w:w="423"/>
        <w:gridCol w:w="780"/>
        <w:gridCol w:w="1038"/>
        <w:gridCol w:w="62"/>
        <w:gridCol w:w="381"/>
        <w:gridCol w:w="21"/>
        <w:gridCol w:w="694"/>
        <w:gridCol w:w="501"/>
        <w:gridCol w:w="401"/>
        <w:gridCol w:w="202"/>
        <w:gridCol w:w="287"/>
        <w:gridCol w:w="484"/>
        <w:gridCol w:w="25"/>
        <w:gridCol w:w="377"/>
        <w:gridCol w:w="1170"/>
        <w:gridCol w:w="384"/>
        <w:gridCol w:w="22"/>
        <w:gridCol w:w="23"/>
      </w:tblGrid>
      <w:tr w:rsidR="007536DD" w:rsidRPr="007536DD" w14:paraId="6EB41823" w14:textId="77777777" w:rsidTr="00F77B20">
        <w:trPr>
          <w:trHeight w:val="540"/>
        </w:trPr>
        <w:tc>
          <w:tcPr>
            <w:tcW w:w="137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3B5BA0" w14:textId="77777777" w:rsidR="007536DD" w:rsidRPr="007536DD" w:rsidRDefault="007536DD" w:rsidP="00F77B20">
            <w:pPr>
              <w:shd w:val="clear" w:color="auto" w:fill="FFFFFF"/>
              <w:spacing w:line="240" w:lineRule="auto"/>
              <w:rPr>
                <w:rFonts w:ascii="Arial" w:eastAsia="Arial" w:hAnsi="Arial" w:cs="Arial"/>
                <w:b/>
                <w:color w:val="FF0000"/>
              </w:rPr>
            </w:pPr>
            <w:r w:rsidRPr="007536DD">
              <w:rPr>
                <w:rFonts w:ascii="Arial" w:eastAsia="Arial" w:hAnsi="Arial" w:cs="Arial"/>
                <w:b/>
                <w:noProof/>
                <w:color w:val="FF0000"/>
                <w:lang w:eastAsia="id-ID"/>
              </w:rPr>
              <w:lastRenderedPageBreak/>
              <w:drawing>
                <wp:inline distT="0" distB="0" distL="0" distR="0" wp14:anchorId="45E2A0B6" wp14:editId="223C4A99">
                  <wp:extent cx="766280" cy="779228"/>
                  <wp:effectExtent l="0" t="0" r="0" b="1905"/>
                  <wp:docPr id="491929809" name="Picture 4919298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350" cy="78133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6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36D94C" w14:textId="77777777" w:rsidR="007536DD" w:rsidRPr="007536DD" w:rsidRDefault="007536DD" w:rsidP="00F77B20">
            <w:pPr>
              <w:spacing w:after="60"/>
              <w:jc w:val="center"/>
              <w:rPr>
                <w:rFonts w:ascii="Arial" w:eastAsia="Arial" w:hAnsi="Arial" w:cs="Arial"/>
                <w:b/>
              </w:rPr>
            </w:pPr>
            <w:r w:rsidRPr="007536DD">
              <w:rPr>
                <w:rFonts w:ascii="Arial" w:eastAsia="Arial" w:hAnsi="Arial" w:cs="Arial"/>
                <w:b/>
              </w:rPr>
              <w:t>PUSAT PENJAMINAN MUTU</w:t>
            </w:r>
          </w:p>
          <w:p w14:paraId="3D3B2016" w14:textId="77777777" w:rsidR="007536DD" w:rsidRPr="007536DD" w:rsidRDefault="007536DD" w:rsidP="00F77B20">
            <w:pPr>
              <w:spacing w:after="60"/>
              <w:jc w:val="center"/>
              <w:rPr>
                <w:rFonts w:ascii="Arial" w:eastAsia="Arial" w:hAnsi="Arial" w:cs="Arial"/>
                <w:b/>
                <w:color w:val="00B050"/>
              </w:rPr>
            </w:pPr>
            <w:r w:rsidRPr="007536DD">
              <w:rPr>
                <w:rFonts w:ascii="Arial" w:eastAsia="Arial" w:hAnsi="Arial" w:cs="Arial"/>
                <w:b/>
              </w:rPr>
              <w:t>POLITEKNIK BAUBAU</w:t>
            </w:r>
          </w:p>
        </w:tc>
        <w:tc>
          <w:tcPr>
            <w:tcW w:w="2772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4ABFFD" w14:textId="77777777" w:rsidR="007536DD" w:rsidRPr="007536DD" w:rsidRDefault="007536DD" w:rsidP="00F77B20">
            <w:pPr>
              <w:tabs>
                <w:tab w:val="center" w:pos="3492"/>
                <w:tab w:val="right" w:pos="6984"/>
              </w:tabs>
              <w:spacing w:before="120"/>
              <w:jc w:val="center"/>
              <w:rPr>
                <w:rFonts w:ascii="Arial" w:eastAsia="Arial" w:hAnsi="Arial" w:cs="Arial"/>
                <w:color w:val="000000"/>
              </w:rPr>
            </w:pPr>
            <w:r w:rsidRPr="007536DD">
              <w:rPr>
                <w:rFonts w:ascii="Arial" w:eastAsia="Arial" w:hAnsi="Arial" w:cs="Arial"/>
                <w:color w:val="000000"/>
              </w:rPr>
              <w:t>No : PS-A</w:t>
            </w:r>
          </w:p>
        </w:tc>
      </w:tr>
      <w:tr w:rsidR="007536DD" w:rsidRPr="007536DD" w14:paraId="16C18E89" w14:textId="77777777" w:rsidTr="00F77B20">
        <w:trPr>
          <w:trHeight w:val="358"/>
        </w:trPr>
        <w:tc>
          <w:tcPr>
            <w:tcW w:w="13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0EDEA5" w14:textId="77777777" w:rsidR="007536DD" w:rsidRPr="007536DD" w:rsidRDefault="007536DD" w:rsidP="00F77B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96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801104" w14:textId="77777777" w:rsidR="007536DD" w:rsidRPr="007536DD" w:rsidRDefault="007536DD" w:rsidP="00F77B20">
            <w:pPr>
              <w:spacing w:after="60"/>
              <w:ind w:right="-17"/>
              <w:jc w:val="center"/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>JLN. LAKARAMBAU KEC. BETOAMBARI BAUBAU</w:t>
            </w:r>
          </w:p>
        </w:tc>
        <w:tc>
          <w:tcPr>
            <w:tcW w:w="2772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19C5AF" w14:textId="77777777" w:rsidR="007536DD" w:rsidRPr="007536DD" w:rsidRDefault="007536DD" w:rsidP="00F77B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</w:tc>
      </w:tr>
      <w:tr w:rsidR="007536DD" w:rsidRPr="007536DD" w14:paraId="48BAC676" w14:textId="77777777" w:rsidTr="00F77B20">
        <w:trPr>
          <w:trHeight w:val="580"/>
        </w:trPr>
        <w:tc>
          <w:tcPr>
            <w:tcW w:w="1011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85EDF2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7536DD">
              <w:rPr>
                <w:rFonts w:ascii="Arial" w:eastAsia="Arial" w:hAnsi="Arial" w:cs="Arial"/>
                <w:b/>
              </w:rPr>
              <w:t>BORANG AUDIT MUTU INTERNAL</w:t>
            </w:r>
          </w:p>
          <w:p w14:paraId="1F061E07" w14:textId="77777777" w:rsidR="007536DD" w:rsidRPr="007536DD" w:rsidRDefault="007536DD" w:rsidP="00F77B20">
            <w:pPr>
              <w:keepNext/>
              <w:keepLines/>
              <w:jc w:val="center"/>
              <w:outlineLvl w:val="0"/>
              <w:rPr>
                <w:rFonts w:ascii="Arial" w:eastAsia="Arial" w:hAnsi="Arial" w:cs="Arial"/>
                <w:b/>
                <w:color w:val="365F91"/>
              </w:rPr>
            </w:pPr>
            <w:proofErr w:type="spellStart"/>
            <w:r w:rsidRPr="007536DD">
              <w:rPr>
                <w:rFonts w:ascii="Arial" w:eastAsia="Arial" w:hAnsi="Arial" w:cs="Arial"/>
                <w:b/>
                <w:color w:val="000000"/>
              </w:rPr>
              <w:t>Deskripsi</w:t>
            </w:r>
            <w:proofErr w:type="spellEnd"/>
            <w:r w:rsidRPr="007536DD"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  <w:b/>
                <w:color w:val="000000"/>
              </w:rPr>
              <w:t>Temuan</w:t>
            </w:r>
            <w:proofErr w:type="spellEnd"/>
            <w:r w:rsidRPr="007536DD">
              <w:rPr>
                <w:rFonts w:ascii="Arial" w:eastAsia="Arial" w:hAnsi="Arial" w:cs="Arial"/>
                <w:b/>
                <w:color w:val="000000"/>
              </w:rPr>
              <w:t xml:space="preserve"> Audit</w:t>
            </w:r>
          </w:p>
        </w:tc>
      </w:tr>
      <w:tr w:rsidR="007536DD" w:rsidRPr="007536DD" w14:paraId="0AAE228F" w14:textId="77777777" w:rsidTr="00F77B20">
        <w:trPr>
          <w:gridAfter w:val="2"/>
          <w:wAfter w:w="45" w:type="dxa"/>
        </w:trPr>
        <w:tc>
          <w:tcPr>
            <w:tcW w:w="4038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05C877E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098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8C6B275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929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9B9097F" w14:textId="77777777" w:rsidR="007536DD" w:rsidRPr="007536DD" w:rsidRDefault="007536DD" w:rsidP="00F77B20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</w:tr>
      <w:tr w:rsidR="007536DD" w:rsidRPr="007536DD" w14:paraId="2F7ED285" w14:textId="77777777" w:rsidTr="00F77B20">
        <w:trPr>
          <w:gridAfter w:val="2"/>
          <w:wAfter w:w="45" w:type="dxa"/>
        </w:trPr>
        <w:tc>
          <w:tcPr>
            <w:tcW w:w="713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5707E1F" w14:textId="77777777" w:rsidR="007536DD" w:rsidRPr="007536DD" w:rsidRDefault="007536DD" w:rsidP="00F77B20">
            <w:pPr>
              <w:spacing w:line="240" w:lineRule="auto"/>
              <w:rPr>
                <w:rFonts w:ascii="Arial" w:hAnsi="Arial" w:cs="Arial"/>
                <w:b/>
              </w:rPr>
            </w:pPr>
            <w:proofErr w:type="spellStart"/>
            <w:r w:rsidRPr="007536DD">
              <w:rPr>
                <w:rFonts w:ascii="Arial" w:hAnsi="Arial" w:cs="Arial"/>
                <w:b/>
              </w:rPr>
              <w:t>Auditi</w:t>
            </w:r>
            <w:proofErr w:type="spellEnd"/>
          </w:p>
        </w:tc>
        <w:tc>
          <w:tcPr>
            <w:tcW w:w="29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7A3519D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7536DD">
              <w:rPr>
                <w:rFonts w:ascii="Arial" w:hAnsi="Arial" w:cs="Arial"/>
                <w:b/>
              </w:rPr>
              <w:t>Kriteria</w:t>
            </w:r>
            <w:proofErr w:type="spellEnd"/>
          </w:p>
        </w:tc>
      </w:tr>
      <w:tr w:rsidR="007536DD" w:rsidRPr="007536DD" w14:paraId="5099AD8C" w14:textId="77777777" w:rsidTr="00F77B20">
        <w:trPr>
          <w:gridAfter w:val="2"/>
          <w:wAfter w:w="45" w:type="dxa"/>
        </w:trPr>
        <w:tc>
          <w:tcPr>
            <w:tcW w:w="713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F1408" w14:textId="77777777" w:rsidR="007536DD" w:rsidRPr="007536DD" w:rsidRDefault="007536DD" w:rsidP="00F77B20">
            <w:pPr>
              <w:spacing w:line="240" w:lineRule="auto"/>
              <w:rPr>
                <w:rFonts w:ascii="Arial" w:hAnsi="Arial" w:cs="Arial"/>
              </w:rPr>
            </w:pPr>
            <w:r w:rsidRPr="007536DD">
              <w:rPr>
                <w:rFonts w:ascii="Arial" w:hAnsi="Arial" w:cs="Arial"/>
              </w:rPr>
              <w:t xml:space="preserve">UPT ASET </w:t>
            </w:r>
          </w:p>
        </w:tc>
        <w:tc>
          <w:tcPr>
            <w:tcW w:w="29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036F8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7536DD">
              <w:rPr>
                <w:rFonts w:ascii="Arial" w:hAnsi="Arial" w:cs="Arial"/>
              </w:rPr>
              <w:t xml:space="preserve">Sarana </w:t>
            </w:r>
            <w:proofErr w:type="spellStart"/>
            <w:r w:rsidRPr="007536DD">
              <w:rPr>
                <w:rFonts w:ascii="Arial" w:hAnsi="Arial" w:cs="Arial"/>
              </w:rPr>
              <w:t>Prasarana</w:t>
            </w:r>
            <w:proofErr w:type="spellEnd"/>
          </w:p>
        </w:tc>
      </w:tr>
      <w:tr w:rsidR="007536DD" w:rsidRPr="007536DD" w14:paraId="6543B26B" w14:textId="77777777" w:rsidTr="00F77B20">
        <w:trPr>
          <w:gridAfter w:val="2"/>
          <w:wAfter w:w="45" w:type="dxa"/>
        </w:trPr>
        <w:tc>
          <w:tcPr>
            <w:tcW w:w="40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2A3AB9A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7536DD">
              <w:rPr>
                <w:rFonts w:ascii="Arial" w:hAnsi="Arial" w:cs="Arial"/>
                <w:b/>
              </w:rPr>
              <w:t>Lokasi</w:t>
            </w:r>
          </w:p>
        </w:tc>
        <w:tc>
          <w:tcPr>
            <w:tcW w:w="30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BFB0152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7536DD">
              <w:rPr>
                <w:rFonts w:ascii="Arial" w:hAnsi="Arial" w:cs="Arial"/>
                <w:b/>
              </w:rPr>
              <w:t xml:space="preserve">Ruang </w:t>
            </w:r>
            <w:proofErr w:type="spellStart"/>
            <w:r w:rsidRPr="007536DD">
              <w:rPr>
                <w:rFonts w:ascii="Arial" w:hAnsi="Arial" w:cs="Arial"/>
                <w:b/>
              </w:rPr>
              <w:t>Lingkup</w:t>
            </w:r>
            <w:proofErr w:type="spellEnd"/>
          </w:p>
        </w:tc>
        <w:tc>
          <w:tcPr>
            <w:tcW w:w="29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76E807A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7536DD">
              <w:rPr>
                <w:rFonts w:ascii="Arial" w:hAnsi="Arial" w:cs="Arial"/>
                <w:b/>
              </w:rPr>
              <w:t>Tanggal</w:t>
            </w:r>
            <w:proofErr w:type="spellEnd"/>
            <w:r w:rsidRPr="007536DD">
              <w:rPr>
                <w:rFonts w:ascii="Arial" w:hAnsi="Arial" w:cs="Arial"/>
                <w:b/>
              </w:rPr>
              <w:t xml:space="preserve"> Audit</w:t>
            </w:r>
          </w:p>
        </w:tc>
      </w:tr>
      <w:tr w:rsidR="007536DD" w:rsidRPr="007536DD" w14:paraId="52C67FFC" w14:textId="77777777" w:rsidTr="00F77B20">
        <w:trPr>
          <w:gridAfter w:val="2"/>
          <w:wAfter w:w="45" w:type="dxa"/>
        </w:trPr>
        <w:tc>
          <w:tcPr>
            <w:tcW w:w="40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09480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7536DD">
              <w:rPr>
                <w:rFonts w:ascii="Arial" w:hAnsi="Arial" w:cs="Arial"/>
              </w:rPr>
              <w:t>RUANG ASET</w:t>
            </w:r>
          </w:p>
        </w:tc>
        <w:tc>
          <w:tcPr>
            <w:tcW w:w="30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EDE658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7536DD">
              <w:rPr>
                <w:rFonts w:ascii="Arial" w:hAnsi="Arial" w:cs="Arial"/>
              </w:rPr>
              <w:t xml:space="preserve">Sarana </w:t>
            </w:r>
            <w:proofErr w:type="spellStart"/>
            <w:r w:rsidRPr="007536DD">
              <w:rPr>
                <w:rFonts w:ascii="Arial" w:hAnsi="Arial" w:cs="Arial"/>
              </w:rPr>
              <w:t>Prasarana</w:t>
            </w:r>
            <w:proofErr w:type="spellEnd"/>
            <w:r w:rsidRPr="007536DD">
              <w:rPr>
                <w:rFonts w:ascii="Arial" w:hAnsi="Arial" w:cs="Arial"/>
              </w:rPr>
              <w:t xml:space="preserve"> T.A 2024-2025</w:t>
            </w:r>
          </w:p>
        </w:tc>
        <w:tc>
          <w:tcPr>
            <w:tcW w:w="29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A6A8E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7536DD">
              <w:rPr>
                <w:rFonts w:ascii="Arial" w:hAnsi="Arial" w:cs="Arial"/>
              </w:rPr>
              <w:t>22-9-2025</w:t>
            </w:r>
          </w:p>
        </w:tc>
      </w:tr>
      <w:tr w:rsidR="007536DD" w:rsidRPr="007536DD" w14:paraId="3D32A827" w14:textId="77777777" w:rsidTr="00F77B20">
        <w:trPr>
          <w:gridAfter w:val="2"/>
          <w:wAfter w:w="45" w:type="dxa"/>
        </w:trPr>
        <w:tc>
          <w:tcPr>
            <w:tcW w:w="40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428BB71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7536DD">
              <w:rPr>
                <w:rFonts w:ascii="Arial" w:hAnsi="Arial" w:cs="Arial"/>
                <w:b/>
              </w:rPr>
              <w:t xml:space="preserve">Wakil </w:t>
            </w:r>
            <w:proofErr w:type="spellStart"/>
            <w:r w:rsidRPr="007536DD">
              <w:rPr>
                <w:rFonts w:ascii="Arial" w:hAnsi="Arial" w:cs="Arial"/>
                <w:b/>
              </w:rPr>
              <w:t>Auditi</w:t>
            </w:r>
            <w:proofErr w:type="spellEnd"/>
          </w:p>
        </w:tc>
        <w:tc>
          <w:tcPr>
            <w:tcW w:w="30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9ABB02C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7536DD">
              <w:rPr>
                <w:rFonts w:ascii="Arial" w:hAnsi="Arial" w:cs="Arial"/>
                <w:b/>
              </w:rPr>
              <w:t xml:space="preserve">Auditor </w:t>
            </w:r>
            <w:proofErr w:type="spellStart"/>
            <w:r w:rsidRPr="007536DD">
              <w:rPr>
                <w:rFonts w:ascii="Arial" w:hAnsi="Arial" w:cs="Arial"/>
                <w:b/>
              </w:rPr>
              <w:t>Ketua</w:t>
            </w:r>
            <w:proofErr w:type="spellEnd"/>
          </w:p>
        </w:tc>
        <w:tc>
          <w:tcPr>
            <w:tcW w:w="29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A9264D2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7536DD">
              <w:rPr>
                <w:rFonts w:ascii="Arial" w:hAnsi="Arial" w:cs="Arial"/>
                <w:b/>
              </w:rPr>
              <w:t xml:space="preserve">Auditor </w:t>
            </w:r>
            <w:proofErr w:type="spellStart"/>
            <w:r w:rsidRPr="007536DD">
              <w:rPr>
                <w:rFonts w:ascii="Arial" w:hAnsi="Arial" w:cs="Arial"/>
                <w:b/>
              </w:rPr>
              <w:t>Anggota</w:t>
            </w:r>
            <w:proofErr w:type="spellEnd"/>
          </w:p>
        </w:tc>
      </w:tr>
      <w:tr w:rsidR="007536DD" w:rsidRPr="007536DD" w14:paraId="171BED9B" w14:textId="77777777" w:rsidTr="00F77B20">
        <w:trPr>
          <w:gridAfter w:val="2"/>
          <w:wAfter w:w="45" w:type="dxa"/>
        </w:trPr>
        <w:tc>
          <w:tcPr>
            <w:tcW w:w="40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9AE2B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7536DD">
              <w:rPr>
                <w:rFonts w:ascii="Arial" w:hAnsi="Arial" w:cs="Arial"/>
              </w:rPr>
              <w:t xml:space="preserve">Yos Mandariah </w:t>
            </w:r>
          </w:p>
        </w:tc>
        <w:tc>
          <w:tcPr>
            <w:tcW w:w="30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B84D6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7536DD">
              <w:rPr>
                <w:rFonts w:ascii="Arial" w:hAnsi="Arial" w:cs="Arial"/>
              </w:rPr>
              <w:t xml:space="preserve">Dra. </w:t>
            </w:r>
            <w:proofErr w:type="spellStart"/>
            <w:r w:rsidRPr="007536DD">
              <w:rPr>
                <w:rFonts w:ascii="Arial" w:hAnsi="Arial" w:cs="Arial"/>
              </w:rPr>
              <w:t>Poniasih</w:t>
            </w:r>
            <w:proofErr w:type="spellEnd"/>
            <w:r w:rsidRPr="007536DD">
              <w:rPr>
                <w:rFonts w:ascii="Arial" w:hAnsi="Arial" w:cs="Arial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</w:rPr>
              <w:t>lelawatty</w:t>
            </w:r>
            <w:proofErr w:type="spellEnd"/>
            <w:r w:rsidRPr="007536DD">
              <w:rPr>
                <w:rFonts w:ascii="Arial" w:hAnsi="Arial" w:cs="Arial"/>
              </w:rPr>
              <w:t>.,</w:t>
            </w:r>
            <w:proofErr w:type="spellStart"/>
            <w:r w:rsidRPr="007536DD">
              <w:rPr>
                <w:rFonts w:ascii="Arial" w:hAnsi="Arial" w:cs="Arial"/>
              </w:rPr>
              <w:t>M.Si</w:t>
            </w:r>
            <w:proofErr w:type="spellEnd"/>
          </w:p>
        </w:tc>
        <w:tc>
          <w:tcPr>
            <w:tcW w:w="29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3B7B8" w14:textId="77777777" w:rsidR="007536DD" w:rsidRPr="007536DD" w:rsidRDefault="007536DD" w:rsidP="00F77B20">
            <w:pPr>
              <w:spacing w:line="240" w:lineRule="auto"/>
              <w:rPr>
                <w:rFonts w:ascii="Arial" w:hAnsi="Arial" w:cs="Arial"/>
              </w:rPr>
            </w:pPr>
            <w:proofErr w:type="spellStart"/>
            <w:r w:rsidRPr="007536DD">
              <w:rPr>
                <w:rFonts w:ascii="Arial" w:hAnsi="Arial" w:cs="Arial"/>
              </w:rPr>
              <w:t>Sutrisna</w:t>
            </w:r>
            <w:proofErr w:type="spellEnd"/>
            <w:r w:rsidRPr="007536DD">
              <w:rPr>
                <w:rFonts w:ascii="Arial" w:hAnsi="Arial" w:cs="Arial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</w:rPr>
              <w:t>Altahira</w:t>
            </w:r>
            <w:proofErr w:type="spellEnd"/>
            <w:r w:rsidRPr="007536DD">
              <w:rPr>
                <w:rFonts w:ascii="Arial" w:hAnsi="Arial" w:cs="Arial"/>
              </w:rPr>
              <w:t>.,S.ST.,</w:t>
            </w:r>
            <w:proofErr w:type="spellStart"/>
            <w:r w:rsidRPr="007536DD">
              <w:rPr>
                <w:rFonts w:ascii="Arial" w:hAnsi="Arial" w:cs="Arial"/>
              </w:rPr>
              <w:t>M.Si</w:t>
            </w:r>
            <w:proofErr w:type="spellEnd"/>
          </w:p>
        </w:tc>
      </w:tr>
      <w:tr w:rsidR="007536DD" w:rsidRPr="007536DD" w14:paraId="1553EEC4" w14:textId="77777777" w:rsidTr="00F77B20">
        <w:trPr>
          <w:gridAfter w:val="2"/>
          <w:wAfter w:w="45" w:type="dxa"/>
        </w:trPr>
        <w:tc>
          <w:tcPr>
            <w:tcW w:w="40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5771A6B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7536DD">
              <w:rPr>
                <w:rFonts w:ascii="Arial" w:hAnsi="Arial" w:cs="Arial"/>
                <w:b/>
              </w:rPr>
              <w:t>Distribusi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53D3CCE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7536DD">
              <w:rPr>
                <w:rFonts w:ascii="Arial" w:hAnsi="Arial" w:cs="Arial"/>
                <w:b/>
              </w:rPr>
              <w:t>Auditi</w:t>
            </w:r>
            <w:proofErr w:type="spellEnd"/>
          </w:p>
        </w:tc>
        <w:tc>
          <w:tcPr>
            <w:tcW w:w="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952A50A" w14:textId="77777777" w:rsidR="007536DD" w:rsidRPr="007536DD" w:rsidRDefault="007536DD" w:rsidP="00F77B20">
            <w:pPr>
              <w:spacing w:line="240" w:lineRule="auto"/>
              <w:rPr>
                <w:rFonts w:ascii="Arial" w:hAnsi="Arial" w:cs="Arial"/>
                <w:b/>
              </w:rPr>
            </w:pPr>
            <w:r w:rsidRPr="007536DD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1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2927AA6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7536DD">
              <w:rPr>
                <w:rFonts w:ascii="Arial" w:hAnsi="Arial" w:cs="Arial"/>
                <w:b/>
              </w:rPr>
              <w:t>Auditor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878229E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7536DD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9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3D51264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7536DD">
              <w:rPr>
                <w:rFonts w:ascii="Arial" w:hAnsi="Arial" w:cs="Arial"/>
                <w:b/>
              </w:rPr>
              <w:t>PPM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02F5E13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7536DD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438A6EB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7536DD">
              <w:rPr>
                <w:rFonts w:ascii="Arial" w:hAnsi="Arial" w:cs="Arial"/>
                <w:b/>
              </w:rPr>
              <w:t>Arsip</w:t>
            </w:r>
            <w:proofErr w:type="spellEnd"/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C6838B3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7536DD">
              <w:rPr>
                <w:rFonts w:ascii="Arial" w:hAnsi="Arial" w:cs="Arial"/>
                <w:b/>
              </w:rPr>
              <w:t>X</w:t>
            </w:r>
          </w:p>
        </w:tc>
      </w:tr>
      <w:tr w:rsidR="007536DD" w:rsidRPr="007536DD" w14:paraId="02A85820" w14:textId="77777777" w:rsidTr="00F77B20">
        <w:tblPrEx>
          <w:tblLook w:val="0400" w:firstRow="0" w:lastRow="0" w:firstColumn="0" w:lastColumn="0" w:noHBand="0" w:noVBand="1"/>
        </w:tblPrEx>
        <w:trPr>
          <w:gridAfter w:val="1"/>
          <w:wAfter w:w="23" w:type="dxa"/>
          <w:trHeight w:val="279"/>
        </w:trPr>
        <w:tc>
          <w:tcPr>
            <w:tcW w:w="2550" w:type="dxa"/>
            <w:gridSpan w:val="3"/>
            <w:tcBorders>
              <w:bottom w:val="single" w:sz="4" w:space="0" w:color="000000"/>
            </w:tcBorders>
            <w:shd w:val="clear" w:color="auto" w:fill="F2F2F2"/>
          </w:tcPr>
          <w:p w14:paraId="4FFB9079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  <w:proofErr w:type="spellStart"/>
            <w:r w:rsidRPr="007536DD">
              <w:rPr>
                <w:rFonts w:ascii="Arial" w:eastAsia="Arial" w:hAnsi="Arial" w:cs="Arial"/>
                <w:bCs/>
              </w:rPr>
              <w:t>Deskripsi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Temuan</w:t>
            </w:r>
            <w:proofErr w:type="spellEnd"/>
          </w:p>
        </w:tc>
        <w:tc>
          <w:tcPr>
            <w:tcW w:w="7537" w:type="dxa"/>
            <w:gridSpan w:val="18"/>
            <w:tcBorders>
              <w:bottom w:val="single" w:sz="4" w:space="0" w:color="000000"/>
            </w:tcBorders>
          </w:tcPr>
          <w:p w14:paraId="00E23F70" w14:textId="77777777" w:rsidR="007536DD" w:rsidRPr="007536DD" w:rsidRDefault="007536DD" w:rsidP="00F77B20">
            <w:pPr>
              <w:pStyle w:val="TableParagraph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7536DD">
              <w:rPr>
                <w:rFonts w:ascii="Arial" w:hAnsi="Arial" w:cs="Arial"/>
                <w:sz w:val="24"/>
                <w:szCs w:val="24"/>
              </w:rPr>
              <w:t xml:space="preserve">Tidak </w:t>
            </w:r>
            <w:proofErr w:type="spellStart"/>
            <w:r w:rsidRPr="007536DD">
              <w:rPr>
                <w:rFonts w:ascii="Arial" w:hAnsi="Arial" w:cs="Arial"/>
                <w:sz w:val="24"/>
                <w:szCs w:val="24"/>
              </w:rPr>
              <w:t>ada</w:t>
            </w:r>
            <w:proofErr w:type="spellEnd"/>
            <w:r w:rsidRPr="007536D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sz w:val="24"/>
                <w:szCs w:val="24"/>
              </w:rPr>
              <w:t>Penyusunan</w:t>
            </w:r>
            <w:proofErr w:type="spellEnd"/>
            <w:r w:rsidRPr="007536D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sz w:val="24"/>
                <w:szCs w:val="24"/>
              </w:rPr>
              <w:t>rencana</w:t>
            </w:r>
            <w:proofErr w:type="spellEnd"/>
            <w:r w:rsidRPr="007536DD">
              <w:rPr>
                <w:rFonts w:ascii="Arial" w:hAnsi="Arial" w:cs="Arial"/>
                <w:sz w:val="24"/>
                <w:szCs w:val="24"/>
              </w:rPr>
              <w:t xml:space="preserve">, program, dan </w:t>
            </w:r>
            <w:proofErr w:type="spellStart"/>
            <w:r w:rsidRPr="007536DD">
              <w:rPr>
                <w:rFonts w:ascii="Arial" w:hAnsi="Arial" w:cs="Arial"/>
                <w:sz w:val="24"/>
                <w:szCs w:val="24"/>
              </w:rPr>
              <w:t>anggaran</w:t>
            </w:r>
            <w:proofErr w:type="spellEnd"/>
            <w:r w:rsidRPr="007536DD">
              <w:rPr>
                <w:rFonts w:ascii="Arial" w:hAnsi="Arial" w:cs="Arial"/>
                <w:sz w:val="24"/>
                <w:szCs w:val="24"/>
              </w:rPr>
              <w:t xml:space="preserve"> UPT</w:t>
            </w:r>
          </w:p>
        </w:tc>
      </w:tr>
      <w:tr w:rsidR="007536DD" w:rsidRPr="007536DD" w14:paraId="21219982" w14:textId="77777777" w:rsidTr="00F77B20">
        <w:tblPrEx>
          <w:tblLook w:val="0400" w:firstRow="0" w:lastRow="0" w:firstColumn="0" w:lastColumn="0" w:noHBand="0" w:noVBand="1"/>
        </w:tblPrEx>
        <w:trPr>
          <w:gridAfter w:val="1"/>
          <w:wAfter w:w="23" w:type="dxa"/>
          <w:trHeight w:val="279"/>
        </w:trPr>
        <w:tc>
          <w:tcPr>
            <w:tcW w:w="2550" w:type="dxa"/>
            <w:gridSpan w:val="3"/>
            <w:tcBorders>
              <w:bottom w:val="single" w:sz="4" w:space="0" w:color="000000"/>
            </w:tcBorders>
            <w:shd w:val="clear" w:color="auto" w:fill="F2F2F2"/>
          </w:tcPr>
          <w:p w14:paraId="0F496C17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  <w:proofErr w:type="spellStart"/>
            <w:r w:rsidRPr="007536DD">
              <w:rPr>
                <w:rFonts w:ascii="Arial" w:eastAsia="Arial" w:hAnsi="Arial" w:cs="Arial"/>
                <w:bCs/>
              </w:rPr>
              <w:t>Kriteria</w:t>
            </w:r>
            <w:proofErr w:type="spellEnd"/>
          </w:p>
        </w:tc>
        <w:tc>
          <w:tcPr>
            <w:tcW w:w="7537" w:type="dxa"/>
            <w:gridSpan w:val="18"/>
            <w:tcBorders>
              <w:bottom w:val="single" w:sz="4" w:space="0" w:color="000000"/>
            </w:tcBorders>
          </w:tcPr>
          <w:p w14:paraId="0EC470A1" w14:textId="77777777" w:rsidR="007536DD" w:rsidRPr="007536DD" w:rsidRDefault="007536DD" w:rsidP="00F77B20">
            <w:pPr>
              <w:widowControl w:val="0"/>
              <w:shd w:val="clear" w:color="auto" w:fill="FFFFFF" w:themeFill="background1"/>
              <w:rPr>
                <w:rFonts w:ascii="Arial" w:eastAsia="Arial" w:hAnsi="Arial" w:cs="Arial"/>
                <w:bCs/>
              </w:rPr>
            </w:pPr>
            <w:proofErr w:type="spellStart"/>
            <w:r w:rsidRPr="007536DD">
              <w:rPr>
                <w:rFonts w:ascii="Arial" w:hAnsi="Arial" w:cs="Arial"/>
              </w:rPr>
              <w:t>Penyusunan</w:t>
            </w:r>
            <w:proofErr w:type="spellEnd"/>
            <w:r w:rsidRPr="007536DD">
              <w:rPr>
                <w:rFonts w:ascii="Arial" w:hAnsi="Arial" w:cs="Arial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</w:rPr>
              <w:t>rencana</w:t>
            </w:r>
            <w:proofErr w:type="spellEnd"/>
            <w:r w:rsidRPr="007536DD">
              <w:rPr>
                <w:rFonts w:ascii="Arial" w:hAnsi="Arial" w:cs="Arial"/>
              </w:rPr>
              <w:t xml:space="preserve">, program, dan </w:t>
            </w:r>
            <w:proofErr w:type="spellStart"/>
            <w:r w:rsidRPr="007536DD">
              <w:rPr>
                <w:rFonts w:ascii="Arial" w:hAnsi="Arial" w:cs="Arial"/>
              </w:rPr>
              <w:t>anggaran</w:t>
            </w:r>
            <w:proofErr w:type="spellEnd"/>
            <w:r w:rsidRPr="007536DD">
              <w:rPr>
                <w:rFonts w:ascii="Arial" w:hAnsi="Arial" w:cs="Arial"/>
              </w:rPr>
              <w:t xml:space="preserve"> UPT</w:t>
            </w:r>
          </w:p>
        </w:tc>
      </w:tr>
      <w:tr w:rsidR="007536DD" w:rsidRPr="007536DD" w14:paraId="77B6D9B7" w14:textId="77777777" w:rsidTr="00F77B20">
        <w:tblPrEx>
          <w:tblLook w:val="0400" w:firstRow="0" w:lastRow="0" w:firstColumn="0" w:lastColumn="0" w:noHBand="0" w:noVBand="1"/>
        </w:tblPrEx>
        <w:trPr>
          <w:gridAfter w:val="1"/>
          <w:wAfter w:w="23" w:type="dxa"/>
          <w:trHeight w:val="276"/>
        </w:trPr>
        <w:tc>
          <w:tcPr>
            <w:tcW w:w="2550" w:type="dxa"/>
            <w:gridSpan w:val="3"/>
            <w:tcBorders>
              <w:bottom w:val="single" w:sz="4" w:space="0" w:color="000000"/>
            </w:tcBorders>
            <w:shd w:val="clear" w:color="auto" w:fill="F2F2F2"/>
          </w:tcPr>
          <w:p w14:paraId="210AD739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  <w:proofErr w:type="spellStart"/>
            <w:r w:rsidRPr="007536DD">
              <w:rPr>
                <w:rFonts w:ascii="Arial" w:eastAsia="Arial" w:hAnsi="Arial" w:cs="Arial"/>
                <w:bCs/>
              </w:rPr>
              <w:t>Akibat</w:t>
            </w:r>
            <w:proofErr w:type="spellEnd"/>
          </w:p>
        </w:tc>
        <w:tc>
          <w:tcPr>
            <w:tcW w:w="7537" w:type="dxa"/>
            <w:gridSpan w:val="18"/>
            <w:tcBorders>
              <w:bottom w:val="single" w:sz="4" w:space="0" w:color="000000"/>
            </w:tcBorders>
          </w:tcPr>
          <w:p w14:paraId="37EF7060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  <w:proofErr w:type="spellStart"/>
            <w:r w:rsidRPr="007536DD">
              <w:rPr>
                <w:rFonts w:ascii="Arial" w:eastAsia="Arial" w:hAnsi="Arial" w:cs="Arial"/>
                <w:bCs/>
              </w:rPr>
              <w:t>kegiatan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UPT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menjadi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tidak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terarah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,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penggunaan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anggaran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tidak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efektif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,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serta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sulit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mengukur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capaian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kinerja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dan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akuntabilitas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lembaga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>.</w:t>
            </w:r>
          </w:p>
        </w:tc>
      </w:tr>
      <w:tr w:rsidR="007536DD" w:rsidRPr="007536DD" w14:paraId="0954F293" w14:textId="77777777" w:rsidTr="00F77B20">
        <w:tblPrEx>
          <w:tblLook w:val="0400" w:firstRow="0" w:lastRow="0" w:firstColumn="0" w:lastColumn="0" w:noHBand="0" w:noVBand="1"/>
        </w:tblPrEx>
        <w:trPr>
          <w:gridAfter w:val="1"/>
          <w:wAfter w:w="23" w:type="dxa"/>
          <w:trHeight w:val="276"/>
        </w:trPr>
        <w:tc>
          <w:tcPr>
            <w:tcW w:w="2550" w:type="dxa"/>
            <w:gridSpan w:val="3"/>
            <w:tcBorders>
              <w:top w:val="single" w:sz="4" w:space="0" w:color="000000"/>
            </w:tcBorders>
            <w:shd w:val="clear" w:color="auto" w:fill="F2F2F2"/>
          </w:tcPr>
          <w:p w14:paraId="3CCB4AE6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  <w:r w:rsidRPr="007536DD">
              <w:rPr>
                <w:rFonts w:ascii="Arial" w:eastAsia="Arial" w:hAnsi="Arial" w:cs="Arial"/>
                <w:bCs/>
              </w:rPr>
              <w:t xml:space="preserve">Akar Penyebab/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Masalah</w:t>
            </w:r>
            <w:proofErr w:type="spellEnd"/>
          </w:p>
        </w:tc>
        <w:tc>
          <w:tcPr>
            <w:tcW w:w="7537" w:type="dxa"/>
            <w:gridSpan w:val="18"/>
            <w:tcBorders>
              <w:top w:val="single" w:sz="4" w:space="0" w:color="000000"/>
            </w:tcBorders>
          </w:tcPr>
          <w:p w14:paraId="5E05387D" w14:textId="77777777" w:rsidR="007536DD" w:rsidRPr="007536DD" w:rsidRDefault="007536DD" w:rsidP="00F77B20">
            <w:pPr>
              <w:pStyle w:val="TableParagraph"/>
              <w:jc w:val="both"/>
              <w:rPr>
                <w:rFonts w:ascii="Arial" w:eastAsia="Arial" w:hAnsi="Arial" w:cs="Arial"/>
                <w:bCs/>
                <w:sz w:val="24"/>
                <w:szCs w:val="24"/>
              </w:rPr>
            </w:pPr>
            <w:r w:rsidRPr="007536DD">
              <w:rPr>
                <w:rFonts w:ascii="Arial" w:eastAsia="Arial" w:hAnsi="Arial" w:cs="Arial"/>
                <w:bCs/>
                <w:sz w:val="24"/>
                <w:szCs w:val="24"/>
                <w:lang w:val="id-ID"/>
              </w:rPr>
              <w:t>kurangnya perencanaan manajerial, tidak adanya pedoman atau SOP penyusunan program dan anggaran, serta lemahnya koordinasi antarbagian dalam UPT.</w:t>
            </w:r>
          </w:p>
        </w:tc>
      </w:tr>
      <w:tr w:rsidR="007536DD" w:rsidRPr="007536DD" w14:paraId="541A1C3F" w14:textId="77777777" w:rsidTr="00F77B20">
        <w:tblPrEx>
          <w:tblLook w:val="0400" w:firstRow="0" w:lastRow="0" w:firstColumn="0" w:lastColumn="0" w:noHBand="0" w:noVBand="1"/>
        </w:tblPrEx>
        <w:trPr>
          <w:gridAfter w:val="1"/>
          <w:wAfter w:w="23" w:type="dxa"/>
          <w:trHeight w:val="276"/>
        </w:trPr>
        <w:tc>
          <w:tcPr>
            <w:tcW w:w="2550" w:type="dxa"/>
            <w:gridSpan w:val="3"/>
            <w:tcBorders>
              <w:top w:val="single" w:sz="4" w:space="0" w:color="000000"/>
            </w:tcBorders>
            <w:shd w:val="clear" w:color="auto" w:fill="F2F2F2"/>
          </w:tcPr>
          <w:p w14:paraId="1AEA98BE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  <w:proofErr w:type="spellStart"/>
            <w:r w:rsidRPr="007536DD">
              <w:rPr>
                <w:rFonts w:ascii="Arial" w:eastAsia="Arial" w:hAnsi="Arial" w:cs="Arial"/>
                <w:bCs/>
              </w:rPr>
              <w:t>Rekomendasi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disepakti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dgn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audit</w:t>
            </w:r>
          </w:p>
        </w:tc>
        <w:tc>
          <w:tcPr>
            <w:tcW w:w="7537" w:type="dxa"/>
            <w:gridSpan w:val="18"/>
            <w:tcBorders>
              <w:top w:val="single" w:sz="4" w:space="0" w:color="000000"/>
            </w:tcBorders>
          </w:tcPr>
          <w:p w14:paraId="34F2725D" w14:textId="77777777" w:rsidR="007536DD" w:rsidRPr="007536DD" w:rsidRDefault="007536DD" w:rsidP="00F77B20">
            <w:pPr>
              <w:pStyle w:val="TableParagraph"/>
              <w:jc w:val="both"/>
              <w:rPr>
                <w:rFonts w:ascii="Arial" w:eastAsia="Arial" w:hAnsi="Arial" w:cs="Arial"/>
                <w:bCs/>
                <w:sz w:val="24"/>
                <w:szCs w:val="24"/>
              </w:rPr>
            </w:pPr>
            <w:r w:rsidRPr="007536DD">
              <w:rPr>
                <w:rFonts w:ascii="Arial" w:eastAsia="Arial" w:hAnsi="Arial" w:cs="Arial"/>
                <w:bCs/>
                <w:sz w:val="24"/>
                <w:szCs w:val="24"/>
                <w:lang w:val="id-ID"/>
              </w:rPr>
              <w:t>menyusun rencana strategis, program kerja, dan anggaran UPT secara terstruktur dengan mengacu pada kebutuhan serta standar kinerja, disertai penetapan SOP dan evaluasi rutin.</w:t>
            </w:r>
          </w:p>
        </w:tc>
      </w:tr>
      <w:tr w:rsidR="007536DD" w:rsidRPr="007536DD" w14:paraId="7AE37E75" w14:textId="77777777" w:rsidTr="00F77B20">
        <w:tblPrEx>
          <w:tblLook w:val="0400" w:firstRow="0" w:lastRow="0" w:firstColumn="0" w:lastColumn="0" w:noHBand="0" w:noVBand="1"/>
        </w:tblPrEx>
        <w:trPr>
          <w:gridAfter w:val="1"/>
          <w:wAfter w:w="23" w:type="dxa"/>
          <w:trHeight w:val="276"/>
        </w:trPr>
        <w:tc>
          <w:tcPr>
            <w:tcW w:w="2550" w:type="dxa"/>
            <w:gridSpan w:val="3"/>
            <w:tcBorders>
              <w:top w:val="single" w:sz="4" w:space="0" w:color="000000"/>
            </w:tcBorders>
            <w:shd w:val="clear" w:color="auto" w:fill="F2F2F2"/>
          </w:tcPr>
          <w:p w14:paraId="08BA7B26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  <w:proofErr w:type="spellStart"/>
            <w:r w:rsidRPr="007536DD">
              <w:rPr>
                <w:rFonts w:ascii="Arial" w:eastAsia="Arial" w:hAnsi="Arial" w:cs="Arial"/>
                <w:bCs/>
              </w:rPr>
              <w:t>Tanggapan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Auditi</w:t>
            </w:r>
            <w:proofErr w:type="spellEnd"/>
          </w:p>
        </w:tc>
        <w:tc>
          <w:tcPr>
            <w:tcW w:w="7537" w:type="dxa"/>
            <w:gridSpan w:val="18"/>
            <w:tcBorders>
              <w:top w:val="single" w:sz="4" w:space="0" w:color="000000"/>
            </w:tcBorders>
          </w:tcPr>
          <w:p w14:paraId="7513279C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  <w:proofErr w:type="spellStart"/>
            <w:r w:rsidRPr="007536DD">
              <w:rPr>
                <w:rFonts w:ascii="Arial" w:eastAsia="Arial" w:hAnsi="Arial" w:cs="Arial"/>
                <w:bCs/>
              </w:rPr>
              <w:t>Setuju</w:t>
            </w:r>
            <w:proofErr w:type="spellEnd"/>
          </w:p>
        </w:tc>
      </w:tr>
      <w:tr w:rsidR="007536DD" w:rsidRPr="007536DD" w14:paraId="7D2CC28C" w14:textId="77777777" w:rsidTr="00F77B20">
        <w:tblPrEx>
          <w:tblLook w:val="0400" w:firstRow="0" w:lastRow="0" w:firstColumn="0" w:lastColumn="0" w:noHBand="0" w:noVBand="1"/>
        </w:tblPrEx>
        <w:trPr>
          <w:gridAfter w:val="1"/>
          <w:wAfter w:w="23" w:type="dxa"/>
          <w:trHeight w:val="276"/>
        </w:trPr>
        <w:tc>
          <w:tcPr>
            <w:tcW w:w="2550" w:type="dxa"/>
            <w:gridSpan w:val="3"/>
            <w:shd w:val="clear" w:color="auto" w:fill="F2F2F2"/>
          </w:tcPr>
          <w:p w14:paraId="04775933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  <w:proofErr w:type="spellStart"/>
            <w:r w:rsidRPr="007536DD">
              <w:rPr>
                <w:rFonts w:ascii="Arial" w:eastAsia="Arial" w:hAnsi="Arial" w:cs="Arial"/>
                <w:bCs/>
              </w:rPr>
              <w:t>Rencana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Perbaikan</w:t>
            </w:r>
            <w:proofErr w:type="spellEnd"/>
          </w:p>
        </w:tc>
        <w:tc>
          <w:tcPr>
            <w:tcW w:w="7537" w:type="dxa"/>
            <w:gridSpan w:val="18"/>
          </w:tcPr>
          <w:p w14:paraId="71A5B564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  <w:proofErr w:type="spellStart"/>
            <w:r w:rsidRPr="007536DD">
              <w:rPr>
                <w:rFonts w:ascii="Arial" w:eastAsia="Arial" w:hAnsi="Arial" w:cs="Arial"/>
                <w:bCs/>
              </w:rPr>
              <w:t>membentuk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tim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perencana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UPT,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menyusun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dokumen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rencana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kerja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dan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anggaran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tahunan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,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serta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memastikan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setiap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program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dilengkapi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target,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indikator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, dan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mekanisme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evaluasi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>.</w:t>
            </w:r>
          </w:p>
        </w:tc>
      </w:tr>
      <w:tr w:rsidR="007536DD" w:rsidRPr="007536DD" w14:paraId="64B3B20E" w14:textId="77777777" w:rsidTr="00F77B20">
        <w:tblPrEx>
          <w:tblLook w:val="0400" w:firstRow="0" w:lastRow="0" w:firstColumn="0" w:lastColumn="0" w:noHBand="0" w:noVBand="1"/>
        </w:tblPrEx>
        <w:trPr>
          <w:gridAfter w:val="1"/>
          <w:wAfter w:w="23" w:type="dxa"/>
          <w:trHeight w:val="276"/>
        </w:trPr>
        <w:tc>
          <w:tcPr>
            <w:tcW w:w="2550" w:type="dxa"/>
            <w:gridSpan w:val="3"/>
            <w:shd w:val="clear" w:color="auto" w:fill="F2F2F2"/>
          </w:tcPr>
          <w:p w14:paraId="39307390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  <w:r w:rsidRPr="007536DD">
              <w:rPr>
                <w:rFonts w:ascii="Arial" w:eastAsia="Arial" w:hAnsi="Arial" w:cs="Arial"/>
                <w:bCs/>
              </w:rPr>
              <w:t xml:space="preserve">Jadwal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Perbaikan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</w:t>
            </w:r>
          </w:p>
          <w:p w14:paraId="12CE3B26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</w:p>
        </w:tc>
        <w:tc>
          <w:tcPr>
            <w:tcW w:w="2969" w:type="dxa"/>
            <w:gridSpan w:val="6"/>
          </w:tcPr>
          <w:p w14:paraId="0CBFE07F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  <w:r w:rsidRPr="007536DD">
              <w:rPr>
                <w:rFonts w:ascii="Arial" w:eastAsia="Arial" w:hAnsi="Arial" w:cs="Arial"/>
                <w:bCs/>
              </w:rPr>
              <w:t>Januari 2026</w:t>
            </w:r>
          </w:p>
        </w:tc>
        <w:tc>
          <w:tcPr>
            <w:tcW w:w="2106" w:type="dxa"/>
            <w:gridSpan w:val="6"/>
            <w:shd w:val="clear" w:color="auto" w:fill="F2F2F2"/>
          </w:tcPr>
          <w:p w14:paraId="38142AC0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  <w:bCs/>
                <w:i/>
              </w:rPr>
            </w:pPr>
            <w:proofErr w:type="spellStart"/>
            <w:r w:rsidRPr="007536DD">
              <w:rPr>
                <w:rFonts w:ascii="Arial" w:eastAsia="Arial" w:hAnsi="Arial" w:cs="Arial"/>
                <w:bCs/>
                <w:i/>
              </w:rPr>
              <w:t>Penanggung</w:t>
            </w:r>
            <w:proofErr w:type="spellEnd"/>
            <w:r w:rsidRPr="007536DD">
              <w:rPr>
                <w:rFonts w:ascii="Arial" w:eastAsia="Arial" w:hAnsi="Arial" w:cs="Arial"/>
                <w:bCs/>
                <w:i/>
              </w:rPr>
              <w:t xml:space="preserve"> Jawab</w:t>
            </w:r>
          </w:p>
        </w:tc>
        <w:tc>
          <w:tcPr>
            <w:tcW w:w="2462" w:type="dxa"/>
            <w:gridSpan w:val="6"/>
          </w:tcPr>
          <w:p w14:paraId="78B8CD94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  <w:r w:rsidRPr="007536DD">
              <w:rPr>
                <w:rFonts w:ascii="Arial" w:eastAsia="Arial" w:hAnsi="Arial" w:cs="Arial"/>
                <w:bCs/>
              </w:rPr>
              <w:t>Yos Mandariah</w:t>
            </w:r>
          </w:p>
        </w:tc>
      </w:tr>
      <w:tr w:rsidR="007536DD" w:rsidRPr="007536DD" w14:paraId="3CEE0658" w14:textId="77777777" w:rsidTr="00F77B20">
        <w:tblPrEx>
          <w:tblLook w:val="0400" w:firstRow="0" w:lastRow="0" w:firstColumn="0" w:lastColumn="0" w:noHBand="0" w:noVBand="1"/>
        </w:tblPrEx>
        <w:trPr>
          <w:gridAfter w:val="1"/>
          <w:wAfter w:w="23" w:type="dxa"/>
          <w:trHeight w:val="276"/>
        </w:trPr>
        <w:tc>
          <w:tcPr>
            <w:tcW w:w="2550" w:type="dxa"/>
            <w:gridSpan w:val="3"/>
            <w:shd w:val="clear" w:color="auto" w:fill="F2F2F2"/>
          </w:tcPr>
          <w:p w14:paraId="5CC2B6B3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  <w:proofErr w:type="spellStart"/>
            <w:r w:rsidRPr="007536DD">
              <w:rPr>
                <w:rFonts w:ascii="Arial" w:eastAsia="Arial" w:hAnsi="Arial" w:cs="Arial"/>
                <w:bCs/>
              </w:rPr>
              <w:t>Rencana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Pencegahan</w:t>
            </w:r>
            <w:proofErr w:type="spellEnd"/>
          </w:p>
        </w:tc>
        <w:tc>
          <w:tcPr>
            <w:tcW w:w="7537" w:type="dxa"/>
            <w:gridSpan w:val="18"/>
          </w:tcPr>
          <w:p w14:paraId="34E7D548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  <w:proofErr w:type="spellStart"/>
            <w:r w:rsidRPr="007536DD">
              <w:rPr>
                <w:rFonts w:ascii="Arial" w:eastAsia="Arial" w:hAnsi="Arial" w:cs="Arial"/>
                <w:bCs/>
              </w:rPr>
              <w:t>menetapkan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SOP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penyusunan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rencana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dan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anggaran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,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melakukan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pelatihan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perencanaan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bagi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staf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UPT,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serta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menerapkan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monitoring dan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evaluasi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secara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berkala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>.</w:t>
            </w:r>
          </w:p>
        </w:tc>
      </w:tr>
      <w:tr w:rsidR="007536DD" w:rsidRPr="007536DD" w14:paraId="771137ED" w14:textId="77777777" w:rsidTr="00F77B20">
        <w:tblPrEx>
          <w:tblLook w:val="0400" w:firstRow="0" w:lastRow="0" w:firstColumn="0" w:lastColumn="0" w:noHBand="0" w:noVBand="1"/>
        </w:tblPrEx>
        <w:trPr>
          <w:gridAfter w:val="1"/>
          <w:wAfter w:w="23" w:type="dxa"/>
          <w:trHeight w:val="276"/>
        </w:trPr>
        <w:tc>
          <w:tcPr>
            <w:tcW w:w="2550" w:type="dxa"/>
            <w:gridSpan w:val="3"/>
            <w:shd w:val="clear" w:color="auto" w:fill="F2F2F2"/>
          </w:tcPr>
          <w:p w14:paraId="127639FC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  <w:r w:rsidRPr="007536DD">
              <w:rPr>
                <w:rFonts w:ascii="Arial" w:eastAsia="Arial" w:hAnsi="Arial" w:cs="Arial"/>
                <w:bCs/>
              </w:rPr>
              <w:t>Jadwal Pencegahan</w:t>
            </w:r>
          </w:p>
          <w:p w14:paraId="5C9B2E1F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</w:p>
        </w:tc>
        <w:tc>
          <w:tcPr>
            <w:tcW w:w="2969" w:type="dxa"/>
            <w:gridSpan w:val="6"/>
          </w:tcPr>
          <w:p w14:paraId="4845303B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  <w:r w:rsidRPr="007536DD">
              <w:rPr>
                <w:rFonts w:ascii="Arial" w:eastAsia="Arial" w:hAnsi="Arial" w:cs="Arial"/>
                <w:bCs/>
              </w:rPr>
              <w:t xml:space="preserve">Januari 2026 </w:t>
            </w:r>
          </w:p>
        </w:tc>
        <w:tc>
          <w:tcPr>
            <w:tcW w:w="2106" w:type="dxa"/>
            <w:gridSpan w:val="6"/>
            <w:shd w:val="clear" w:color="auto" w:fill="F2F2F2"/>
          </w:tcPr>
          <w:p w14:paraId="21582087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  <w:bCs/>
                <w:i/>
              </w:rPr>
            </w:pPr>
            <w:proofErr w:type="spellStart"/>
            <w:r w:rsidRPr="007536DD">
              <w:rPr>
                <w:rFonts w:ascii="Arial" w:eastAsia="Arial" w:hAnsi="Arial" w:cs="Arial"/>
                <w:bCs/>
                <w:i/>
              </w:rPr>
              <w:t>Penanggung</w:t>
            </w:r>
            <w:proofErr w:type="spellEnd"/>
            <w:r w:rsidRPr="007536DD">
              <w:rPr>
                <w:rFonts w:ascii="Arial" w:eastAsia="Arial" w:hAnsi="Arial" w:cs="Arial"/>
                <w:bCs/>
                <w:i/>
              </w:rPr>
              <w:t xml:space="preserve"> Jawab</w:t>
            </w:r>
          </w:p>
        </w:tc>
        <w:tc>
          <w:tcPr>
            <w:tcW w:w="2462" w:type="dxa"/>
            <w:gridSpan w:val="6"/>
          </w:tcPr>
          <w:p w14:paraId="4CE48D65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</w:p>
        </w:tc>
      </w:tr>
      <w:tr w:rsidR="007536DD" w:rsidRPr="007536DD" w14:paraId="6822394E" w14:textId="77777777" w:rsidTr="00F77B20">
        <w:tblPrEx>
          <w:tblLook w:val="0400" w:firstRow="0" w:lastRow="0" w:firstColumn="0" w:lastColumn="0" w:noHBand="0" w:noVBand="1"/>
        </w:tblPrEx>
        <w:trPr>
          <w:gridAfter w:val="2"/>
          <w:wAfter w:w="45" w:type="dxa"/>
        </w:trPr>
        <w:tc>
          <w:tcPr>
            <w:tcW w:w="10065" w:type="dxa"/>
            <w:gridSpan w:val="20"/>
            <w:shd w:val="clear" w:color="auto" w:fill="F2F2F2"/>
          </w:tcPr>
          <w:p w14:paraId="6A9B6FF0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  <w:bCs/>
              </w:rPr>
            </w:pPr>
            <w:proofErr w:type="spellStart"/>
            <w:r w:rsidRPr="007536DD">
              <w:rPr>
                <w:rFonts w:ascii="Arial" w:eastAsia="Arial" w:hAnsi="Arial" w:cs="Arial"/>
                <w:bCs/>
              </w:rPr>
              <w:t>Tempat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Persetujuan</w:t>
            </w:r>
            <w:proofErr w:type="spellEnd"/>
          </w:p>
        </w:tc>
      </w:tr>
      <w:tr w:rsidR="007536DD" w:rsidRPr="007536DD" w14:paraId="596E7B0A" w14:textId="77777777" w:rsidTr="00F77B20">
        <w:tblPrEx>
          <w:tblLook w:val="0400" w:firstRow="0" w:lastRow="0" w:firstColumn="0" w:lastColumn="0" w:noHBand="0" w:noVBand="1"/>
        </w:tblPrEx>
        <w:trPr>
          <w:gridAfter w:val="2"/>
          <w:wAfter w:w="45" w:type="dxa"/>
        </w:trPr>
        <w:tc>
          <w:tcPr>
            <w:tcW w:w="1276" w:type="dxa"/>
            <w:shd w:val="clear" w:color="auto" w:fill="F2F2F2"/>
          </w:tcPr>
          <w:p w14:paraId="03FD4D7E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  <w:proofErr w:type="spellStart"/>
            <w:r w:rsidRPr="007536DD">
              <w:rPr>
                <w:rFonts w:ascii="Arial" w:eastAsia="Arial" w:hAnsi="Arial" w:cs="Arial"/>
                <w:bCs/>
              </w:rPr>
              <w:t>Pimpinan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Auditi</w:t>
            </w:r>
            <w:proofErr w:type="spellEnd"/>
          </w:p>
        </w:tc>
        <w:tc>
          <w:tcPr>
            <w:tcW w:w="1982" w:type="dxa"/>
            <w:gridSpan w:val="4"/>
          </w:tcPr>
          <w:p w14:paraId="27927A52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  <w:r w:rsidRPr="007536DD">
              <w:rPr>
                <w:rFonts w:ascii="Arial" w:eastAsia="Arial" w:hAnsi="Arial" w:cs="Arial"/>
                <w:bCs/>
              </w:rPr>
              <w:t>Hasty Hamzah., S.Si.,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M.Si</w:t>
            </w:r>
            <w:proofErr w:type="spellEnd"/>
          </w:p>
        </w:tc>
        <w:tc>
          <w:tcPr>
            <w:tcW w:w="1818" w:type="dxa"/>
            <w:gridSpan w:val="2"/>
          </w:tcPr>
          <w:p w14:paraId="396B6153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  <w:r w:rsidRPr="007536DD">
              <w:rPr>
                <w:rFonts w:ascii="Arial" w:eastAsia="Arial" w:hAnsi="Arial" w:cs="Arial"/>
                <w:bCs/>
              </w:rPr>
              <w:t>Tanda Tangan</w:t>
            </w:r>
          </w:p>
          <w:p w14:paraId="67817635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</w:p>
          <w:p w14:paraId="6CA0ACE9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</w:p>
        </w:tc>
        <w:tc>
          <w:tcPr>
            <w:tcW w:w="1158" w:type="dxa"/>
            <w:gridSpan w:val="4"/>
            <w:shd w:val="clear" w:color="auto" w:fill="F2F2F2"/>
          </w:tcPr>
          <w:p w14:paraId="6B1668CB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  <w:proofErr w:type="spellStart"/>
            <w:r w:rsidRPr="007536DD">
              <w:rPr>
                <w:rFonts w:ascii="Arial" w:eastAsia="Arial" w:hAnsi="Arial" w:cs="Arial"/>
                <w:bCs/>
              </w:rPr>
              <w:t>Ketua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Auditor </w:t>
            </w:r>
          </w:p>
        </w:tc>
        <w:tc>
          <w:tcPr>
            <w:tcW w:w="1875" w:type="dxa"/>
            <w:gridSpan w:val="5"/>
          </w:tcPr>
          <w:p w14:paraId="55BF2137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  <w:r w:rsidRPr="007536DD">
              <w:rPr>
                <w:rFonts w:ascii="Arial" w:eastAsia="Arial" w:hAnsi="Arial" w:cs="Arial"/>
                <w:bCs/>
              </w:rPr>
              <w:t xml:space="preserve">Dra.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Poniasih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Lelawatty.,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M.Si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</w:t>
            </w:r>
          </w:p>
        </w:tc>
        <w:tc>
          <w:tcPr>
            <w:tcW w:w="1956" w:type="dxa"/>
            <w:gridSpan w:val="4"/>
          </w:tcPr>
          <w:p w14:paraId="206A235C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  <w:r w:rsidRPr="007536DD">
              <w:rPr>
                <w:rFonts w:ascii="Arial" w:eastAsia="Arial" w:hAnsi="Arial" w:cs="Arial"/>
                <w:bCs/>
              </w:rPr>
              <w:t>Tanda Tangan</w:t>
            </w:r>
          </w:p>
          <w:p w14:paraId="22DB34E0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</w:p>
          <w:p w14:paraId="4E882E8B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</w:p>
        </w:tc>
      </w:tr>
      <w:tr w:rsidR="007536DD" w:rsidRPr="007536DD" w14:paraId="1D162745" w14:textId="77777777" w:rsidTr="00F77B20">
        <w:tblPrEx>
          <w:tblLook w:val="0400" w:firstRow="0" w:lastRow="0" w:firstColumn="0" w:lastColumn="0" w:noHBand="0" w:noVBand="1"/>
        </w:tblPrEx>
        <w:trPr>
          <w:gridAfter w:val="2"/>
          <w:wAfter w:w="45" w:type="dxa"/>
          <w:trHeight w:val="196"/>
        </w:trPr>
        <w:tc>
          <w:tcPr>
            <w:tcW w:w="10065" w:type="dxa"/>
            <w:gridSpan w:val="20"/>
            <w:shd w:val="clear" w:color="auto" w:fill="F2F2F2"/>
          </w:tcPr>
          <w:p w14:paraId="7E7301BA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  <w:bCs/>
              </w:rPr>
            </w:pPr>
            <w:proofErr w:type="spellStart"/>
            <w:r w:rsidRPr="007536DD">
              <w:rPr>
                <w:rFonts w:ascii="Arial" w:eastAsia="Arial" w:hAnsi="Arial" w:cs="Arial"/>
                <w:bCs/>
              </w:rPr>
              <w:lastRenderedPageBreak/>
              <w:t>Direview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oleh :</w:t>
            </w:r>
          </w:p>
        </w:tc>
      </w:tr>
      <w:tr w:rsidR="007536DD" w:rsidRPr="007536DD" w14:paraId="660F7217" w14:textId="77777777" w:rsidTr="00F77B20">
        <w:tblPrEx>
          <w:tblLook w:val="0400" w:firstRow="0" w:lastRow="0" w:firstColumn="0" w:lastColumn="0" w:noHBand="0" w:noVBand="1"/>
        </w:tblPrEx>
        <w:trPr>
          <w:gridAfter w:val="2"/>
          <w:wAfter w:w="45" w:type="dxa"/>
        </w:trPr>
        <w:tc>
          <w:tcPr>
            <w:tcW w:w="2835" w:type="dxa"/>
            <w:gridSpan w:val="4"/>
            <w:shd w:val="clear" w:color="auto" w:fill="F2F2F2"/>
          </w:tcPr>
          <w:p w14:paraId="75ED4EB7" w14:textId="77777777" w:rsidR="007536DD" w:rsidRPr="007536DD" w:rsidRDefault="007536DD" w:rsidP="00F77B20">
            <w:pPr>
              <w:rPr>
                <w:rFonts w:ascii="Arial" w:eastAsia="Arial" w:hAnsi="Arial" w:cs="Arial"/>
                <w:bCs/>
              </w:rPr>
            </w:pPr>
            <w:proofErr w:type="spellStart"/>
            <w:r w:rsidRPr="007536DD">
              <w:rPr>
                <w:rFonts w:ascii="Arial" w:eastAsia="Arial" w:hAnsi="Arial" w:cs="Arial"/>
                <w:bCs/>
              </w:rPr>
              <w:t>Penjamin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Mutu Audit</w:t>
            </w:r>
          </w:p>
        </w:tc>
        <w:tc>
          <w:tcPr>
            <w:tcW w:w="3399" w:type="dxa"/>
            <w:gridSpan w:val="7"/>
          </w:tcPr>
          <w:p w14:paraId="2BF1BBB7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</w:p>
        </w:tc>
        <w:tc>
          <w:tcPr>
            <w:tcW w:w="3831" w:type="dxa"/>
            <w:gridSpan w:val="9"/>
          </w:tcPr>
          <w:p w14:paraId="73BB316C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</w:p>
          <w:p w14:paraId="6F63E32F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</w:p>
        </w:tc>
      </w:tr>
    </w:tbl>
    <w:p w14:paraId="7998CB79" w14:textId="77777777" w:rsidR="007536DD" w:rsidRPr="007536DD" w:rsidRDefault="007536DD" w:rsidP="007536DD">
      <w:pPr>
        <w:rPr>
          <w:rFonts w:ascii="Arial" w:hAnsi="Arial" w:cs="Arial"/>
        </w:rPr>
      </w:pPr>
    </w:p>
    <w:p w14:paraId="75C2C91B" w14:textId="77777777" w:rsidR="007536DD" w:rsidRPr="007536DD" w:rsidRDefault="007536DD" w:rsidP="007536DD">
      <w:pPr>
        <w:rPr>
          <w:rFonts w:ascii="Arial" w:hAnsi="Arial" w:cs="Arial"/>
        </w:rPr>
      </w:pPr>
    </w:p>
    <w:tbl>
      <w:tblPr>
        <w:tblW w:w="1011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97"/>
        <w:gridCol w:w="1177"/>
        <w:gridCol w:w="285"/>
        <w:gridCol w:w="423"/>
        <w:gridCol w:w="780"/>
        <w:gridCol w:w="1038"/>
        <w:gridCol w:w="62"/>
        <w:gridCol w:w="381"/>
        <w:gridCol w:w="21"/>
        <w:gridCol w:w="694"/>
        <w:gridCol w:w="501"/>
        <w:gridCol w:w="401"/>
        <w:gridCol w:w="202"/>
        <w:gridCol w:w="287"/>
        <w:gridCol w:w="484"/>
        <w:gridCol w:w="25"/>
        <w:gridCol w:w="377"/>
        <w:gridCol w:w="1170"/>
        <w:gridCol w:w="384"/>
        <w:gridCol w:w="22"/>
        <w:gridCol w:w="23"/>
      </w:tblGrid>
      <w:tr w:rsidR="007536DD" w:rsidRPr="007536DD" w14:paraId="3B529DF0" w14:textId="77777777" w:rsidTr="00F77B20">
        <w:trPr>
          <w:trHeight w:val="540"/>
        </w:trPr>
        <w:tc>
          <w:tcPr>
            <w:tcW w:w="137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A9FD3B" w14:textId="77777777" w:rsidR="007536DD" w:rsidRPr="007536DD" w:rsidRDefault="007536DD" w:rsidP="00F77B20">
            <w:pPr>
              <w:shd w:val="clear" w:color="auto" w:fill="FFFFFF"/>
              <w:spacing w:line="240" w:lineRule="auto"/>
              <w:rPr>
                <w:rFonts w:ascii="Arial" w:eastAsia="Arial" w:hAnsi="Arial" w:cs="Arial"/>
                <w:b/>
                <w:color w:val="FF0000"/>
              </w:rPr>
            </w:pPr>
            <w:r w:rsidRPr="007536DD">
              <w:rPr>
                <w:rFonts w:ascii="Arial" w:eastAsia="Arial" w:hAnsi="Arial" w:cs="Arial"/>
                <w:b/>
                <w:noProof/>
                <w:color w:val="FF0000"/>
                <w:lang w:eastAsia="id-ID"/>
              </w:rPr>
              <w:drawing>
                <wp:inline distT="0" distB="0" distL="0" distR="0" wp14:anchorId="7E06994F" wp14:editId="5E3461B6">
                  <wp:extent cx="766280" cy="779228"/>
                  <wp:effectExtent l="0" t="0" r="0" b="1905"/>
                  <wp:docPr id="1933263478" name="Picture 19332634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350" cy="78133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6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6493FB" w14:textId="77777777" w:rsidR="007536DD" w:rsidRPr="007536DD" w:rsidRDefault="007536DD" w:rsidP="00F77B20">
            <w:pPr>
              <w:spacing w:after="60"/>
              <w:jc w:val="center"/>
              <w:rPr>
                <w:rFonts w:ascii="Arial" w:eastAsia="Arial" w:hAnsi="Arial" w:cs="Arial"/>
                <w:b/>
              </w:rPr>
            </w:pPr>
            <w:r w:rsidRPr="007536DD">
              <w:rPr>
                <w:rFonts w:ascii="Arial" w:eastAsia="Arial" w:hAnsi="Arial" w:cs="Arial"/>
                <w:b/>
              </w:rPr>
              <w:t>PUSAT PENJAMINAN MUTU</w:t>
            </w:r>
          </w:p>
          <w:p w14:paraId="1D8DCBF8" w14:textId="77777777" w:rsidR="007536DD" w:rsidRPr="007536DD" w:rsidRDefault="007536DD" w:rsidP="00F77B20">
            <w:pPr>
              <w:spacing w:after="60"/>
              <w:jc w:val="center"/>
              <w:rPr>
                <w:rFonts w:ascii="Arial" w:eastAsia="Arial" w:hAnsi="Arial" w:cs="Arial"/>
                <w:b/>
                <w:color w:val="00B050"/>
              </w:rPr>
            </w:pPr>
            <w:r w:rsidRPr="007536DD">
              <w:rPr>
                <w:rFonts w:ascii="Arial" w:eastAsia="Arial" w:hAnsi="Arial" w:cs="Arial"/>
                <w:b/>
              </w:rPr>
              <w:t>POLITEKNIK BAUBAU</w:t>
            </w:r>
          </w:p>
        </w:tc>
        <w:tc>
          <w:tcPr>
            <w:tcW w:w="2772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D69D04" w14:textId="77777777" w:rsidR="007536DD" w:rsidRPr="007536DD" w:rsidRDefault="007536DD" w:rsidP="00F77B20">
            <w:pPr>
              <w:tabs>
                <w:tab w:val="center" w:pos="3492"/>
                <w:tab w:val="right" w:pos="6984"/>
              </w:tabs>
              <w:spacing w:before="120"/>
              <w:jc w:val="center"/>
              <w:rPr>
                <w:rFonts w:ascii="Arial" w:eastAsia="Arial" w:hAnsi="Arial" w:cs="Arial"/>
                <w:color w:val="000000"/>
              </w:rPr>
            </w:pPr>
            <w:r w:rsidRPr="007536DD">
              <w:rPr>
                <w:rFonts w:ascii="Arial" w:eastAsia="Arial" w:hAnsi="Arial" w:cs="Arial"/>
                <w:color w:val="000000"/>
              </w:rPr>
              <w:t>No : PS-B</w:t>
            </w:r>
          </w:p>
        </w:tc>
      </w:tr>
      <w:tr w:rsidR="007536DD" w:rsidRPr="007536DD" w14:paraId="15AD716D" w14:textId="77777777" w:rsidTr="00F77B20">
        <w:trPr>
          <w:trHeight w:val="358"/>
        </w:trPr>
        <w:tc>
          <w:tcPr>
            <w:tcW w:w="13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81C0D9" w14:textId="77777777" w:rsidR="007536DD" w:rsidRPr="007536DD" w:rsidRDefault="007536DD" w:rsidP="00F77B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96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D03BAA" w14:textId="77777777" w:rsidR="007536DD" w:rsidRPr="007536DD" w:rsidRDefault="007536DD" w:rsidP="00F77B20">
            <w:pPr>
              <w:spacing w:after="60"/>
              <w:ind w:right="-17"/>
              <w:jc w:val="center"/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>JLN. LAKARAMBAU KEC. BETOAMBARI BAUBAU</w:t>
            </w:r>
          </w:p>
        </w:tc>
        <w:tc>
          <w:tcPr>
            <w:tcW w:w="2772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8DEC42" w14:textId="77777777" w:rsidR="007536DD" w:rsidRPr="007536DD" w:rsidRDefault="007536DD" w:rsidP="00F77B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</w:tc>
      </w:tr>
      <w:tr w:rsidR="007536DD" w:rsidRPr="007536DD" w14:paraId="0B9BCDFA" w14:textId="77777777" w:rsidTr="00F77B20">
        <w:trPr>
          <w:trHeight w:val="580"/>
        </w:trPr>
        <w:tc>
          <w:tcPr>
            <w:tcW w:w="1011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E52715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7536DD">
              <w:rPr>
                <w:rFonts w:ascii="Arial" w:eastAsia="Arial" w:hAnsi="Arial" w:cs="Arial"/>
                <w:b/>
              </w:rPr>
              <w:t>BORANG AUDIT MUTU INTERNAL</w:t>
            </w:r>
          </w:p>
          <w:p w14:paraId="27192B38" w14:textId="77777777" w:rsidR="007536DD" w:rsidRPr="007536DD" w:rsidRDefault="007536DD" w:rsidP="00F77B20">
            <w:pPr>
              <w:keepNext/>
              <w:keepLines/>
              <w:jc w:val="center"/>
              <w:outlineLvl w:val="0"/>
              <w:rPr>
                <w:rFonts w:ascii="Arial" w:eastAsia="Arial" w:hAnsi="Arial" w:cs="Arial"/>
                <w:b/>
                <w:color w:val="365F91"/>
              </w:rPr>
            </w:pPr>
            <w:proofErr w:type="spellStart"/>
            <w:r w:rsidRPr="007536DD">
              <w:rPr>
                <w:rFonts w:ascii="Arial" w:eastAsia="Arial" w:hAnsi="Arial" w:cs="Arial"/>
                <w:b/>
                <w:color w:val="000000"/>
              </w:rPr>
              <w:t>Deskripsi</w:t>
            </w:r>
            <w:proofErr w:type="spellEnd"/>
            <w:r w:rsidRPr="007536DD"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  <w:b/>
                <w:color w:val="000000"/>
              </w:rPr>
              <w:t>Temuan</w:t>
            </w:r>
            <w:proofErr w:type="spellEnd"/>
            <w:r w:rsidRPr="007536DD">
              <w:rPr>
                <w:rFonts w:ascii="Arial" w:eastAsia="Arial" w:hAnsi="Arial" w:cs="Arial"/>
                <w:b/>
                <w:color w:val="000000"/>
              </w:rPr>
              <w:t xml:space="preserve"> Audit</w:t>
            </w:r>
          </w:p>
        </w:tc>
      </w:tr>
      <w:tr w:rsidR="007536DD" w:rsidRPr="007536DD" w14:paraId="346CC2E8" w14:textId="77777777" w:rsidTr="00F77B20">
        <w:trPr>
          <w:gridAfter w:val="2"/>
          <w:wAfter w:w="45" w:type="dxa"/>
        </w:trPr>
        <w:tc>
          <w:tcPr>
            <w:tcW w:w="4038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3399FFF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098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4BBF1FA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929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93EAC82" w14:textId="77777777" w:rsidR="007536DD" w:rsidRPr="007536DD" w:rsidRDefault="007536DD" w:rsidP="00F77B20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</w:tr>
      <w:tr w:rsidR="007536DD" w:rsidRPr="007536DD" w14:paraId="0D4E629D" w14:textId="77777777" w:rsidTr="00F77B20">
        <w:trPr>
          <w:gridAfter w:val="2"/>
          <w:wAfter w:w="45" w:type="dxa"/>
        </w:trPr>
        <w:tc>
          <w:tcPr>
            <w:tcW w:w="713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B7E034A" w14:textId="77777777" w:rsidR="007536DD" w:rsidRPr="007536DD" w:rsidRDefault="007536DD" w:rsidP="00F77B20">
            <w:pPr>
              <w:spacing w:line="240" w:lineRule="auto"/>
              <w:rPr>
                <w:rFonts w:ascii="Arial" w:hAnsi="Arial" w:cs="Arial"/>
                <w:b/>
              </w:rPr>
            </w:pPr>
            <w:proofErr w:type="spellStart"/>
            <w:r w:rsidRPr="007536DD">
              <w:rPr>
                <w:rFonts w:ascii="Arial" w:hAnsi="Arial" w:cs="Arial"/>
                <w:b/>
              </w:rPr>
              <w:t>Auditi</w:t>
            </w:r>
            <w:proofErr w:type="spellEnd"/>
          </w:p>
        </w:tc>
        <w:tc>
          <w:tcPr>
            <w:tcW w:w="29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C5112E3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7536DD">
              <w:rPr>
                <w:rFonts w:ascii="Arial" w:hAnsi="Arial" w:cs="Arial"/>
                <w:b/>
              </w:rPr>
              <w:t>Kriteria</w:t>
            </w:r>
            <w:proofErr w:type="spellEnd"/>
          </w:p>
        </w:tc>
      </w:tr>
      <w:tr w:rsidR="007536DD" w:rsidRPr="007536DD" w14:paraId="7FD465B6" w14:textId="77777777" w:rsidTr="00F77B20">
        <w:trPr>
          <w:gridAfter w:val="2"/>
          <w:wAfter w:w="45" w:type="dxa"/>
        </w:trPr>
        <w:tc>
          <w:tcPr>
            <w:tcW w:w="713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9D3D7" w14:textId="77777777" w:rsidR="007536DD" w:rsidRPr="007536DD" w:rsidRDefault="007536DD" w:rsidP="00F77B20">
            <w:pPr>
              <w:spacing w:line="240" w:lineRule="auto"/>
              <w:rPr>
                <w:rFonts w:ascii="Arial" w:hAnsi="Arial" w:cs="Arial"/>
              </w:rPr>
            </w:pPr>
            <w:r w:rsidRPr="007536DD">
              <w:rPr>
                <w:rFonts w:ascii="Arial" w:hAnsi="Arial" w:cs="Arial"/>
              </w:rPr>
              <w:t xml:space="preserve">UPT ASET </w:t>
            </w:r>
          </w:p>
        </w:tc>
        <w:tc>
          <w:tcPr>
            <w:tcW w:w="29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0986D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7536DD">
              <w:rPr>
                <w:rFonts w:ascii="Arial" w:hAnsi="Arial" w:cs="Arial"/>
              </w:rPr>
              <w:t xml:space="preserve">Sarana </w:t>
            </w:r>
            <w:proofErr w:type="spellStart"/>
            <w:r w:rsidRPr="007536DD">
              <w:rPr>
                <w:rFonts w:ascii="Arial" w:hAnsi="Arial" w:cs="Arial"/>
              </w:rPr>
              <w:t>Prasarana</w:t>
            </w:r>
            <w:proofErr w:type="spellEnd"/>
          </w:p>
        </w:tc>
      </w:tr>
      <w:tr w:rsidR="007536DD" w:rsidRPr="007536DD" w14:paraId="6E2DE1B0" w14:textId="77777777" w:rsidTr="00F77B20">
        <w:trPr>
          <w:gridAfter w:val="2"/>
          <w:wAfter w:w="45" w:type="dxa"/>
        </w:trPr>
        <w:tc>
          <w:tcPr>
            <w:tcW w:w="40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24EE856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7536DD">
              <w:rPr>
                <w:rFonts w:ascii="Arial" w:hAnsi="Arial" w:cs="Arial"/>
                <w:b/>
              </w:rPr>
              <w:t>Lokasi</w:t>
            </w:r>
          </w:p>
        </w:tc>
        <w:tc>
          <w:tcPr>
            <w:tcW w:w="30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833F066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7536DD">
              <w:rPr>
                <w:rFonts w:ascii="Arial" w:hAnsi="Arial" w:cs="Arial"/>
                <w:b/>
              </w:rPr>
              <w:t xml:space="preserve">Ruang </w:t>
            </w:r>
            <w:proofErr w:type="spellStart"/>
            <w:r w:rsidRPr="007536DD">
              <w:rPr>
                <w:rFonts w:ascii="Arial" w:hAnsi="Arial" w:cs="Arial"/>
                <w:b/>
              </w:rPr>
              <w:t>Lingkup</w:t>
            </w:r>
            <w:proofErr w:type="spellEnd"/>
          </w:p>
        </w:tc>
        <w:tc>
          <w:tcPr>
            <w:tcW w:w="29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B9A6BFE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7536DD">
              <w:rPr>
                <w:rFonts w:ascii="Arial" w:hAnsi="Arial" w:cs="Arial"/>
                <w:b/>
              </w:rPr>
              <w:t>Tanggal</w:t>
            </w:r>
            <w:proofErr w:type="spellEnd"/>
            <w:r w:rsidRPr="007536DD">
              <w:rPr>
                <w:rFonts w:ascii="Arial" w:hAnsi="Arial" w:cs="Arial"/>
                <w:b/>
              </w:rPr>
              <w:t xml:space="preserve"> Audit</w:t>
            </w:r>
          </w:p>
        </w:tc>
      </w:tr>
      <w:tr w:rsidR="007536DD" w:rsidRPr="007536DD" w14:paraId="5969B55E" w14:textId="77777777" w:rsidTr="00F77B20">
        <w:trPr>
          <w:gridAfter w:val="2"/>
          <w:wAfter w:w="45" w:type="dxa"/>
        </w:trPr>
        <w:tc>
          <w:tcPr>
            <w:tcW w:w="40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804DC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7536DD">
              <w:rPr>
                <w:rFonts w:ascii="Arial" w:hAnsi="Arial" w:cs="Arial"/>
              </w:rPr>
              <w:t>RUANG ASET</w:t>
            </w:r>
          </w:p>
        </w:tc>
        <w:tc>
          <w:tcPr>
            <w:tcW w:w="30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1F69BB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7536DD">
              <w:rPr>
                <w:rFonts w:ascii="Arial" w:hAnsi="Arial" w:cs="Arial"/>
              </w:rPr>
              <w:t xml:space="preserve">Sarana </w:t>
            </w:r>
            <w:proofErr w:type="spellStart"/>
            <w:r w:rsidRPr="007536DD">
              <w:rPr>
                <w:rFonts w:ascii="Arial" w:hAnsi="Arial" w:cs="Arial"/>
              </w:rPr>
              <w:t>Prasarana</w:t>
            </w:r>
            <w:proofErr w:type="spellEnd"/>
            <w:r w:rsidRPr="007536DD">
              <w:rPr>
                <w:rFonts w:ascii="Arial" w:hAnsi="Arial" w:cs="Arial"/>
              </w:rPr>
              <w:t xml:space="preserve"> T.A 2024-2025</w:t>
            </w:r>
          </w:p>
        </w:tc>
        <w:tc>
          <w:tcPr>
            <w:tcW w:w="29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7DD84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7536DD">
              <w:rPr>
                <w:rFonts w:ascii="Arial" w:hAnsi="Arial" w:cs="Arial"/>
              </w:rPr>
              <w:t>22-9-2025</w:t>
            </w:r>
          </w:p>
        </w:tc>
      </w:tr>
      <w:tr w:rsidR="007536DD" w:rsidRPr="007536DD" w14:paraId="0E2CD556" w14:textId="77777777" w:rsidTr="00F77B20">
        <w:trPr>
          <w:gridAfter w:val="2"/>
          <w:wAfter w:w="45" w:type="dxa"/>
        </w:trPr>
        <w:tc>
          <w:tcPr>
            <w:tcW w:w="40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75FBBA1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7536DD">
              <w:rPr>
                <w:rFonts w:ascii="Arial" w:hAnsi="Arial" w:cs="Arial"/>
                <w:b/>
              </w:rPr>
              <w:t xml:space="preserve">Wakil </w:t>
            </w:r>
            <w:proofErr w:type="spellStart"/>
            <w:r w:rsidRPr="007536DD">
              <w:rPr>
                <w:rFonts w:ascii="Arial" w:hAnsi="Arial" w:cs="Arial"/>
                <w:b/>
              </w:rPr>
              <w:t>Auditi</w:t>
            </w:r>
            <w:proofErr w:type="spellEnd"/>
          </w:p>
        </w:tc>
        <w:tc>
          <w:tcPr>
            <w:tcW w:w="30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EADD938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7536DD">
              <w:rPr>
                <w:rFonts w:ascii="Arial" w:hAnsi="Arial" w:cs="Arial"/>
                <w:b/>
              </w:rPr>
              <w:t xml:space="preserve">Auditor </w:t>
            </w:r>
            <w:proofErr w:type="spellStart"/>
            <w:r w:rsidRPr="007536DD">
              <w:rPr>
                <w:rFonts w:ascii="Arial" w:hAnsi="Arial" w:cs="Arial"/>
                <w:b/>
              </w:rPr>
              <w:t>Ketua</w:t>
            </w:r>
            <w:proofErr w:type="spellEnd"/>
          </w:p>
        </w:tc>
        <w:tc>
          <w:tcPr>
            <w:tcW w:w="29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E7308FE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7536DD">
              <w:rPr>
                <w:rFonts w:ascii="Arial" w:hAnsi="Arial" w:cs="Arial"/>
                <w:b/>
              </w:rPr>
              <w:t xml:space="preserve">Auditor </w:t>
            </w:r>
            <w:proofErr w:type="spellStart"/>
            <w:r w:rsidRPr="007536DD">
              <w:rPr>
                <w:rFonts w:ascii="Arial" w:hAnsi="Arial" w:cs="Arial"/>
                <w:b/>
              </w:rPr>
              <w:t>Anggota</w:t>
            </w:r>
            <w:proofErr w:type="spellEnd"/>
          </w:p>
        </w:tc>
      </w:tr>
      <w:tr w:rsidR="007536DD" w:rsidRPr="007536DD" w14:paraId="6299B03D" w14:textId="77777777" w:rsidTr="00F77B20">
        <w:trPr>
          <w:gridAfter w:val="2"/>
          <w:wAfter w:w="45" w:type="dxa"/>
        </w:trPr>
        <w:tc>
          <w:tcPr>
            <w:tcW w:w="40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10EA5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7536DD">
              <w:rPr>
                <w:rFonts w:ascii="Arial" w:hAnsi="Arial" w:cs="Arial"/>
              </w:rPr>
              <w:t xml:space="preserve">Yos Mandariah </w:t>
            </w:r>
          </w:p>
        </w:tc>
        <w:tc>
          <w:tcPr>
            <w:tcW w:w="30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BB7F1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7536DD">
              <w:rPr>
                <w:rFonts w:ascii="Arial" w:hAnsi="Arial" w:cs="Arial"/>
              </w:rPr>
              <w:t xml:space="preserve">Dra. </w:t>
            </w:r>
            <w:proofErr w:type="spellStart"/>
            <w:r w:rsidRPr="007536DD">
              <w:rPr>
                <w:rFonts w:ascii="Arial" w:hAnsi="Arial" w:cs="Arial"/>
              </w:rPr>
              <w:t>Poniasih</w:t>
            </w:r>
            <w:proofErr w:type="spellEnd"/>
            <w:r w:rsidRPr="007536DD">
              <w:rPr>
                <w:rFonts w:ascii="Arial" w:hAnsi="Arial" w:cs="Arial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</w:rPr>
              <w:t>lelawatty</w:t>
            </w:r>
            <w:proofErr w:type="spellEnd"/>
            <w:r w:rsidRPr="007536DD">
              <w:rPr>
                <w:rFonts w:ascii="Arial" w:hAnsi="Arial" w:cs="Arial"/>
              </w:rPr>
              <w:t>.,</w:t>
            </w:r>
            <w:proofErr w:type="spellStart"/>
            <w:r w:rsidRPr="007536DD">
              <w:rPr>
                <w:rFonts w:ascii="Arial" w:hAnsi="Arial" w:cs="Arial"/>
              </w:rPr>
              <w:t>M.Si</w:t>
            </w:r>
            <w:proofErr w:type="spellEnd"/>
          </w:p>
        </w:tc>
        <w:tc>
          <w:tcPr>
            <w:tcW w:w="29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C76E3" w14:textId="77777777" w:rsidR="007536DD" w:rsidRPr="007536DD" w:rsidRDefault="007536DD" w:rsidP="00F77B20">
            <w:pPr>
              <w:spacing w:line="240" w:lineRule="auto"/>
              <w:rPr>
                <w:rFonts w:ascii="Arial" w:hAnsi="Arial" w:cs="Arial"/>
              </w:rPr>
            </w:pPr>
            <w:proofErr w:type="spellStart"/>
            <w:r w:rsidRPr="007536DD">
              <w:rPr>
                <w:rFonts w:ascii="Arial" w:hAnsi="Arial" w:cs="Arial"/>
              </w:rPr>
              <w:t>Sutrisna</w:t>
            </w:r>
            <w:proofErr w:type="spellEnd"/>
            <w:r w:rsidRPr="007536DD">
              <w:rPr>
                <w:rFonts w:ascii="Arial" w:hAnsi="Arial" w:cs="Arial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</w:rPr>
              <w:t>Altahira</w:t>
            </w:r>
            <w:proofErr w:type="spellEnd"/>
            <w:r w:rsidRPr="007536DD">
              <w:rPr>
                <w:rFonts w:ascii="Arial" w:hAnsi="Arial" w:cs="Arial"/>
              </w:rPr>
              <w:t>.,S.ST.,</w:t>
            </w:r>
            <w:proofErr w:type="spellStart"/>
            <w:r w:rsidRPr="007536DD">
              <w:rPr>
                <w:rFonts w:ascii="Arial" w:hAnsi="Arial" w:cs="Arial"/>
              </w:rPr>
              <w:t>M.Si</w:t>
            </w:r>
            <w:proofErr w:type="spellEnd"/>
          </w:p>
        </w:tc>
      </w:tr>
      <w:tr w:rsidR="007536DD" w:rsidRPr="007536DD" w14:paraId="247496D8" w14:textId="77777777" w:rsidTr="00F77B20">
        <w:trPr>
          <w:gridAfter w:val="2"/>
          <w:wAfter w:w="45" w:type="dxa"/>
        </w:trPr>
        <w:tc>
          <w:tcPr>
            <w:tcW w:w="40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D0B02D4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7536DD">
              <w:rPr>
                <w:rFonts w:ascii="Arial" w:hAnsi="Arial" w:cs="Arial"/>
                <w:b/>
              </w:rPr>
              <w:t>Distribusi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A7863B8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7536DD">
              <w:rPr>
                <w:rFonts w:ascii="Arial" w:hAnsi="Arial" w:cs="Arial"/>
                <w:b/>
              </w:rPr>
              <w:t>Auditi</w:t>
            </w:r>
            <w:proofErr w:type="spellEnd"/>
          </w:p>
        </w:tc>
        <w:tc>
          <w:tcPr>
            <w:tcW w:w="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796687B" w14:textId="77777777" w:rsidR="007536DD" w:rsidRPr="007536DD" w:rsidRDefault="007536DD" w:rsidP="00F77B20">
            <w:pPr>
              <w:spacing w:line="240" w:lineRule="auto"/>
              <w:rPr>
                <w:rFonts w:ascii="Arial" w:hAnsi="Arial" w:cs="Arial"/>
                <w:b/>
              </w:rPr>
            </w:pPr>
            <w:r w:rsidRPr="007536DD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1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032F9F8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7536DD">
              <w:rPr>
                <w:rFonts w:ascii="Arial" w:hAnsi="Arial" w:cs="Arial"/>
                <w:b/>
              </w:rPr>
              <w:t>Auditor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EAC7D47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7536DD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9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A4EF2FF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7536DD">
              <w:rPr>
                <w:rFonts w:ascii="Arial" w:hAnsi="Arial" w:cs="Arial"/>
                <w:b/>
              </w:rPr>
              <w:t>PPM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1CCF12F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7536DD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E4D7C07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7536DD">
              <w:rPr>
                <w:rFonts w:ascii="Arial" w:hAnsi="Arial" w:cs="Arial"/>
                <w:b/>
              </w:rPr>
              <w:t>Arsip</w:t>
            </w:r>
            <w:proofErr w:type="spellEnd"/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D9BFE39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7536DD">
              <w:rPr>
                <w:rFonts w:ascii="Arial" w:hAnsi="Arial" w:cs="Arial"/>
                <w:b/>
              </w:rPr>
              <w:t>X</w:t>
            </w:r>
          </w:p>
        </w:tc>
      </w:tr>
      <w:tr w:rsidR="007536DD" w:rsidRPr="007536DD" w14:paraId="3C749CF3" w14:textId="77777777" w:rsidTr="00F77B20">
        <w:tblPrEx>
          <w:tblLook w:val="0400" w:firstRow="0" w:lastRow="0" w:firstColumn="0" w:lastColumn="0" w:noHBand="0" w:noVBand="1"/>
        </w:tblPrEx>
        <w:trPr>
          <w:gridAfter w:val="1"/>
          <w:wAfter w:w="23" w:type="dxa"/>
          <w:trHeight w:val="279"/>
        </w:trPr>
        <w:tc>
          <w:tcPr>
            <w:tcW w:w="2550" w:type="dxa"/>
            <w:gridSpan w:val="3"/>
            <w:tcBorders>
              <w:bottom w:val="single" w:sz="4" w:space="0" w:color="000000"/>
            </w:tcBorders>
            <w:shd w:val="clear" w:color="auto" w:fill="F2F2F2"/>
          </w:tcPr>
          <w:p w14:paraId="27CB908C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  <w:proofErr w:type="spellStart"/>
            <w:r w:rsidRPr="007536DD">
              <w:rPr>
                <w:rFonts w:ascii="Arial" w:eastAsia="Arial" w:hAnsi="Arial" w:cs="Arial"/>
                <w:bCs/>
              </w:rPr>
              <w:t>Deskripsi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Temuan</w:t>
            </w:r>
            <w:proofErr w:type="spellEnd"/>
          </w:p>
        </w:tc>
        <w:tc>
          <w:tcPr>
            <w:tcW w:w="7537" w:type="dxa"/>
            <w:gridSpan w:val="18"/>
            <w:tcBorders>
              <w:bottom w:val="single" w:sz="4" w:space="0" w:color="000000"/>
            </w:tcBorders>
          </w:tcPr>
          <w:p w14:paraId="4775078D" w14:textId="77777777" w:rsidR="007536DD" w:rsidRPr="007536DD" w:rsidRDefault="007536DD" w:rsidP="00F77B20">
            <w:pPr>
              <w:rPr>
                <w:rFonts w:ascii="Arial" w:hAnsi="Arial" w:cs="Arial"/>
              </w:rPr>
            </w:pPr>
            <w:r w:rsidRPr="007536DD">
              <w:rPr>
                <w:rFonts w:ascii="Arial" w:hAnsi="Arial" w:cs="Arial"/>
              </w:rPr>
              <w:t xml:space="preserve">Tidak </w:t>
            </w:r>
            <w:proofErr w:type="spellStart"/>
            <w:r w:rsidRPr="007536DD">
              <w:rPr>
                <w:rFonts w:ascii="Arial" w:hAnsi="Arial" w:cs="Arial"/>
              </w:rPr>
              <w:t>ada</w:t>
            </w:r>
            <w:proofErr w:type="spellEnd"/>
            <w:r w:rsidRPr="007536DD">
              <w:rPr>
                <w:rFonts w:ascii="Arial" w:hAnsi="Arial" w:cs="Arial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</w:rPr>
              <w:t>Penyusunan</w:t>
            </w:r>
            <w:proofErr w:type="spellEnd"/>
            <w:r w:rsidRPr="007536DD">
              <w:rPr>
                <w:rFonts w:ascii="Arial" w:hAnsi="Arial" w:cs="Arial"/>
              </w:rPr>
              <w:t xml:space="preserve"> business plan </w:t>
            </w:r>
            <w:proofErr w:type="spellStart"/>
            <w:r w:rsidRPr="007536DD">
              <w:rPr>
                <w:rFonts w:ascii="Arial" w:hAnsi="Arial" w:cs="Arial"/>
              </w:rPr>
              <w:t>tahunan</w:t>
            </w:r>
            <w:proofErr w:type="spellEnd"/>
            <w:r w:rsidRPr="007536DD">
              <w:rPr>
                <w:rFonts w:ascii="Arial" w:hAnsi="Arial" w:cs="Arial"/>
              </w:rPr>
              <w:t xml:space="preserve">; </w:t>
            </w:r>
          </w:p>
          <w:p w14:paraId="6FAF8B01" w14:textId="77777777" w:rsidR="007536DD" w:rsidRPr="007536DD" w:rsidRDefault="007536DD" w:rsidP="00F77B20">
            <w:pPr>
              <w:pStyle w:val="TableParagraph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536DD" w:rsidRPr="007536DD" w14:paraId="6D08B81D" w14:textId="77777777" w:rsidTr="00F77B20">
        <w:tblPrEx>
          <w:tblLook w:val="0400" w:firstRow="0" w:lastRow="0" w:firstColumn="0" w:lastColumn="0" w:noHBand="0" w:noVBand="1"/>
        </w:tblPrEx>
        <w:trPr>
          <w:gridAfter w:val="1"/>
          <w:wAfter w:w="23" w:type="dxa"/>
          <w:trHeight w:val="279"/>
        </w:trPr>
        <w:tc>
          <w:tcPr>
            <w:tcW w:w="2550" w:type="dxa"/>
            <w:gridSpan w:val="3"/>
            <w:tcBorders>
              <w:bottom w:val="single" w:sz="4" w:space="0" w:color="000000"/>
            </w:tcBorders>
            <w:shd w:val="clear" w:color="auto" w:fill="F2F2F2"/>
          </w:tcPr>
          <w:p w14:paraId="60B5EC38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  <w:proofErr w:type="spellStart"/>
            <w:r w:rsidRPr="007536DD">
              <w:rPr>
                <w:rFonts w:ascii="Arial" w:eastAsia="Arial" w:hAnsi="Arial" w:cs="Arial"/>
                <w:bCs/>
              </w:rPr>
              <w:t>Kriteria</w:t>
            </w:r>
            <w:proofErr w:type="spellEnd"/>
          </w:p>
        </w:tc>
        <w:tc>
          <w:tcPr>
            <w:tcW w:w="7537" w:type="dxa"/>
            <w:gridSpan w:val="18"/>
            <w:tcBorders>
              <w:bottom w:val="single" w:sz="4" w:space="0" w:color="000000"/>
            </w:tcBorders>
          </w:tcPr>
          <w:p w14:paraId="3E34074C" w14:textId="77777777" w:rsidR="007536DD" w:rsidRPr="007536DD" w:rsidRDefault="007536DD" w:rsidP="00F77B20">
            <w:pPr>
              <w:rPr>
                <w:rFonts w:ascii="Arial" w:hAnsi="Arial" w:cs="Arial"/>
              </w:rPr>
            </w:pPr>
            <w:proofErr w:type="spellStart"/>
            <w:r w:rsidRPr="007536DD">
              <w:rPr>
                <w:rFonts w:ascii="Arial" w:hAnsi="Arial" w:cs="Arial"/>
              </w:rPr>
              <w:t>Penyusunan</w:t>
            </w:r>
            <w:proofErr w:type="spellEnd"/>
            <w:r w:rsidRPr="007536DD">
              <w:rPr>
                <w:rFonts w:ascii="Arial" w:hAnsi="Arial" w:cs="Arial"/>
              </w:rPr>
              <w:t xml:space="preserve"> business plan </w:t>
            </w:r>
            <w:proofErr w:type="spellStart"/>
            <w:r w:rsidRPr="007536DD">
              <w:rPr>
                <w:rFonts w:ascii="Arial" w:hAnsi="Arial" w:cs="Arial"/>
              </w:rPr>
              <w:t>tahunan</w:t>
            </w:r>
            <w:proofErr w:type="spellEnd"/>
            <w:r w:rsidRPr="007536DD">
              <w:rPr>
                <w:rFonts w:ascii="Arial" w:hAnsi="Arial" w:cs="Arial"/>
              </w:rPr>
              <w:t xml:space="preserve">; </w:t>
            </w:r>
          </w:p>
        </w:tc>
      </w:tr>
      <w:tr w:rsidR="007536DD" w:rsidRPr="007536DD" w14:paraId="1FBFB1A6" w14:textId="77777777" w:rsidTr="00F77B20">
        <w:tblPrEx>
          <w:tblLook w:val="0400" w:firstRow="0" w:lastRow="0" w:firstColumn="0" w:lastColumn="0" w:noHBand="0" w:noVBand="1"/>
        </w:tblPrEx>
        <w:trPr>
          <w:gridAfter w:val="1"/>
          <w:wAfter w:w="23" w:type="dxa"/>
          <w:trHeight w:val="276"/>
        </w:trPr>
        <w:tc>
          <w:tcPr>
            <w:tcW w:w="2550" w:type="dxa"/>
            <w:gridSpan w:val="3"/>
            <w:tcBorders>
              <w:bottom w:val="single" w:sz="4" w:space="0" w:color="000000"/>
            </w:tcBorders>
            <w:shd w:val="clear" w:color="auto" w:fill="F2F2F2"/>
          </w:tcPr>
          <w:p w14:paraId="028C11A5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  <w:proofErr w:type="spellStart"/>
            <w:r w:rsidRPr="007536DD">
              <w:rPr>
                <w:rFonts w:ascii="Arial" w:eastAsia="Arial" w:hAnsi="Arial" w:cs="Arial"/>
                <w:bCs/>
              </w:rPr>
              <w:t>Akibat</w:t>
            </w:r>
            <w:proofErr w:type="spellEnd"/>
          </w:p>
        </w:tc>
        <w:tc>
          <w:tcPr>
            <w:tcW w:w="7537" w:type="dxa"/>
            <w:gridSpan w:val="18"/>
            <w:tcBorders>
              <w:bottom w:val="single" w:sz="4" w:space="0" w:color="000000"/>
            </w:tcBorders>
          </w:tcPr>
          <w:p w14:paraId="528DAA00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  <w:proofErr w:type="spellStart"/>
            <w:r w:rsidRPr="007536DD">
              <w:rPr>
                <w:rFonts w:ascii="Arial" w:eastAsia="Arial" w:hAnsi="Arial" w:cs="Arial"/>
                <w:bCs/>
              </w:rPr>
              <w:t>pengembangan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organisasi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menjadi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tidak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jelas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,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sulit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menentukan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prioritas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kegiatan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,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penggunaan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sumber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daya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tidak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optimal,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serta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kinerja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dan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keberlanjutan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sulit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dievaluasi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>.</w:t>
            </w:r>
          </w:p>
        </w:tc>
      </w:tr>
      <w:tr w:rsidR="007536DD" w:rsidRPr="007536DD" w14:paraId="2B10663D" w14:textId="77777777" w:rsidTr="00F77B20">
        <w:tblPrEx>
          <w:tblLook w:val="0400" w:firstRow="0" w:lastRow="0" w:firstColumn="0" w:lastColumn="0" w:noHBand="0" w:noVBand="1"/>
        </w:tblPrEx>
        <w:trPr>
          <w:gridAfter w:val="1"/>
          <w:wAfter w:w="23" w:type="dxa"/>
          <w:trHeight w:val="276"/>
        </w:trPr>
        <w:tc>
          <w:tcPr>
            <w:tcW w:w="2550" w:type="dxa"/>
            <w:gridSpan w:val="3"/>
            <w:tcBorders>
              <w:top w:val="single" w:sz="4" w:space="0" w:color="000000"/>
            </w:tcBorders>
            <w:shd w:val="clear" w:color="auto" w:fill="F2F2F2"/>
          </w:tcPr>
          <w:p w14:paraId="180EEA26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  <w:r w:rsidRPr="007536DD">
              <w:rPr>
                <w:rFonts w:ascii="Arial" w:eastAsia="Arial" w:hAnsi="Arial" w:cs="Arial"/>
                <w:bCs/>
              </w:rPr>
              <w:t xml:space="preserve">Akar Penyebab/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Masalah</w:t>
            </w:r>
            <w:proofErr w:type="spellEnd"/>
          </w:p>
        </w:tc>
        <w:tc>
          <w:tcPr>
            <w:tcW w:w="7537" w:type="dxa"/>
            <w:gridSpan w:val="18"/>
            <w:tcBorders>
              <w:top w:val="single" w:sz="4" w:space="0" w:color="000000"/>
            </w:tcBorders>
          </w:tcPr>
          <w:p w14:paraId="0F397A2A" w14:textId="77777777" w:rsidR="007536DD" w:rsidRPr="007536DD" w:rsidRDefault="007536DD" w:rsidP="00F77B20">
            <w:pPr>
              <w:pStyle w:val="TableParagraph"/>
              <w:jc w:val="both"/>
              <w:rPr>
                <w:rFonts w:ascii="Arial" w:eastAsia="Arial" w:hAnsi="Arial" w:cs="Arial"/>
                <w:bCs/>
                <w:sz w:val="24"/>
                <w:szCs w:val="24"/>
              </w:rPr>
            </w:pPr>
            <w:r w:rsidRPr="007536DD">
              <w:rPr>
                <w:rFonts w:ascii="Arial" w:eastAsia="Arial" w:hAnsi="Arial" w:cs="Arial"/>
                <w:bCs/>
                <w:sz w:val="24"/>
                <w:szCs w:val="24"/>
                <w:lang w:val="id-ID"/>
              </w:rPr>
              <w:t>kurangnya kesadaran akan pentingnya business plan, tidak adanya tim khusus atau penanggung jawab penyusunan, serta lemahnya sistem manajerial dan perencanaan strategis.</w:t>
            </w:r>
          </w:p>
        </w:tc>
      </w:tr>
      <w:tr w:rsidR="007536DD" w:rsidRPr="007536DD" w14:paraId="7A139976" w14:textId="77777777" w:rsidTr="00F77B20">
        <w:tblPrEx>
          <w:tblLook w:val="0400" w:firstRow="0" w:lastRow="0" w:firstColumn="0" w:lastColumn="0" w:noHBand="0" w:noVBand="1"/>
        </w:tblPrEx>
        <w:trPr>
          <w:gridAfter w:val="1"/>
          <w:wAfter w:w="23" w:type="dxa"/>
          <w:trHeight w:val="276"/>
        </w:trPr>
        <w:tc>
          <w:tcPr>
            <w:tcW w:w="2550" w:type="dxa"/>
            <w:gridSpan w:val="3"/>
            <w:tcBorders>
              <w:top w:val="single" w:sz="4" w:space="0" w:color="000000"/>
            </w:tcBorders>
            <w:shd w:val="clear" w:color="auto" w:fill="F2F2F2"/>
          </w:tcPr>
          <w:p w14:paraId="2F2F08DB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  <w:proofErr w:type="spellStart"/>
            <w:r w:rsidRPr="007536DD">
              <w:rPr>
                <w:rFonts w:ascii="Arial" w:eastAsia="Arial" w:hAnsi="Arial" w:cs="Arial"/>
                <w:bCs/>
              </w:rPr>
              <w:t>Rekomendasi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disepakti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dgn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audit</w:t>
            </w:r>
          </w:p>
        </w:tc>
        <w:tc>
          <w:tcPr>
            <w:tcW w:w="7537" w:type="dxa"/>
            <w:gridSpan w:val="18"/>
            <w:tcBorders>
              <w:top w:val="single" w:sz="4" w:space="0" w:color="000000"/>
            </w:tcBorders>
          </w:tcPr>
          <w:p w14:paraId="3A73731B" w14:textId="77777777" w:rsidR="007536DD" w:rsidRPr="007536DD" w:rsidRDefault="007536DD" w:rsidP="00F77B20">
            <w:pPr>
              <w:pStyle w:val="TableParagraph"/>
              <w:jc w:val="both"/>
              <w:rPr>
                <w:rFonts w:ascii="Arial" w:eastAsia="Arial" w:hAnsi="Arial" w:cs="Arial"/>
                <w:bCs/>
                <w:sz w:val="24"/>
                <w:szCs w:val="24"/>
              </w:rPr>
            </w:pPr>
            <w:r w:rsidRPr="007536DD">
              <w:rPr>
                <w:rFonts w:ascii="Arial" w:eastAsia="Arial" w:hAnsi="Arial" w:cs="Arial"/>
                <w:bCs/>
                <w:sz w:val="24"/>
                <w:szCs w:val="24"/>
                <w:lang w:val="id-ID"/>
              </w:rPr>
              <w:t>membentuk tim penyusun business plan tahunan, menetapkan pedoman dan format standar, serta melibatkan semua unit terkait agar rencana lebih realistis dan berkesinambungan.</w:t>
            </w:r>
          </w:p>
        </w:tc>
      </w:tr>
      <w:tr w:rsidR="007536DD" w:rsidRPr="007536DD" w14:paraId="5FF8D6AD" w14:textId="77777777" w:rsidTr="00F77B20">
        <w:tblPrEx>
          <w:tblLook w:val="0400" w:firstRow="0" w:lastRow="0" w:firstColumn="0" w:lastColumn="0" w:noHBand="0" w:noVBand="1"/>
        </w:tblPrEx>
        <w:trPr>
          <w:gridAfter w:val="1"/>
          <w:wAfter w:w="23" w:type="dxa"/>
          <w:trHeight w:val="276"/>
        </w:trPr>
        <w:tc>
          <w:tcPr>
            <w:tcW w:w="2550" w:type="dxa"/>
            <w:gridSpan w:val="3"/>
            <w:tcBorders>
              <w:top w:val="single" w:sz="4" w:space="0" w:color="000000"/>
            </w:tcBorders>
            <w:shd w:val="clear" w:color="auto" w:fill="F2F2F2"/>
          </w:tcPr>
          <w:p w14:paraId="5CF34F15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  <w:proofErr w:type="spellStart"/>
            <w:r w:rsidRPr="007536DD">
              <w:rPr>
                <w:rFonts w:ascii="Arial" w:eastAsia="Arial" w:hAnsi="Arial" w:cs="Arial"/>
                <w:bCs/>
              </w:rPr>
              <w:t>Tanggapan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Auditi</w:t>
            </w:r>
            <w:proofErr w:type="spellEnd"/>
          </w:p>
        </w:tc>
        <w:tc>
          <w:tcPr>
            <w:tcW w:w="7537" w:type="dxa"/>
            <w:gridSpan w:val="18"/>
            <w:tcBorders>
              <w:top w:val="single" w:sz="4" w:space="0" w:color="000000"/>
            </w:tcBorders>
          </w:tcPr>
          <w:p w14:paraId="7D2DC559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  <w:proofErr w:type="spellStart"/>
            <w:r w:rsidRPr="007536DD">
              <w:rPr>
                <w:rFonts w:ascii="Arial" w:eastAsia="Arial" w:hAnsi="Arial" w:cs="Arial"/>
                <w:bCs/>
              </w:rPr>
              <w:t>Setuju</w:t>
            </w:r>
            <w:proofErr w:type="spellEnd"/>
          </w:p>
        </w:tc>
      </w:tr>
      <w:tr w:rsidR="007536DD" w:rsidRPr="007536DD" w14:paraId="63521F6F" w14:textId="77777777" w:rsidTr="00F77B20">
        <w:tblPrEx>
          <w:tblLook w:val="0400" w:firstRow="0" w:lastRow="0" w:firstColumn="0" w:lastColumn="0" w:noHBand="0" w:noVBand="1"/>
        </w:tblPrEx>
        <w:trPr>
          <w:gridAfter w:val="1"/>
          <w:wAfter w:w="23" w:type="dxa"/>
          <w:trHeight w:val="276"/>
        </w:trPr>
        <w:tc>
          <w:tcPr>
            <w:tcW w:w="2550" w:type="dxa"/>
            <w:gridSpan w:val="3"/>
            <w:shd w:val="clear" w:color="auto" w:fill="F2F2F2"/>
          </w:tcPr>
          <w:p w14:paraId="685081B0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  <w:proofErr w:type="spellStart"/>
            <w:r w:rsidRPr="007536DD">
              <w:rPr>
                <w:rFonts w:ascii="Arial" w:eastAsia="Arial" w:hAnsi="Arial" w:cs="Arial"/>
                <w:bCs/>
              </w:rPr>
              <w:t>Rencana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Perbaikan</w:t>
            </w:r>
            <w:proofErr w:type="spellEnd"/>
          </w:p>
        </w:tc>
        <w:tc>
          <w:tcPr>
            <w:tcW w:w="7537" w:type="dxa"/>
            <w:gridSpan w:val="18"/>
          </w:tcPr>
          <w:p w14:paraId="738C2AC8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  <w:proofErr w:type="spellStart"/>
            <w:r w:rsidRPr="007536DD">
              <w:rPr>
                <w:rFonts w:ascii="Arial" w:eastAsia="Arial" w:hAnsi="Arial" w:cs="Arial"/>
                <w:bCs/>
              </w:rPr>
              <w:t>menyusun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business plan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tahunan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secara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terstruktur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,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menetapkan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jadwal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penyusunan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dan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evaluasi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rutin,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serta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memastikan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business plan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menjadi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acuan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dalam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pelaksanaan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program dan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penganggaran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>.</w:t>
            </w:r>
          </w:p>
        </w:tc>
      </w:tr>
      <w:tr w:rsidR="007536DD" w:rsidRPr="007536DD" w14:paraId="63B5121A" w14:textId="77777777" w:rsidTr="00F77B20">
        <w:tblPrEx>
          <w:tblLook w:val="0400" w:firstRow="0" w:lastRow="0" w:firstColumn="0" w:lastColumn="0" w:noHBand="0" w:noVBand="1"/>
        </w:tblPrEx>
        <w:trPr>
          <w:gridAfter w:val="1"/>
          <w:wAfter w:w="23" w:type="dxa"/>
          <w:trHeight w:val="276"/>
        </w:trPr>
        <w:tc>
          <w:tcPr>
            <w:tcW w:w="2550" w:type="dxa"/>
            <w:gridSpan w:val="3"/>
            <w:shd w:val="clear" w:color="auto" w:fill="F2F2F2"/>
          </w:tcPr>
          <w:p w14:paraId="608CCB00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  <w:r w:rsidRPr="007536DD">
              <w:rPr>
                <w:rFonts w:ascii="Arial" w:eastAsia="Arial" w:hAnsi="Arial" w:cs="Arial"/>
                <w:bCs/>
              </w:rPr>
              <w:t xml:space="preserve">Jadwal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Perbaikan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</w:t>
            </w:r>
          </w:p>
          <w:p w14:paraId="1454AB80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</w:p>
        </w:tc>
        <w:tc>
          <w:tcPr>
            <w:tcW w:w="2969" w:type="dxa"/>
            <w:gridSpan w:val="6"/>
          </w:tcPr>
          <w:p w14:paraId="0F440194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  <w:r w:rsidRPr="007536DD">
              <w:rPr>
                <w:rFonts w:ascii="Arial" w:eastAsia="Arial" w:hAnsi="Arial" w:cs="Arial"/>
                <w:bCs/>
              </w:rPr>
              <w:t>Januari 2026</w:t>
            </w:r>
          </w:p>
        </w:tc>
        <w:tc>
          <w:tcPr>
            <w:tcW w:w="2106" w:type="dxa"/>
            <w:gridSpan w:val="6"/>
            <w:shd w:val="clear" w:color="auto" w:fill="F2F2F2"/>
          </w:tcPr>
          <w:p w14:paraId="3EFD4775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  <w:bCs/>
                <w:i/>
              </w:rPr>
            </w:pPr>
            <w:proofErr w:type="spellStart"/>
            <w:r w:rsidRPr="007536DD">
              <w:rPr>
                <w:rFonts w:ascii="Arial" w:eastAsia="Arial" w:hAnsi="Arial" w:cs="Arial"/>
                <w:bCs/>
                <w:i/>
              </w:rPr>
              <w:t>Penanggung</w:t>
            </w:r>
            <w:proofErr w:type="spellEnd"/>
            <w:r w:rsidRPr="007536DD">
              <w:rPr>
                <w:rFonts w:ascii="Arial" w:eastAsia="Arial" w:hAnsi="Arial" w:cs="Arial"/>
                <w:bCs/>
                <w:i/>
              </w:rPr>
              <w:t xml:space="preserve"> Jawab</w:t>
            </w:r>
          </w:p>
        </w:tc>
        <w:tc>
          <w:tcPr>
            <w:tcW w:w="2462" w:type="dxa"/>
            <w:gridSpan w:val="6"/>
          </w:tcPr>
          <w:p w14:paraId="15AB324B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  <w:r w:rsidRPr="007536DD">
              <w:rPr>
                <w:rFonts w:ascii="Arial" w:eastAsia="Arial" w:hAnsi="Arial" w:cs="Arial"/>
                <w:bCs/>
              </w:rPr>
              <w:t>Yos Mandariah</w:t>
            </w:r>
          </w:p>
        </w:tc>
      </w:tr>
      <w:tr w:rsidR="007536DD" w:rsidRPr="007536DD" w14:paraId="7CCA41E4" w14:textId="77777777" w:rsidTr="00F77B20">
        <w:tblPrEx>
          <w:tblLook w:val="0400" w:firstRow="0" w:lastRow="0" w:firstColumn="0" w:lastColumn="0" w:noHBand="0" w:noVBand="1"/>
        </w:tblPrEx>
        <w:trPr>
          <w:gridAfter w:val="1"/>
          <w:wAfter w:w="23" w:type="dxa"/>
          <w:trHeight w:val="276"/>
        </w:trPr>
        <w:tc>
          <w:tcPr>
            <w:tcW w:w="2550" w:type="dxa"/>
            <w:gridSpan w:val="3"/>
            <w:shd w:val="clear" w:color="auto" w:fill="F2F2F2"/>
          </w:tcPr>
          <w:p w14:paraId="34846BC1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  <w:proofErr w:type="spellStart"/>
            <w:r w:rsidRPr="007536DD">
              <w:rPr>
                <w:rFonts w:ascii="Arial" w:eastAsia="Arial" w:hAnsi="Arial" w:cs="Arial"/>
                <w:bCs/>
              </w:rPr>
              <w:t>Rencana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Pencegahan</w:t>
            </w:r>
            <w:proofErr w:type="spellEnd"/>
          </w:p>
        </w:tc>
        <w:tc>
          <w:tcPr>
            <w:tcW w:w="7537" w:type="dxa"/>
            <w:gridSpan w:val="18"/>
          </w:tcPr>
          <w:p w14:paraId="57268BB3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  <w:proofErr w:type="spellStart"/>
            <w:r w:rsidRPr="007536DD">
              <w:rPr>
                <w:rFonts w:ascii="Arial" w:eastAsia="Arial" w:hAnsi="Arial" w:cs="Arial"/>
                <w:bCs/>
              </w:rPr>
              <w:t>menjadikan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penyusunan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business plan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sebagai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kewajiban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tahunan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,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menetapkan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SOP yang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jelas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,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melakukan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lastRenderedPageBreak/>
              <w:t>pendampingan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>/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perencanaan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strategis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secara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berkala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,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serta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memastikan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evaluasi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dan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revisi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dilakukan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setiap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tahun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>.</w:t>
            </w:r>
          </w:p>
        </w:tc>
      </w:tr>
      <w:tr w:rsidR="007536DD" w:rsidRPr="007536DD" w14:paraId="2EACAE8A" w14:textId="77777777" w:rsidTr="00F77B20">
        <w:tblPrEx>
          <w:tblLook w:val="0400" w:firstRow="0" w:lastRow="0" w:firstColumn="0" w:lastColumn="0" w:noHBand="0" w:noVBand="1"/>
        </w:tblPrEx>
        <w:trPr>
          <w:gridAfter w:val="1"/>
          <w:wAfter w:w="23" w:type="dxa"/>
          <w:trHeight w:val="276"/>
        </w:trPr>
        <w:tc>
          <w:tcPr>
            <w:tcW w:w="2550" w:type="dxa"/>
            <w:gridSpan w:val="3"/>
            <w:shd w:val="clear" w:color="auto" w:fill="F2F2F2"/>
          </w:tcPr>
          <w:p w14:paraId="764ECF4C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  <w:r w:rsidRPr="007536DD">
              <w:rPr>
                <w:rFonts w:ascii="Arial" w:eastAsia="Arial" w:hAnsi="Arial" w:cs="Arial"/>
                <w:bCs/>
              </w:rPr>
              <w:lastRenderedPageBreak/>
              <w:t>Jadwal Pencegahan</w:t>
            </w:r>
          </w:p>
          <w:p w14:paraId="48738009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</w:p>
        </w:tc>
        <w:tc>
          <w:tcPr>
            <w:tcW w:w="2969" w:type="dxa"/>
            <w:gridSpan w:val="6"/>
          </w:tcPr>
          <w:p w14:paraId="1203A2A1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  <w:r w:rsidRPr="007536DD">
              <w:rPr>
                <w:rFonts w:ascii="Arial" w:eastAsia="Arial" w:hAnsi="Arial" w:cs="Arial"/>
                <w:bCs/>
              </w:rPr>
              <w:t xml:space="preserve">Januari 2026 </w:t>
            </w:r>
          </w:p>
        </w:tc>
        <w:tc>
          <w:tcPr>
            <w:tcW w:w="2106" w:type="dxa"/>
            <w:gridSpan w:val="6"/>
            <w:shd w:val="clear" w:color="auto" w:fill="F2F2F2"/>
          </w:tcPr>
          <w:p w14:paraId="3082A74C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  <w:bCs/>
                <w:i/>
              </w:rPr>
            </w:pPr>
            <w:proofErr w:type="spellStart"/>
            <w:r w:rsidRPr="007536DD">
              <w:rPr>
                <w:rFonts w:ascii="Arial" w:eastAsia="Arial" w:hAnsi="Arial" w:cs="Arial"/>
                <w:bCs/>
                <w:i/>
              </w:rPr>
              <w:t>Penanggung</w:t>
            </w:r>
            <w:proofErr w:type="spellEnd"/>
            <w:r w:rsidRPr="007536DD">
              <w:rPr>
                <w:rFonts w:ascii="Arial" w:eastAsia="Arial" w:hAnsi="Arial" w:cs="Arial"/>
                <w:bCs/>
                <w:i/>
              </w:rPr>
              <w:t xml:space="preserve"> Jawab</w:t>
            </w:r>
          </w:p>
        </w:tc>
        <w:tc>
          <w:tcPr>
            <w:tcW w:w="2462" w:type="dxa"/>
            <w:gridSpan w:val="6"/>
          </w:tcPr>
          <w:p w14:paraId="1F58D9EA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</w:p>
        </w:tc>
      </w:tr>
      <w:tr w:rsidR="007536DD" w:rsidRPr="007536DD" w14:paraId="6377D682" w14:textId="77777777" w:rsidTr="00F77B20">
        <w:tblPrEx>
          <w:tblLook w:val="0400" w:firstRow="0" w:lastRow="0" w:firstColumn="0" w:lastColumn="0" w:noHBand="0" w:noVBand="1"/>
        </w:tblPrEx>
        <w:trPr>
          <w:gridAfter w:val="2"/>
          <w:wAfter w:w="45" w:type="dxa"/>
        </w:trPr>
        <w:tc>
          <w:tcPr>
            <w:tcW w:w="10065" w:type="dxa"/>
            <w:gridSpan w:val="20"/>
            <w:shd w:val="clear" w:color="auto" w:fill="F2F2F2"/>
          </w:tcPr>
          <w:p w14:paraId="31B0B761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  <w:bCs/>
              </w:rPr>
            </w:pPr>
            <w:proofErr w:type="spellStart"/>
            <w:r w:rsidRPr="007536DD">
              <w:rPr>
                <w:rFonts w:ascii="Arial" w:eastAsia="Arial" w:hAnsi="Arial" w:cs="Arial"/>
                <w:bCs/>
              </w:rPr>
              <w:t>Tempat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Persetujuan</w:t>
            </w:r>
            <w:proofErr w:type="spellEnd"/>
          </w:p>
        </w:tc>
      </w:tr>
      <w:tr w:rsidR="007536DD" w:rsidRPr="007536DD" w14:paraId="56277697" w14:textId="77777777" w:rsidTr="00F77B20">
        <w:tblPrEx>
          <w:tblLook w:val="0400" w:firstRow="0" w:lastRow="0" w:firstColumn="0" w:lastColumn="0" w:noHBand="0" w:noVBand="1"/>
        </w:tblPrEx>
        <w:trPr>
          <w:gridAfter w:val="2"/>
          <w:wAfter w:w="45" w:type="dxa"/>
        </w:trPr>
        <w:tc>
          <w:tcPr>
            <w:tcW w:w="1276" w:type="dxa"/>
            <w:shd w:val="clear" w:color="auto" w:fill="F2F2F2"/>
          </w:tcPr>
          <w:p w14:paraId="076D2401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  <w:proofErr w:type="spellStart"/>
            <w:r w:rsidRPr="007536DD">
              <w:rPr>
                <w:rFonts w:ascii="Arial" w:eastAsia="Arial" w:hAnsi="Arial" w:cs="Arial"/>
                <w:bCs/>
              </w:rPr>
              <w:t>Pimpinan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Auditi</w:t>
            </w:r>
            <w:proofErr w:type="spellEnd"/>
          </w:p>
        </w:tc>
        <w:tc>
          <w:tcPr>
            <w:tcW w:w="1982" w:type="dxa"/>
            <w:gridSpan w:val="4"/>
          </w:tcPr>
          <w:p w14:paraId="010AE7A0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  <w:r w:rsidRPr="007536DD">
              <w:rPr>
                <w:rFonts w:ascii="Arial" w:eastAsia="Arial" w:hAnsi="Arial" w:cs="Arial"/>
                <w:bCs/>
              </w:rPr>
              <w:t>Hasty Hamzah., S.Si.,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M.Si</w:t>
            </w:r>
            <w:proofErr w:type="spellEnd"/>
          </w:p>
        </w:tc>
        <w:tc>
          <w:tcPr>
            <w:tcW w:w="1818" w:type="dxa"/>
            <w:gridSpan w:val="2"/>
          </w:tcPr>
          <w:p w14:paraId="1A648D84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  <w:r w:rsidRPr="007536DD">
              <w:rPr>
                <w:rFonts w:ascii="Arial" w:eastAsia="Arial" w:hAnsi="Arial" w:cs="Arial"/>
                <w:bCs/>
              </w:rPr>
              <w:t>Tanda Tangan</w:t>
            </w:r>
          </w:p>
          <w:p w14:paraId="1E95B0C3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</w:p>
          <w:p w14:paraId="6FAAE378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</w:p>
        </w:tc>
        <w:tc>
          <w:tcPr>
            <w:tcW w:w="1158" w:type="dxa"/>
            <w:gridSpan w:val="4"/>
            <w:shd w:val="clear" w:color="auto" w:fill="F2F2F2"/>
          </w:tcPr>
          <w:p w14:paraId="09E564C0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  <w:proofErr w:type="spellStart"/>
            <w:r w:rsidRPr="007536DD">
              <w:rPr>
                <w:rFonts w:ascii="Arial" w:eastAsia="Arial" w:hAnsi="Arial" w:cs="Arial"/>
                <w:bCs/>
              </w:rPr>
              <w:t>Ketua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Auditor </w:t>
            </w:r>
          </w:p>
        </w:tc>
        <w:tc>
          <w:tcPr>
            <w:tcW w:w="1875" w:type="dxa"/>
            <w:gridSpan w:val="5"/>
          </w:tcPr>
          <w:p w14:paraId="4056D611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  <w:r w:rsidRPr="007536DD">
              <w:rPr>
                <w:rFonts w:ascii="Arial" w:eastAsia="Arial" w:hAnsi="Arial" w:cs="Arial"/>
                <w:bCs/>
              </w:rPr>
              <w:t xml:space="preserve">Dra.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Poniasih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Lelawatty.,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M.Si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</w:t>
            </w:r>
          </w:p>
        </w:tc>
        <w:tc>
          <w:tcPr>
            <w:tcW w:w="1956" w:type="dxa"/>
            <w:gridSpan w:val="4"/>
          </w:tcPr>
          <w:p w14:paraId="5E5F2C7B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  <w:r w:rsidRPr="007536DD">
              <w:rPr>
                <w:rFonts w:ascii="Arial" w:eastAsia="Arial" w:hAnsi="Arial" w:cs="Arial"/>
                <w:bCs/>
              </w:rPr>
              <w:t>Tanda Tangan</w:t>
            </w:r>
          </w:p>
          <w:p w14:paraId="043A5084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</w:p>
          <w:p w14:paraId="4C2F85A9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</w:p>
        </w:tc>
      </w:tr>
      <w:tr w:rsidR="007536DD" w:rsidRPr="007536DD" w14:paraId="0DBEC524" w14:textId="77777777" w:rsidTr="00F77B20">
        <w:tblPrEx>
          <w:tblLook w:val="0400" w:firstRow="0" w:lastRow="0" w:firstColumn="0" w:lastColumn="0" w:noHBand="0" w:noVBand="1"/>
        </w:tblPrEx>
        <w:trPr>
          <w:gridAfter w:val="2"/>
          <w:wAfter w:w="45" w:type="dxa"/>
          <w:trHeight w:val="196"/>
        </w:trPr>
        <w:tc>
          <w:tcPr>
            <w:tcW w:w="10065" w:type="dxa"/>
            <w:gridSpan w:val="20"/>
            <w:shd w:val="clear" w:color="auto" w:fill="F2F2F2"/>
          </w:tcPr>
          <w:p w14:paraId="42FD62A9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  <w:bCs/>
              </w:rPr>
            </w:pPr>
            <w:proofErr w:type="spellStart"/>
            <w:r w:rsidRPr="007536DD">
              <w:rPr>
                <w:rFonts w:ascii="Arial" w:eastAsia="Arial" w:hAnsi="Arial" w:cs="Arial"/>
                <w:bCs/>
              </w:rPr>
              <w:t>Direview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oleh :</w:t>
            </w:r>
          </w:p>
        </w:tc>
      </w:tr>
      <w:tr w:rsidR="007536DD" w:rsidRPr="007536DD" w14:paraId="6CE3262B" w14:textId="77777777" w:rsidTr="00F77B20">
        <w:tblPrEx>
          <w:tblLook w:val="0400" w:firstRow="0" w:lastRow="0" w:firstColumn="0" w:lastColumn="0" w:noHBand="0" w:noVBand="1"/>
        </w:tblPrEx>
        <w:trPr>
          <w:gridAfter w:val="2"/>
          <w:wAfter w:w="45" w:type="dxa"/>
        </w:trPr>
        <w:tc>
          <w:tcPr>
            <w:tcW w:w="2835" w:type="dxa"/>
            <w:gridSpan w:val="4"/>
            <w:shd w:val="clear" w:color="auto" w:fill="F2F2F2"/>
          </w:tcPr>
          <w:p w14:paraId="6A9D9E16" w14:textId="77777777" w:rsidR="007536DD" w:rsidRPr="007536DD" w:rsidRDefault="007536DD" w:rsidP="00F77B20">
            <w:pPr>
              <w:rPr>
                <w:rFonts w:ascii="Arial" w:eastAsia="Arial" w:hAnsi="Arial" w:cs="Arial"/>
                <w:bCs/>
              </w:rPr>
            </w:pPr>
            <w:proofErr w:type="spellStart"/>
            <w:r w:rsidRPr="007536DD">
              <w:rPr>
                <w:rFonts w:ascii="Arial" w:eastAsia="Arial" w:hAnsi="Arial" w:cs="Arial"/>
                <w:bCs/>
              </w:rPr>
              <w:t>Penjamin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Mutu Audit</w:t>
            </w:r>
          </w:p>
        </w:tc>
        <w:tc>
          <w:tcPr>
            <w:tcW w:w="3399" w:type="dxa"/>
            <w:gridSpan w:val="7"/>
          </w:tcPr>
          <w:p w14:paraId="3BC6B20C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</w:p>
        </w:tc>
        <w:tc>
          <w:tcPr>
            <w:tcW w:w="3831" w:type="dxa"/>
            <w:gridSpan w:val="9"/>
          </w:tcPr>
          <w:p w14:paraId="50A93A18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</w:p>
          <w:p w14:paraId="07268C5B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</w:p>
        </w:tc>
      </w:tr>
    </w:tbl>
    <w:p w14:paraId="613C38C7" w14:textId="77777777" w:rsidR="007536DD" w:rsidRPr="007536DD" w:rsidRDefault="007536DD" w:rsidP="007536DD">
      <w:pPr>
        <w:rPr>
          <w:rFonts w:ascii="Arial" w:hAnsi="Arial" w:cs="Arial"/>
        </w:rPr>
      </w:pPr>
    </w:p>
    <w:tbl>
      <w:tblPr>
        <w:tblW w:w="1011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97"/>
        <w:gridCol w:w="1177"/>
        <w:gridCol w:w="285"/>
        <w:gridCol w:w="423"/>
        <w:gridCol w:w="780"/>
        <w:gridCol w:w="1038"/>
        <w:gridCol w:w="62"/>
        <w:gridCol w:w="381"/>
        <w:gridCol w:w="21"/>
        <w:gridCol w:w="694"/>
        <w:gridCol w:w="501"/>
        <w:gridCol w:w="401"/>
        <w:gridCol w:w="202"/>
        <w:gridCol w:w="287"/>
        <w:gridCol w:w="484"/>
        <w:gridCol w:w="25"/>
        <w:gridCol w:w="377"/>
        <w:gridCol w:w="1170"/>
        <w:gridCol w:w="384"/>
        <w:gridCol w:w="22"/>
        <w:gridCol w:w="23"/>
      </w:tblGrid>
      <w:tr w:rsidR="007536DD" w:rsidRPr="007536DD" w14:paraId="06804583" w14:textId="77777777" w:rsidTr="00F77B20">
        <w:trPr>
          <w:trHeight w:val="540"/>
        </w:trPr>
        <w:tc>
          <w:tcPr>
            <w:tcW w:w="137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5B1F8E" w14:textId="77777777" w:rsidR="007536DD" w:rsidRPr="007536DD" w:rsidRDefault="007536DD" w:rsidP="00F77B20">
            <w:pPr>
              <w:shd w:val="clear" w:color="auto" w:fill="FFFFFF"/>
              <w:spacing w:line="240" w:lineRule="auto"/>
              <w:rPr>
                <w:rFonts w:ascii="Arial" w:eastAsia="Arial" w:hAnsi="Arial" w:cs="Arial"/>
                <w:b/>
                <w:color w:val="FF0000"/>
              </w:rPr>
            </w:pPr>
            <w:r w:rsidRPr="007536DD">
              <w:rPr>
                <w:rFonts w:ascii="Arial" w:eastAsia="Arial" w:hAnsi="Arial" w:cs="Arial"/>
                <w:b/>
                <w:noProof/>
                <w:color w:val="FF0000"/>
                <w:lang w:eastAsia="id-ID"/>
              </w:rPr>
              <w:drawing>
                <wp:inline distT="0" distB="0" distL="0" distR="0" wp14:anchorId="1A956041" wp14:editId="6F9A6EFC">
                  <wp:extent cx="766280" cy="779228"/>
                  <wp:effectExtent l="0" t="0" r="0" b="1905"/>
                  <wp:docPr id="1813198389" name="Picture 18131983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350" cy="78133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6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D66EB0" w14:textId="77777777" w:rsidR="007536DD" w:rsidRPr="007536DD" w:rsidRDefault="007536DD" w:rsidP="00F77B20">
            <w:pPr>
              <w:spacing w:after="60"/>
              <w:jc w:val="center"/>
              <w:rPr>
                <w:rFonts w:ascii="Arial" w:eastAsia="Arial" w:hAnsi="Arial" w:cs="Arial"/>
                <w:b/>
              </w:rPr>
            </w:pPr>
            <w:r w:rsidRPr="007536DD">
              <w:rPr>
                <w:rFonts w:ascii="Arial" w:eastAsia="Arial" w:hAnsi="Arial" w:cs="Arial"/>
                <w:b/>
              </w:rPr>
              <w:t>PUSAT PENJAMINAN MUTU</w:t>
            </w:r>
          </w:p>
          <w:p w14:paraId="0561498E" w14:textId="77777777" w:rsidR="007536DD" w:rsidRPr="007536DD" w:rsidRDefault="007536DD" w:rsidP="00F77B20">
            <w:pPr>
              <w:spacing w:after="60"/>
              <w:jc w:val="center"/>
              <w:rPr>
                <w:rFonts w:ascii="Arial" w:eastAsia="Arial" w:hAnsi="Arial" w:cs="Arial"/>
                <w:b/>
                <w:color w:val="00B050"/>
              </w:rPr>
            </w:pPr>
            <w:r w:rsidRPr="007536DD">
              <w:rPr>
                <w:rFonts w:ascii="Arial" w:eastAsia="Arial" w:hAnsi="Arial" w:cs="Arial"/>
                <w:b/>
              </w:rPr>
              <w:t>POLITEKNIK BAUBAU</w:t>
            </w:r>
          </w:p>
        </w:tc>
        <w:tc>
          <w:tcPr>
            <w:tcW w:w="2772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4F8A7B" w14:textId="77777777" w:rsidR="007536DD" w:rsidRPr="007536DD" w:rsidRDefault="007536DD" w:rsidP="00F77B20">
            <w:pPr>
              <w:tabs>
                <w:tab w:val="center" w:pos="3492"/>
                <w:tab w:val="right" w:pos="6984"/>
              </w:tabs>
              <w:spacing w:before="120"/>
              <w:jc w:val="center"/>
              <w:rPr>
                <w:rFonts w:ascii="Arial" w:eastAsia="Arial" w:hAnsi="Arial" w:cs="Arial"/>
                <w:color w:val="000000"/>
              </w:rPr>
            </w:pPr>
            <w:r w:rsidRPr="007536DD">
              <w:rPr>
                <w:rFonts w:ascii="Arial" w:eastAsia="Arial" w:hAnsi="Arial" w:cs="Arial"/>
                <w:color w:val="000000"/>
              </w:rPr>
              <w:t>No : PS-C</w:t>
            </w:r>
          </w:p>
        </w:tc>
      </w:tr>
      <w:tr w:rsidR="007536DD" w:rsidRPr="007536DD" w14:paraId="1389E5F7" w14:textId="77777777" w:rsidTr="00F77B20">
        <w:trPr>
          <w:trHeight w:val="358"/>
        </w:trPr>
        <w:tc>
          <w:tcPr>
            <w:tcW w:w="13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F7683E" w14:textId="77777777" w:rsidR="007536DD" w:rsidRPr="007536DD" w:rsidRDefault="007536DD" w:rsidP="00F77B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96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66D679" w14:textId="77777777" w:rsidR="007536DD" w:rsidRPr="007536DD" w:rsidRDefault="007536DD" w:rsidP="00F77B20">
            <w:pPr>
              <w:spacing w:after="60"/>
              <w:ind w:right="-17"/>
              <w:jc w:val="center"/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>JLN. LAKARAMBAU KEC. BETOAMBARI BAUBAU</w:t>
            </w:r>
          </w:p>
        </w:tc>
        <w:tc>
          <w:tcPr>
            <w:tcW w:w="2772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3E9940" w14:textId="77777777" w:rsidR="007536DD" w:rsidRPr="007536DD" w:rsidRDefault="007536DD" w:rsidP="00F77B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</w:tc>
      </w:tr>
      <w:tr w:rsidR="007536DD" w:rsidRPr="007536DD" w14:paraId="42F97764" w14:textId="77777777" w:rsidTr="00F77B20">
        <w:trPr>
          <w:trHeight w:val="580"/>
        </w:trPr>
        <w:tc>
          <w:tcPr>
            <w:tcW w:w="1011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48017B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7536DD">
              <w:rPr>
                <w:rFonts w:ascii="Arial" w:eastAsia="Arial" w:hAnsi="Arial" w:cs="Arial"/>
                <w:b/>
              </w:rPr>
              <w:t>BORANG AUDIT MUTU INTERNAL</w:t>
            </w:r>
          </w:p>
          <w:p w14:paraId="616D8E50" w14:textId="77777777" w:rsidR="007536DD" w:rsidRPr="007536DD" w:rsidRDefault="007536DD" w:rsidP="00F77B20">
            <w:pPr>
              <w:keepNext/>
              <w:keepLines/>
              <w:jc w:val="center"/>
              <w:outlineLvl w:val="0"/>
              <w:rPr>
                <w:rFonts w:ascii="Arial" w:eastAsia="Arial" w:hAnsi="Arial" w:cs="Arial"/>
                <w:b/>
                <w:color w:val="365F91"/>
              </w:rPr>
            </w:pPr>
            <w:proofErr w:type="spellStart"/>
            <w:r w:rsidRPr="007536DD">
              <w:rPr>
                <w:rFonts w:ascii="Arial" w:eastAsia="Arial" w:hAnsi="Arial" w:cs="Arial"/>
                <w:b/>
                <w:color w:val="000000"/>
              </w:rPr>
              <w:t>Deskripsi</w:t>
            </w:r>
            <w:proofErr w:type="spellEnd"/>
            <w:r w:rsidRPr="007536DD"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  <w:b/>
                <w:color w:val="000000"/>
              </w:rPr>
              <w:t>Temuan</w:t>
            </w:r>
            <w:proofErr w:type="spellEnd"/>
            <w:r w:rsidRPr="007536DD">
              <w:rPr>
                <w:rFonts w:ascii="Arial" w:eastAsia="Arial" w:hAnsi="Arial" w:cs="Arial"/>
                <w:b/>
                <w:color w:val="000000"/>
              </w:rPr>
              <w:t xml:space="preserve"> Audit</w:t>
            </w:r>
          </w:p>
        </w:tc>
      </w:tr>
      <w:tr w:rsidR="007536DD" w:rsidRPr="007536DD" w14:paraId="011FCFD2" w14:textId="77777777" w:rsidTr="00F77B20">
        <w:trPr>
          <w:gridAfter w:val="2"/>
          <w:wAfter w:w="45" w:type="dxa"/>
        </w:trPr>
        <w:tc>
          <w:tcPr>
            <w:tcW w:w="4038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766197B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098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2EC81F1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929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641B092" w14:textId="77777777" w:rsidR="007536DD" w:rsidRPr="007536DD" w:rsidRDefault="007536DD" w:rsidP="00F77B20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</w:tr>
      <w:tr w:rsidR="007536DD" w:rsidRPr="007536DD" w14:paraId="56B4D96C" w14:textId="77777777" w:rsidTr="00F77B20">
        <w:trPr>
          <w:gridAfter w:val="2"/>
          <w:wAfter w:w="45" w:type="dxa"/>
        </w:trPr>
        <w:tc>
          <w:tcPr>
            <w:tcW w:w="713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C746BA7" w14:textId="77777777" w:rsidR="007536DD" w:rsidRPr="007536DD" w:rsidRDefault="007536DD" w:rsidP="00F77B20">
            <w:pPr>
              <w:spacing w:line="240" w:lineRule="auto"/>
              <w:rPr>
                <w:rFonts w:ascii="Arial" w:hAnsi="Arial" w:cs="Arial"/>
                <w:b/>
              </w:rPr>
            </w:pPr>
            <w:proofErr w:type="spellStart"/>
            <w:r w:rsidRPr="007536DD">
              <w:rPr>
                <w:rFonts w:ascii="Arial" w:hAnsi="Arial" w:cs="Arial"/>
                <w:b/>
              </w:rPr>
              <w:t>Auditi</w:t>
            </w:r>
            <w:proofErr w:type="spellEnd"/>
          </w:p>
        </w:tc>
        <w:tc>
          <w:tcPr>
            <w:tcW w:w="29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952C0A2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7536DD">
              <w:rPr>
                <w:rFonts w:ascii="Arial" w:hAnsi="Arial" w:cs="Arial"/>
                <w:b/>
              </w:rPr>
              <w:t>Kriteria</w:t>
            </w:r>
            <w:proofErr w:type="spellEnd"/>
          </w:p>
        </w:tc>
      </w:tr>
      <w:tr w:rsidR="007536DD" w:rsidRPr="007536DD" w14:paraId="15388364" w14:textId="77777777" w:rsidTr="00F77B20">
        <w:trPr>
          <w:gridAfter w:val="2"/>
          <w:wAfter w:w="45" w:type="dxa"/>
        </w:trPr>
        <w:tc>
          <w:tcPr>
            <w:tcW w:w="713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5E484" w14:textId="77777777" w:rsidR="007536DD" w:rsidRPr="007536DD" w:rsidRDefault="007536DD" w:rsidP="00F77B20">
            <w:pPr>
              <w:spacing w:line="240" w:lineRule="auto"/>
              <w:rPr>
                <w:rFonts w:ascii="Arial" w:hAnsi="Arial" w:cs="Arial"/>
              </w:rPr>
            </w:pPr>
            <w:r w:rsidRPr="007536DD">
              <w:rPr>
                <w:rFonts w:ascii="Arial" w:hAnsi="Arial" w:cs="Arial"/>
              </w:rPr>
              <w:t xml:space="preserve">UPT ASET </w:t>
            </w:r>
          </w:p>
        </w:tc>
        <w:tc>
          <w:tcPr>
            <w:tcW w:w="29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C8574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7536DD">
              <w:rPr>
                <w:rFonts w:ascii="Arial" w:hAnsi="Arial" w:cs="Arial"/>
              </w:rPr>
              <w:t xml:space="preserve">Sarana </w:t>
            </w:r>
            <w:proofErr w:type="spellStart"/>
            <w:r w:rsidRPr="007536DD">
              <w:rPr>
                <w:rFonts w:ascii="Arial" w:hAnsi="Arial" w:cs="Arial"/>
              </w:rPr>
              <w:t>Prasarana</w:t>
            </w:r>
            <w:proofErr w:type="spellEnd"/>
          </w:p>
        </w:tc>
      </w:tr>
      <w:tr w:rsidR="007536DD" w:rsidRPr="007536DD" w14:paraId="08ACB563" w14:textId="77777777" w:rsidTr="00F77B20">
        <w:trPr>
          <w:gridAfter w:val="2"/>
          <w:wAfter w:w="45" w:type="dxa"/>
        </w:trPr>
        <w:tc>
          <w:tcPr>
            <w:tcW w:w="40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4155B69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7536DD">
              <w:rPr>
                <w:rFonts w:ascii="Arial" w:hAnsi="Arial" w:cs="Arial"/>
                <w:b/>
              </w:rPr>
              <w:t>Lokasi</w:t>
            </w:r>
          </w:p>
        </w:tc>
        <w:tc>
          <w:tcPr>
            <w:tcW w:w="30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2609AF2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7536DD">
              <w:rPr>
                <w:rFonts w:ascii="Arial" w:hAnsi="Arial" w:cs="Arial"/>
                <w:b/>
              </w:rPr>
              <w:t xml:space="preserve">Ruang </w:t>
            </w:r>
            <w:proofErr w:type="spellStart"/>
            <w:r w:rsidRPr="007536DD">
              <w:rPr>
                <w:rFonts w:ascii="Arial" w:hAnsi="Arial" w:cs="Arial"/>
                <w:b/>
              </w:rPr>
              <w:t>Lingkup</w:t>
            </w:r>
            <w:proofErr w:type="spellEnd"/>
          </w:p>
        </w:tc>
        <w:tc>
          <w:tcPr>
            <w:tcW w:w="29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F24FA8C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7536DD">
              <w:rPr>
                <w:rFonts w:ascii="Arial" w:hAnsi="Arial" w:cs="Arial"/>
                <w:b/>
              </w:rPr>
              <w:t>Tanggal</w:t>
            </w:r>
            <w:proofErr w:type="spellEnd"/>
            <w:r w:rsidRPr="007536DD">
              <w:rPr>
                <w:rFonts w:ascii="Arial" w:hAnsi="Arial" w:cs="Arial"/>
                <w:b/>
              </w:rPr>
              <w:t xml:space="preserve"> Audit</w:t>
            </w:r>
          </w:p>
        </w:tc>
      </w:tr>
      <w:tr w:rsidR="007536DD" w:rsidRPr="007536DD" w14:paraId="375F5029" w14:textId="77777777" w:rsidTr="00F77B20">
        <w:trPr>
          <w:gridAfter w:val="2"/>
          <w:wAfter w:w="45" w:type="dxa"/>
        </w:trPr>
        <w:tc>
          <w:tcPr>
            <w:tcW w:w="40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75959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7536DD">
              <w:rPr>
                <w:rFonts w:ascii="Arial" w:hAnsi="Arial" w:cs="Arial"/>
              </w:rPr>
              <w:t>RUANG ASET</w:t>
            </w:r>
          </w:p>
        </w:tc>
        <w:tc>
          <w:tcPr>
            <w:tcW w:w="30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EBA8FC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7536DD">
              <w:rPr>
                <w:rFonts w:ascii="Arial" w:hAnsi="Arial" w:cs="Arial"/>
              </w:rPr>
              <w:t xml:space="preserve">Sarana </w:t>
            </w:r>
            <w:proofErr w:type="spellStart"/>
            <w:r w:rsidRPr="007536DD">
              <w:rPr>
                <w:rFonts w:ascii="Arial" w:hAnsi="Arial" w:cs="Arial"/>
              </w:rPr>
              <w:t>Prasarana</w:t>
            </w:r>
            <w:proofErr w:type="spellEnd"/>
            <w:r w:rsidRPr="007536DD">
              <w:rPr>
                <w:rFonts w:ascii="Arial" w:hAnsi="Arial" w:cs="Arial"/>
              </w:rPr>
              <w:t xml:space="preserve"> T.A 2024-2025</w:t>
            </w:r>
          </w:p>
        </w:tc>
        <w:tc>
          <w:tcPr>
            <w:tcW w:w="29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EBCD7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7536DD">
              <w:rPr>
                <w:rFonts w:ascii="Arial" w:hAnsi="Arial" w:cs="Arial"/>
              </w:rPr>
              <w:t>22-9-2025</w:t>
            </w:r>
          </w:p>
        </w:tc>
      </w:tr>
      <w:tr w:rsidR="007536DD" w:rsidRPr="007536DD" w14:paraId="57A1935F" w14:textId="77777777" w:rsidTr="00F77B20">
        <w:trPr>
          <w:gridAfter w:val="2"/>
          <w:wAfter w:w="45" w:type="dxa"/>
        </w:trPr>
        <w:tc>
          <w:tcPr>
            <w:tcW w:w="40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E92F661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7536DD">
              <w:rPr>
                <w:rFonts w:ascii="Arial" w:hAnsi="Arial" w:cs="Arial"/>
                <w:b/>
              </w:rPr>
              <w:t xml:space="preserve">Wakil </w:t>
            </w:r>
            <w:proofErr w:type="spellStart"/>
            <w:r w:rsidRPr="007536DD">
              <w:rPr>
                <w:rFonts w:ascii="Arial" w:hAnsi="Arial" w:cs="Arial"/>
                <w:b/>
              </w:rPr>
              <w:t>Auditi</w:t>
            </w:r>
            <w:proofErr w:type="spellEnd"/>
          </w:p>
        </w:tc>
        <w:tc>
          <w:tcPr>
            <w:tcW w:w="30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702DE00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7536DD">
              <w:rPr>
                <w:rFonts w:ascii="Arial" w:hAnsi="Arial" w:cs="Arial"/>
                <w:b/>
              </w:rPr>
              <w:t xml:space="preserve">Auditor </w:t>
            </w:r>
            <w:proofErr w:type="spellStart"/>
            <w:r w:rsidRPr="007536DD">
              <w:rPr>
                <w:rFonts w:ascii="Arial" w:hAnsi="Arial" w:cs="Arial"/>
                <w:b/>
              </w:rPr>
              <w:t>Ketua</w:t>
            </w:r>
            <w:proofErr w:type="spellEnd"/>
          </w:p>
        </w:tc>
        <w:tc>
          <w:tcPr>
            <w:tcW w:w="29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40B7C04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7536DD">
              <w:rPr>
                <w:rFonts w:ascii="Arial" w:hAnsi="Arial" w:cs="Arial"/>
                <w:b/>
              </w:rPr>
              <w:t xml:space="preserve">Auditor </w:t>
            </w:r>
            <w:proofErr w:type="spellStart"/>
            <w:r w:rsidRPr="007536DD">
              <w:rPr>
                <w:rFonts w:ascii="Arial" w:hAnsi="Arial" w:cs="Arial"/>
                <w:b/>
              </w:rPr>
              <w:t>Anggota</w:t>
            </w:r>
            <w:proofErr w:type="spellEnd"/>
          </w:p>
        </w:tc>
      </w:tr>
      <w:tr w:rsidR="007536DD" w:rsidRPr="007536DD" w14:paraId="2CA8BEB1" w14:textId="77777777" w:rsidTr="00F77B20">
        <w:trPr>
          <w:gridAfter w:val="2"/>
          <w:wAfter w:w="45" w:type="dxa"/>
        </w:trPr>
        <w:tc>
          <w:tcPr>
            <w:tcW w:w="40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F8F42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7536DD">
              <w:rPr>
                <w:rFonts w:ascii="Arial" w:hAnsi="Arial" w:cs="Arial"/>
              </w:rPr>
              <w:t xml:space="preserve">Yos Mandariah </w:t>
            </w:r>
          </w:p>
        </w:tc>
        <w:tc>
          <w:tcPr>
            <w:tcW w:w="30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7B875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7536DD">
              <w:rPr>
                <w:rFonts w:ascii="Arial" w:hAnsi="Arial" w:cs="Arial"/>
              </w:rPr>
              <w:t xml:space="preserve">Dra. </w:t>
            </w:r>
            <w:proofErr w:type="spellStart"/>
            <w:r w:rsidRPr="007536DD">
              <w:rPr>
                <w:rFonts w:ascii="Arial" w:hAnsi="Arial" w:cs="Arial"/>
              </w:rPr>
              <w:t>Poniasih</w:t>
            </w:r>
            <w:proofErr w:type="spellEnd"/>
            <w:r w:rsidRPr="007536DD">
              <w:rPr>
                <w:rFonts w:ascii="Arial" w:hAnsi="Arial" w:cs="Arial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</w:rPr>
              <w:t>lelawatty</w:t>
            </w:r>
            <w:proofErr w:type="spellEnd"/>
            <w:r w:rsidRPr="007536DD">
              <w:rPr>
                <w:rFonts w:ascii="Arial" w:hAnsi="Arial" w:cs="Arial"/>
              </w:rPr>
              <w:t>.,</w:t>
            </w:r>
            <w:proofErr w:type="spellStart"/>
            <w:r w:rsidRPr="007536DD">
              <w:rPr>
                <w:rFonts w:ascii="Arial" w:hAnsi="Arial" w:cs="Arial"/>
              </w:rPr>
              <w:t>M.Si</w:t>
            </w:r>
            <w:proofErr w:type="spellEnd"/>
          </w:p>
        </w:tc>
        <w:tc>
          <w:tcPr>
            <w:tcW w:w="29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C467C" w14:textId="77777777" w:rsidR="007536DD" w:rsidRPr="007536DD" w:rsidRDefault="007536DD" w:rsidP="00F77B20">
            <w:pPr>
              <w:spacing w:line="240" w:lineRule="auto"/>
              <w:rPr>
                <w:rFonts w:ascii="Arial" w:hAnsi="Arial" w:cs="Arial"/>
              </w:rPr>
            </w:pPr>
            <w:proofErr w:type="spellStart"/>
            <w:r w:rsidRPr="007536DD">
              <w:rPr>
                <w:rFonts w:ascii="Arial" w:hAnsi="Arial" w:cs="Arial"/>
              </w:rPr>
              <w:t>Sutrisna</w:t>
            </w:r>
            <w:proofErr w:type="spellEnd"/>
            <w:r w:rsidRPr="007536DD">
              <w:rPr>
                <w:rFonts w:ascii="Arial" w:hAnsi="Arial" w:cs="Arial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</w:rPr>
              <w:t>Altahira</w:t>
            </w:r>
            <w:proofErr w:type="spellEnd"/>
            <w:r w:rsidRPr="007536DD">
              <w:rPr>
                <w:rFonts w:ascii="Arial" w:hAnsi="Arial" w:cs="Arial"/>
              </w:rPr>
              <w:t>.,S.ST.,</w:t>
            </w:r>
            <w:proofErr w:type="spellStart"/>
            <w:r w:rsidRPr="007536DD">
              <w:rPr>
                <w:rFonts w:ascii="Arial" w:hAnsi="Arial" w:cs="Arial"/>
              </w:rPr>
              <w:t>M.Si</w:t>
            </w:r>
            <w:proofErr w:type="spellEnd"/>
          </w:p>
        </w:tc>
      </w:tr>
      <w:tr w:rsidR="007536DD" w:rsidRPr="007536DD" w14:paraId="342516D6" w14:textId="77777777" w:rsidTr="00F77B20">
        <w:trPr>
          <w:gridAfter w:val="2"/>
          <w:wAfter w:w="45" w:type="dxa"/>
        </w:trPr>
        <w:tc>
          <w:tcPr>
            <w:tcW w:w="40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0A85641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7536DD">
              <w:rPr>
                <w:rFonts w:ascii="Arial" w:hAnsi="Arial" w:cs="Arial"/>
                <w:b/>
              </w:rPr>
              <w:t>Distribusi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501E02B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7536DD">
              <w:rPr>
                <w:rFonts w:ascii="Arial" w:hAnsi="Arial" w:cs="Arial"/>
                <w:b/>
              </w:rPr>
              <w:t>Auditi</w:t>
            </w:r>
            <w:proofErr w:type="spellEnd"/>
          </w:p>
        </w:tc>
        <w:tc>
          <w:tcPr>
            <w:tcW w:w="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401A252" w14:textId="77777777" w:rsidR="007536DD" w:rsidRPr="007536DD" w:rsidRDefault="007536DD" w:rsidP="00F77B20">
            <w:pPr>
              <w:spacing w:line="240" w:lineRule="auto"/>
              <w:rPr>
                <w:rFonts w:ascii="Arial" w:hAnsi="Arial" w:cs="Arial"/>
                <w:b/>
              </w:rPr>
            </w:pPr>
            <w:r w:rsidRPr="007536DD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1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DBCEF50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7536DD">
              <w:rPr>
                <w:rFonts w:ascii="Arial" w:hAnsi="Arial" w:cs="Arial"/>
                <w:b/>
              </w:rPr>
              <w:t>Auditor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435D3DE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7536DD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9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00D8C3F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7536DD">
              <w:rPr>
                <w:rFonts w:ascii="Arial" w:hAnsi="Arial" w:cs="Arial"/>
                <w:b/>
              </w:rPr>
              <w:t>PPM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2CA00E3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7536DD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A90E08D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7536DD">
              <w:rPr>
                <w:rFonts w:ascii="Arial" w:hAnsi="Arial" w:cs="Arial"/>
                <w:b/>
              </w:rPr>
              <w:t>Arsip</w:t>
            </w:r>
            <w:proofErr w:type="spellEnd"/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3036422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7536DD">
              <w:rPr>
                <w:rFonts w:ascii="Arial" w:hAnsi="Arial" w:cs="Arial"/>
                <w:b/>
              </w:rPr>
              <w:t>X</w:t>
            </w:r>
          </w:p>
        </w:tc>
      </w:tr>
      <w:tr w:rsidR="007536DD" w:rsidRPr="007536DD" w14:paraId="09FD9EEF" w14:textId="77777777" w:rsidTr="00F77B20">
        <w:tblPrEx>
          <w:tblLook w:val="0400" w:firstRow="0" w:lastRow="0" w:firstColumn="0" w:lastColumn="0" w:noHBand="0" w:noVBand="1"/>
        </w:tblPrEx>
        <w:trPr>
          <w:gridAfter w:val="1"/>
          <w:wAfter w:w="23" w:type="dxa"/>
          <w:trHeight w:val="279"/>
        </w:trPr>
        <w:tc>
          <w:tcPr>
            <w:tcW w:w="2550" w:type="dxa"/>
            <w:gridSpan w:val="3"/>
            <w:tcBorders>
              <w:bottom w:val="single" w:sz="4" w:space="0" w:color="000000"/>
            </w:tcBorders>
            <w:shd w:val="clear" w:color="auto" w:fill="F2F2F2"/>
          </w:tcPr>
          <w:p w14:paraId="0DE9E936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  <w:proofErr w:type="spellStart"/>
            <w:r w:rsidRPr="007536DD">
              <w:rPr>
                <w:rFonts w:ascii="Arial" w:eastAsia="Arial" w:hAnsi="Arial" w:cs="Arial"/>
                <w:bCs/>
              </w:rPr>
              <w:t>Deskripsi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Temuan</w:t>
            </w:r>
            <w:proofErr w:type="spellEnd"/>
          </w:p>
        </w:tc>
        <w:tc>
          <w:tcPr>
            <w:tcW w:w="7537" w:type="dxa"/>
            <w:gridSpan w:val="18"/>
            <w:tcBorders>
              <w:bottom w:val="single" w:sz="4" w:space="0" w:color="000000"/>
            </w:tcBorders>
          </w:tcPr>
          <w:p w14:paraId="61A48273" w14:textId="77777777" w:rsidR="007536DD" w:rsidRPr="007536DD" w:rsidRDefault="007536DD" w:rsidP="00F77B20">
            <w:pPr>
              <w:rPr>
                <w:rFonts w:ascii="Arial" w:hAnsi="Arial" w:cs="Arial"/>
              </w:rPr>
            </w:pPr>
            <w:r w:rsidRPr="007536DD">
              <w:rPr>
                <w:rFonts w:ascii="Arial" w:hAnsi="Arial" w:cs="Arial"/>
              </w:rPr>
              <w:t xml:space="preserve">Tidak </w:t>
            </w:r>
            <w:proofErr w:type="spellStart"/>
            <w:r w:rsidRPr="007536DD">
              <w:rPr>
                <w:rFonts w:ascii="Arial" w:hAnsi="Arial" w:cs="Arial"/>
              </w:rPr>
              <w:t>ada</w:t>
            </w:r>
            <w:proofErr w:type="spellEnd"/>
            <w:r w:rsidRPr="007536DD">
              <w:rPr>
                <w:rFonts w:ascii="Arial" w:hAnsi="Arial" w:cs="Arial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</w:rPr>
              <w:t>Pengelolaan</w:t>
            </w:r>
            <w:proofErr w:type="spellEnd"/>
            <w:r w:rsidRPr="007536DD">
              <w:rPr>
                <w:rFonts w:ascii="Arial" w:hAnsi="Arial" w:cs="Arial"/>
              </w:rPr>
              <w:t xml:space="preserve"> unit </w:t>
            </w:r>
            <w:proofErr w:type="spellStart"/>
            <w:r w:rsidRPr="007536DD">
              <w:rPr>
                <w:rFonts w:ascii="Arial" w:hAnsi="Arial" w:cs="Arial"/>
              </w:rPr>
              <w:t>bisnis</w:t>
            </w:r>
            <w:proofErr w:type="spellEnd"/>
            <w:r w:rsidRPr="007536DD">
              <w:rPr>
                <w:rFonts w:ascii="Arial" w:hAnsi="Arial" w:cs="Arial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</w:rPr>
              <w:t>secara</w:t>
            </w:r>
            <w:proofErr w:type="spellEnd"/>
            <w:r w:rsidRPr="007536DD">
              <w:rPr>
                <w:rFonts w:ascii="Arial" w:hAnsi="Arial" w:cs="Arial"/>
              </w:rPr>
              <w:t xml:space="preserve"> modern, </w:t>
            </w:r>
            <w:proofErr w:type="spellStart"/>
            <w:r w:rsidRPr="007536DD">
              <w:rPr>
                <w:rFonts w:ascii="Arial" w:hAnsi="Arial" w:cs="Arial"/>
              </w:rPr>
              <w:t>produktif</w:t>
            </w:r>
            <w:proofErr w:type="spellEnd"/>
            <w:r w:rsidRPr="007536DD">
              <w:rPr>
                <w:rFonts w:ascii="Arial" w:hAnsi="Arial" w:cs="Arial"/>
              </w:rPr>
              <w:t xml:space="preserve">, dan </w:t>
            </w:r>
            <w:proofErr w:type="spellStart"/>
            <w:r w:rsidRPr="007536DD">
              <w:rPr>
                <w:rFonts w:ascii="Arial" w:hAnsi="Arial" w:cs="Arial"/>
              </w:rPr>
              <w:t>kompetitif</w:t>
            </w:r>
            <w:proofErr w:type="spellEnd"/>
            <w:r w:rsidRPr="007536DD">
              <w:rPr>
                <w:rFonts w:ascii="Arial" w:hAnsi="Arial" w:cs="Arial"/>
              </w:rPr>
              <w:t>;</w:t>
            </w:r>
          </w:p>
          <w:p w14:paraId="7F2D5AB4" w14:textId="77777777" w:rsidR="007536DD" w:rsidRPr="007536DD" w:rsidRDefault="007536DD" w:rsidP="00F77B20">
            <w:pPr>
              <w:pStyle w:val="TableParagraph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536DD" w:rsidRPr="007536DD" w14:paraId="73A43714" w14:textId="77777777" w:rsidTr="00F77B20">
        <w:tblPrEx>
          <w:tblLook w:val="0400" w:firstRow="0" w:lastRow="0" w:firstColumn="0" w:lastColumn="0" w:noHBand="0" w:noVBand="1"/>
        </w:tblPrEx>
        <w:trPr>
          <w:gridAfter w:val="1"/>
          <w:wAfter w:w="23" w:type="dxa"/>
          <w:trHeight w:val="279"/>
        </w:trPr>
        <w:tc>
          <w:tcPr>
            <w:tcW w:w="2550" w:type="dxa"/>
            <w:gridSpan w:val="3"/>
            <w:tcBorders>
              <w:bottom w:val="single" w:sz="4" w:space="0" w:color="000000"/>
            </w:tcBorders>
            <w:shd w:val="clear" w:color="auto" w:fill="F2F2F2"/>
          </w:tcPr>
          <w:p w14:paraId="61C6EDE5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  <w:proofErr w:type="spellStart"/>
            <w:r w:rsidRPr="007536DD">
              <w:rPr>
                <w:rFonts w:ascii="Arial" w:eastAsia="Arial" w:hAnsi="Arial" w:cs="Arial"/>
                <w:bCs/>
              </w:rPr>
              <w:t>Kriteria</w:t>
            </w:r>
            <w:proofErr w:type="spellEnd"/>
          </w:p>
        </w:tc>
        <w:tc>
          <w:tcPr>
            <w:tcW w:w="7537" w:type="dxa"/>
            <w:gridSpan w:val="18"/>
            <w:tcBorders>
              <w:bottom w:val="single" w:sz="4" w:space="0" w:color="000000"/>
            </w:tcBorders>
          </w:tcPr>
          <w:p w14:paraId="27A15770" w14:textId="77777777" w:rsidR="007536DD" w:rsidRPr="007536DD" w:rsidRDefault="007536DD" w:rsidP="00F77B20">
            <w:pPr>
              <w:rPr>
                <w:rFonts w:ascii="Arial" w:hAnsi="Arial" w:cs="Arial"/>
              </w:rPr>
            </w:pPr>
            <w:proofErr w:type="spellStart"/>
            <w:r w:rsidRPr="007536DD">
              <w:rPr>
                <w:rFonts w:ascii="Arial" w:hAnsi="Arial" w:cs="Arial"/>
              </w:rPr>
              <w:t>Pengelolaan</w:t>
            </w:r>
            <w:proofErr w:type="spellEnd"/>
            <w:r w:rsidRPr="007536DD">
              <w:rPr>
                <w:rFonts w:ascii="Arial" w:hAnsi="Arial" w:cs="Arial"/>
              </w:rPr>
              <w:t xml:space="preserve"> unit </w:t>
            </w:r>
            <w:proofErr w:type="spellStart"/>
            <w:r w:rsidRPr="007536DD">
              <w:rPr>
                <w:rFonts w:ascii="Arial" w:hAnsi="Arial" w:cs="Arial"/>
              </w:rPr>
              <w:t>bisnis</w:t>
            </w:r>
            <w:proofErr w:type="spellEnd"/>
            <w:r w:rsidRPr="007536DD">
              <w:rPr>
                <w:rFonts w:ascii="Arial" w:hAnsi="Arial" w:cs="Arial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</w:rPr>
              <w:t>secara</w:t>
            </w:r>
            <w:proofErr w:type="spellEnd"/>
            <w:r w:rsidRPr="007536DD">
              <w:rPr>
                <w:rFonts w:ascii="Arial" w:hAnsi="Arial" w:cs="Arial"/>
              </w:rPr>
              <w:t xml:space="preserve"> modern, </w:t>
            </w:r>
            <w:proofErr w:type="spellStart"/>
            <w:r w:rsidRPr="007536DD">
              <w:rPr>
                <w:rFonts w:ascii="Arial" w:hAnsi="Arial" w:cs="Arial"/>
              </w:rPr>
              <w:t>produktif</w:t>
            </w:r>
            <w:proofErr w:type="spellEnd"/>
            <w:r w:rsidRPr="007536DD">
              <w:rPr>
                <w:rFonts w:ascii="Arial" w:hAnsi="Arial" w:cs="Arial"/>
              </w:rPr>
              <w:t xml:space="preserve">, dan </w:t>
            </w:r>
            <w:proofErr w:type="spellStart"/>
            <w:r w:rsidRPr="007536DD">
              <w:rPr>
                <w:rFonts w:ascii="Arial" w:hAnsi="Arial" w:cs="Arial"/>
              </w:rPr>
              <w:t>kompetitif</w:t>
            </w:r>
            <w:proofErr w:type="spellEnd"/>
            <w:r w:rsidRPr="007536DD">
              <w:rPr>
                <w:rFonts w:ascii="Arial" w:hAnsi="Arial" w:cs="Arial"/>
              </w:rPr>
              <w:t>;</w:t>
            </w:r>
          </w:p>
        </w:tc>
      </w:tr>
      <w:tr w:rsidR="007536DD" w:rsidRPr="007536DD" w14:paraId="5715F5DF" w14:textId="77777777" w:rsidTr="00F77B20">
        <w:tblPrEx>
          <w:tblLook w:val="0400" w:firstRow="0" w:lastRow="0" w:firstColumn="0" w:lastColumn="0" w:noHBand="0" w:noVBand="1"/>
        </w:tblPrEx>
        <w:trPr>
          <w:gridAfter w:val="1"/>
          <w:wAfter w:w="23" w:type="dxa"/>
          <w:trHeight w:val="276"/>
        </w:trPr>
        <w:tc>
          <w:tcPr>
            <w:tcW w:w="2550" w:type="dxa"/>
            <w:gridSpan w:val="3"/>
            <w:tcBorders>
              <w:bottom w:val="single" w:sz="4" w:space="0" w:color="000000"/>
            </w:tcBorders>
            <w:shd w:val="clear" w:color="auto" w:fill="F2F2F2"/>
          </w:tcPr>
          <w:p w14:paraId="7DE200D5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  <w:proofErr w:type="spellStart"/>
            <w:r w:rsidRPr="007536DD">
              <w:rPr>
                <w:rFonts w:ascii="Arial" w:eastAsia="Arial" w:hAnsi="Arial" w:cs="Arial"/>
                <w:bCs/>
              </w:rPr>
              <w:t>Akibat</w:t>
            </w:r>
            <w:proofErr w:type="spellEnd"/>
          </w:p>
        </w:tc>
        <w:tc>
          <w:tcPr>
            <w:tcW w:w="7537" w:type="dxa"/>
            <w:gridSpan w:val="18"/>
            <w:tcBorders>
              <w:bottom w:val="single" w:sz="4" w:space="0" w:color="000000"/>
            </w:tcBorders>
          </w:tcPr>
          <w:p w14:paraId="6246F445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  <w:r w:rsidRPr="007536DD">
              <w:rPr>
                <w:rFonts w:ascii="Arial" w:eastAsia="Arial" w:hAnsi="Arial" w:cs="Arial"/>
                <w:bCs/>
              </w:rPr>
              <w:t xml:space="preserve">unit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bisnis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tidak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berkembang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optimal,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daya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saing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rendah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,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produktivitas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menurun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,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serta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potensi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pendapatan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dan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keberlanjutan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usaha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tidak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tercapai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>.</w:t>
            </w:r>
          </w:p>
        </w:tc>
      </w:tr>
      <w:tr w:rsidR="007536DD" w:rsidRPr="007536DD" w14:paraId="1E517D5A" w14:textId="77777777" w:rsidTr="00F77B20">
        <w:tblPrEx>
          <w:tblLook w:val="0400" w:firstRow="0" w:lastRow="0" w:firstColumn="0" w:lastColumn="0" w:noHBand="0" w:noVBand="1"/>
        </w:tblPrEx>
        <w:trPr>
          <w:gridAfter w:val="1"/>
          <w:wAfter w:w="23" w:type="dxa"/>
          <w:trHeight w:val="276"/>
        </w:trPr>
        <w:tc>
          <w:tcPr>
            <w:tcW w:w="2550" w:type="dxa"/>
            <w:gridSpan w:val="3"/>
            <w:tcBorders>
              <w:top w:val="single" w:sz="4" w:space="0" w:color="000000"/>
            </w:tcBorders>
            <w:shd w:val="clear" w:color="auto" w:fill="F2F2F2"/>
          </w:tcPr>
          <w:p w14:paraId="0086610E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  <w:r w:rsidRPr="007536DD">
              <w:rPr>
                <w:rFonts w:ascii="Arial" w:eastAsia="Arial" w:hAnsi="Arial" w:cs="Arial"/>
                <w:bCs/>
              </w:rPr>
              <w:t xml:space="preserve">Akar Penyebab/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Masalah</w:t>
            </w:r>
            <w:proofErr w:type="spellEnd"/>
          </w:p>
        </w:tc>
        <w:tc>
          <w:tcPr>
            <w:tcW w:w="7537" w:type="dxa"/>
            <w:gridSpan w:val="18"/>
            <w:tcBorders>
              <w:top w:val="single" w:sz="4" w:space="0" w:color="000000"/>
            </w:tcBorders>
          </w:tcPr>
          <w:p w14:paraId="3E45FEEC" w14:textId="77777777" w:rsidR="007536DD" w:rsidRPr="007536DD" w:rsidRDefault="007536DD" w:rsidP="00F77B20">
            <w:pPr>
              <w:pStyle w:val="TableParagraph"/>
              <w:jc w:val="both"/>
              <w:rPr>
                <w:rFonts w:ascii="Arial" w:eastAsia="Arial" w:hAnsi="Arial" w:cs="Arial"/>
                <w:bCs/>
                <w:sz w:val="24"/>
                <w:szCs w:val="24"/>
              </w:rPr>
            </w:pPr>
            <w:r w:rsidRPr="007536DD">
              <w:rPr>
                <w:rFonts w:ascii="Arial" w:eastAsia="Arial" w:hAnsi="Arial" w:cs="Arial"/>
                <w:bCs/>
                <w:sz w:val="24"/>
                <w:szCs w:val="24"/>
                <w:lang w:val="id-ID"/>
              </w:rPr>
              <w:t>kurangnya penerapan manajemen modern, minimnya inovasi dan pemanfaatan teknologi, lemahnya SDM dalam pengelolaan bisnis, serta tidak adanya strategi pengembangan yang berorientasi pada produktivitas dan daya saing.</w:t>
            </w:r>
          </w:p>
        </w:tc>
      </w:tr>
      <w:tr w:rsidR="007536DD" w:rsidRPr="007536DD" w14:paraId="5A38E022" w14:textId="77777777" w:rsidTr="00F77B20">
        <w:tblPrEx>
          <w:tblLook w:val="0400" w:firstRow="0" w:lastRow="0" w:firstColumn="0" w:lastColumn="0" w:noHBand="0" w:noVBand="1"/>
        </w:tblPrEx>
        <w:trPr>
          <w:gridAfter w:val="1"/>
          <w:wAfter w:w="23" w:type="dxa"/>
          <w:trHeight w:val="276"/>
        </w:trPr>
        <w:tc>
          <w:tcPr>
            <w:tcW w:w="2550" w:type="dxa"/>
            <w:gridSpan w:val="3"/>
            <w:tcBorders>
              <w:top w:val="single" w:sz="4" w:space="0" w:color="000000"/>
            </w:tcBorders>
            <w:shd w:val="clear" w:color="auto" w:fill="F2F2F2"/>
          </w:tcPr>
          <w:p w14:paraId="3742ADED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  <w:proofErr w:type="spellStart"/>
            <w:r w:rsidRPr="007536DD">
              <w:rPr>
                <w:rFonts w:ascii="Arial" w:eastAsia="Arial" w:hAnsi="Arial" w:cs="Arial"/>
                <w:bCs/>
              </w:rPr>
              <w:t>Rekomendasi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disepakti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dgn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audit</w:t>
            </w:r>
          </w:p>
        </w:tc>
        <w:tc>
          <w:tcPr>
            <w:tcW w:w="7537" w:type="dxa"/>
            <w:gridSpan w:val="18"/>
            <w:tcBorders>
              <w:top w:val="single" w:sz="4" w:space="0" w:color="000000"/>
            </w:tcBorders>
          </w:tcPr>
          <w:p w14:paraId="14173AD6" w14:textId="77777777" w:rsidR="007536DD" w:rsidRPr="007536DD" w:rsidRDefault="007536DD" w:rsidP="00F77B20">
            <w:pPr>
              <w:pStyle w:val="TableParagraph"/>
              <w:jc w:val="both"/>
              <w:rPr>
                <w:rFonts w:ascii="Arial" w:eastAsia="Arial" w:hAnsi="Arial" w:cs="Arial"/>
                <w:bCs/>
                <w:sz w:val="24"/>
                <w:szCs w:val="24"/>
              </w:rPr>
            </w:pPr>
            <w:r w:rsidRPr="007536DD">
              <w:rPr>
                <w:rFonts w:ascii="Arial" w:eastAsia="Arial" w:hAnsi="Arial" w:cs="Arial"/>
                <w:bCs/>
                <w:sz w:val="24"/>
                <w:szCs w:val="24"/>
                <w:lang w:val="id-ID"/>
              </w:rPr>
              <w:t xml:space="preserve">menerapkan sistem manajemen modern berbasis teknologi, meningkatkan kapasitas SDM melalui pelatihan, menyusun strategi </w:t>
            </w:r>
            <w:r w:rsidRPr="007536DD">
              <w:rPr>
                <w:rFonts w:ascii="Arial" w:eastAsia="Arial" w:hAnsi="Arial" w:cs="Arial"/>
                <w:bCs/>
                <w:sz w:val="24"/>
                <w:szCs w:val="24"/>
                <w:lang w:val="id-ID"/>
              </w:rPr>
              <w:lastRenderedPageBreak/>
              <w:t>bisnis yang produktif dan kompetitif, serta melakukan inovasi berkelanjutan sesuai kebutuhan pasar.</w:t>
            </w:r>
          </w:p>
        </w:tc>
      </w:tr>
      <w:tr w:rsidR="007536DD" w:rsidRPr="007536DD" w14:paraId="0D0E77D4" w14:textId="77777777" w:rsidTr="00F77B20">
        <w:tblPrEx>
          <w:tblLook w:val="0400" w:firstRow="0" w:lastRow="0" w:firstColumn="0" w:lastColumn="0" w:noHBand="0" w:noVBand="1"/>
        </w:tblPrEx>
        <w:trPr>
          <w:gridAfter w:val="1"/>
          <w:wAfter w:w="23" w:type="dxa"/>
          <w:trHeight w:val="276"/>
        </w:trPr>
        <w:tc>
          <w:tcPr>
            <w:tcW w:w="2550" w:type="dxa"/>
            <w:gridSpan w:val="3"/>
            <w:tcBorders>
              <w:top w:val="single" w:sz="4" w:space="0" w:color="000000"/>
            </w:tcBorders>
            <w:shd w:val="clear" w:color="auto" w:fill="F2F2F2"/>
          </w:tcPr>
          <w:p w14:paraId="52FB61A0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  <w:proofErr w:type="spellStart"/>
            <w:r w:rsidRPr="007536DD">
              <w:rPr>
                <w:rFonts w:ascii="Arial" w:eastAsia="Arial" w:hAnsi="Arial" w:cs="Arial"/>
                <w:bCs/>
              </w:rPr>
              <w:lastRenderedPageBreak/>
              <w:t>Tanggapan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Auditi</w:t>
            </w:r>
            <w:proofErr w:type="spellEnd"/>
          </w:p>
        </w:tc>
        <w:tc>
          <w:tcPr>
            <w:tcW w:w="7537" w:type="dxa"/>
            <w:gridSpan w:val="18"/>
            <w:tcBorders>
              <w:top w:val="single" w:sz="4" w:space="0" w:color="000000"/>
            </w:tcBorders>
          </w:tcPr>
          <w:p w14:paraId="10DD18D6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  <w:proofErr w:type="spellStart"/>
            <w:r w:rsidRPr="007536DD">
              <w:rPr>
                <w:rFonts w:ascii="Arial" w:eastAsia="Arial" w:hAnsi="Arial" w:cs="Arial"/>
                <w:bCs/>
              </w:rPr>
              <w:t>Setuju</w:t>
            </w:r>
            <w:proofErr w:type="spellEnd"/>
          </w:p>
        </w:tc>
      </w:tr>
      <w:tr w:rsidR="007536DD" w:rsidRPr="007536DD" w14:paraId="50FADF2B" w14:textId="77777777" w:rsidTr="00F77B20">
        <w:tblPrEx>
          <w:tblLook w:val="0400" w:firstRow="0" w:lastRow="0" w:firstColumn="0" w:lastColumn="0" w:noHBand="0" w:noVBand="1"/>
        </w:tblPrEx>
        <w:trPr>
          <w:gridAfter w:val="1"/>
          <w:wAfter w:w="23" w:type="dxa"/>
          <w:trHeight w:val="276"/>
        </w:trPr>
        <w:tc>
          <w:tcPr>
            <w:tcW w:w="2550" w:type="dxa"/>
            <w:gridSpan w:val="3"/>
            <w:shd w:val="clear" w:color="auto" w:fill="F2F2F2"/>
          </w:tcPr>
          <w:p w14:paraId="7F17A853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  <w:proofErr w:type="spellStart"/>
            <w:r w:rsidRPr="007536DD">
              <w:rPr>
                <w:rFonts w:ascii="Arial" w:eastAsia="Arial" w:hAnsi="Arial" w:cs="Arial"/>
                <w:bCs/>
              </w:rPr>
              <w:t>Rencana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Perbaikan</w:t>
            </w:r>
            <w:proofErr w:type="spellEnd"/>
          </w:p>
        </w:tc>
        <w:tc>
          <w:tcPr>
            <w:tcW w:w="7537" w:type="dxa"/>
            <w:gridSpan w:val="18"/>
          </w:tcPr>
          <w:p w14:paraId="49A16DB7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  <w:proofErr w:type="spellStart"/>
            <w:r w:rsidRPr="007536DD">
              <w:rPr>
                <w:rFonts w:ascii="Arial" w:eastAsia="Arial" w:hAnsi="Arial" w:cs="Arial"/>
                <w:bCs/>
              </w:rPr>
              <w:t>membentuk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tim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profesional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untuk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pengelolaan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unit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bisnis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,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menyusun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standar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operasional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modern,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memperbarui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teknologi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pendukung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,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serta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menetapkan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target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kinerja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dan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evaluasi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berkala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>.</w:t>
            </w:r>
          </w:p>
        </w:tc>
      </w:tr>
      <w:tr w:rsidR="007536DD" w:rsidRPr="007536DD" w14:paraId="2DC2CABA" w14:textId="77777777" w:rsidTr="00F77B20">
        <w:tblPrEx>
          <w:tblLook w:val="0400" w:firstRow="0" w:lastRow="0" w:firstColumn="0" w:lastColumn="0" w:noHBand="0" w:noVBand="1"/>
        </w:tblPrEx>
        <w:trPr>
          <w:gridAfter w:val="1"/>
          <w:wAfter w:w="23" w:type="dxa"/>
          <w:trHeight w:val="276"/>
        </w:trPr>
        <w:tc>
          <w:tcPr>
            <w:tcW w:w="2550" w:type="dxa"/>
            <w:gridSpan w:val="3"/>
            <w:shd w:val="clear" w:color="auto" w:fill="F2F2F2"/>
          </w:tcPr>
          <w:p w14:paraId="43505EB8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  <w:r w:rsidRPr="007536DD">
              <w:rPr>
                <w:rFonts w:ascii="Arial" w:eastAsia="Arial" w:hAnsi="Arial" w:cs="Arial"/>
                <w:bCs/>
              </w:rPr>
              <w:t xml:space="preserve">Jadwal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Perbaikan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</w:t>
            </w:r>
          </w:p>
          <w:p w14:paraId="7D4E9A79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</w:p>
        </w:tc>
        <w:tc>
          <w:tcPr>
            <w:tcW w:w="2969" w:type="dxa"/>
            <w:gridSpan w:val="6"/>
          </w:tcPr>
          <w:p w14:paraId="4B8907CC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  <w:r w:rsidRPr="007536DD">
              <w:rPr>
                <w:rFonts w:ascii="Arial" w:eastAsia="Arial" w:hAnsi="Arial" w:cs="Arial"/>
                <w:bCs/>
              </w:rPr>
              <w:t>Januari 2026</w:t>
            </w:r>
          </w:p>
        </w:tc>
        <w:tc>
          <w:tcPr>
            <w:tcW w:w="2106" w:type="dxa"/>
            <w:gridSpan w:val="6"/>
            <w:shd w:val="clear" w:color="auto" w:fill="F2F2F2"/>
          </w:tcPr>
          <w:p w14:paraId="62FCF00E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  <w:bCs/>
                <w:i/>
              </w:rPr>
            </w:pPr>
            <w:proofErr w:type="spellStart"/>
            <w:r w:rsidRPr="007536DD">
              <w:rPr>
                <w:rFonts w:ascii="Arial" w:eastAsia="Arial" w:hAnsi="Arial" w:cs="Arial"/>
                <w:bCs/>
                <w:i/>
              </w:rPr>
              <w:t>Penanggung</w:t>
            </w:r>
            <w:proofErr w:type="spellEnd"/>
            <w:r w:rsidRPr="007536DD">
              <w:rPr>
                <w:rFonts w:ascii="Arial" w:eastAsia="Arial" w:hAnsi="Arial" w:cs="Arial"/>
                <w:bCs/>
                <w:i/>
              </w:rPr>
              <w:t xml:space="preserve"> Jawab</w:t>
            </w:r>
          </w:p>
        </w:tc>
        <w:tc>
          <w:tcPr>
            <w:tcW w:w="2462" w:type="dxa"/>
            <w:gridSpan w:val="6"/>
          </w:tcPr>
          <w:p w14:paraId="1C9225DA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  <w:r w:rsidRPr="007536DD">
              <w:rPr>
                <w:rFonts w:ascii="Arial" w:eastAsia="Arial" w:hAnsi="Arial" w:cs="Arial"/>
                <w:bCs/>
              </w:rPr>
              <w:t>Yos Mandariah</w:t>
            </w:r>
          </w:p>
        </w:tc>
      </w:tr>
      <w:tr w:rsidR="007536DD" w:rsidRPr="007536DD" w14:paraId="4E50FC94" w14:textId="77777777" w:rsidTr="00F77B20">
        <w:tblPrEx>
          <w:tblLook w:val="0400" w:firstRow="0" w:lastRow="0" w:firstColumn="0" w:lastColumn="0" w:noHBand="0" w:noVBand="1"/>
        </w:tblPrEx>
        <w:trPr>
          <w:gridAfter w:val="1"/>
          <w:wAfter w:w="23" w:type="dxa"/>
          <w:trHeight w:val="276"/>
        </w:trPr>
        <w:tc>
          <w:tcPr>
            <w:tcW w:w="2550" w:type="dxa"/>
            <w:gridSpan w:val="3"/>
            <w:shd w:val="clear" w:color="auto" w:fill="F2F2F2"/>
          </w:tcPr>
          <w:p w14:paraId="24E813B2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  <w:proofErr w:type="spellStart"/>
            <w:r w:rsidRPr="007536DD">
              <w:rPr>
                <w:rFonts w:ascii="Arial" w:eastAsia="Arial" w:hAnsi="Arial" w:cs="Arial"/>
                <w:bCs/>
              </w:rPr>
              <w:t>Rencana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Pencegahan</w:t>
            </w:r>
            <w:proofErr w:type="spellEnd"/>
          </w:p>
        </w:tc>
        <w:tc>
          <w:tcPr>
            <w:tcW w:w="7537" w:type="dxa"/>
            <w:gridSpan w:val="18"/>
          </w:tcPr>
          <w:p w14:paraId="76484A22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  <w:proofErr w:type="spellStart"/>
            <w:r w:rsidRPr="007536DD">
              <w:rPr>
                <w:rFonts w:ascii="Arial" w:eastAsia="Arial" w:hAnsi="Arial" w:cs="Arial"/>
                <w:bCs/>
              </w:rPr>
              <w:t>menerapkan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tata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kelola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bisnis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berbasis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SOP modern,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melakukan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inovasi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dan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pembaruan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teknologi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secara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berkesinambungan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,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meningkatkan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kompetensi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SDM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secara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rutin,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serta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menjaga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evaluasi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dan monitoring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kinerja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unit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bisnis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secara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konsisten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>.</w:t>
            </w:r>
          </w:p>
        </w:tc>
      </w:tr>
      <w:tr w:rsidR="007536DD" w:rsidRPr="007536DD" w14:paraId="6B582AFD" w14:textId="77777777" w:rsidTr="00F77B20">
        <w:tblPrEx>
          <w:tblLook w:val="0400" w:firstRow="0" w:lastRow="0" w:firstColumn="0" w:lastColumn="0" w:noHBand="0" w:noVBand="1"/>
        </w:tblPrEx>
        <w:trPr>
          <w:gridAfter w:val="1"/>
          <w:wAfter w:w="23" w:type="dxa"/>
          <w:trHeight w:val="276"/>
        </w:trPr>
        <w:tc>
          <w:tcPr>
            <w:tcW w:w="2550" w:type="dxa"/>
            <w:gridSpan w:val="3"/>
            <w:shd w:val="clear" w:color="auto" w:fill="F2F2F2"/>
          </w:tcPr>
          <w:p w14:paraId="13F687EB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  <w:r w:rsidRPr="007536DD">
              <w:rPr>
                <w:rFonts w:ascii="Arial" w:eastAsia="Arial" w:hAnsi="Arial" w:cs="Arial"/>
                <w:bCs/>
              </w:rPr>
              <w:t>Jadwal Pencegahan</w:t>
            </w:r>
          </w:p>
          <w:p w14:paraId="73C90727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</w:p>
        </w:tc>
        <w:tc>
          <w:tcPr>
            <w:tcW w:w="2969" w:type="dxa"/>
            <w:gridSpan w:val="6"/>
          </w:tcPr>
          <w:p w14:paraId="022459A2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  <w:r w:rsidRPr="007536DD">
              <w:rPr>
                <w:rFonts w:ascii="Arial" w:eastAsia="Arial" w:hAnsi="Arial" w:cs="Arial"/>
                <w:bCs/>
              </w:rPr>
              <w:t xml:space="preserve">Januari 2026 </w:t>
            </w:r>
          </w:p>
        </w:tc>
        <w:tc>
          <w:tcPr>
            <w:tcW w:w="2106" w:type="dxa"/>
            <w:gridSpan w:val="6"/>
            <w:shd w:val="clear" w:color="auto" w:fill="F2F2F2"/>
          </w:tcPr>
          <w:p w14:paraId="478F5612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  <w:bCs/>
                <w:i/>
              </w:rPr>
            </w:pPr>
            <w:proofErr w:type="spellStart"/>
            <w:r w:rsidRPr="007536DD">
              <w:rPr>
                <w:rFonts w:ascii="Arial" w:eastAsia="Arial" w:hAnsi="Arial" w:cs="Arial"/>
                <w:bCs/>
                <w:i/>
              </w:rPr>
              <w:t>Penanggung</w:t>
            </w:r>
            <w:proofErr w:type="spellEnd"/>
            <w:r w:rsidRPr="007536DD">
              <w:rPr>
                <w:rFonts w:ascii="Arial" w:eastAsia="Arial" w:hAnsi="Arial" w:cs="Arial"/>
                <w:bCs/>
                <w:i/>
              </w:rPr>
              <w:t xml:space="preserve"> Jawab</w:t>
            </w:r>
          </w:p>
        </w:tc>
        <w:tc>
          <w:tcPr>
            <w:tcW w:w="2462" w:type="dxa"/>
            <w:gridSpan w:val="6"/>
          </w:tcPr>
          <w:p w14:paraId="60E5CF8C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</w:p>
        </w:tc>
      </w:tr>
      <w:tr w:rsidR="007536DD" w:rsidRPr="007536DD" w14:paraId="3CBB91FF" w14:textId="77777777" w:rsidTr="00F77B20">
        <w:tblPrEx>
          <w:tblLook w:val="0400" w:firstRow="0" w:lastRow="0" w:firstColumn="0" w:lastColumn="0" w:noHBand="0" w:noVBand="1"/>
        </w:tblPrEx>
        <w:trPr>
          <w:gridAfter w:val="2"/>
          <w:wAfter w:w="45" w:type="dxa"/>
        </w:trPr>
        <w:tc>
          <w:tcPr>
            <w:tcW w:w="10065" w:type="dxa"/>
            <w:gridSpan w:val="20"/>
            <w:shd w:val="clear" w:color="auto" w:fill="F2F2F2"/>
          </w:tcPr>
          <w:p w14:paraId="307612CA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  <w:bCs/>
              </w:rPr>
            </w:pPr>
            <w:proofErr w:type="spellStart"/>
            <w:r w:rsidRPr="007536DD">
              <w:rPr>
                <w:rFonts w:ascii="Arial" w:eastAsia="Arial" w:hAnsi="Arial" w:cs="Arial"/>
                <w:bCs/>
              </w:rPr>
              <w:t>Tempat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Persetujuan</w:t>
            </w:r>
            <w:proofErr w:type="spellEnd"/>
          </w:p>
        </w:tc>
      </w:tr>
      <w:tr w:rsidR="007536DD" w:rsidRPr="007536DD" w14:paraId="68B65AA0" w14:textId="77777777" w:rsidTr="00F77B20">
        <w:tblPrEx>
          <w:tblLook w:val="0400" w:firstRow="0" w:lastRow="0" w:firstColumn="0" w:lastColumn="0" w:noHBand="0" w:noVBand="1"/>
        </w:tblPrEx>
        <w:trPr>
          <w:gridAfter w:val="2"/>
          <w:wAfter w:w="45" w:type="dxa"/>
        </w:trPr>
        <w:tc>
          <w:tcPr>
            <w:tcW w:w="1276" w:type="dxa"/>
            <w:shd w:val="clear" w:color="auto" w:fill="F2F2F2"/>
          </w:tcPr>
          <w:p w14:paraId="02DCA979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  <w:proofErr w:type="spellStart"/>
            <w:r w:rsidRPr="007536DD">
              <w:rPr>
                <w:rFonts w:ascii="Arial" w:eastAsia="Arial" w:hAnsi="Arial" w:cs="Arial"/>
                <w:bCs/>
              </w:rPr>
              <w:t>Pimpinan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Auditi</w:t>
            </w:r>
            <w:proofErr w:type="spellEnd"/>
          </w:p>
        </w:tc>
        <w:tc>
          <w:tcPr>
            <w:tcW w:w="1982" w:type="dxa"/>
            <w:gridSpan w:val="4"/>
          </w:tcPr>
          <w:p w14:paraId="665E4585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  <w:r w:rsidRPr="007536DD">
              <w:rPr>
                <w:rFonts w:ascii="Arial" w:eastAsia="Arial" w:hAnsi="Arial" w:cs="Arial"/>
                <w:bCs/>
              </w:rPr>
              <w:t>Hasty Hamzah., S.Si.,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M.Si</w:t>
            </w:r>
            <w:proofErr w:type="spellEnd"/>
          </w:p>
        </w:tc>
        <w:tc>
          <w:tcPr>
            <w:tcW w:w="1818" w:type="dxa"/>
            <w:gridSpan w:val="2"/>
          </w:tcPr>
          <w:p w14:paraId="499DF2DC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  <w:r w:rsidRPr="007536DD">
              <w:rPr>
                <w:rFonts w:ascii="Arial" w:eastAsia="Arial" w:hAnsi="Arial" w:cs="Arial"/>
                <w:bCs/>
              </w:rPr>
              <w:t>Tanda Tangan</w:t>
            </w:r>
          </w:p>
          <w:p w14:paraId="4B7AAFD9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</w:p>
          <w:p w14:paraId="3CB8EE13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</w:p>
        </w:tc>
        <w:tc>
          <w:tcPr>
            <w:tcW w:w="1158" w:type="dxa"/>
            <w:gridSpan w:val="4"/>
            <w:shd w:val="clear" w:color="auto" w:fill="F2F2F2"/>
          </w:tcPr>
          <w:p w14:paraId="1D922B5E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  <w:proofErr w:type="spellStart"/>
            <w:r w:rsidRPr="007536DD">
              <w:rPr>
                <w:rFonts w:ascii="Arial" w:eastAsia="Arial" w:hAnsi="Arial" w:cs="Arial"/>
                <w:bCs/>
              </w:rPr>
              <w:t>Ketua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Auditor </w:t>
            </w:r>
          </w:p>
        </w:tc>
        <w:tc>
          <w:tcPr>
            <w:tcW w:w="1875" w:type="dxa"/>
            <w:gridSpan w:val="5"/>
          </w:tcPr>
          <w:p w14:paraId="0B966E2C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  <w:r w:rsidRPr="007536DD">
              <w:rPr>
                <w:rFonts w:ascii="Arial" w:eastAsia="Arial" w:hAnsi="Arial" w:cs="Arial"/>
                <w:bCs/>
              </w:rPr>
              <w:t xml:space="preserve">Dra.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Poniasih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Lelawatty.,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M.Si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</w:t>
            </w:r>
          </w:p>
        </w:tc>
        <w:tc>
          <w:tcPr>
            <w:tcW w:w="1956" w:type="dxa"/>
            <w:gridSpan w:val="4"/>
          </w:tcPr>
          <w:p w14:paraId="250D4A3B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  <w:r w:rsidRPr="007536DD">
              <w:rPr>
                <w:rFonts w:ascii="Arial" w:eastAsia="Arial" w:hAnsi="Arial" w:cs="Arial"/>
                <w:bCs/>
              </w:rPr>
              <w:t>Tanda Tangan</w:t>
            </w:r>
          </w:p>
          <w:p w14:paraId="09E56E69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</w:p>
          <w:p w14:paraId="41C975BB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</w:p>
        </w:tc>
      </w:tr>
      <w:tr w:rsidR="007536DD" w:rsidRPr="007536DD" w14:paraId="71A4CB4C" w14:textId="77777777" w:rsidTr="00F77B20">
        <w:tblPrEx>
          <w:tblLook w:val="0400" w:firstRow="0" w:lastRow="0" w:firstColumn="0" w:lastColumn="0" w:noHBand="0" w:noVBand="1"/>
        </w:tblPrEx>
        <w:trPr>
          <w:gridAfter w:val="2"/>
          <w:wAfter w:w="45" w:type="dxa"/>
          <w:trHeight w:val="196"/>
        </w:trPr>
        <w:tc>
          <w:tcPr>
            <w:tcW w:w="10065" w:type="dxa"/>
            <w:gridSpan w:val="20"/>
            <w:shd w:val="clear" w:color="auto" w:fill="F2F2F2"/>
          </w:tcPr>
          <w:p w14:paraId="36BFA835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  <w:bCs/>
              </w:rPr>
            </w:pPr>
            <w:proofErr w:type="spellStart"/>
            <w:r w:rsidRPr="007536DD">
              <w:rPr>
                <w:rFonts w:ascii="Arial" w:eastAsia="Arial" w:hAnsi="Arial" w:cs="Arial"/>
                <w:bCs/>
              </w:rPr>
              <w:t>Direview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oleh :</w:t>
            </w:r>
          </w:p>
        </w:tc>
      </w:tr>
      <w:tr w:rsidR="007536DD" w:rsidRPr="007536DD" w14:paraId="4D56745C" w14:textId="77777777" w:rsidTr="00F77B20">
        <w:tblPrEx>
          <w:tblLook w:val="0400" w:firstRow="0" w:lastRow="0" w:firstColumn="0" w:lastColumn="0" w:noHBand="0" w:noVBand="1"/>
        </w:tblPrEx>
        <w:trPr>
          <w:gridAfter w:val="2"/>
          <w:wAfter w:w="45" w:type="dxa"/>
        </w:trPr>
        <w:tc>
          <w:tcPr>
            <w:tcW w:w="2835" w:type="dxa"/>
            <w:gridSpan w:val="4"/>
            <w:shd w:val="clear" w:color="auto" w:fill="F2F2F2"/>
          </w:tcPr>
          <w:p w14:paraId="5A181ED7" w14:textId="77777777" w:rsidR="007536DD" w:rsidRPr="007536DD" w:rsidRDefault="007536DD" w:rsidP="00F77B20">
            <w:pPr>
              <w:rPr>
                <w:rFonts w:ascii="Arial" w:eastAsia="Arial" w:hAnsi="Arial" w:cs="Arial"/>
                <w:bCs/>
              </w:rPr>
            </w:pPr>
            <w:proofErr w:type="spellStart"/>
            <w:r w:rsidRPr="007536DD">
              <w:rPr>
                <w:rFonts w:ascii="Arial" w:eastAsia="Arial" w:hAnsi="Arial" w:cs="Arial"/>
                <w:bCs/>
              </w:rPr>
              <w:t>Penjamin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Mutu Audit</w:t>
            </w:r>
          </w:p>
        </w:tc>
        <w:tc>
          <w:tcPr>
            <w:tcW w:w="3399" w:type="dxa"/>
            <w:gridSpan w:val="7"/>
          </w:tcPr>
          <w:p w14:paraId="6A63FE3C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</w:p>
        </w:tc>
        <w:tc>
          <w:tcPr>
            <w:tcW w:w="3831" w:type="dxa"/>
            <w:gridSpan w:val="9"/>
          </w:tcPr>
          <w:p w14:paraId="191D45BA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</w:p>
          <w:p w14:paraId="1308A2B3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</w:p>
        </w:tc>
      </w:tr>
      <w:tr w:rsidR="007536DD" w:rsidRPr="007536DD" w14:paraId="2FBB5847" w14:textId="77777777" w:rsidTr="00F77B20">
        <w:trPr>
          <w:trHeight w:val="540"/>
        </w:trPr>
        <w:tc>
          <w:tcPr>
            <w:tcW w:w="137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BAC444" w14:textId="77777777" w:rsidR="007536DD" w:rsidRPr="007536DD" w:rsidRDefault="007536DD" w:rsidP="00F77B20">
            <w:pPr>
              <w:shd w:val="clear" w:color="auto" w:fill="FFFFFF"/>
              <w:spacing w:line="240" w:lineRule="auto"/>
              <w:rPr>
                <w:rFonts w:ascii="Arial" w:eastAsia="Arial" w:hAnsi="Arial" w:cs="Arial"/>
                <w:b/>
                <w:color w:val="FF0000"/>
              </w:rPr>
            </w:pPr>
            <w:r w:rsidRPr="007536DD">
              <w:rPr>
                <w:rFonts w:ascii="Arial" w:eastAsia="Arial" w:hAnsi="Arial" w:cs="Arial"/>
                <w:b/>
                <w:noProof/>
                <w:color w:val="FF0000"/>
                <w:lang w:eastAsia="id-ID"/>
              </w:rPr>
              <w:drawing>
                <wp:inline distT="0" distB="0" distL="0" distR="0" wp14:anchorId="12A09D6E" wp14:editId="36C43D62">
                  <wp:extent cx="766280" cy="779228"/>
                  <wp:effectExtent l="0" t="0" r="0" b="1905"/>
                  <wp:docPr id="1554916610" name="Picture 15549166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350" cy="78133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6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082C30" w14:textId="77777777" w:rsidR="007536DD" w:rsidRPr="007536DD" w:rsidRDefault="007536DD" w:rsidP="00F77B20">
            <w:pPr>
              <w:spacing w:after="60"/>
              <w:jc w:val="center"/>
              <w:rPr>
                <w:rFonts w:ascii="Arial" w:eastAsia="Arial" w:hAnsi="Arial" w:cs="Arial"/>
                <w:b/>
              </w:rPr>
            </w:pPr>
            <w:r w:rsidRPr="007536DD">
              <w:rPr>
                <w:rFonts w:ascii="Arial" w:eastAsia="Arial" w:hAnsi="Arial" w:cs="Arial"/>
                <w:b/>
              </w:rPr>
              <w:t>PUSAT PENJAMINAN MUTU</w:t>
            </w:r>
          </w:p>
          <w:p w14:paraId="5493EBDA" w14:textId="77777777" w:rsidR="007536DD" w:rsidRPr="007536DD" w:rsidRDefault="007536DD" w:rsidP="00F77B20">
            <w:pPr>
              <w:spacing w:after="60"/>
              <w:jc w:val="center"/>
              <w:rPr>
                <w:rFonts w:ascii="Arial" w:eastAsia="Arial" w:hAnsi="Arial" w:cs="Arial"/>
                <w:b/>
                <w:color w:val="00B050"/>
              </w:rPr>
            </w:pPr>
            <w:r w:rsidRPr="007536DD">
              <w:rPr>
                <w:rFonts w:ascii="Arial" w:eastAsia="Arial" w:hAnsi="Arial" w:cs="Arial"/>
                <w:b/>
              </w:rPr>
              <w:t>POLITEKNIK BAUBAU</w:t>
            </w:r>
          </w:p>
        </w:tc>
        <w:tc>
          <w:tcPr>
            <w:tcW w:w="2772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CBEFCD" w14:textId="77777777" w:rsidR="007536DD" w:rsidRPr="007536DD" w:rsidRDefault="007536DD" w:rsidP="00F77B20">
            <w:pPr>
              <w:tabs>
                <w:tab w:val="center" w:pos="3492"/>
                <w:tab w:val="right" w:pos="6984"/>
              </w:tabs>
              <w:spacing w:before="120"/>
              <w:jc w:val="center"/>
              <w:rPr>
                <w:rFonts w:ascii="Arial" w:eastAsia="Arial" w:hAnsi="Arial" w:cs="Arial"/>
                <w:color w:val="000000"/>
              </w:rPr>
            </w:pPr>
            <w:r w:rsidRPr="007536DD">
              <w:rPr>
                <w:rFonts w:ascii="Arial" w:eastAsia="Arial" w:hAnsi="Arial" w:cs="Arial"/>
                <w:color w:val="000000"/>
              </w:rPr>
              <w:t>No : PS-D</w:t>
            </w:r>
          </w:p>
        </w:tc>
      </w:tr>
      <w:tr w:rsidR="007536DD" w:rsidRPr="007536DD" w14:paraId="4EC2D2CE" w14:textId="77777777" w:rsidTr="00F77B20">
        <w:trPr>
          <w:trHeight w:val="358"/>
        </w:trPr>
        <w:tc>
          <w:tcPr>
            <w:tcW w:w="13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36563D" w14:textId="77777777" w:rsidR="007536DD" w:rsidRPr="007536DD" w:rsidRDefault="007536DD" w:rsidP="00F77B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96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972FB6" w14:textId="77777777" w:rsidR="007536DD" w:rsidRPr="007536DD" w:rsidRDefault="007536DD" w:rsidP="00F77B20">
            <w:pPr>
              <w:spacing w:after="60"/>
              <w:ind w:right="-17"/>
              <w:jc w:val="center"/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>JLN. LAKARAMBAU KEC. BETOAMBARI BAUBAU</w:t>
            </w:r>
          </w:p>
        </w:tc>
        <w:tc>
          <w:tcPr>
            <w:tcW w:w="2772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0E32E2" w14:textId="77777777" w:rsidR="007536DD" w:rsidRPr="007536DD" w:rsidRDefault="007536DD" w:rsidP="00F77B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</w:tc>
      </w:tr>
      <w:tr w:rsidR="007536DD" w:rsidRPr="007536DD" w14:paraId="0BEBA45A" w14:textId="77777777" w:rsidTr="00F77B20">
        <w:trPr>
          <w:trHeight w:val="580"/>
        </w:trPr>
        <w:tc>
          <w:tcPr>
            <w:tcW w:w="1011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1E0659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7536DD">
              <w:rPr>
                <w:rFonts w:ascii="Arial" w:eastAsia="Arial" w:hAnsi="Arial" w:cs="Arial"/>
                <w:b/>
              </w:rPr>
              <w:t>BORANG AUDIT MUTU INTERNAL</w:t>
            </w:r>
          </w:p>
          <w:p w14:paraId="51E6522F" w14:textId="77777777" w:rsidR="007536DD" w:rsidRPr="007536DD" w:rsidRDefault="007536DD" w:rsidP="00F77B20">
            <w:pPr>
              <w:keepNext/>
              <w:keepLines/>
              <w:jc w:val="center"/>
              <w:outlineLvl w:val="0"/>
              <w:rPr>
                <w:rFonts w:ascii="Arial" w:eastAsia="Arial" w:hAnsi="Arial" w:cs="Arial"/>
                <w:b/>
                <w:color w:val="365F91"/>
              </w:rPr>
            </w:pPr>
            <w:proofErr w:type="spellStart"/>
            <w:r w:rsidRPr="007536DD">
              <w:rPr>
                <w:rFonts w:ascii="Arial" w:eastAsia="Arial" w:hAnsi="Arial" w:cs="Arial"/>
                <w:b/>
                <w:color w:val="000000"/>
              </w:rPr>
              <w:t>Deskripsi</w:t>
            </w:r>
            <w:proofErr w:type="spellEnd"/>
            <w:r w:rsidRPr="007536DD"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  <w:b/>
                <w:color w:val="000000"/>
              </w:rPr>
              <w:t>Temuan</w:t>
            </w:r>
            <w:proofErr w:type="spellEnd"/>
            <w:r w:rsidRPr="007536DD">
              <w:rPr>
                <w:rFonts w:ascii="Arial" w:eastAsia="Arial" w:hAnsi="Arial" w:cs="Arial"/>
                <w:b/>
                <w:color w:val="000000"/>
              </w:rPr>
              <w:t xml:space="preserve"> Audit</w:t>
            </w:r>
          </w:p>
        </w:tc>
      </w:tr>
      <w:tr w:rsidR="007536DD" w:rsidRPr="007536DD" w14:paraId="4AC7A2B5" w14:textId="77777777" w:rsidTr="00F77B20">
        <w:trPr>
          <w:gridAfter w:val="2"/>
          <w:wAfter w:w="45" w:type="dxa"/>
        </w:trPr>
        <w:tc>
          <w:tcPr>
            <w:tcW w:w="4038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A0CCAEA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098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7D15205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929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4444996" w14:textId="77777777" w:rsidR="007536DD" w:rsidRPr="007536DD" w:rsidRDefault="007536DD" w:rsidP="00F77B20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</w:tr>
      <w:tr w:rsidR="007536DD" w:rsidRPr="007536DD" w14:paraId="269D7E72" w14:textId="77777777" w:rsidTr="00F77B20">
        <w:trPr>
          <w:gridAfter w:val="2"/>
          <w:wAfter w:w="45" w:type="dxa"/>
        </w:trPr>
        <w:tc>
          <w:tcPr>
            <w:tcW w:w="713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7B9E1D4" w14:textId="77777777" w:rsidR="007536DD" w:rsidRPr="007536DD" w:rsidRDefault="007536DD" w:rsidP="00F77B20">
            <w:pPr>
              <w:spacing w:line="240" w:lineRule="auto"/>
              <w:rPr>
                <w:rFonts w:ascii="Arial" w:hAnsi="Arial" w:cs="Arial"/>
                <w:b/>
              </w:rPr>
            </w:pPr>
            <w:proofErr w:type="spellStart"/>
            <w:r w:rsidRPr="007536DD">
              <w:rPr>
                <w:rFonts w:ascii="Arial" w:hAnsi="Arial" w:cs="Arial"/>
                <w:b/>
              </w:rPr>
              <w:t>Auditi</w:t>
            </w:r>
            <w:proofErr w:type="spellEnd"/>
          </w:p>
        </w:tc>
        <w:tc>
          <w:tcPr>
            <w:tcW w:w="29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1196751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7536DD">
              <w:rPr>
                <w:rFonts w:ascii="Arial" w:hAnsi="Arial" w:cs="Arial"/>
                <w:b/>
              </w:rPr>
              <w:t>Kriteria</w:t>
            </w:r>
            <w:proofErr w:type="spellEnd"/>
          </w:p>
        </w:tc>
      </w:tr>
      <w:tr w:rsidR="007536DD" w:rsidRPr="007536DD" w14:paraId="00FE20F4" w14:textId="77777777" w:rsidTr="00F77B20">
        <w:trPr>
          <w:gridAfter w:val="2"/>
          <w:wAfter w:w="45" w:type="dxa"/>
        </w:trPr>
        <w:tc>
          <w:tcPr>
            <w:tcW w:w="713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8A419" w14:textId="77777777" w:rsidR="007536DD" w:rsidRPr="007536DD" w:rsidRDefault="007536DD" w:rsidP="00F77B20">
            <w:pPr>
              <w:spacing w:line="240" w:lineRule="auto"/>
              <w:rPr>
                <w:rFonts w:ascii="Arial" w:hAnsi="Arial" w:cs="Arial"/>
              </w:rPr>
            </w:pPr>
            <w:r w:rsidRPr="007536DD">
              <w:rPr>
                <w:rFonts w:ascii="Arial" w:hAnsi="Arial" w:cs="Arial"/>
              </w:rPr>
              <w:t xml:space="preserve">UPT ASET </w:t>
            </w:r>
          </w:p>
        </w:tc>
        <w:tc>
          <w:tcPr>
            <w:tcW w:w="29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C0DE6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7536DD">
              <w:rPr>
                <w:rFonts w:ascii="Arial" w:hAnsi="Arial" w:cs="Arial"/>
              </w:rPr>
              <w:t xml:space="preserve">Sarana </w:t>
            </w:r>
            <w:proofErr w:type="spellStart"/>
            <w:r w:rsidRPr="007536DD">
              <w:rPr>
                <w:rFonts w:ascii="Arial" w:hAnsi="Arial" w:cs="Arial"/>
              </w:rPr>
              <w:t>Prasarana</w:t>
            </w:r>
            <w:proofErr w:type="spellEnd"/>
          </w:p>
        </w:tc>
      </w:tr>
      <w:tr w:rsidR="007536DD" w:rsidRPr="007536DD" w14:paraId="61B062D2" w14:textId="77777777" w:rsidTr="00F77B20">
        <w:trPr>
          <w:gridAfter w:val="2"/>
          <w:wAfter w:w="45" w:type="dxa"/>
        </w:trPr>
        <w:tc>
          <w:tcPr>
            <w:tcW w:w="40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042E684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7536DD">
              <w:rPr>
                <w:rFonts w:ascii="Arial" w:hAnsi="Arial" w:cs="Arial"/>
                <w:b/>
              </w:rPr>
              <w:t>Lokasi</w:t>
            </w:r>
          </w:p>
        </w:tc>
        <w:tc>
          <w:tcPr>
            <w:tcW w:w="30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1922070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7536DD">
              <w:rPr>
                <w:rFonts w:ascii="Arial" w:hAnsi="Arial" w:cs="Arial"/>
                <w:b/>
              </w:rPr>
              <w:t xml:space="preserve">Ruang </w:t>
            </w:r>
            <w:proofErr w:type="spellStart"/>
            <w:r w:rsidRPr="007536DD">
              <w:rPr>
                <w:rFonts w:ascii="Arial" w:hAnsi="Arial" w:cs="Arial"/>
                <w:b/>
              </w:rPr>
              <w:t>Lingkup</w:t>
            </w:r>
            <w:proofErr w:type="spellEnd"/>
          </w:p>
        </w:tc>
        <w:tc>
          <w:tcPr>
            <w:tcW w:w="29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DF3166F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7536DD">
              <w:rPr>
                <w:rFonts w:ascii="Arial" w:hAnsi="Arial" w:cs="Arial"/>
                <w:b/>
              </w:rPr>
              <w:t>Tanggal</w:t>
            </w:r>
            <w:proofErr w:type="spellEnd"/>
            <w:r w:rsidRPr="007536DD">
              <w:rPr>
                <w:rFonts w:ascii="Arial" w:hAnsi="Arial" w:cs="Arial"/>
                <w:b/>
              </w:rPr>
              <w:t xml:space="preserve"> Audit</w:t>
            </w:r>
          </w:p>
        </w:tc>
      </w:tr>
      <w:tr w:rsidR="007536DD" w:rsidRPr="007536DD" w14:paraId="533C167D" w14:textId="77777777" w:rsidTr="00F77B20">
        <w:trPr>
          <w:gridAfter w:val="2"/>
          <w:wAfter w:w="45" w:type="dxa"/>
        </w:trPr>
        <w:tc>
          <w:tcPr>
            <w:tcW w:w="40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C0737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7536DD">
              <w:rPr>
                <w:rFonts w:ascii="Arial" w:hAnsi="Arial" w:cs="Arial"/>
              </w:rPr>
              <w:t>RUANG ASET</w:t>
            </w:r>
          </w:p>
        </w:tc>
        <w:tc>
          <w:tcPr>
            <w:tcW w:w="30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3DA0F3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7536DD">
              <w:rPr>
                <w:rFonts w:ascii="Arial" w:hAnsi="Arial" w:cs="Arial"/>
              </w:rPr>
              <w:t xml:space="preserve">Sarana </w:t>
            </w:r>
            <w:proofErr w:type="spellStart"/>
            <w:r w:rsidRPr="007536DD">
              <w:rPr>
                <w:rFonts w:ascii="Arial" w:hAnsi="Arial" w:cs="Arial"/>
              </w:rPr>
              <w:t>Prasarana</w:t>
            </w:r>
            <w:proofErr w:type="spellEnd"/>
            <w:r w:rsidRPr="007536DD">
              <w:rPr>
                <w:rFonts w:ascii="Arial" w:hAnsi="Arial" w:cs="Arial"/>
              </w:rPr>
              <w:t xml:space="preserve"> T.A 2024-2025</w:t>
            </w:r>
          </w:p>
        </w:tc>
        <w:tc>
          <w:tcPr>
            <w:tcW w:w="29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44733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7536DD">
              <w:rPr>
                <w:rFonts w:ascii="Arial" w:hAnsi="Arial" w:cs="Arial"/>
              </w:rPr>
              <w:t>22-9-2025</w:t>
            </w:r>
          </w:p>
        </w:tc>
      </w:tr>
      <w:tr w:rsidR="007536DD" w:rsidRPr="007536DD" w14:paraId="2AA6C754" w14:textId="77777777" w:rsidTr="00F77B20">
        <w:trPr>
          <w:gridAfter w:val="2"/>
          <w:wAfter w:w="45" w:type="dxa"/>
        </w:trPr>
        <w:tc>
          <w:tcPr>
            <w:tcW w:w="40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337A4A3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7536DD">
              <w:rPr>
                <w:rFonts w:ascii="Arial" w:hAnsi="Arial" w:cs="Arial"/>
                <w:b/>
              </w:rPr>
              <w:t xml:space="preserve">Wakil </w:t>
            </w:r>
            <w:proofErr w:type="spellStart"/>
            <w:r w:rsidRPr="007536DD">
              <w:rPr>
                <w:rFonts w:ascii="Arial" w:hAnsi="Arial" w:cs="Arial"/>
                <w:b/>
              </w:rPr>
              <w:t>Auditi</w:t>
            </w:r>
            <w:proofErr w:type="spellEnd"/>
          </w:p>
        </w:tc>
        <w:tc>
          <w:tcPr>
            <w:tcW w:w="30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8B3C8EC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7536DD">
              <w:rPr>
                <w:rFonts w:ascii="Arial" w:hAnsi="Arial" w:cs="Arial"/>
                <w:b/>
              </w:rPr>
              <w:t xml:space="preserve">Auditor </w:t>
            </w:r>
            <w:proofErr w:type="spellStart"/>
            <w:r w:rsidRPr="007536DD">
              <w:rPr>
                <w:rFonts w:ascii="Arial" w:hAnsi="Arial" w:cs="Arial"/>
                <w:b/>
              </w:rPr>
              <w:t>Ketua</w:t>
            </w:r>
            <w:proofErr w:type="spellEnd"/>
          </w:p>
        </w:tc>
        <w:tc>
          <w:tcPr>
            <w:tcW w:w="29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42FD90E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7536DD">
              <w:rPr>
                <w:rFonts w:ascii="Arial" w:hAnsi="Arial" w:cs="Arial"/>
                <w:b/>
              </w:rPr>
              <w:t xml:space="preserve">Auditor </w:t>
            </w:r>
            <w:proofErr w:type="spellStart"/>
            <w:r w:rsidRPr="007536DD">
              <w:rPr>
                <w:rFonts w:ascii="Arial" w:hAnsi="Arial" w:cs="Arial"/>
                <w:b/>
              </w:rPr>
              <w:t>Anggota</w:t>
            </w:r>
            <w:proofErr w:type="spellEnd"/>
          </w:p>
        </w:tc>
      </w:tr>
      <w:tr w:rsidR="007536DD" w:rsidRPr="007536DD" w14:paraId="0407273D" w14:textId="77777777" w:rsidTr="00F77B20">
        <w:trPr>
          <w:gridAfter w:val="2"/>
          <w:wAfter w:w="45" w:type="dxa"/>
        </w:trPr>
        <w:tc>
          <w:tcPr>
            <w:tcW w:w="40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9A1CE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7536DD">
              <w:rPr>
                <w:rFonts w:ascii="Arial" w:hAnsi="Arial" w:cs="Arial"/>
              </w:rPr>
              <w:t xml:space="preserve">Yos Mandariah </w:t>
            </w:r>
          </w:p>
        </w:tc>
        <w:tc>
          <w:tcPr>
            <w:tcW w:w="30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12FD5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7536DD">
              <w:rPr>
                <w:rFonts w:ascii="Arial" w:hAnsi="Arial" w:cs="Arial"/>
              </w:rPr>
              <w:t xml:space="preserve">Dra. </w:t>
            </w:r>
            <w:proofErr w:type="spellStart"/>
            <w:r w:rsidRPr="007536DD">
              <w:rPr>
                <w:rFonts w:ascii="Arial" w:hAnsi="Arial" w:cs="Arial"/>
              </w:rPr>
              <w:t>Poniasih</w:t>
            </w:r>
            <w:proofErr w:type="spellEnd"/>
            <w:r w:rsidRPr="007536DD">
              <w:rPr>
                <w:rFonts w:ascii="Arial" w:hAnsi="Arial" w:cs="Arial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</w:rPr>
              <w:t>lelawatty</w:t>
            </w:r>
            <w:proofErr w:type="spellEnd"/>
            <w:r w:rsidRPr="007536DD">
              <w:rPr>
                <w:rFonts w:ascii="Arial" w:hAnsi="Arial" w:cs="Arial"/>
              </w:rPr>
              <w:t>.,</w:t>
            </w:r>
            <w:proofErr w:type="spellStart"/>
            <w:r w:rsidRPr="007536DD">
              <w:rPr>
                <w:rFonts w:ascii="Arial" w:hAnsi="Arial" w:cs="Arial"/>
              </w:rPr>
              <w:t>M.Si</w:t>
            </w:r>
            <w:proofErr w:type="spellEnd"/>
          </w:p>
        </w:tc>
        <w:tc>
          <w:tcPr>
            <w:tcW w:w="29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4C99B" w14:textId="77777777" w:rsidR="007536DD" w:rsidRPr="007536DD" w:rsidRDefault="007536DD" w:rsidP="00F77B20">
            <w:pPr>
              <w:spacing w:line="240" w:lineRule="auto"/>
              <w:rPr>
                <w:rFonts w:ascii="Arial" w:hAnsi="Arial" w:cs="Arial"/>
              </w:rPr>
            </w:pPr>
            <w:proofErr w:type="spellStart"/>
            <w:r w:rsidRPr="007536DD">
              <w:rPr>
                <w:rFonts w:ascii="Arial" w:hAnsi="Arial" w:cs="Arial"/>
              </w:rPr>
              <w:t>Sutrisna</w:t>
            </w:r>
            <w:proofErr w:type="spellEnd"/>
            <w:r w:rsidRPr="007536DD">
              <w:rPr>
                <w:rFonts w:ascii="Arial" w:hAnsi="Arial" w:cs="Arial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</w:rPr>
              <w:t>Altahira</w:t>
            </w:r>
            <w:proofErr w:type="spellEnd"/>
            <w:r w:rsidRPr="007536DD">
              <w:rPr>
                <w:rFonts w:ascii="Arial" w:hAnsi="Arial" w:cs="Arial"/>
              </w:rPr>
              <w:t>.,S.ST.,</w:t>
            </w:r>
            <w:proofErr w:type="spellStart"/>
            <w:r w:rsidRPr="007536DD">
              <w:rPr>
                <w:rFonts w:ascii="Arial" w:hAnsi="Arial" w:cs="Arial"/>
              </w:rPr>
              <w:t>M.Si</w:t>
            </w:r>
            <w:proofErr w:type="spellEnd"/>
          </w:p>
        </w:tc>
      </w:tr>
      <w:tr w:rsidR="007536DD" w:rsidRPr="007536DD" w14:paraId="2FF2B951" w14:textId="77777777" w:rsidTr="00F77B20">
        <w:trPr>
          <w:gridAfter w:val="2"/>
          <w:wAfter w:w="45" w:type="dxa"/>
        </w:trPr>
        <w:tc>
          <w:tcPr>
            <w:tcW w:w="40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179002A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7536DD">
              <w:rPr>
                <w:rFonts w:ascii="Arial" w:hAnsi="Arial" w:cs="Arial"/>
                <w:b/>
              </w:rPr>
              <w:t>Distribusi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A081D28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7536DD">
              <w:rPr>
                <w:rFonts w:ascii="Arial" w:hAnsi="Arial" w:cs="Arial"/>
                <w:b/>
              </w:rPr>
              <w:t>Auditi</w:t>
            </w:r>
            <w:proofErr w:type="spellEnd"/>
          </w:p>
        </w:tc>
        <w:tc>
          <w:tcPr>
            <w:tcW w:w="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4534F76" w14:textId="77777777" w:rsidR="007536DD" w:rsidRPr="007536DD" w:rsidRDefault="007536DD" w:rsidP="00F77B20">
            <w:pPr>
              <w:spacing w:line="240" w:lineRule="auto"/>
              <w:rPr>
                <w:rFonts w:ascii="Arial" w:hAnsi="Arial" w:cs="Arial"/>
                <w:b/>
              </w:rPr>
            </w:pPr>
            <w:r w:rsidRPr="007536DD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1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B1C4A17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7536DD">
              <w:rPr>
                <w:rFonts w:ascii="Arial" w:hAnsi="Arial" w:cs="Arial"/>
                <w:b/>
              </w:rPr>
              <w:t>Auditor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7534799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7536DD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9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0EE7A26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7536DD">
              <w:rPr>
                <w:rFonts w:ascii="Arial" w:hAnsi="Arial" w:cs="Arial"/>
                <w:b/>
              </w:rPr>
              <w:t>PPM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7D0B4CF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7536DD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CB53B19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7536DD">
              <w:rPr>
                <w:rFonts w:ascii="Arial" w:hAnsi="Arial" w:cs="Arial"/>
                <w:b/>
              </w:rPr>
              <w:t>Arsip</w:t>
            </w:r>
            <w:proofErr w:type="spellEnd"/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FA8F604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7536DD">
              <w:rPr>
                <w:rFonts w:ascii="Arial" w:hAnsi="Arial" w:cs="Arial"/>
                <w:b/>
              </w:rPr>
              <w:t>X</w:t>
            </w:r>
          </w:p>
        </w:tc>
      </w:tr>
      <w:tr w:rsidR="007536DD" w:rsidRPr="007536DD" w14:paraId="5EDAA92E" w14:textId="77777777" w:rsidTr="00F77B20">
        <w:tblPrEx>
          <w:tblLook w:val="0400" w:firstRow="0" w:lastRow="0" w:firstColumn="0" w:lastColumn="0" w:noHBand="0" w:noVBand="1"/>
        </w:tblPrEx>
        <w:trPr>
          <w:gridAfter w:val="1"/>
          <w:wAfter w:w="23" w:type="dxa"/>
          <w:trHeight w:val="279"/>
        </w:trPr>
        <w:tc>
          <w:tcPr>
            <w:tcW w:w="2550" w:type="dxa"/>
            <w:gridSpan w:val="3"/>
            <w:tcBorders>
              <w:bottom w:val="single" w:sz="4" w:space="0" w:color="000000"/>
            </w:tcBorders>
            <w:shd w:val="clear" w:color="auto" w:fill="F2F2F2"/>
          </w:tcPr>
          <w:p w14:paraId="0DBC254E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  <w:proofErr w:type="spellStart"/>
            <w:r w:rsidRPr="007536DD">
              <w:rPr>
                <w:rFonts w:ascii="Arial" w:eastAsia="Arial" w:hAnsi="Arial" w:cs="Arial"/>
                <w:bCs/>
              </w:rPr>
              <w:t>Deskripsi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Temuan</w:t>
            </w:r>
            <w:proofErr w:type="spellEnd"/>
          </w:p>
        </w:tc>
        <w:tc>
          <w:tcPr>
            <w:tcW w:w="7537" w:type="dxa"/>
            <w:gridSpan w:val="18"/>
            <w:tcBorders>
              <w:bottom w:val="single" w:sz="4" w:space="0" w:color="000000"/>
            </w:tcBorders>
          </w:tcPr>
          <w:p w14:paraId="05EFE2C1" w14:textId="77777777" w:rsidR="007536DD" w:rsidRPr="007536DD" w:rsidRDefault="007536DD" w:rsidP="00F77B20">
            <w:pPr>
              <w:rPr>
                <w:rFonts w:ascii="Arial" w:hAnsi="Arial" w:cs="Arial"/>
              </w:rPr>
            </w:pPr>
            <w:r w:rsidRPr="007536DD">
              <w:rPr>
                <w:rFonts w:ascii="Arial" w:hAnsi="Arial" w:cs="Arial"/>
              </w:rPr>
              <w:t xml:space="preserve">Tidak </w:t>
            </w:r>
            <w:proofErr w:type="spellStart"/>
            <w:r w:rsidRPr="007536DD">
              <w:rPr>
                <w:rFonts w:ascii="Arial" w:hAnsi="Arial" w:cs="Arial"/>
              </w:rPr>
              <w:t>ada</w:t>
            </w:r>
            <w:proofErr w:type="spellEnd"/>
            <w:r w:rsidRPr="007536DD">
              <w:rPr>
                <w:rFonts w:ascii="Arial" w:hAnsi="Arial" w:cs="Arial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</w:rPr>
              <w:t>Pengembangan</w:t>
            </w:r>
            <w:proofErr w:type="spellEnd"/>
            <w:r w:rsidRPr="007536DD">
              <w:rPr>
                <w:rFonts w:ascii="Arial" w:hAnsi="Arial" w:cs="Arial"/>
              </w:rPr>
              <w:t xml:space="preserve"> dan </w:t>
            </w:r>
            <w:proofErr w:type="spellStart"/>
            <w:r w:rsidRPr="007536DD">
              <w:rPr>
                <w:rFonts w:ascii="Arial" w:hAnsi="Arial" w:cs="Arial"/>
              </w:rPr>
              <w:t>ekspansi</w:t>
            </w:r>
            <w:proofErr w:type="spellEnd"/>
            <w:r w:rsidRPr="007536DD">
              <w:rPr>
                <w:rFonts w:ascii="Arial" w:hAnsi="Arial" w:cs="Arial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</w:rPr>
              <w:t>bisnis</w:t>
            </w:r>
            <w:proofErr w:type="spellEnd"/>
            <w:r w:rsidRPr="007536DD">
              <w:rPr>
                <w:rFonts w:ascii="Arial" w:hAnsi="Arial" w:cs="Arial"/>
              </w:rPr>
              <w:t xml:space="preserve"> pada </w:t>
            </w:r>
            <w:proofErr w:type="spellStart"/>
            <w:r w:rsidRPr="007536DD">
              <w:rPr>
                <w:rFonts w:ascii="Arial" w:hAnsi="Arial" w:cs="Arial"/>
              </w:rPr>
              <w:t>segmen</w:t>
            </w:r>
            <w:proofErr w:type="spellEnd"/>
            <w:r w:rsidRPr="007536DD">
              <w:rPr>
                <w:rFonts w:ascii="Arial" w:hAnsi="Arial" w:cs="Arial"/>
              </w:rPr>
              <w:t xml:space="preserve"> yang </w:t>
            </w:r>
            <w:proofErr w:type="spellStart"/>
            <w:r w:rsidRPr="007536DD">
              <w:rPr>
                <w:rFonts w:ascii="Arial" w:hAnsi="Arial" w:cs="Arial"/>
              </w:rPr>
              <w:t>menguntungkan</w:t>
            </w:r>
            <w:proofErr w:type="spellEnd"/>
            <w:r w:rsidRPr="007536DD">
              <w:rPr>
                <w:rFonts w:ascii="Arial" w:hAnsi="Arial" w:cs="Arial"/>
              </w:rPr>
              <w:t>;</w:t>
            </w:r>
          </w:p>
        </w:tc>
      </w:tr>
      <w:tr w:rsidR="007536DD" w:rsidRPr="007536DD" w14:paraId="0C59562B" w14:textId="77777777" w:rsidTr="00F77B20">
        <w:tblPrEx>
          <w:tblLook w:val="0400" w:firstRow="0" w:lastRow="0" w:firstColumn="0" w:lastColumn="0" w:noHBand="0" w:noVBand="1"/>
        </w:tblPrEx>
        <w:trPr>
          <w:gridAfter w:val="1"/>
          <w:wAfter w:w="23" w:type="dxa"/>
          <w:trHeight w:val="279"/>
        </w:trPr>
        <w:tc>
          <w:tcPr>
            <w:tcW w:w="2550" w:type="dxa"/>
            <w:gridSpan w:val="3"/>
            <w:tcBorders>
              <w:bottom w:val="single" w:sz="4" w:space="0" w:color="000000"/>
            </w:tcBorders>
            <w:shd w:val="clear" w:color="auto" w:fill="F2F2F2"/>
          </w:tcPr>
          <w:p w14:paraId="059923DB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  <w:proofErr w:type="spellStart"/>
            <w:r w:rsidRPr="007536DD">
              <w:rPr>
                <w:rFonts w:ascii="Arial" w:eastAsia="Arial" w:hAnsi="Arial" w:cs="Arial"/>
                <w:bCs/>
              </w:rPr>
              <w:t>Kriteria</w:t>
            </w:r>
            <w:proofErr w:type="spellEnd"/>
          </w:p>
        </w:tc>
        <w:tc>
          <w:tcPr>
            <w:tcW w:w="7537" w:type="dxa"/>
            <w:gridSpan w:val="18"/>
            <w:tcBorders>
              <w:bottom w:val="single" w:sz="4" w:space="0" w:color="000000"/>
            </w:tcBorders>
          </w:tcPr>
          <w:p w14:paraId="5F012960" w14:textId="77777777" w:rsidR="007536DD" w:rsidRPr="007536DD" w:rsidRDefault="007536DD" w:rsidP="00F77B20">
            <w:pPr>
              <w:rPr>
                <w:rFonts w:ascii="Arial" w:hAnsi="Arial" w:cs="Arial"/>
              </w:rPr>
            </w:pPr>
            <w:proofErr w:type="spellStart"/>
            <w:r w:rsidRPr="007536DD">
              <w:rPr>
                <w:rFonts w:ascii="Arial" w:hAnsi="Arial" w:cs="Arial"/>
              </w:rPr>
              <w:t>Pengembangan</w:t>
            </w:r>
            <w:proofErr w:type="spellEnd"/>
            <w:r w:rsidRPr="007536DD">
              <w:rPr>
                <w:rFonts w:ascii="Arial" w:hAnsi="Arial" w:cs="Arial"/>
              </w:rPr>
              <w:t xml:space="preserve"> dan </w:t>
            </w:r>
            <w:proofErr w:type="spellStart"/>
            <w:r w:rsidRPr="007536DD">
              <w:rPr>
                <w:rFonts w:ascii="Arial" w:hAnsi="Arial" w:cs="Arial"/>
              </w:rPr>
              <w:t>ekspansi</w:t>
            </w:r>
            <w:proofErr w:type="spellEnd"/>
            <w:r w:rsidRPr="007536DD">
              <w:rPr>
                <w:rFonts w:ascii="Arial" w:hAnsi="Arial" w:cs="Arial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</w:rPr>
              <w:t>bisnis</w:t>
            </w:r>
            <w:proofErr w:type="spellEnd"/>
            <w:r w:rsidRPr="007536DD">
              <w:rPr>
                <w:rFonts w:ascii="Arial" w:hAnsi="Arial" w:cs="Arial"/>
              </w:rPr>
              <w:t xml:space="preserve"> pada </w:t>
            </w:r>
            <w:proofErr w:type="spellStart"/>
            <w:r w:rsidRPr="007536DD">
              <w:rPr>
                <w:rFonts w:ascii="Arial" w:hAnsi="Arial" w:cs="Arial"/>
              </w:rPr>
              <w:t>segmen</w:t>
            </w:r>
            <w:proofErr w:type="spellEnd"/>
            <w:r w:rsidRPr="007536DD">
              <w:rPr>
                <w:rFonts w:ascii="Arial" w:hAnsi="Arial" w:cs="Arial"/>
              </w:rPr>
              <w:t xml:space="preserve"> yang </w:t>
            </w:r>
            <w:proofErr w:type="spellStart"/>
            <w:r w:rsidRPr="007536DD">
              <w:rPr>
                <w:rFonts w:ascii="Arial" w:hAnsi="Arial" w:cs="Arial"/>
              </w:rPr>
              <w:t>menguntungkan</w:t>
            </w:r>
            <w:proofErr w:type="spellEnd"/>
            <w:r w:rsidRPr="007536DD">
              <w:rPr>
                <w:rFonts w:ascii="Arial" w:hAnsi="Arial" w:cs="Arial"/>
              </w:rPr>
              <w:t>;</w:t>
            </w:r>
          </w:p>
          <w:p w14:paraId="4A9D3725" w14:textId="77777777" w:rsidR="007536DD" w:rsidRPr="007536DD" w:rsidRDefault="007536DD" w:rsidP="00F77B20">
            <w:pPr>
              <w:rPr>
                <w:rFonts w:ascii="Arial" w:hAnsi="Arial" w:cs="Arial"/>
              </w:rPr>
            </w:pPr>
          </w:p>
        </w:tc>
      </w:tr>
      <w:tr w:rsidR="007536DD" w:rsidRPr="007536DD" w14:paraId="653E11A2" w14:textId="77777777" w:rsidTr="00F77B20">
        <w:tblPrEx>
          <w:tblLook w:val="0400" w:firstRow="0" w:lastRow="0" w:firstColumn="0" w:lastColumn="0" w:noHBand="0" w:noVBand="1"/>
        </w:tblPrEx>
        <w:trPr>
          <w:gridAfter w:val="1"/>
          <w:wAfter w:w="23" w:type="dxa"/>
          <w:trHeight w:val="276"/>
        </w:trPr>
        <w:tc>
          <w:tcPr>
            <w:tcW w:w="2550" w:type="dxa"/>
            <w:gridSpan w:val="3"/>
            <w:tcBorders>
              <w:bottom w:val="single" w:sz="4" w:space="0" w:color="000000"/>
            </w:tcBorders>
            <w:shd w:val="clear" w:color="auto" w:fill="F2F2F2"/>
          </w:tcPr>
          <w:p w14:paraId="5A4B6D49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  <w:proofErr w:type="spellStart"/>
            <w:r w:rsidRPr="007536DD">
              <w:rPr>
                <w:rFonts w:ascii="Arial" w:eastAsia="Arial" w:hAnsi="Arial" w:cs="Arial"/>
                <w:bCs/>
              </w:rPr>
              <w:lastRenderedPageBreak/>
              <w:t>Akibat</w:t>
            </w:r>
            <w:proofErr w:type="spellEnd"/>
          </w:p>
        </w:tc>
        <w:tc>
          <w:tcPr>
            <w:tcW w:w="7537" w:type="dxa"/>
            <w:gridSpan w:val="18"/>
            <w:tcBorders>
              <w:bottom w:val="single" w:sz="4" w:space="0" w:color="000000"/>
            </w:tcBorders>
          </w:tcPr>
          <w:p w14:paraId="1AAC762B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  <w:proofErr w:type="spellStart"/>
            <w:r w:rsidRPr="007536DD">
              <w:rPr>
                <w:rFonts w:ascii="Arial" w:hAnsi="Arial" w:cs="Arial"/>
              </w:rPr>
              <w:t>peluang</w:t>
            </w:r>
            <w:proofErr w:type="spellEnd"/>
            <w:r w:rsidRPr="007536DD">
              <w:rPr>
                <w:rFonts w:ascii="Arial" w:hAnsi="Arial" w:cs="Arial"/>
              </w:rPr>
              <w:t xml:space="preserve"> pasar </w:t>
            </w:r>
            <w:proofErr w:type="spellStart"/>
            <w:r w:rsidRPr="007536DD">
              <w:rPr>
                <w:rFonts w:ascii="Arial" w:hAnsi="Arial" w:cs="Arial"/>
              </w:rPr>
              <w:t>terlewatkan</w:t>
            </w:r>
            <w:proofErr w:type="spellEnd"/>
            <w:r w:rsidRPr="007536DD">
              <w:rPr>
                <w:rFonts w:ascii="Arial" w:hAnsi="Arial" w:cs="Arial"/>
              </w:rPr>
              <w:t xml:space="preserve">, </w:t>
            </w:r>
            <w:proofErr w:type="spellStart"/>
            <w:r w:rsidRPr="007536DD">
              <w:rPr>
                <w:rFonts w:ascii="Arial" w:hAnsi="Arial" w:cs="Arial"/>
              </w:rPr>
              <w:t>pertumbuhan</w:t>
            </w:r>
            <w:proofErr w:type="spellEnd"/>
            <w:r w:rsidRPr="007536DD">
              <w:rPr>
                <w:rFonts w:ascii="Arial" w:hAnsi="Arial" w:cs="Arial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</w:rPr>
              <w:t>bisnis</w:t>
            </w:r>
            <w:proofErr w:type="spellEnd"/>
            <w:r w:rsidRPr="007536DD">
              <w:rPr>
                <w:rFonts w:ascii="Arial" w:hAnsi="Arial" w:cs="Arial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</w:rPr>
              <w:t>terhambat</w:t>
            </w:r>
            <w:proofErr w:type="spellEnd"/>
            <w:r w:rsidRPr="007536DD">
              <w:rPr>
                <w:rFonts w:ascii="Arial" w:hAnsi="Arial" w:cs="Arial"/>
              </w:rPr>
              <w:t xml:space="preserve">, </w:t>
            </w:r>
            <w:proofErr w:type="spellStart"/>
            <w:r w:rsidRPr="007536DD">
              <w:rPr>
                <w:rFonts w:ascii="Arial" w:hAnsi="Arial" w:cs="Arial"/>
              </w:rPr>
              <w:t>potensi</w:t>
            </w:r>
            <w:proofErr w:type="spellEnd"/>
            <w:r w:rsidRPr="007536DD">
              <w:rPr>
                <w:rFonts w:ascii="Arial" w:hAnsi="Arial" w:cs="Arial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</w:rPr>
              <w:t>keuntungan</w:t>
            </w:r>
            <w:proofErr w:type="spellEnd"/>
            <w:r w:rsidRPr="007536DD">
              <w:rPr>
                <w:rFonts w:ascii="Arial" w:hAnsi="Arial" w:cs="Arial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</w:rPr>
              <w:t>tidak</w:t>
            </w:r>
            <w:proofErr w:type="spellEnd"/>
            <w:r w:rsidRPr="007536DD">
              <w:rPr>
                <w:rFonts w:ascii="Arial" w:hAnsi="Arial" w:cs="Arial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</w:rPr>
              <w:t>maksimal</w:t>
            </w:r>
            <w:proofErr w:type="spellEnd"/>
            <w:r w:rsidRPr="007536DD">
              <w:rPr>
                <w:rFonts w:ascii="Arial" w:hAnsi="Arial" w:cs="Arial"/>
              </w:rPr>
              <w:t xml:space="preserve">, dan </w:t>
            </w:r>
            <w:proofErr w:type="spellStart"/>
            <w:r w:rsidRPr="007536DD">
              <w:rPr>
                <w:rFonts w:ascii="Arial" w:hAnsi="Arial" w:cs="Arial"/>
              </w:rPr>
              <w:t>daya</w:t>
            </w:r>
            <w:proofErr w:type="spellEnd"/>
            <w:r w:rsidRPr="007536DD">
              <w:rPr>
                <w:rFonts w:ascii="Arial" w:hAnsi="Arial" w:cs="Arial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</w:rPr>
              <w:t>saing</w:t>
            </w:r>
            <w:proofErr w:type="spellEnd"/>
            <w:r w:rsidRPr="007536DD">
              <w:rPr>
                <w:rFonts w:ascii="Arial" w:hAnsi="Arial" w:cs="Arial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</w:rPr>
              <w:t>organisasi</w:t>
            </w:r>
            <w:proofErr w:type="spellEnd"/>
            <w:r w:rsidRPr="007536DD">
              <w:rPr>
                <w:rFonts w:ascii="Arial" w:hAnsi="Arial" w:cs="Arial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</w:rPr>
              <w:t>menurun</w:t>
            </w:r>
            <w:proofErr w:type="spellEnd"/>
            <w:r w:rsidRPr="007536DD">
              <w:rPr>
                <w:rFonts w:ascii="Arial" w:hAnsi="Arial" w:cs="Arial"/>
              </w:rPr>
              <w:t>.</w:t>
            </w:r>
          </w:p>
        </w:tc>
      </w:tr>
      <w:tr w:rsidR="007536DD" w:rsidRPr="007536DD" w14:paraId="7C3E9A6C" w14:textId="77777777" w:rsidTr="00F77B20">
        <w:tblPrEx>
          <w:tblLook w:val="0400" w:firstRow="0" w:lastRow="0" w:firstColumn="0" w:lastColumn="0" w:noHBand="0" w:noVBand="1"/>
        </w:tblPrEx>
        <w:trPr>
          <w:gridAfter w:val="1"/>
          <w:wAfter w:w="23" w:type="dxa"/>
          <w:trHeight w:val="276"/>
        </w:trPr>
        <w:tc>
          <w:tcPr>
            <w:tcW w:w="2550" w:type="dxa"/>
            <w:gridSpan w:val="3"/>
            <w:tcBorders>
              <w:top w:val="single" w:sz="4" w:space="0" w:color="000000"/>
            </w:tcBorders>
            <w:shd w:val="clear" w:color="auto" w:fill="F2F2F2"/>
          </w:tcPr>
          <w:p w14:paraId="19374EAB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  <w:r w:rsidRPr="007536DD">
              <w:rPr>
                <w:rFonts w:ascii="Arial" w:eastAsia="Arial" w:hAnsi="Arial" w:cs="Arial"/>
                <w:bCs/>
              </w:rPr>
              <w:t xml:space="preserve">Akar Penyebab/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Masalah</w:t>
            </w:r>
            <w:proofErr w:type="spellEnd"/>
          </w:p>
        </w:tc>
        <w:tc>
          <w:tcPr>
            <w:tcW w:w="7537" w:type="dxa"/>
            <w:gridSpan w:val="18"/>
            <w:tcBorders>
              <w:top w:val="single" w:sz="4" w:space="0" w:color="000000"/>
            </w:tcBorders>
          </w:tcPr>
          <w:p w14:paraId="79D1AF4A" w14:textId="77777777" w:rsidR="007536DD" w:rsidRPr="007536DD" w:rsidRDefault="007536DD" w:rsidP="00F77B20">
            <w:pPr>
              <w:pStyle w:val="TableParagraph"/>
              <w:jc w:val="both"/>
              <w:rPr>
                <w:rFonts w:ascii="Arial" w:eastAsia="Arial" w:hAnsi="Arial" w:cs="Arial"/>
                <w:bCs/>
                <w:sz w:val="24"/>
                <w:szCs w:val="24"/>
              </w:rPr>
            </w:pPr>
            <w:r w:rsidRPr="007536DD">
              <w:rPr>
                <w:rFonts w:ascii="Arial" w:eastAsia="Arial" w:hAnsi="Arial" w:cs="Arial"/>
                <w:bCs/>
                <w:sz w:val="24"/>
                <w:szCs w:val="24"/>
                <w:lang w:val="id-ID"/>
              </w:rPr>
              <w:t>kurangnya analisis pasar, tidak adanya strategi pengembangan bisnis, keterbatasan inovasi dan modal, serta lemahnya manajemen dalam menentukan prioritas ekspansi.</w:t>
            </w:r>
          </w:p>
        </w:tc>
      </w:tr>
      <w:tr w:rsidR="007536DD" w:rsidRPr="007536DD" w14:paraId="1BABF74E" w14:textId="77777777" w:rsidTr="00F77B20">
        <w:tblPrEx>
          <w:tblLook w:val="0400" w:firstRow="0" w:lastRow="0" w:firstColumn="0" w:lastColumn="0" w:noHBand="0" w:noVBand="1"/>
        </w:tblPrEx>
        <w:trPr>
          <w:gridAfter w:val="1"/>
          <w:wAfter w:w="23" w:type="dxa"/>
          <w:trHeight w:val="276"/>
        </w:trPr>
        <w:tc>
          <w:tcPr>
            <w:tcW w:w="2550" w:type="dxa"/>
            <w:gridSpan w:val="3"/>
            <w:tcBorders>
              <w:top w:val="single" w:sz="4" w:space="0" w:color="000000"/>
            </w:tcBorders>
            <w:shd w:val="clear" w:color="auto" w:fill="F2F2F2"/>
          </w:tcPr>
          <w:p w14:paraId="08B71AD9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  <w:proofErr w:type="spellStart"/>
            <w:r w:rsidRPr="007536DD">
              <w:rPr>
                <w:rFonts w:ascii="Arial" w:eastAsia="Arial" w:hAnsi="Arial" w:cs="Arial"/>
                <w:bCs/>
              </w:rPr>
              <w:t>Rekomendasi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disepakti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dgn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audit</w:t>
            </w:r>
          </w:p>
        </w:tc>
        <w:tc>
          <w:tcPr>
            <w:tcW w:w="7537" w:type="dxa"/>
            <w:gridSpan w:val="18"/>
            <w:tcBorders>
              <w:top w:val="single" w:sz="4" w:space="0" w:color="000000"/>
            </w:tcBorders>
          </w:tcPr>
          <w:p w14:paraId="738DA2D0" w14:textId="77777777" w:rsidR="007536DD" w:rsidRPr="007536DD" w:rsidRDefault="007536DD" w:rsidP="00F77B20">
            <w:pPr>
              <w:pStyle w:val="TableParagraph"/>
              <w:jc w:val="both"/>
              <w:rPr>
                <w:rFonts w:ascii="Arial" w:eastAsia="Arial" w:hAnsi="Arial" w:cs="Arial"/>
                <w:bCs/>
                <w:sz w:val="24"/>
                <w:szCs w:val="24"/>
              </w:rPr>
            </w:pPr>
            <w:r w:rsidRPr="007536DD">
              <w:rPr>
                <w:rFonts w:ascii="Arial" w:eastAsia="Arial" w:hAnsi="Arial" w:cs="Arial"/>
                <w:bCs/>
                <w:sz w:val="24"/>
                <w:szCs w:val="24"/>
                <w:lang w:val="id-ID"/>
              </w:rPr>
              <w:t>melakukan analisis pasar secara rutin, menyusun strategi pengembangan dan ekspansi bisnis, mengalokasikan modal untuk segmen potensial, serta mendorong inovasi agar dapat bersaing dan meraih keuntungan maksimal.</w:t>
            </w:r>
          </w:p>
        </w:tc>
      </w:tr>
      <w:tr w:rsidR="007536DD" w:rsidRPr="007536DD" w14:paraId="159AD514" w14:textId="77777777" w:rsidTr="00F77B20">
        <w:tblPrEx>
          <w:tblLook w:val="0400" w:firstRow="0" w:lastRow="0" w:firstColumn="0" w:lastColumn="0" w:noHBand="0" w:noVBand="1"/>
        </w:tblPrEx>
        <w:trPr>
          <w:gridAfter w:val="1"/>
          <w:wAfter w:w="23" w:type="dxa"/>
          <w:trHeight w:val="276"/>
        </w:trPr>
        <w:tc>
          <w:tcPr>
            <w:tcW w:w="2550" w:type="dxa"/>
            <w:gridSpan w:val="3"/>
            <w:tcBorders>
              <w:top w:val="single" w:sz="4" w:space="0" w:color="000000"/>
            </w:tcBorders>
            <w:shd w:val="clear" w:color="auto" w:fill="F2F2F2"/>
          </w:tcPr>
          <w:p w14:paraId="2F3B3AFC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  <w:proofErr w:type="spellStart"/>
            <w:r w:rsidRPr="007536DD">
              <w:rPr>
                <w:rFonts w:ascii="Arial" w:eastAsia="Arial" w:hAnsi="Arial" w:cs="Arial"/>
                <w:bCs/>
              </w:rPr>
              <w:t>Tanggapan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Auditi</w:t>
            </w:r>
            <w:proofErr w:type="spellEnd"/>
          </w:p>
        </w:tc>
        <w:tc>
          <w:tcPr>
            <w:tcW w:w="7537" w:type="dxa"/>
            <w:gridSpan w:val="18"/>
            <w:tcBorders>
              <w:top w:val="single" w:sz="4" w:space="0" w:color="000000"/>
            </w:tcBorders>
          </w:tcPr>
          <w:p w14:paraId="0E52B29C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  <w:proofErr w:type="spellStart"/>
            <w:r w:rsidRPr="007536DD">
              <w:rPr>
                <w:rFonts w:ascii="Arial" w:eastAsia="Arial" w:hAnsi="Arial" w:cs="Arial"/>
                <w:bCs/>
              </w:rPr>
              <w:t>Setuju</w:t>
            </w:r>
            <w:proofErr w:type="spellEnd"/>
          </w:p>
        </w:tc>
      </w:tr>
      <w:tr w:rsidR="007536DD" w:rsidRPr="007536DD" w14:paraId="194A8077" w14:textId="77777777" w:rsidTr="00F77B20">
        <w:tblPrEx>
          <w:tblLook w:val="0400" w:firstRow="0" w:lastRow="0" w:firstColumn="0" w:lastColumn="0" w:noHBand="0" w:noVBand="1"/>
        </w:tblPrEx>
        <w:trPr>
          <w:gridAfter w:val="1"/>
          <w:wAfter w:w="23" w:type="dxa"/>
          <w:trHeight w:val="276"/>
        </w:trPr>
        <w:tc>
          <w:tcPr>
            <w:tcW w:w="2550" w:type="dxa"/>
            <w:gridSpan w:val="3"/>
            <w:shd w:val="clear" w:color="auto" w:fill="F2F2F2"/>
          </w:tcPr>
          <w:p w14:paraId="6FED21E6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  <w:proofErr w:type="spellStart"/>
            <w:r w:rsidRPr="007536DD">
              <w:rPr>
                <w:rFonts w:ascii="Arial" w:eastAsia="Arial" w:hAnsi="Arial" w:cs="Arial"/>
                <w:bCs/>
              </w:rPr>
              <w:t>Rencana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Perbaikan</w:t>
            </w:r>
            <w:proofErr w:type="spellEnd"/>
          </w:p>
        </w:tc>
        <w:tc>
          <w:tcPr>
            <w:tcW w:w="7537" w:type="dxa"/>
            <w:gridSpan w:val="18"/>
          </w:tcPr>
          <w:p w14:paraId="773A7940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  <w:proofErr w:type="spellStart"/>
            <w:r w:rsidRPr="007536DD">
              <w:rPr>
                <w:rFonts w:ascii="Arial" w:eastAsia="Arial" w:hAnsi="Arial" w:cs="Arial"/>
                <w:bCs/>
              </w:rPr>
              <w:t>membentuk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tim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khusus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pengembangan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bisnis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,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melakukan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studi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kelayakan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segmen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pasar yang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potensial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,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menyusun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roadmap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ekspansi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,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serta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menyiapkan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dukungan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modal dan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sumber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daya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yang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memadai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>.</w:t>
            </w:r>
          </w:p>
        </w:tc>
      </w:tr>
      <w:tr w:rsidR="007536DD" w:rsidRPr="007536DD" w14:paraId="79EB29C4" w14:textId="77777777" w:rsidTr="00F77B20">
        <w:tblPrEx>
          <w:tblLook w:val="0400" w:firstRow="0" w:lastRow="0" w:firstColumn="0" w:lastColumn="0" w:noHBand="0" w:noVBand="1"/>
        </w:tblPrEx>
        <w:trPr>
          <w:gridAfter w:val="1"/>
          <w:wAfter w:w="23" w:type="dxa"/>
          <w:trHeight w:val="276"/>
        </w:trPr>
        <w:tc>
          <w:tcPr>
            <w:tcW w:w="2550" w:type="dxa"/>
            <w:gridSpan w:val="3"/>
            <w:shd w:val="clear" w:color="auto" w:fill="F2F2F2"/>
          </w:tcPr>
          <w:p w14:paraId="5A2F2494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  <w:r w:rsidRPr="007536DD">
              <w:rPr>
                <w:rFonts w:ascii="Arial" w:eastAsia="Arial" w:hAnsi="Arial" w:cs="Arial"/>
                <w:bCs/>
              </w:rPr>
              <w:t xml:space="preserve">Jadwal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Perbaikan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</w:t>
            </w:r>
          </w:p>
          <w:p w14:paraId="5D9B2951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</w:p>
        </w:tc>
        <w:tc>
          <w:tcPr>
            <w:tcW w:w="2969" w:type="dxa"/>
            <w:gridSpan w:val="6"/>
          </w:tcPr>
          <w:p w14:paraId="248CE351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  <w:r w:rsidRPr="007536DD">
              <w:rPr>
                <w:rFonts w:ascii="Arial" w:eastAsia="Arial" w:hAnsi="Arial" w:cs="Arial"/>
                <w:bCs/>
              </w:rPr>
              <w:t>Januari 2026</w:t>
            </w:r>
          </w:p>
        </w:tc>
        <w:tc>
          <w:tcPr>
            <w:tcW w:w="2106" w:type="dxa"/>
            <w:gridSpan w:val="6"/>
            <w:shd w:val="clear" w:color="auto" w:fill="F2F2F2"/>
          </w:tcPr>
          <w:p w14:paraId="4BF95A90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  <w:bCs/>
                <w:i/>
              </w:rPr>
            </w:pPr>
            <w:proofErr w:type="spellStart"/>
            <w:r w:rsidRPr="007536DD">
              <w:rPr>
                <w:rFonts w:ascii="Arial" w:eastAsia="Arial" w:hAnsi="Arial" w:cs="Arial"/>
                <w:bCs/>
                <w:i/>
              </w:rPr>
              <w:t>Penanggung</w:t>
            </w:r>
            <w:proofErr w:type="spellEnd"/>
            <w:r w:rsidRPr="007536DD">
              <w:rPr>
                <w:rFonts w:ascii="Arial" w:eastAsia="Arial" w:hAnsi="Arial" w:cs="Arial"/>
                <w:bCs/>
                <w:i/>
              </w:rPr>
              <w:t xml:space="preserve"> Jawab</w:t>
            </w:r>
          </w:p>
        </w:tc>
        <w:tc>
          <w:tcPr>
            <w:tcW w:w="2462" w:type="dxa"/>
            <w:gridSpan w:val="6"/>
          </w:tcPr>
          <w:p w14:paraId="381432BC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  <w:r w:rsidRPr="007536DD">
              <w:rPr>
                <w:rFonts w:ascii="Arial" w:eastAsia="Arial" w:hAnsi="Arial" w:cs="Arial"/>
                <w:bCs/>
              </w:rPr>
              <w:t>Yos Mandariah</w:t>
            </w:r>
          </w:p>
        </w:tc>
      </w:tr>
      <w:tr w:rsidR="007536DD" w:rsidRPr="007536DD" w14:paraId="2DE5C2EC" w14:textId="77777777" w:rsidTr="00F77B20">
        <w:tblPrEx>
          <w:tblLook w:val="0400" w:firstRow="0" w:lastRow="0" w:firstColumn="0" w:lastColumn="0" w:noHBand="0" w:noVBand="1"/>
        </w:tblPrEx>
        <w:trPr>
          <w:gridAfter w:val="1"/>
          <w:wAfter w:w="23" w:type="dxa"/>
          <w:trHeight w:val="276"/>
        </w:trPr>
        <w:tc>
          <w:tcPr>
            <w:tcW w:w="2550" w:type="dxa"/>
            <w:gridSpan w:val="3"/>
            <w:shd w:val="clear" w:color="auto" w:fill="F2F2F2"/>
          </w:tcPr>
          <w:p w14:paraId="4DAE2B61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  <w:proofErr w:type="spellStart"/>
            <w:r w:rsidRPr="007536DD">
              <w:rPr>
                <w:rFonts w:ascii="Arial" w:eastAsia="Arial" w:hAnsi="Arial" w:cs="Arial"/>
                <w:bCs/>
              </w:rPr>
              <w:t>Rencana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Pencegahan</w:t>
            </w:r>
            <w:proofErr w:type="spellEnd"/>
          </w:p>
        </w:tc>
        <w:tc>
          <w:tcPr>
            <w:tcW w:w="7537" w:type="dxa"/>
            <w:gridSpan w:val="18"/>
          </w:tcPr>
          <w:p w14:paraId="2DC306B9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  <w:proofErr w:type="spellStart"/>
            <w:r w:rsidRPr="007536DD">
              <w:rPr>
                <w:rFonts w:ascii="Arial" w:eastAsia="Arial" w:hAnsi="Arial" w:cs="Arial"/>
                <w:bCs/>
              </w:rPr>
              <w:t>menetapkan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strategi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ekspansi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jangka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panjang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,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melakukan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evaluasi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pasar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secara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berkala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,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menyediakan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dana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khusus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untuk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pengembangan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bisnis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,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serta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memastikan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inovasi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dan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diversifikasi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produk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>/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jasa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berjalan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berkesinambungan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>.</w:t>
            </w:r>
          </w:p>
        </w:tc>
      </w:tr>
      <w:tr w:rsidR="007536DD" w:rsidRPr="007536DD" w14:paraId="345F665B" w14:textId="77777777" w:rsidTr="00F77B20">
        <w:tblPrEx>
          <w:tblLook w:val="0400" w:firstRow="0" w:lastRow="0" w:firstColumn="0" w:lastColumn="0" w:noHBand="0" w:noVBand="1"/>
        </w:tblPrEx>
        <w:trPr>
          <w:gridAfter w:val="1"/>
          <w:wAfter w:w="23" w:type="dxa"/>
          <w:trHeight w:val="276"/>
        </w:trPr>
        <w:tc>
          <w:tcPr>
            <w:tcW w:w="2550" w:type="dxa"/>
            <w:gridSpan w:val="3"/>
            <w:shd w:val="clear" w:color="auto" w:fill="F2F2F2"/>
          </w:tcPr>
          <w:p w14:paraId="627397CC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  <w:r w:rsidRPr="007536DD">
              <w:rPr>
                <w:rFonts w:ascii="Arial" w:eastAsia="Arial" w:hAnsi="Arial" w:cs="Arial"/>
                <w:bCs/>
              </w:rPr>
              <w:t>Jadwal Pencegahan</w:t>
            </w:r>
          </w:p>
          <w:p w14:paraId="07935291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</w:p>
        </w:tc>
        <w:tc>
          <w:tcPr>
            <w:tcW w:w="2969" w:type="dxa"/>
            <w:gridSpan w:val="6"/>
          </w:tcPr>
          <w:p w14:paraId="39D335E8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  <w:r w:rsidRPr="007536DD">
              <w:rPr>
                <w:rFonts w:ascii="Arial" w:eastAsia="Arial" w:hAnsi="Arial" w:cs="Arial"/>
                <w:bCs/>
              </w:rPr>
              <w:t xml:space="preserve">Januari 2026 </w:t>
            </w:r>
          </w:p>
        </w:tc>
        <w:tc>
          <w:tcPr>
            <w:tcW w:w="2106" w:type="dxa"/>
            <w:gridSpan w:val="6"/>
            <w:shd w:val="clear" w:color="auto" w:fill="F2F2F2"/>
          </w:tcPr>
          <w:p w14:paraId="76C7C5B7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  <w:bCs/>
                <w:i/>
              </w:rPr>
            </w:pPr>
            <w:proofErr w:type="spellStart"/>
            <w:r w:rsidRPr="007536DD">
              <w:rPr>
                <w:rFonts w:ascii="Arial" w:eastAsia="Arial" w:hAnsi="Arial" w:cs="Arial"/>
                <w:bCs/>
                <w:i/>
              </w:rPr>
              <w:t>Penanggung</w:t>
            </w:r>
            <w:proofErr w:type="spellEnd"/>
            <w:r w:rsidRPr="007536DD">
              <w:rPr>
                <w:rFonts w:ascii="Arial" w:eastAsia="Arial" w:hAnsi="Arial" w:cs="Arial"/>
                <w:bCs/>
                <w:i/>
              </w:rPr>
              <w:t xml:space="preserve"> Jawab</w:t>
            </w:r>
          </w:p>
        </w:tc>
        <w:tc>
          <w:tcPr>
            <w:tcW w:w="2462" w:type="dxa"/>
            <w:gridSpan w:val="6"/>
          </w:tcPr>
          <w:p w14:paraId="68F905C6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</w:p>
        </w:tc>
      </w:tr>
      <w:tr w:rsidR="007536DD" w:rsidRPr="007536DD" w14:paraId="06F027D0" w14:textId="77777777" w:rsidTr="00F77B20">
        <w:tblPrEx>
          <w:tblLook w:val="0400" w:firstRow="0" w:lastRow="0" w:firstColumn="0" w:lastColumn="0" w:noHBand="0" w:noVBand="1"/>
        </w:tblPrEx>
        <w:trPr>
          <w:gridAfter w:val="2"/>
          <w:wAfter w:w="45" w:type="dxa"/>
        </w:trPr>
        <w:tc>
          <w:tcPr>
            <w:tcW w:w="10065" w:type="dxa"/>
            <w:gridSpan w:val="20"/>
            <w:shd w:val="clear" w:color="auto" w:fill="F2F2F2"/>
          </w:tcPr>
          <w:p w14:paraId="4AE67A57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  <w:bCs/>
              </w:rPr>
            </w:pPr>
            <w:proofErr w:type="spellStart"/>
            <w:r w:rsidRPr="007536DD">
              <w:rPr>
                <w:rFonts w:ascii="Arial" w:eastAsia="Arial" w:hAnsi="Arial" w:cs="Arial"/>
                <w:bCs/>
              </w:rPr>
              <w:t>Tempat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Persetujuan</w:t>
            </w:r>
            <w:proofErr w:type="spellEnd"/>
          </w:p>
        </w:tc>
      </w:tr>
      <w:tr w:rsidR="007536DD" w:rsidRPr="007536DD" w14:paraId="67326A74" w14:textId="77777777" w:rsidTr="00F77B20">
        <w:tblPrEx>
          <w:tblLook w:val="0400" w:firstRow="0" w:lastRow="0" w:firstColumn="0" w:lastColumn="0" w:noHBand="0" w:noVBand="1"/>
        </w:tblPrEx>
        <w:trPr>
          <w:gridAfter w:val="2"/>
          <w:wAfter w:w="45" w:type="dxa"/>
        </w:trPr>
        <w:tc>
          <w:tcPr>
            <w:tcW w:w="1276" w:type="dxa"/>
            <w:shd w:val="clear" w:color="auto" w:fill="F2F2F2"/>
          </w:tcPr>
          <w:p w14:paraId="4633FFA0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  <w:proofErr w:type="spellStart"/>
            <w:r w:rsidRPr="007536DD">
              <w:rPr>
                <w:rFonts w:ascii="Arial" w:eastAsia="Arial" w:hAnsi="Arial" w:cs="Arial"/>
                <w:bCs/>
              </w:rPr>
              <w:t>Pimpinan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Auditi</w:t>
            </w:r>
            <w:proofErr w:type="spellEnd"/>
          </w:p>
        </w:tc>
        <w:tc>
          <w:tcPr>
            <w:tcW w:w="1982" w:type="dxa"/>
            <w:gridSpan w:val="4"/>
          </w:tcPr>
          <w:p w14:paraId="53E26548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  <w:r w:rsidRPr="007536DD">
              <w:rPr>
                <w:rFonts w:ascii="Arial" w:eastAsia="Arial" w:hAnsi="Arial" w:cs="Arial"/>
                <w:bCs/>
              </w:rPr>
              <w:t>Hasty Hamzah., S.Si.,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M.Si</w:t>
            </w:r>
            <w:proofErr w:type="spellEnd"/>
          </w:p>
        </w:tc>
        <w:tc>
          <w:tcPr>
            <w:tcW w:w="1818" w:type="dxa"/>
            <w:gridSpan w:val="2"/>
          </w:tcPr>
          <w:p w14:paraId="2F5451ED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  <w:r w:rsidRPr="007536DD">
              <w:rPr>
                <w:rFonts w:ascii="Arial" w:eastAsia="Arial" w:hAnsi="Arial" w:cs="Arial"/>
                <w:bCs/>
              </w:rPr>
              <w:t>Tanda Tangan</w:t>
            </w:r>
          </w:p>
          <w:p w14:paraId="50D7B19C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</w:p>
          <w:p w14:paraId="7DC59691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</w:p>
        </w:tc>
        <w:tc>
          <w:tcPr>
            <w:tcW w:w="1158" w:type="dxa"/>
            <w:gridSpan w:val="4"/>
            <w:shd w:val="clear" w:color="auto" w:fill="F2F2F2"/>
          </w:tcPr>
          <w:p w14:paraId="202E4445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  <w:proofErr w:type="spellStart"/>
            <w:r w:rsidRPr="007536DD">
              <w:rPr>
                <w:rFonts w:ascii="Arial" w:eastAsia="Arial" w:hAnsi="Arial" w:cs="Arial"/>
                <w:bCs/>
              </w:rPr>
              <w:t>Ketua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Auditor </w:t>
            </w:r>
          </w:p>
        </w:tc>
        <w:tc>
          <w:tcPr>
            <w:tcW w:w="1875" w:type="dxa"/>
            <w:gridSpan w:val="5"/>
          </w:tcPr>
          <w:p w14:paraId="29FDCDD4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  <w:r w:rsidRPr="007536DD">
              <w:rPr>
                <w:rFonts w:ascii="Arial" w:eastAsia="Arial" w:hAnsi="Arial" w:cs="Arial"/>
                <w:bCs/>
              </w:rPr>
              <w:t xml:space="preserve">Dra.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Poniasih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Lelawatty.,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M.Si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</w:t>
            </w:r>
          </w:p>
        </w:tc>
        <w:tc>
          <w:tcPr>
            <w:tcW w:w="1956" w:type="dxa"/>
            <w:gridSpan w:val="4"/>
          </w:tcPr>
          <w:p w14:paraId="08CE11CA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  <w:r w:rsidRPr="007536DD">
              <w:rPr>
                <w:rFonts w:ascii="Arial" w:eastAsia="Arial" w:hAnsi="Arial" w:cs="Arial"/>
                <w:bCs/>
              </w:rPr>
              <w:t>Tanda Tangan</w:t>
            </w:r>
          </w:p>
          <w:p w14:paraId="648D28B4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</w:p>
          <w:p w14:paraId="165F75AF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</w:p>
        </w:tc>
      </w:tr>
      <w:tr w:rsidR="007536DD" w:rsidRPr="007536DD" w14:paraId="472BB354" w14:textId="77777777" w:rsidTr="00F77B20">
        <w:tblPrEx>
          <w:tblLook w:val="0400" w:firstRow="0" w:lastRow="0" w:firstColumn="0" w:lastColumn="0" w:noHBand="0" w:noVBand="1"/>
        </w:tblPrEx>
        <w:trPr>
          <w:gridAfter w:val="2"/>
          <w:wAfter w:w="45" w:type="dxa"/>
          <w:trHeight w:val="196"/>
        </w:trPr>
        <w:tc>
          <w:tcPr>
            <w:tcW w:w="10065" w:type="dxa"/>
            <w:gridSpan w:val="20"/>
            <w:shd w:val="clear" w:color="auto" w:fill="F2F2F2"/>
          </w:tcPr>
          <w:p w14:paraId="142AC09B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  <w:bCs/>
              </w:rPr>
            </w:pPr>
            <w:proofErr w:type="spellStart"/>
            <w:r w:rsidRPr="007536DD">
              <w:rPr>
                <w:rFonts w:ascii="Arial" w:eastAsia="Arial" w:hAnsi="Arial" w:cs="Arial"/>
                <w:bCs/>
              </w:rPr>
              <w:t>Direview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oleh :</w:t>
            </w:r>
          </w:p>
        </w:tc>
      </w:tr>
      <w:tr w:rsidR="007536DD" w:rsidRPr="007536DD" w14:paraId="57E21500" w14:textId="77777777" w:rsidTr="00F77B20">
        <w:tblPrEx>
          <w:tblLook w:val="0400" w:firstRow="0" w:lastRow="0" w:firstColumn="0" w:lastColumn="0" w:noHBand="0" w:noVBand="1"/>
        </w:tblPrEx>
        <w:trPr>
          <w:gridAfter w:val="2"/>
          <w:wAfter w:w="45" w:type="dxa"/>
        </w:trPr>
        <w:tc>
          <w:tcPr>
            <w:tcW w:w="2835" w:type="dxa"/>
            <w:gridSpan w:val="4"/>
            <w:shd w:val="clear" w:color="auto" w:fill="F2F2F2"/>
          </w:tcPr>
          <w:p w14:paraId="728B801E" w14:textId="77777777" w:rsidR="007536DD" w:rsidRPr="007536DD" w:rsidRDefault="007536DD" w:rsidP="00F77B20">
            <w:pPr>
              <w:rPr>
                <w:rFonts w:ascii="Arial" w:eastAsia="Arial" w:hAnsi="Arial" w:cs="Arial"/>
                <w:bCs/>
              </w:rPr>
            </w:pPr>
            <w:proofErr w:type="spellStart"/>
            <w:r w:rsidRPr="007536DD">
              <w:rPr>
                <w:rFonts w:ascii="Arial" w:eastAsia="Arial" w:hAnsi="Arial" w:cs="Arial"/>
                <w:bCs/>
              </w:rPr>
              <w:t>Penjamin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Mutu Audit</w:t>
            </w:r>
          </w:p>
        </w:tc>
        <w:tc>
          <w:tcPr>
            <w:tcW w:w="3399" w:type="dxa"/>
            <w:gridSpan w:val="7"/>
          </w:tcPr>
          <w:p w14:paraId="6CBF0099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</w:p>
        </w:tc>
        <w:tc>
          <w:tcPr>
            <w:tcW w:w="3831" w:type="dxa"/>
            <w:gridSpan w:val="9"/>
          </w:tcPr>
          <w:p w14:paraId="7686D79A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</w:p>
          <w:p w14:paraId="2E0A300C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</w:p>
        </w:tc>
      </w:tr>
      <w:tr w:rsidR="007536DD" w:rsidRPr="007536DD" w14:paraId="453DC7B7" w14:textId="77777777" w:rsidTr="00F77B20">
        <w:trPr>
          <w:trHeight w:val="540"/>
        </w:trPr>
        <w:tc>
          <w:tcPr>
            <w:tcW w:w="137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4C7645" w14:textId="77777777" w:rsidR="007536DD" w:rsidRPr="007536DD" w:rsidRDefault="007536DD" w:rsidP="00F77B20">
            <w:pPr>
              <w:shd w:val="clear" w:color="auto" w:fill="FFFFFF"/>
              <w:spacing w:line="240" w:lineRule="auto"/>
              <w:rPr>
                <w:rFonts w:ascii="Arial" w:eastAsia="Arial" w:hAnsi="Arial" w:cs="Arial"/>
                <w:b/>
                <w:color w:val="FF0000"/>
              </w:rPr>
            </w:pPr>
            <w:r w:rsidRPr="007536DD">
              <w:rPr>
                <w:rFonts w:ascii="Arial" w:eastAsia="Arial" w:hAnsi="Arial" w:cs="Arial"/>
                <w:b/>
                <w:noProof/>
                <w:color w:val="FF0000"/>
                <w:lang w:eastAsia="id-ID"/>
              </w:rPr>
              <w:drawing>
                <wp:inline distT="0" distB="0" distL="0" distR="0" wp14:anchorId="2173A9D3" wp14:editId="6D46D998">
                  <wp:extent cx="766280" cy="779228"/>
                  <wp:effectExtent l="0" t="0" r="0" b="1905"/>
                  <wp:docPr id="469188840" name="Picture 4691888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350" cy="78133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6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203AA" w14:textId="77777777" w:rsidR="007536DD" w:rsidRPr="007536DD" w:rsidRDefault="007536DD" w:rsidP="00F77B20">
            <w:pPr>
              <w:spacing w:after="60"/>
              <w:jc w:val="center"/>
              <w:rPr>
                <w:rFonts w:ascii="Arial" w:eastAsia="Arial" w:hAnsi="Arial" w:cs="Arial"/>
                <w:b/>
              </w:rPr>
            </w:pPr>
            <w:r w:rsidRPr="007536DD">
              <w:rPr>
                <w:rFonts w:ascii="Arial" w:eastAsia="Arial" w:hAnsi="Arial" w:cs="Arial"/>
                <w:b/>
              </w:rPr>
              <w:t>PUSAT PENJAMINAN MUTU</w:t>
            </w:r>
          </w:p>
          <w:p w14:paraId="2A337F5B" w14:textId="77777777" w:rsidR="007536DD" w:rsidRPr="007536DD" w:rsidRDefault="007536DD" w:rsidP="00F77B20">
            <w:pPr>
              <w:spacing w:after="60"/>
              <w:jc w:val="center"/>
              <w:rPr>
                <w:rFonts w:ascii="Arial" w:eastAsia="Arial" w:hAnsi="Arial" w:cs="Arial"/>
                <w:b/>
                <w:color w:val="00B050"/>
              </w:rPr>
            </w:pPr>
            <w:r w:rsidRPr="007536DD">
              <w:rPr>
                <w:rFonts w:ascii="Arial" w:eastAsia="Arial" w:hAnsi="Arial" w:cs="Arial"/>
                <w:b/>
              </w:rPr>
              <w:t>POLITEKNIK BAUBAU</w:t>
            </w:r>
          </w:p>
        </w:tc>
        <w:tc>
          <w:tcPr>
            <w:tcW w:w="2772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A97D6F" w14:textId="77777777" w:rsidR="007536DD" w:rsidRPr="007536DD" w:rsidRDefault="007536DD" w:rsidP="00F77B20">
            <w:pPr>
              <w:tabs>
                <w:tab w:val="center" w:pos="3492"/>
                <w:tab w:val="right" w:pos="6984"/>
              </w:tabs>
              <w:spacing w:before="120"/>
              <w:jc w:val="center"/>
              <w:rPr>
                <w:rFonts w:ascii="Arial" w:eastAsia="Arial" w:hAnsi="Arial" w:cs="Arial"/>
                <w:color w:val="000000"/>
              </w:rPr>
            </w:pPr>
            <w:r w:rsidRPr="007536DD">
              <w:rPr>
                <w:rFonts w:ascii="Arial" w:eastAsia="Arial" w:hAnsi="Arial" w:cs="Arial"/>
                <w:color w:val="000000"/>
              </w:rPr>
              <w:t>No : PS-E</w:t>
            </w:r>
          </w:p>
        </w:tc>
      </w:tr>
      <w:tr w:rsidR="007536DD" w:rsidRPr="007536DD" w14:paraId="0C65ABFA" w14:textId="77777777" w:rsidTr="00F77B20">
        <w:trPr>
          <w:trHeight w:val="358"/>
        </w:trPr>
        <w:tc>
          <w:tcPr>
            <w:tcW w:w="13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23A0C1" w14:textId="77777777" w:rsidR="007536DD" w:rsidRPr="007536DD" w:rsidRDefault="007536DD" w:rsidP="00F77B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96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DAEDD1" w14:textId="77777777" w:rsidR="007536DD" w:rsidRPr="007536DD" w:rsidRDefault="007536DD" w:rsidP="00F77B20">
            <w:pPr>
              <w:spacing w:after="60"/>
              <w:ind w:right="-17"/>
              <w:jc w:val="center"/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>JLN. LAKARAMBAU KEC. BETOAMBARI BAUBAU</w:t>
            </w:r>
          </w:p>
        </w:tc>
        <w:tc>
          <w:tcPr>
            <w:tcW w:w="2772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E265BB" w14:textId="77777777" w:rsidR="007536DD" w:rsidRPr="007536DD" w:rsidRDefault="007536DD" w:rsidP="00F77B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</w:tc>
      </w:tr>
      <w:tr w:rsidR="007536DD" w:rsidRPr="007536DD" w14:paraId="35AB7913" w14:textId="77777777" w:rsidTr="00F77B20">
        <w:trPr>
          <w:trHeight w:val="580"/>
        </w:trPr>
        <w:tc>
          <w:tcPr>
            <w:tcW w:w="1011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833EA8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7536DD">
              <w:rPr>
                <w:rFonts w:ascii="Arial" w:eastAsia="Arial" w:hAnsi="Arial" w:cs="Arial"/>
                <w:b/>
              </w:rPr>
              <w:t>BORANG AUDIT MUTU INTERNAL</w:t>
            </w:r>
          </w:p>
          <w:p w14:paraId="4D078CA5" w14:textId="77777777" w:rsidR="007536DD" w:rsidRPr="007536DD" w:rsidRDefault="007536DD" w:rsidP="00F77B20">
            <w:pPr>
              <w:keepNext/>
              <w:keepLines/>
              <w:jc w:val="center"/>
              <w:outlineLvl w:val="0"/>
              <w:rPr>
                <w:rFonts w:ascii="Arial" w:eastAsia="Arial" w:hAnsi="Arial" w:cs="Arial"/>
                <w:b/>
                <w:color w:val="365F91"/>
              </w:rPr>
            </w:pPr>
            <w:proofErr w:type="spellStart"/>
            <w:r w:rsidRPr="007536DD">
              <w:rPr>
                <w:rFonts w:ascii="Arial" w:eastAsia="Arial" w:hAnsi="Arial" w:cs="Arial"/>
                <w:b/>
                <w:color w:val="000000"/>
              </w:rPr>
              <w:t>Deskripsi</w:t>
            </w:r>
            <w:proofErr w:type="spellEnd"/>
            <w:r w:rsidRPr="007536DD"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  <w:b/>
                <w:color w:val="000000"/>
              </w:rPr>
              <w:t>Temuan</w:t>
            </w:r>
            <w:proofErr w:type="spellEnd"/>
            <w:r w:rsidRPr="007536DD">
              <w:rPr>
                <w:rFonts w:ascii="Arial" w:eastAsia="Arial" w:hAnsi="Arial" w:cs="Arial"/>
                <w:b/>
                <w:color w:val="000000"/>
              </w:rPr>
              <w:t xml:space="preserve"> Audit</w:t>
            </w:r>
          </w:p>
        </w:tc>
      </w:tr>
      <w:tr w:rsidR="007536DD" w:rsidRPr="007536DD" w14:paraId="3E2C5ABC" w14:textId="77777777" w:rsidTr="00F77B20">
        <w:trPr>
          <w:gridAfter w:val="2"/>
          <w:wAfter w:w="45" w:type="dxa"/>
        </w:trPr>
        <w:tc>
          <w:tcPr>
            <w:tcW w:w="4038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E508D4C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098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3494359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929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CA983A6" w14:textId="77777777" w:rsidR="007536DD" w:rsidRPr="007536DD" w:rsidRDefault="007536DD" w:rsidP="00F77B20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</w:tr>
      <w:tr w:rsidR="007536DD" w:rsidRPr="007536DD" w14:paraId="5E5D3D2B" w14:textId="77777777" w:rsidTr="00F77B20">
        <w:trPr>
          <w:gridAfter w:val="2"/>
          <w:wAfter w:w="45" w:type="dxa"/>
        </w:trPr>
        <w:tc>
          <w:tcPr>
            <w:tcW w:w="713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6A1B9A2" w14:textId="77777777" w:rsidR="007536DD" w:rsidRPr="007536DD" w:rsidRDefault="007536DD" w:rsidP="00F77B20">
            <w:pPr>
              <w:spacing w:line="240" w:lineRule="auto"/>
              <w:rPr>
                <w:rFonts w:ascii="Arial" w:hAnsi="Arial" w:cs="Arial"/>
                <w:b/>
              </w:rPr>
            </w:pPr>
            <w:proofErr w:type="spellStart"/>
            <w:r w:rsidRPr="007536DD">
              <w:rPr>
                <w:rFonts w:ascii="Arial" w:hAnsi="Arial" w:cs="Arial"/>
                <w:b/>
              </w:rPr>
              <w:t>Auditi</w:t>
            </w:r>
            <w:proofErr w:type="spellEnd"/>
          </w:p>
        </w:tc>
        <w:tc>
          <w:tcPr>
            <w:tcW w:w="29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55B65CD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7536DD">
              <w:rPr>
                <w:rFonts w:ascii="Arial" w:hAnsi="Arial" w:cs="Arial"/>
                <w:b/>
              </w:rPr>
              <w:t>Kriteria</w:t>
            </w:r>
            <w:proofErr w:type="spellEnd"/>
          </w:p>
        </w:tc>
      </w:tr>
      <w:tr w:rsidR="007536DD" w:rsidRPr="007536DD" w14:paraId="37145B89" w14:textId="77777777" w:rsidTr="00F77B20">
        <w:trPr>
          <w:gridAfter w:val="2"/>
          <w:wAfter w:w="45" w:type="dxa"/>
        </w:trPr>
        <w:tc>
          <w:tcPr>
            <w:tcW w:w="713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07057" w14:textId="77777777" w:rsidR="007536DD" w:rsidRPr="007536DD" w:rsidRDefault="007536DD" w:rsidP="00F77B20">
            <w:pPr>
              <w:spacing w:line="240" w:lineRule="auto"/>
              <w:rPr>
                <w:rFonts w:ascii="Arial" w:hAnsi="Arial" w:cs="Arial"/>
              </w:rPr>
            </w:pPr>
            <w:r w:rsidRPr="007536DD">
              <w:rPr>
                <w:rFonts w:ascii="Arial" w:hAnsi="Arial" w:cs="Arial"/>
              </w:rPr>
              <w:t xml:space="preserve">UPT ASET </w:t>
            </w:r>
          </w:p>
        </w:tc>
        <w:tc>
          <w:tcPr>
            <w:tcW w:w="29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28BA7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7536DD">
              <w:rPr>
                <w:rFonts w:ascii="Arial" w:hAnsi="Arial" w:cs="Arial"/>
              </w:rPr>
              <w:t xml:space="preserve">Sarana </w:t>
            </w:r>
            <w:proofErr w:type="spellStart"/>
            <w:r w:rsidRPr="007536DD">
              <w:rPr>
                <w:rFonts w:ascii="Arial" w:hAnsi="Arial" w:cs="Arial"/>
              </w:rPr>
              <w:t>Prasarana</w:t>
            </w:r>
            <w:proofErr w:type="spellEnd"/>
          </w:p>
        </w:tc>
      </w:tr>
      <w:tr w:rsidR="007536DD" w:rsidRPr="007536DD" w14:paraId="4C56FF46" w14:textId="77777777" w:rsidTr="00F77B20">
        <w:trPr>
          <w:gridAfter w:val="2"/>
          <w:wAfter w:w="45" w:type="dxa"/>
        </w:trPr>
        <w:tc>
          <w:tcPr>
            <w:tcW w:w="40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30876C1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7536DD">
              <w:rPr>
                <w:rFonts w:ascii="Arial" w:hAnsi="Arial" w:cs="Arial"/>
                <w:b/>
              </w:rPr>
              <w:t>Lokasi</w:t>
            </w:r>
          </w:p>
        </w:tc>
        <w:tc>
          <w:tcPr>
            <w:tcW w:w="30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6C097BE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7536DD">
              <w:rPr>
                <w:rFonts w:ascii="Arial" w:hAnsi="Arial" w:cs="Arial"/>
                <w:b/>
              </w:rPr>
              <w:t xml:space="preserve">Ruang </w:t>
            </w:r>
            <w:proofErr w:type="spellStart"/>
            <w:r w:rsidRPr="007536DD">
              <w:rPr>
                <w:rFonts w:ascii="Arial" w:hAnsi="Arial" w:cs="Arial"/>
                <w:b/>
              </w:rPr>
              <w:t>Lingkup</w:t>
            </w:r>
            <w:proofErr w:type="spellEnd"/>
          </w:p>
        </w:tc>
        <w:tc>
          <w:tcPr>
            <w:tcW w:w="29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58A0E64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7536DD">
              <w:rPr>
                <w:rFonts w:ascii="Arial" w:hAnsi="Arial" w:cs="Arial"/>
                <w:b/>
              </w:rPr>
              <w:t>Tanggal</w:t>
            </w:r>
            <w:proofErr w:type="spellEnd"/>
            <w:r w:rsidRPr="007536DD">
              <w:rPr>
                <w:rFonts w:ascii="Arial" w:hAnsi="Arial" w:cs="Arial"/>
                <w:b/>
              </w:rPr>
              <w:t xml:space="preserve"> Audit</w:t>
            </w:r>
          </w:p>
        </w:tc>
      </w:tr>
      <w:tr w:rsidR="007536DD" w:rsidRPr="007536DD" w14:paraId="2FFF924E" w14:textId="77777777" w:rsidTr="00F77B20">
        <w:trPr>
          <w:gridAfter w:val="2"/>
          <w:wAfter w:w="45" w:type="dxa"/>
        </w:trPr>
        <w:tc>
          <w:tcPr>
            <w:tcW w:w="40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BFE77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7536DD">
              <w:rPr>
                <w:rFonts w:ascii="Arial" w:hAnsi="Arial" w:cs="Arial"/>
              </w:rPr>
              <w:t>RUANG ASET</w:t>
            </w:r>
          </w:p>
        </w:tc>
        <w:tc>
          <w:tcPr>
            <w:tcW w:w="30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ADF37F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7536DD">
              <w:rPr>
                <w:rFonts w:ascii="Arial" w:hAnsi="Arial" w:cs="Arial"/>
              </w:rPr>
              <w:t xml:space="preserve">Sarana </w:t>
            </w:r>
            <w:proofErr w:type="spellStart"/>
            <w:r w:rsidRPr="007536DD">
              <w:rPr>
                <w:rFonts w:ascii="Arial" w:hAnsi="Arial" w:cs="Arial"/>
              </w:rPr>
              <w:t>Prasarana</w:t>
            </w:r>
            <w:proofErr w:type="spellEnd"/>
            <w:r w:rsidRPr="007536DD">
              <w:rPr>
                <w:rFonts w:ascii="Arial" w:hAnsi="Arial" w:cs="Arial"/>
              </w:rPr>
              <w:t xml:space="preserve"> T.A 2024-2025</w:t>
            </w:r>
          </w:p>
        </w:tc>
        <w:tc>
          <w:tcPr>
            <w:tcW w:w="29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327EE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7536DD">
              <w:rPr>
                <w:rFonts w:ascii="Arial" w:hAnsi="Arial" w:cs="Arial"/>
              </w:rPr>
              <w:t>22-9-2025</w:t>
            </w:r>
          </w:p>
        </w:tc>
      </w:tr>
      <w:tr w:rsidR="007536DD" w:rsidRPr="007536DD" w14:paraId="729A9380" w14:textId="77777777" w:rsidTr="00F77B20">
        <w:trPr>
          <w:gridAfter w:val="2"/>
          <w:wAfter w:w="45" w:type="dxa"/>
        </w:trPr>
        <w:tc>
          <w:tcPr>
            <w:tcW w:w="40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A9C80B1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7536DD">
              <w:rPr>
                <w:rFonts w:ascii="Arial" w:hAnsi="Arial" w:cs="Arial"/>
                <w:b/>
              </w:rPr>
              <w:lastRenderedPageBreak/>
              <w:t xml:space="preserve">Wakil </w:t>
            </w:r>
            <w:proofErr w:type="spellStart"/>
            <w:r w:rsidRPr="007536DD">
              <w:rPr>
                <w:rFonts w:ascii="Arial" w:hAnsi="Arial" w:cs="Arial"/>
                <w:b/>
              </w:rPr>
              <w:t>Auditi</w:t>
            </w:r>
            <w:proofErr w:type="spellEnd"/>
          </w:p>
        </w:tc>
        <w:tc>
          <w:tcPr>
            <w:tcW w:w="30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101F5A4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7536DD">
              <w:rPr>
                <w:rFonts w:ascii="Arial" w:hAnsi="Arial" w:cs="Arial"/>
                <w:b/>
              </w:rPr>
              <w:t xml:space="preserve">Auditor </w:t>
            </w:r>
            <w:proofErr w:type="spellStart"/>
            <w:r w:rsidRPr="007536DD">
              <w:rPr>
                <w:rFonts w:ascii="Arial" w:hAnsi="Arial" w:cs="Arial"/>
                <w:b/>
              </w:rPr>
              <w:t>Ketua</w:t>
            </w:r>
            <w:proofErr w:type="spellEnd"/>
          </w:p>
        </w:tc>
        <w:tc>
          <w:tcPr>
            <w:tcW w:w="29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33991C9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7536DD">
              <w:rPr>
                <w:rFonts w:ascii="Arial" w:hAnsi="Arial" w:cs="Arial"/>
                <w:b/>
              </w:rPr>
              <w:t xml:space="preserve">Auditor </w:t>
            </w:r>
            <w:proofErr w:type="spellStart"/>
            <w:r w:rsidRPr="007536DD">
              <w:rPr>
                <w:rFonts w:ascii="Arial" w:hAnsi="Arial" w:cs="Arial"/>
                <w:b/>
              </w:rPr>
              <w:t>Anggota</w:t>
            </w:r>
            <w:proofErr w:type="spellEnd"/>
          </w:p>
        </w:tc>
      </w:tr>
      <w:tr w:rsidR="007536DD" w:rsidRPr="007536DD" w14:paraId="492987CB" w14:textId="77777777" w:rsidTr="00F77B20">
        <w:trPr>
          <w:gridAfter w:val="2"/>
          <w:wAfter w:w="45" w:type="dxa"/>
        </w:trPr>
        <w:tc>
          <w:tcPr>
            <w:tcW w:w="40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97A48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7536DD">
              <w:rPr>
                <w:rFonts w:ascii="Arial" w:hAnsi="Arial" w:cs="Arial"/>
              </w:rPr>
              <w:t xml:space="preserve">Yos Mandariah </w:t>
            </w:r>
          </w:p>
        </w:tc>
        <w:tc>
          <w:tcPr>
            <w:tcW w:w="30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4DB78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7536DD">
              <w:rPr>
                <w:rFonts w:ascii="Arial" w:hAnsi="Arial" w:cs="Arial"/>
              </w:rPr>
              <w:t xml:space="preserve">Dra. </w:t>
            </w:r>
            <w:proofErr w:type="spellStart"/>
            <w:r w:rsidRPr="007536DD">
              <w:rPr>
                <w:rFonts w:ascii="Arial" w:hAnsi="Arial" w:cs="Arial"/>
              </w:rPr>
              <w:t>Poniasih</w:t>
            </w:r>
            <w:proofErr w:type="spellEnd"/>
            <w:r w:rsidRPr="007536DD">
              <w:rPr>
                <w:rFonts w:ascii="Arial" w:hAnsi="Arial" w:cs="Arial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</w:rPr>
              <w:t>lelawatty</w:t>
            </w:r>
            <w:proofErr w:type="spellEnd"/>
            <w:r w:rsidRPr="007536DD">
              <w:rPr>
                <w:rFonts w:ascii="Arial" w:hAnsi="Arial" w:cs="Arial"/>
              </w:rPr>
              <w:t>.,</w:t>
            </w:r>
            <w:proofErr w:type="spellStart"/>
            <w:r w:rsidRPr="007536DD">
              <w:rPr>
                <w:rFonts w:ascii="Arial" w:hAnsi="Arial" w:cs="Arial"/>
              </w:rPr>
              <w:t>M.Si</w:t>
            </w:r>
            <w:proofErr w:type="spellEnd"/>
          </w:p>
        </w:tc>
        <w:tc>
          <w:tcPr>
            <w:tcW w:w="29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47717" w14:textId="77777777" w:rsidR="007536DD" w:rsidRPr="007536DD" w:rsidRDefault="007536DD" w:rsidP="00F77B20">
            <w:pPr>
              <w:spacing w:line="240" w:lineRule="auto"/>
              <w:rPr>
                <w:rFonts w:ascii="Arial" w:hAnsi="Arial" w:cs="Arial"/>
              </w:rPr>
            </w:pPr>
            <w:proofErr w:type="spellStart"/>
            <w:r w:rsidRPr="007536DD">
              <w:rPr>
                <w:rFonts w:ascii="Arial" w:hAnsi="Arial" w:cs="Arial"/>
              </w:rPr>
              <w:t>Sutrisna</w:t>
            </w:r>
            <w:proofErr w:type="spellEnd"/>
            <w:r w:rsidRPr="007536DD">
              <w:rPr>
                <w:rFonts w:ascii="Arial" w:hAnsi="Arial" w:cs="Arial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</w:rPr>
              <w:t>Altahira</w:t>
            </w:r>
            <w:proofErr w:type="spellEnd"/>
            <w:r w:rsidRPr="007536DD">
              <w:rPr>
                <w:rFonts w:ascii="Arial" w:hAnsi="Arial" w:cs="Arial"/>
              </w:rPr>
              <w:t>.,S.ST.,</w:t>
            </w:r>
            <w:proofErr w:type="spellStart"/>
            <w:r w:rsidRPr="007536DD">
              <w:rPr>
                <w:rFonts w:ascii="Arial" w:hAnsi="Arial" w:cs="Arial"/>
              </w:rPr>
              <w:t>M.Si</w:t>
            </w:r>
            <w:proofErr w:type="spellEnd"/>
          </w:p>
        </w:tc>
      </w:tr>
      <w:tr w:rsidR="007536DD" w:rsidRPr="007536DD" w14:paraId="061F653B" w14:textId="77777777" w:rsidTr="00F77B20">
        <w:trPr>
          <w:gridAfter w:val="2"/>
          <w:wAfter w:w="45" w:type="dxa"/>
        </w:trPr>
        <w:tc>
          <w:tcPr>
            <w:tcW w:w="40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94B59CD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7536DD">
              <w:rPr>
                <w:rFonts w:ascii="Arial" w:hAnsi="Arial" w:cs="Arial"/>
                <w:b/>
              </w:rPr>
              <w:t>Distribusi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AC0EC42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7536DD">
              <w:rPr>
                <w:rFonts w:ascii="Arial" w:hAnsi="Arial" w:cs="Arial"/>
                <w:b/>
              </w:rPr>
              <w:t>Auditi</w:t>
            </w:r>
            <w:proofErr w:type="spellEnd"/>
          </w:p>
        </w:tc>
        <w:tc>
          <w:tcPr>
            <w:tcW w:w="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6347134" w14:textId="77777777" w:rsidR="007536DD" w:rsidRPr="007536DD" w:rsidRDefault="007536DD" w:rsidP="00F77B20">
            <w:pPr>
              <w:spacing w:line="240" w:lineRule="auto"/>
              <w:rPr>
                <w:rFonts w:ascii="Arial" w:hAnsi="Arial" w:cs="Arial"/>
                <w:b/>
              </w:rPr>
            </w:pPr>
            <w:r w:rsidRPr="007536DD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1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4E78778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7536DD">
              <w:rPr>
                <w:rFonts w:ascii="Arial" w:hAnsi="Arial" w:cs="Arial"/>
                <w:b/>
              </w:rPr>
              <w:t>Auditor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144ED8B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7536DD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9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C59DD83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7536DD">
              <w:rPr>
                <w:rFonts w:ascii="Arial" w:hAnsi="Arial" w:cs="Arial"/>
                <w:b/>
              </w:rPr>
              <w:t>PPM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E93D9B6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7536DD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913DCFB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7536DD">
              <w:rPr>
                <w:rFonts w:ascii="Arial" w:hAnsi="Arial" w:cs="Arial"/>
                <w:b/>
              </w:rPr>
              <w:t>Arsip</w:t>
            </w:r>
            <w:proofErr w:type="spellEnd"/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A11560F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7536DD">
              <w:rPr>
                <w:rFonts w:ascii="Arial" w:hAnsi="Arial" w:cs="Arial"/>
                <w:b/>
              </w:rPr>
              <w:t>X</w:t>
            </w:r>
          </w:p>
        </w:tc>
      </w:tr>
      <w:tr w:rsidR="007536DD" w:rsidRPr="007536DD" w14:paraId="2EB26FA7" w14:textId="77777777" w:rsidTr="00F77B20">
        <w:tblPrEx>
          <w:tblLook w:val="0400" w:firstRow="0" w:lastRow="0" w:firstColumn="0" w:lastColumn="0" w:noHBand="0" w:noVBand="1"/>
        </w:tblPrEx>
        <w:trPr>
          <w:gridAfter w:val="1"/>
          <w:wAfter w:w="23" w:type="dxa"/>
          <w:trHeight w:val="279"/>
        </w:trPr>
        <w:tc>
          <w:tcPr>
            <w:tcW w:w="2550" w:type="dxa"/>
            <w:gridSpan w:val="3"/>
            <w:tcBorders>
              <w:bottom w:val="single" w:sz="4" w:space="0" w:color="000000"/>
            </w:tcBorders>
            <w:shd w:val="clear" w:color="auto" w:fill="F2F2F2"/>
          </w:tcPr>
          <w:p w14:paraId="7D7B2B92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  <w:proofErr w:type="spellStart"/>
            <w:r w:rsidRPr="007536DD">
              <w:rPr>
                <w:rFonts w:ascii="Arial" w:eastAsia="Arial" w:hAnsi="Arial" w:cs="Arial"/>
                <w:bCs/>
              </w:rPr>
              <w:t>Deskripsi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Temuan</w:t>
            </w:r>
            <w:proofErr w:type="spellEnd"/>
          </w:p>
        </w:tc>
        <w:tc>
          <w:tcPr>
            <w:tcW w:w="7537" w:type="dxa"/>
            <w:gridSpan w:val="18"/>
            <w:tcBorders>
              <w:bottom w:val="single" w:sz="4" w:space="0" w:color="000000"/>
            </w:tcBorders>
          </w:tcPr>
          <w:p w14:paraId="79438782" w14:textId="77777777" w:rsidR="007536DD" w:rsidRPr="007536DD" w:rsidRDefault="007536DD" w:rsidP="00F77B20">
            <w:pPr>
              <w:rPr>
                <w:rFonts w:ascii="Arial" w:hAnsi="Arial" w:cs="Arial"/>
              </w:rPr>
            </w:pPr>
            <w:r w:rsidRPr="007536DD">
              <w:rPr>
                <w:rFonts w:ascii="Arial" w:hAnsi="Arial" w:cs="Arial"/>
              </w:rPr>
              <w:t xml:space="preserve">Tidak </w:t>
            </w:r>
            <w:proofErr w:type="spellStart"/>
            <w:r w:rsidRPr="007536DD">
              <w:rPr>
                <w:rFonts w:ascii="Arial" w:hAnsi="Arial" w:cs="Arial"/>
              </w:rPr>
              <w:t>ada</w:t>
            </w:r>
            <w:proofErr w:type="spellEnd"/>
            <w:r w:rsidRPr="007536DD">
              <w:rPr>
                <w:rFonts w:ascii="Arial" w:hAnsi="Arial" w:cs="Arial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</w:rPr>
              <w:t>Pembuatan</w:t>
            </w:r>
            <w:proofErr w:type="spellEnd"/>
            <w:r w:rsidRPr="007536DD">
              <w:rPr>
                <w:rFonts w:ascii="Arial" w:hAnsi="Arial" w:cs="Arial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</w:rPr>
              <w:t>laporan</w:t>
            </w:r>
            <w:proofErr w:type="spellEnd"/>
            <w:r w:rsidRPr="007536DD">
              <w:rPr>
                <w:rFonts w:ascii="Arial" w:hAnsi="Arial" w:cs="Arial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</w:rPr>
              <w:t>bisnis</w:t>
            </w:r>
            <w:proofErr w:type="spellEnd"/>
            <w:r w:rsidRPr="007536DD">
              <w:rPr>
                <w:rFonts w:ascii="Arial" w:hAnsi="Arial" w:cs="Arial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</w:rPr>
              <w:t>tahunan</w:t>
            </w:r>
            <w:proofErr w:type="spellEnd"/>
            <w:r w:rsidRPr="007536DD">
              <w:rPr>
                <w:rFonts w:ascii="Arial" w:hAnsi="Arial" w:cs="Arial"/>
              </w:rPr>
              <w:t>;</w:t>
            </w:r>
          </w:p>
        </w:tc>
      </w:tr>
      <w:tr w:rsidR="007536DD" w:rsidRPr="007536DD" w14:paraId="3100F800" w14:textId="77777777" w:rsidTr="00F77B20">
        <w:tblPrEx>
          <w:tblLook w:val="0400" w:firstRow="0" w:lastRow="0" w:firstColumn="0" w:lastColumn="0" w:noHBand="0" w:noVBand="1"/>
        </w:tblPrEx>
        <w:trPr>
          <w:gridAfter w:val="1"/>
          <w:wAfter w:w="23" w:type="dxa"/>
          <w:trHeight w:val="279"/>
        </w:trPr>
        <w:tc>
          <w:tcPr>
            <w:tcW w:w="2550" w:type="dxa"/>
            <w:gridSpan w:val="3"/>
            <w:tcBorders>
              <w:bottom w:val="single" w:sz="4" w:space="0" w:color="000000"/>
            </w:tcBorders>
            <w:shd w:val="clear" w:color="auto" w:fill="F2F2F2"/>
          </w:tcPr>
          <w:p w14:paraId="0E722307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  <w:proofErr w:type="spellStart"/>
            <w:r w:rsidRPr="007536DD">
              <w:rPr>
                <w:rFonts w:ascii="Arial" w:eastAsia="Arial" w:hAnsi="Arial" w:cs="Arial"/>
                <w:bCs/>
              </w:rPr>
              <w:t>Kriteria</w:t>
            </w:r>
            <w:proofErr w:type="spellEnd"/>
          </w:p>
        </w:tc>
        <w:tc>
          <w:tcPr>
            <w:tcW w:w="7537" w:type="dxa"/>
            <w:gridSpan w:val="18"/>
            <w:tcBorders>
              <w:bottom w:val="single" w:sz="4" w:space="0" w:color="000000"/>
            </w:tcBorders>
          </w:tcPr>
          <w:p w14:paraId="4BB6705A" w14:textId="77777777" w:rsidR="007536DD" w:rsidRPr="007536DD" w:rsidRDefault="007536DD" w:rsidP="00F77B20">
            <w:pPr>
              <w:rPr>
                <w:rFonts w:ascii="Arial" w:hAnsi="Arial" w:cs="Arial"/>
              </w:rPr>
            </w:pPr>
            <w:proofErr w:type="spellStart"/>
            <w:r w:rsidRPr="007536DD">
              <w:rPr>
                <w:rFonts w:ascii="Arial" w:hAnsi="Arial" w:cs="Arial"/>
              </w:rPr>
              <w:t>Pembuatan</w:t>
            </w:r>
            <w:proofErr w:type="spellEnd"/>
            <w:r w:rsidRPr="007536DD">
              <w:rPr>
                <w:rFonts w:ascii="Arial" w:hAnsi="Arial" w:cs="Arial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</w:rPr>
              <w:t>laporan</w:t>
            </w:r>
            <w:proofErr w:type="spellEnd"/>
            <w:r w:rsidRPr="007536DD">
              <w:rPr>
                <w:rFonts w:ascii="Arial" w:hAnsi="Arial" w:cs="Arial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</w:rPr>
              <w:t>bisnis</w:t>
            </w:r>
            <w:proofErr w:type="spellEnd"/>
            <w:r w:rsidRPr="007536DD">
              <w:rPr>
                <w:rFonts w:ascii="Arial" w:hAnsi="Arial" w:cs="Arial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</w:rPr>
              <w:t>tahunan</w:t>
            </w:r>
            <w:proofErr w:type="spellEnd"/>
            <w:r w:rsidRPr="007536DD">
              <w:rPr>
                <w:rFonts w:ascii="Arial" w:hAnsi="Arial" w:cs="Arial"/>
              </w:rPr>
              <w:t xml:space="preserve">; </w:t>
            </w:r>
          </w:p>
        </w:tc>
      </w:tr>
      <w:tr w:rsidR="007536DD" w:rsidRPr="007536DD" w14:paraId="67639CF0" w14:textId="77777777" w:rsidTr="00F77B20">
        <w:tblPrEx>
          <w:tblLook w:val="0400" w:firstRow="0" w:lastRow="0" w:firstColumn="0" w:lastColumn="0" w:noHBand="0" w:noVBand="1"/>
        </w:tblPrEx>
        <w:trPr>
          <w:gridAfter w:val="1"/>
          <w:wAfter w:w="23" w:type="dxa"/>
          <w:trHeight w:val="276"/>
        </w:trPr>
        <w:tc>
          <w:tcPr>
            <w:tcW w:w="2550" w:type="dxa"/>
            <w:gridSpan w:val="3"/>
            <w:tcBorders>
              <w:bottom w:val="single" w:sz="4" w:space="0" w:color="000000"/>
            </w:tcBorders>
            <w:shd w:val="clear" w:color="auto" w:fill="F2F2F2"/>
          </w:tcPr>
          <w:p w14:paraId="0D36E089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  <w:proofErr w:type="spellStart"/>
            <w:r w:rsidRPr="007536DD">
              <w:rPr>
                <w:rFonts w:ascii="Arial" w:eastAsia="Arial" w:hAnsi="Arial" w:cs="Arial"/>
                <w:bCs/>
              </w:rPr>
              <w:t>Akibat</w:t>
            </w:r>
            <w:proofErr w:type="spellEnd"/>
          </w:p>
        </w:tc>
        <w:tc>
          <w:tcPr>
            <w:tcW w:w="7537" w:type="dxa"/>
            <w:gridSpan w:val="18"/>
            <w:tcBorders>
              <w:bottom w:val="single" w:sz="4" w:space="0" w:color="000000"/>
            </w:tcBorders>
          </w:tcPr>
          <w:p w14:paraId="0D5094A8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  <w:proofErr w:type="spellStart"/>
            <w:r w:rsidRPr="007536DD">
              <w:rPr>
                <w:rFonts w:ascii="Arial" w:eastAsia="Arial" w:hAnsi="Arial" w:cs="Arial"/>
                <w:bCs/>
              </w:rPr>
              <w:t>kinerja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bisnis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sulit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dievaluasi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,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pengambilan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keputusan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tidak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berbasis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data,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transparansi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dan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akuntabilitas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menurun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,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serta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peluang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perbaikan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dan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pengembangan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tidak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teridentifikasi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dengan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baik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>.</w:t>
            </w:r>
          </w:p>
        </w:tc>
      </w:tr>
      <w:tr w:rsidR="007536DD" w:rsidRPr="007536DD" w14:paraId="15AF5DAA" w14:textId="77777777" w:rsidTr="00F77B20">
        <w:tblPrEx>
          <w:tblLook w:val="0400" w:firstRow="0" w:lastRow="0" w:firstColumn="0" w:lastColumn="0" w:noHBand="0" w:noVBand="1"/>
        </w:tblPrEx>
        <w:trPr>
          <w:gridAfter w:val="1"/>
          <w:wAfter w:w="23" w:type="dxa"/>
          <w:trHeight w:val="276"/>
        </w:trPr>
        <w:tc>
          <w:tcPr>
            <w:tcW w:w="2550" w:type="dxa"/>
            <w:gridSpan w:val="3"/>
            <w:tcBorders>
              <w:top w:val="single" w:sz="4" w:space="0" w:color="000000"/>
            </w:tcBorders>
            <w:shd w:val="clear" w:color="auto" w:fill="F2F2F2"/>
          </w:tcPr>
          <w:p w14:paraId="73888DF5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  <w:r w:rsidRPr="007536DD">
              <w:rPr>
                <w:rFonts w:ascii="Arial" w:eastAsia="Arial" w:hAnsi="Arial" w:cs="Arial"/>
                <w:bCs/>
              </w:rPr>
              <w:t xml:space="preserve">Akar Penyebab/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Masalah</w:t>
            </w:r>
            <w:proofErr w:type="spellEnd"/>
          </w:p>
        </w:tc>
        <w:tc>
          <w:tcPr>
            <w:tcW w:w="7537" w:type="dxa"/>
            <w:gridSpan w:val="18"/>
            <w:tcBorders>
              <w:top w:val="single" w:sz="4" w:space="0" w:color="000000"/>
            </w:tcBorders>
          </w:tcPr>
          <w:p w14:paraId="58BAE9FC" w14:textId="77777777" w:rsidR="007536DD" w:rsidRPr="007536DD" w:rsidRDefault="007536DD" w:rsidP="00F77B20">
            <w:pPr>
              <w:pStyle w:val="TableParagraph"/>
              <w:jc w:val="both"/>
              <w:rPr>
                <w:rFonts w:ascii="Arial" w:eastAsia="Arial" w:hAnsi="Arial" w:cs="Arial"/>
                <w:bCs/>
                <w:sz w:val="24"/>
                <w:szCs w:val="24"/>
              </w:rPr>
            </w:pPr>
            <w:r w:rsidRPr="007536DD">
              <w:rPr>
                <w:rFonts w:ascii="Arial" w:eastAsia="Arial" w:hAnsi="Arial" w:cs="Arial"/>
                <w:bCs/>
                <w:sz w:val="24"/>
                <w:szCs w:val="24"/>
                <w:lang w:val="id-ID"/>
              </w:rPr>
              <w:t>kurangnya sistem pelaporan yang baku, tidak adanya penanggung jawab khusus, lemahnya disiplin administrasi, serta minimnya kesadaran akan pentingnya laporan bisnis tahunan bagi evaluasi dan perencanaan.</w:t>
            </w:r>
          </w:p>
        </w:tc>
      </w:tr>
      <w:tr w:rsidR="007536DD" w:rsidRPr="007536DD" w14:paraId="3A91E957" w14:textId="77777777" w:rsidTr="00F77B20">
        <w:tblPrEx>
          <w:tblLook w:val="0400" w:firstRow="0" w:lastRow="0" w:firstColumn="0" w:lastColumn="0" w:noHBand="0" w:noVBand="1"/>
        </w:tblPrEx>
        <w:trPr>
          <w:gridAfter w:val="1"/>
          <w:wAfter w:w="23" w:type="dxa"/>
          <w:trHeight w:val="276"/>
        </w:trPr>
        <w:tc>
          <w:tcPr>
            <w:tcW w:w="2550" w:type="dxa"/>
            <w:gridSpan w:val="3"/>
            <w:tcBorders>
              <w:top w:val="single" w:sz="4" w:space="0" w:color="000000"/>
            </w:tcBorders>
            <w:shd w:val="clear" w:color="auto" w:fill="F2F2F2"/>
          </w:tcPr>
          <w:p w14:paraId="03A8F291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  <w:proofErr w:type="spellStart"/>
            <w:r w:rsidRPr="007536DD">
              <w:rPr>
                <w:rFonts w:ascii="Arial" w:eastAsia="Arial" w:hAnsi="Arial" w:cs="Arial"/>
                <w:bCs/>
              </w:rPr>
              <w:t>Rekomendasi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disepakti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dgn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audit</w:t>
            </w:r>
          </w:p>
        </w:tc>
        <w:tc>
          <w:tcPr>
            <w:tcW w:w="7537" w:type="dxa"/>
            <w:gridSpan w:val="18"/>
            <w:tcBorders>
              <w:top w:val="single" w:sz="4" w:space="0" w:color="000000"/>
            </w:tcBorders>
          </w:tcPr>
          <w:p w14:paraId="036E53CF" w14:textId="77777777" w:rsidR="007536DD" w:rsidRPr="007536DD" w:rsidRDefault="007536DD" w:rsidP="00F77B20">
            <w:pPr>
              <w:pStyle w:val="TableParagraph"/>
              <w:jc w:val="both"/>
              <w:rPr>
                <w:rFonts w:ascii="Arial" w:eastAsia="Arial" w:hAnsi="Arial" w:cs="Arial"/>
                <w:bCs/>
                <w:sz w:val="24"/>
                <w:szCs w:val="24"/>
              </w:rPr>
            </w:pPr>
            <w:r w:rsidRPr="007536DD">
              <w:rPr>
                <w:rFonts w:ascii="Arial" w:eastAsia="Arial" w:hAnsi="Arial" w:cs="Arial"/>
                <w:bCs/>
                <w:sz w:val="24"/>
                <w:szCs w:val="24"/>
                <w:lang w:val="id-ID"/>
              </w:rPr>
              <w:t>menetapkan kewajiban pembuatan laporan bisnis tahunan, menunjuk tim atau penanggung jawab khusus, menggunakan format pelaporan standar, serta memanfaatkan sistem digital untuk memudahkan penyusunan dan evaluasi.</w:t>
            </w:r>
          </w:p>
        </w:tc>
      </w:tr>
      <w:tr w:rsidR="007536DD" w:rsidRPr="007536DD" w14:paraId="12D12C24" w14:textId="77777777" w:rsidTr="00F77B20">
        <w:tblPrEx>
          <w:tblLook w:val="0400" w:firstRow="0" w:lastRow="0" w:firstColumn="0" w:lastColumn="0" w:noHBand="0" w:noVBand="1"/>
        </w:tblPrEx>
        <w:trPr>
          <w:gridAfter w:val="1"/>
          <w:wAfter w:w="23" w:type="dxa"/>
          <w:trHeight w:val="276"/>
        </w:trPr>
        <w:tc>
          <w:tcPr>
            <w:tcW w:w="2550" w:type="dxa"/>
            <w:gridSpan w:val="3"/>
            <w:tcBorders>
              <w:top w:val="single" w:sz="4" w:space="0" w:color="000000"/>
            </w:tcBorders>
            <w:shd w:val="clear" w:color="auto" w:fill="F2F2F2"/>
          </w:tcPr>
          <w:p w14:paraId="0AB190D7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  <w:proofErr w:type="spellStart"/>
            <w:r w:rsidRPr="007536DD">
              <w:rPr>
                <w:rFonts w:ascii="Arial" w:eastAsia="Arial" w:hAnsi="Arial" w:cs="Arial"/>
                <w:bCs/>
              </w:rPr>
              <w:t>Tanggapan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Auditi</w:t>
            </w:r>
            <w:proofErr w:type="spellEnd"/>
          </w:p>
        </w:tc>
        <w:tc>
          <w:tcPr>
            <w:tcW w:w="7537" w:type="dxa"/>
            <w:gridSpan w:val="18"/>
            <w:tcBorders>
              <w:top w:val="single" w:sz="4" w:space="0" w:color="000000"/>
            </w:tcBorders>
          </w:tcPr>
          <w:p w14:paraId="590E409A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  <w:proofErr w:type="spellStart"/>
            <w:r w:rsidRPr="007536DD">
              <w:rPr>
                <w:rFonts w:ascii="Arial" w:eastAsia="Arial" w:hAnsi="Arial" w:cs="Arial"/>
                <w:bCs/>
              </w:rPr>
              <w:t>Setuju</w:t>
            </w:r>
            <w:proofErr w:type="spellEnd"/>
          </w:p>
        </w:tc>
      </w:tr>
      <w:tr w:rsidR="007536DD" w:rsidRPr="007536DD" w14:paraId="00244425" w14:textId="77777777" w:rsidTr="00F77B20">
        <w:tblPrEx>
          <w:tblLook w:val="0400" w:firstRow="0" w:lastRow="0" w:firstColumn="0" w:lastColumn="0" w:noHBand="0" w:noVBand="1"/>
        </w:tblPrEx>
        <w:trPr>
          <w:gridAfter w:val="1"/>
          <w:wAfter w:w="23" w:type="dxa"/>
          <w:trHeight w:val="276"/>
        </w:trPr>
        <w:tc>
          <w:tcPr>
            <w:tcW w:w="2550" w:type="dxa"/>
            <w:gridSpan w:val="3"/>
            <w:shd w:val="clear" w:color="auto" w:fill="F2F2F2"/>
          </w:tcPr>
          <w:p w14:paraId="7D970C88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  <w:proofErr w:type="spellStart"/>
            <w:r w:rsidRPr="007536DD">
              <w:rPr>
                <w:rFonts w:ascii="Arial" w:eastAsia="Arial" w:hAnsi="Arial" w:cs="Arial"/>
                <w:bCs/>
              </w:rPr>
              <w:t>Rencana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Perbaikan</w:t>
            </w:r>
            <w:proofErr w:type="spellEnd"/>
          </w:p>
        </w:tc>
        <w:tc>
          <w:tcPr>
            <w:tcW w:w="7537" w:type="dxa"/>
            <w:gridSpan w:val="18"/>
          </w:tcPr>
          <w:p w14:paraId="26C8CB19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  <w:proofErr w:type="spellStart"/>
            <w:r w:rsidRPr="007536DD">
              <w:rPr>
                <w:rFonts w:ascii="Arial" w:eastAsia="Arial" w:hAnsi="Arial" w:cs="Arial"/>
                <w:bCs/>
              </w:rPr>
              <w:t>menyusun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sistem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pelaporan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bisnis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tahunan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yang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terstruktur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,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menetapkan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jadwal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dan format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baku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,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membentuk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tim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penyusun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laporan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,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serta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memastikan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hasil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laporan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dijadikan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dasar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evaluasi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dan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perencanaan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berikutnya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>.</w:t>
            </w:r>
          </w:p>
        </w:tc>
      </w:tr>
      <w:tr w:rsidR="007536DD" w:rsidRPr="007536DD" w14:paraId="067D6AB7" w14:textId="77777777" w:rsidTr="00F77B20">
        <w:tblPrEx>
          <w:tblLook w:val="0400" w:firstRow="0" w:lastRow="0" w:firstColumn="0" w:lastColumn="0" w:noHBand="0" w:noVBand="1"/>
        </w:tblPrEx>
        <w:trPr>
          <w:gridAfter w:val="1"/>
          <w:wAfter w:w="23" w:type="dxa"/>
          <w:trHeight w:val="276"/>
        </w:trPr>
        <w:tc>
          <w:tcPr>
            <w:tcW w:w="2550" w:type="dxa"/>
            <w:gridSpan w:val="3"/>
            <w:shd w:val="clear" w:color="auto" w:fill="F2F2F2"/>
          </w:tcPr>
          <w:p w14:paraId="0A56EC8D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  <w:r w:rsidRPr="007536DD">
              <w:rPr>
                <w:rFonts w:ascii="Arial" w:eastAsia="Arial" w:hAnsi="Arial" w:cs="Arial"/>
                <w:bCs/>
              </w:rPr>
              <w:t xml:space="preserve">Jadwal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Perbaikan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</w:t>
            </w:r>
          </w:p>
          <w:p w14:paraId="43BD9E0A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</w:p>
        </w:tc>
        <w:tc>
          <w:tcPr>
            <w:tcW w:w="2969" w:type="dxa"/>
            <w:gridSpan w:val="6"/>
          </w:tcPr>
          <w:p w14:paraId="5C64AC0E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  <w:r w:rsidRPr="007536DD">
              <w:rPr>
                <w:rFonts w:ascii="Arial" w:eastAsia="Arial" w:hAnsi="Arial" w:cs="Arial"/>
                <w:bCs/>
              </w:rPr>
              <w:t>Januari 2026</w:t>
            </w:r>
          </w:p>
        </w:tc>
        <w:tc>
          <w:tcPr>
            <w:tcW w:w="2106" w:type="dxa"/>
            <w:gridSpan w:val="6"/>
            <w:shd w:val="clear" w:color="auto" w:fill="F2F2F2"/>
          </w:tcPr>
          <w:p w14:paraId="1D297C1D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  <w:bCs/>
                <w:i/>
              </w:rPr>
            </w:pPr>
            <w:proofErr w:type="spellStart"/>
            <w:r w:rsidRPr="007536DD">
              <w:rPr>
                <w:rFonts w:ascii="Arial" w:eastAsia="Arial" w:hAnsi="Arial" w:cs="Arial"/>
                <w:bCs/>
                <w:i/>
              </w:rPr>
              <w:t>Penanggung</w:t>
            </w:r>
            <w:proofErr w:type="spellEnd"/>
            <w:r w:rsidRPr="007536DD">
              <w:rPr>
                <w:rFonts w:ascii="Arial" w:eastAsia="Arial" w:hAnsi="Arial" w:cs="Arial"/>
                <w:bCs/>
                <w:i/>
              </w:rPr>
              <w:t xml:space="preserve"> Jawab</w:t>
            </w:r>
          </w:p>
        </w:tc>
        <w:tc>
          <w:tcPr>
            <w:tcW w:w="2462" w:type="dxa"/>
            <w:gridSpan w:val="6"/>
          </w:tcPr>
          <w:p w14:paraId="5B8B3502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  <w:r w:rsidRPr="007536DD">
              <w:rPr>
                <w:rFonts w:ascii="Arial" w:eastAsia="Arial" w:hAnsi="Arial" w:cs="Arial"/>
                <w:bCs/>
              </w:rPr>
              <w:t>Yos Mandariah</w:t>
            </w:r>
          </w:p>
        </w:tc>
      </w:tr>
      <w:tr w:rsidR="007536DD" w:rsidRPr="007536DD" w14:paraId="2291B1F3" w14:textId="77777777" w:rsidTr="00F77B20">
        <w:tblPrEx>
          <w:tblLook w:val="0400" w:firstRow="0" w:lastRow="0" w:firstColumn="0" w:lastColumn="0" w:noHBand="0" w:noVBand="1"/>
        </w:tblPrEx>
        <w:trPr>
          <w:gridAfter w:val="1"/>
          <w:wAfter w:w="23" w:type="dxa"/>
          <w:trHeight w:val="276"/>
        </w:trPr>
        <w:tc>
          <w:tcPr>
            <w:tcW w:w="2550" w:type="dxa"/>
            <w:gridSpan w:val="3"/>
            <w:shd w:val="clear" w:color="auto" w:fill="F2F2F2"/>
          </w:tcPr>
          <w:p w14:paraId="1473B1EB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  <w:proofErr w:type="spellStart"/>
            <w:r w:rsidRPr="007536DD">
              <w:rPr>
                <w:rFonts w:ascii="Arial" w:eastAsia="Arial" w:hAnsi="Arial" w:cs="Arial"/>
                <w:bCs/>
              </w:rPr>
              <w:t>Rencana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Pencegahan</w:t>
            </w:r>
            <w:proofErr w:type="spellEnd"/>
          </w:p>
        </w:tc>
        <w:tc>
          <w:tcPr>
            <w:tcW w:w="7537" w:type="dxa"/>
            <w:gridSpan w:val="18"/>
          </w:tcPr>
          <w:p w14:paraId="357D4A21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  <w:proofErr w:type="spellStart"/>
            <w:r w:rsidRPr="007536DD">
              <w:rPr>
                <w:rFonts w:ascii="Arial" w:eastAsia="Arial" w:hAnsi="Arial" w:cs="Arial"/>
                <w:bCs/>
              </w:rPr>
              <w:t>menjadikan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laporan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bisnis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tahunan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sebagai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kewajiban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rutin,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menetapkan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SOP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pelaporan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,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melakukan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monitoring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kepatuhan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penyusunan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laporan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,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serta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memanfaatkan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teknologi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akuntansi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dan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manajemen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untuk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memastikan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konsistensi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>.</w:t>
            </w:r>
          </w:p>
        </w:tc>
      </w:tr>
      <w:tr w:rsidR="007536DD" w:rsidRPr="007536DD" w14:paraId="19E28A72" w14:textId="77777777" w:rsidTr="00F77B20">
        <w:tblPrEx>
          <w:tblLook w:val="0400" w:firstRow="0" w:lastRow="0" w:firstColumn="0" w:lastColumn="0" w:noHBand="0" w:noVBand="1"/>
        </w:tblPrEx>
        <w:trPr>
          <w:gridAfter w:val="1"/>
          <w:wAfter w:w="23" w:type="dxa"/>
          <w:trHeight w:val="276"/>
        </w:trPr>
        <w:tc>
          <w:tcPr>
            <w:tcW w:w="2550" w:type="dxa"/>
            <w:gridSpan w:val="3"/>
            <w:shd w:val="clear" w:color="auto" w:fill="F2F2F2"/>
          </w:tcPr>
          <w:p w14:paraId="4A648893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  <w:r w:rsidRPr="007536DD">
              <w:rPr>
                <w:rFonts w:ascii="Arial" w:eastAsia="Arial" w:hAnsi="Arial" w:cs="Arial"/>
                <w:bCs/>
              </w:rPr>
              <w:t>Jadwal Pencegahan</w:t>
            </w:r>
          </w:p>
          <w:p w14:paraId="0DD84C51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</w:p>
        </w:tc>
        <w:tc>
          <w:tcPr>
            <w:tcW w:w="2969" w:type="dxa"/>
            <w:gridSpan w:val="6"/>
          </w:tcPr>
          <w:p w14:paraId="3DF47BE5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  <w:r w:rsidRPr="007536DD">
              <w:rPr>
                <w:rFonts w:ascii="Arial" w:eastAsia="Arial" w:hAnsi="Arial" w:cs="Arial"/>
                <w:bCs/>
              </w:rPr>
              <w:t xml:space="preserve">Januari 2026 </w:t>
            </w:r>
          </w:p>
        </w:tc>
        <w:tc>
          <w:tcPr>
            <w:tcW w:w="2106" w:type="dxa"/>
            <w:gridSpan w:val="6"/>
            <w:shd w:val="clear" w:color="auto" w:fill="F2F2F2"/>
          </w:tcPr>
          <w:p w14:paraId="6741CA12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  <w:bCs/>
                <w:i/>
              </w:rPr>
            </w:pPr>
            <w:proofErr w:type="spellStart"/>
            <w:r w:rsidRPr="007536DD">
              <w:rPr>
                <w:rFonts w:ascii="Arial" w:eastAsia="Arial" w:hAnsi="Arial" w:cs="Arial"/>
                <w:bCs/>
                <w:i/>
              </w:rPr>
              <w:t>Penanggung</w:t>
            </w:r>
            <w:proofErr w:type="spellEnd"/>
            <w:r w:rsidRPr="007536DD">
              <w:rPr>
                <w:rFonts w:ascii="Arial" w:eastAsia="Arial" w:hAnsi="Arial" w:cs="Arial"/>
                <w:bCs/>
                <w:i/>
              </w:rPr>
              <w:t xml:space="preserve"> Jawab</w:t>
            </w:r>
          </w:p>
        </w:tc>
        <w:tc>
          <w:tcPr>
            <w:tcW w:w="2462" w:type="dxa"/>
            <w:gridSpan w:val="6"/>
          </w:tcPr>
          <w:p w14:paraId="61F1F21F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</w:p>
        </w:tc>
      </w:tr>
      <w:tr w:rsidR="007536DD" w:rsidRPr="007536DD" w14:paraId="6CFD55A1" w14:textId="77777777" w:rsidTr="00F77B20">
        <w:tblPrEx>
          <w:tblLook w:val="0400" w:firstRow="0" w:lastRow="0" w:firstColumn="0" w:lastColumn="0" w:noHBand="0" w:noVBand="1"/>
        </w:tblPrEx>
        <w:trPr>
          <w:gridAfter w:val="2"/>
          <w:wAfter w:w="45" w:type="dxa"/>
        </w:trPr>
        <w:tc>
          <w:tcPr>
            <w:tcW w:w="10065" w:type="dxa"/>
            <w:gridSpan w:val="20"/>
            <w:shd w:val="clear" w:color="auto" w:fill="F2F2F2"/>
          </w:tcPr>
          <w:p w14:paraId="22E60292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  <w:bCs/>
              </w:rPr>
            </w:pPr>
            <w:proofErr w:type="spellStart"/>
            <w:r w:rsidRPr="007536DD">
              <w:rPr>
                <w:rFonts w:ascii="Arial" w:eastAsia="Arial" w:hAnsi="Arial" w:cs="Arial"/>
                <w:bCs/>
              </w:rPr>
              <w:t>Tempat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Persetujuan</w:t>
            </w:r>
            <w:proofErr w:type="spellEnd"/>
          </w:p>
        </w:tc>
      </w:tr>
      <w:tr w:rsidR="007536DD" w:rsidRPr="007536DD" w14:paraId="4C872FBA" w14:textId="77777777" w:rsidTr="00F77B20">
        <w:tblPrEx>
          <w:tblLook w:val="0400" w:firstRow="0" w:lastRow="0" w:firstColumn="0" w:lastColumn="0" w:noHBand="0" w:noVBand="1"/>
        </w:tblPrEx>
        <w:trPr>
          <w:gridAfter w:val="2"/>
          <w:wAfter w:w="45" w:type="dxa"/>
        </w:trPr>
        <w:tc>
          <w:tcPr>
            <w:tcW w:w="1276" w:type="dxa"/>
            <w:shd w:val="clear" w:color="auto" w:fill="F2F2F2"/>
          </w:tcPr>
          <w:p w14:paraId="4DCB0357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  <w:proofErr w:type="spellStart"/>
            <w:r w:rsidRPr="007536DD">
              <w:rPr>
                <w:rFonts w:ascii="Arial" w:eastAsia="Arial" w:hAnsi="Arial" w:cs="Arial"/>
                <w:bCs/>
              </w:rPr>
              <w:t>Pimpinan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Auditi</w:t>
            </w:r>
            <w:proofErr w:type="spellEnd"/>
          </w:p>
        </w:tc>
        <w:tc>
          <w:tcPr>
            <w:tcW w:w="1982" w:type="dxa"/>
            <w:gridSpan w:val="4"/>
          </w:tcPr>
          <w:p w14:paraId="004BF235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  <w:r w:rsidRPr="007536DD">
              <w:rPr>
                <w:rFonts w:ascii="Arial" w:eastAsia="Arial" w:hAnsi="Arial" w:cs="Arial"/>
                <w:bCs/>
              </w:rPr>
              <w:t>Hasty Hamzah., S.Si.,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M.Si</w:t>
            </w:r>
            <w:proofErr w:type="spellEnd"/>
          </w:p>
        </w:tc>
        <w:tc>
          <w:tcPr>
            <w:tcW w:w="1818" w:type="dxa"/>
            <w:gridSpan w:val="2"/>
          </w:tcPr>
          <w:p w14:paraId="7C97874F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  <w:r w:rsidRPr="007536DD">
              <w:rPr>
                <w:rFonts w:ascii="Arial" w:eastAsia="Arial" w:hAnsi="Arial" w:cs="Arial"/>
                <w:bCs/>
              </w:rPr>
              <w:t>Tanda Tangan</w:t>
            </w:r>
          </w:p>
          <w:p w14:paraId="5C2EDA69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</w:p>
          <w:p w14:paraId="0C7DC7FD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</w:p>
        </w:tc>
        <w:tc>
          <w:tcPr>
            <w:tcW w:w="1158" w:type="dxa"/>
            <w:gridSpan w:val="4"/>
            <w:shd w:val="clear" w:color="auto" w:fill="F2F2F2"/>
          </w:tcPr>
          <w:p w14:paraId="506DE038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  <w:proofErr w:type="spellStart"/>
            <w:r w:rsidRPr="007536DD">
              <w:rPr>
                <w:rFonts w:ascii="Arial" w:eastAsia="Arial" w:hAnsi="Arial" w:cs="Arial"/>
                <w:bCs/>
              </w:rPr>
              <w:t>Ketua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Auditor </w:t>
            </w:r>
          </w:p>
        </w:tc>
        <w:tc>
          <w:tcPr>
            <w:tcW w:w="1875" w:type="dxa"/>
            <w:gridSpan w:val="5"/>
          </w:tcPr>
          <w:p w14:paraId="223F9DBC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  <w:r w:rsidRPr="007536DD">
              <w:rPr>
                <w:rFonts w:ascii="Arial" w:eastAsia="Arial" w:hAnsi="Arial" w:cs="Arial"/>
                <w:bCs/>
              </w:rPr>
              <w:t xml:space="preserve">Dra.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Poniasih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Lelawatty.,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M.Si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</w:t>
            </w:r>
          </w:p>
        </w:tc>
        <w:tc>
          <w:tcPr>
            <w:tcW w:w="1956" w:type="dxa"/>
            <w:gridSpan w:val="4"/>
          </w:tcPr>
          <w:p w14:paraId="7D930385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  <w:r w:rsidRPr="007536DD">
              <w:rPr>
                <w:rFonts w:ascii="Arial" w:eastAsia="Arial" w:hAnsi="Arial" w:cs="Arial"/>
                <w:bCs/>
              </w:rPr>
              <w:t>Tanda Tangan</w:t>
            </w:r>
          </w:p>
          <w:p w14:paraId="0BFAF770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</w:p>
          <w:p w14:paraId="35F32961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</w:p>
        </w:tc>
      </w:tr>
      <w:tr w:rsidR="007536DD" w:rsidRPr="007536DD" w14:paraId="77CA7A1C" w14:textId="77777777" w:rsidTr="00F77B20">
        <w:tblPrEx>
          <w:tblLook w:val="0400" w:firstRow="0" w:lastRow="0" w:firstColumn="0" w:lastColumn="0" w:noHBand="0" w:noVBand="1"/>
        </w:tblPrEx>
        <w:trPr>
          <w:gridAfter w:val="2"/>
          <w:wAfter w:w="45" w:type="dxa"/>
          <w:trHeight w:val="196"/>
        </w:trPr>
        <w:tc>
          <w:tcPr>
            <w:tcW w:w="10065" w:type="dxa"/>
            <w:gridSpan w:val="20"/>
            <w:shd w:val="clear" w:color="auto" w:fill="F2F2F2"/>
          </w:tcPr>
          <w:p w14:paraId="793EC2F7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  <w:bCs/>
              </w:rPr>
            </w:pPr>
            <w:proofErr w:type="spellStart"/>
            <w:r w:rsidRPr="007536DD">
              <w:rPr>
                <w:rFonts w:ascii="Arial" w:eastAsia="Arial" w:hAnsi="Arial" w:cs="Arial"/>
                <w:bCs/>
              </w:rPr>
              <w:t>Direview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oleh :</w:t>
            </w:r>
          </w:p>
        </w:tc>
      </w:tr>
      <w:tr w:rsidR="007536DD" w:rsidRPr="007536DD" w14:paraId="56AD0B3D" w14:textId="77777777" w:rsidTr="00F77B20">
        <w:tblPrEx>
          <w:tblLook w:val="0400" w:firstRow="0" w:lastRow="0" w:firstColumn="0" w:lastColumn="0" w:noHBand="0" w:noVBand="1"/>
        </w:tblPrEx>
        <w:trPr>
          <w:gridAfter w:val="2"/>
          <w:wAfter w:w="45" w:type="dxa"/>
        </w:trPr>
        <w:tc>
          <w:tcPr>
            <w:tcW w:w="2835" w:type="dxa"/>
            <w:gridSpan w:val="4"/>
            <w:shd w:val="clear" w:color="auto" w:fill="F2F2F2"/>
          </w:tcPr>
          <w:p w14:paraId="2DBB7218" w14:textId="77777777" w:rsidR="007536DD" w:rsidRPr="007536DD" w:rsidRDefault="007536DD" w:rsidP="00F77B20">
            <w:pPr>
              <w:rPr>
                <w:rFonts w:ascii="Arial" w:eastAsia="Arial" w:hAnsi="Arial" w:cs="Arial"/>
                <w:bCs/>
              </w:rPr>
            </w:pPr>
            <w:proofErr w:type="spellStart"/>
            <w:r w:rsidRPr="007536DD">
              <w:rPr>
                <w:rFonts w:ascii="Arial" w:eastAsia="Arial" w:hAnsi="Arial" w:cs="Arial"/>
                <w:bCs/>
              </w:rPr>
              <w:t>Penjamin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Mutu Audit</w:t>
            </w:r>
          </w:p>
        </w:tc>
        <w:tc>
          <w:tcPr>
            <w:tcW w:w="3399" w:type="dxa"/>
            <w:gridSpan w:val="7"/>
          </w:tcPr>
          <w:p w14:paraId="0B14C82E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</w:p>
        </w:tc>
        <w:tc>
          <w:tcPr>
            <w:tcW w:w="3831" w:type="dxa"/>
            <w:gridSpan w:val="9"/>
          </w:tcPr>
          <w:p w14:paraId="37504ECC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</w:p>
          <w:p w14:paraId="1EEBC9E5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</w:p>
        </w:tc>
      </w:tr>
      <w:tr w:rsidR="007536DD" w:rsidRPr="007536DD" w14:paraId="1C44F95A" w14:textId="77777777" w:rsidTr="00F77B20">
        <w:tblPrEx>
          <w:tblLook w:val="0400" w:firstRow="0" w:lastRow="0" w:firstColumn="0" w:lastColumn="0" w:noHBand="0" w:noVBand="1"/>
        </w:tblPrEx>
        <w:trPr>
          <w:gridAfter w:val="2"/>
          <w:wAfter w:w="45" w:type="dxa"/>
        </w:trPr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7951414" w14:textId="77777777" w:rsidR="007536DD" w:rsidRPr="007536DD" w:rsidRDefault="007536DD" w:rsidP="00F77B20">
            <w:pPr>
              <w:rPr>
                <w:rFonts w:ascii="Arial" w:eastAsia="Arial" w:hAnsi="Arial" w:cs="Arial"/>
                <w:bCs/>
              </w:rPr>
            </w:pPr>
            <w:r w:rsidRPr="007536DD">
              <w:rPr>
                <w:rFonts w:ascii="Arial" w:eastAsia="Arial" w:hAnsi="Arial" w:cs="Arial"/>
                <w:bCs/>
                <w:noProof/>
              </w:rPr>
              <w:drawing>
                <wp:inline distT="0" distB="0" distL="0" distR="0" wp14:anchorId="5216832B" wp14:editId="44B2F8A4">
                  <wp:extent cx="766280" cy="779228"/>
                  <wp:effectExtent l="0" t="0" r="0" b="1905"/>
                  <wp:docPr id="909400417" name="Picture 9094004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350" cy="78133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012D7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  <w:r w:rsidRPr="007536DD">
              <w:rPr>
                <w:rFonts w:ascii="Arial" w:eastAsia="Arial" w:hAnsi="Arial" w:cs="Arial"/>
                <w:bCs/>
              </w:rPr>
              <w:t>PUSAT PENJAMINAN MUTU</w:t>
            </w:r>
          </w:p>
          <w:p w14:paraId="784F9832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  <w:r w:rsidRPr="007536DD">
              <w:rPr>
                <w:rFonts w:ascii="Arial" w:eastAsia="Arial" w:hAnsi="Arial" w:cs="Arial"/>
                <w:bCs/>
              </w:rPr>
              <w:t>POLITEKNIK BAUBAU</w:t>
            </w:r>
          </w:p>
        </w:tc>
        <w:tc>
          <w:tcPr>
            <w:tcW w:w="383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EAB0E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  <w:r w:rsidRPr="007536DD">
              <w:rPr>
                <w:rFonts w:ascii="Arial" w:eastAsia="Arial" w:hAnsi="Arial" w:cs="Arial"/>
                <w:bCs/>
              </w:rPr>
              <w:t>No : PS-F</w:t>
            </w:r>
          </w:p>
        </w:tc>
      </w:tr>
      <w:tr w:rsidR="007536DD" w:rsidRPr="007536DD" w14:paraId="6CFA5B27" w14:textId="77777777" w:rsidTr="00F77B20">
        <w:tblPrEx>
          <w:tblLook w:val="0400" w:firstRow="0" w:lastRow="0" w:firstColumn="0" w:lastColumn="0" w:noHBand="0" w:noVBand="1"/>
        </w:tblPrEx>
        <w:trPr>
          <w:gridAfter w:val="2"/>
          <w:wAfter w:w="45" w:type="dxa"/>
        </w:trPr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D1EAD31" w14:textId="77777777" w:rsidR="007536DD" w:rsidRPr="007536DD" w:rsidRDefault="007536DD" w:rsidP="00F77B20">
            <w:pPr>
              <w:rPr>
                <w:rFonts w:ascii="Arial" w:eastAsia="Arial" w:hAnsi="Arial" w:cs="Arial"/>
                <w:bCs/>
              </w:rPr>
            </w:pPr>
          </w:p>
        </w:tc>
        <w:tc>
          <w:tcPr>
            <w:tcW w:w="33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6ECD2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  <w:r w:rsidRPr="007536DD">
              <w:rPr>
                <w:rFonts w:ascii="Arial" w:eastAsia="Arial" w:hAnsi="Arial" w:cs="Arial"/>
                <w:bCs/>
              </w:rPr>
              <w:t>JLN. LAKARAMBAU KEC. BETOAMBARI BAUBAU</w:t>
            </w:r>
          </w:p>
        </w:tc>
        <w:tc>
          <w:tcPr>
            <w:tcW w:w="383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7FABA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</w:p>
        </w:tc>
      </w:tr>
      <w:tr w:rsidR="007536DD" w:rsidRPr="007536DD" w14:paraId="3F02923D" w14:textId="77777777" w:rsidTr="00F77B20">
        <w:trPr>
          <w:trHeight w:val="580"/>
        </w:trPr>
        <w:tc>
          <w:tcPr>
            <w:tcW w:w="1011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87E01A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7536DD">
              <w:rPr>
                <w:rFonts w:ascii="Arial" w:eastAsia="Arial" w:hAnsi="Arial" w:cs="Arial"/>
                <w:b/>
              </w:rPr>
              <w:t>BORANG AUDIT MUTU INTERNAL</w:t>
            </w:r>
          </w:p>
          <w:p w14:paraId="06AD3CCF" w14:textId="77777777" w:rsidR="007536DD" w:rsidRPr="007536DD" w:rsidRDefault="007536DD" w:rsidP="00F77B20">
            <w:pPr>
              <w:keepNext/>
              <w:keepLines/>
              <w:jc w:val="center"/>
              <w:outlineLvl w:val="0"/>
              <w:rPr>
                <w:rFonts w:ascii="Arial" w:eastAsia="Arial" w:hAnsi="Arial" w:cs="Arial"/>
                <w:b/>
                <w:color w:val="365F91"/>
              </w:rPr>
            </w:pPr>
            <w:proofErr w:type="spellStart"/>
            <w:r w:rsidRPr="007536DD">
              <w:rPr>
                <w:rFonts w:ascii="Arial" w:eastAsia="Arial" w:hAnsi="Arial" w:cs="Arial"/>
                <w:b/>
                <w:color w:val="000000"/>
              </w:rPr>
              <w:t>Deskripsi</w:t>
            </w:r>
            <w:proofErr w:type="spellEnd"/>
            <w:r w:rsidRPr="007536DD"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  <w:b/>
                <w:color w:val="000000"/>
              </w:rPr>
              <w:t>Temuan</w:t>
            </w:r>
            <w:proofErr w:type="spellEnd"/>
            <w:r w:rsidRPr="007536DD">
              <w:rPr>
                <w:rFonts w:ascii="Arial" w:eastAsia="Arial" w:hAnsi="Arial" w:cs="Arial"/>
                <w:b/>
                <w:color w:val="000000"/>
              </w:rPr>
              <w:t xml:space="preserve"> Audit</w:t>
            </w:r>
          </w:p>
        </w:tc>
      </w:tr>
      <w:tr w:rsidR="007536DD" w:rsidRPr="007536DD" w14:paraId="689C80B9" w14:textId="77777777" w:rsidTr="00F77B20">
        <w:trPr>
          <w:gridAfter w:val="2"/>
          <w:wAfter w:w="45" w:type="dxa"/>
        </w:trPr>
        <w:tc>
          <w:tcPr>
            <w:tcW w:w="4038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0B0FB1C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098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09E4FEC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929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46CAFAE" w14:textId="77777777" w:rsidR="007536DD" w:rsidRPr="007536DD" w:rsidRDefault="007536DD" w:rsidP="00F77B20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</w:tr>
      <w:tr w:rsidR="007536DD" w:rsidRPr="007536DD" w14:paraId="51C0FEF3" w14:textId="77777777" w:rsidTr="00F77B20">
        <w:trPr>
          <w:gridAfter w:val="2"/>
          <w:wAfter w:w="45" w:type="dxa"/>
        </w:trPr>
        <w:tc>
          <w:tcPr>
            <w:tcW w:w="713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7032EB2" w14:textId="77777777" w:rsidR="007536DD" w:rsidRPr="007536DD" w:rsidRDefault="007536DD" w:rsidP="00F77B20">
            <w:pPr>
              <w:spacing w:line="240" w:lineRule="auto"/>
              <w:rPr>
                <w:rFonts w:ascii="Arial" w:hAnsi="Arial" w:cs="Arial"/>
                <w:b/>
              </w:rPr>
            </w:pPr>
            <w:proofErr w:type="spellStart"/>
            <w:r w:rsidRPr="007536DD">
              <w:rPr>
                <w:rFonts w:ascii="Arial" w:hAnsi="Arial" w:cs="Arial"/>
                <w:b/>
              </w:rPr>
              <w:t>Auditi</w:t>
            </w:r>
            <w:proofErr w:type="spellEnd"/>
          </w:p>
        </w:tc>
        <w:tc>
          <w:tcPr>
            <w:tcW w:w="29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0233550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7536DD">
              <w:rPr>
                <w:rFonts w:ascii="Arial" w:hAnsi="Arial" w:cs="Arial"/>
                <w:b/>
              </w:rPr>
              <w:t>Kriteria</w:t>
            </w:r>
            <w:proofErr w:type="spellEnd"/>
          </w:p>
        </w:tc>
      </w:tr>
      <w:tr w:rsidR="007536DD" w:rsidRPr="007536DD" w14:paraId="06BFD798" w14:textId="77777777" w:rsidTr="00F77B20">
        <w:trPr>
          <w:gridAfter w:val="2"/>
          <w:wAfter w:w="45" w:type="dxa"/>
        </w:trPr>
        <w:tc>
          <w:tcPr>
            <w:tcW w:w="713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195A7" w14:textId="77777777" w:rsidR="007536DD" w:rsidRPr="007536DD" w:rsidRDefault="007536DD" w:rsidP="00F77B20">
            <w:pPr>
              <w:spacing w:line="240" w:lineRule="auto"/>
              <w:rPr>
                <w:rFonts w:ascii="Arial" w:hAnsi="Arial" w:cs="Arial"/>
              </w:rPr>
            </w:pPr>
            <w:r w:rsidRPr="007536DD">
              <w:rPr>
                <w:rFonts w:ascii="Arial" w:hAnsi="Arial" w:cs="Arial"/>
              </w:rPr>
              <w:t xml:space="preserve">UPT ASET </w:t>
            </w:r>
          </w:p>
        </w:tc>
        <w:tc>
          <w:tcPr>
            <w:tcW w:w="29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71EA7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7536DD">
              <w:rPr>
                <w:rFonts w:ascii="Arial" w:hAnsi="Arial" w:cs="Arial"/>
              </w:rPr>
              <w:t xml:space="preserve">Sarana </w:t>
            </w:r>
            <w:proofErr w:type="spellStart"/>
            <w:r w:rsidRPr="007536DD">
              <w:rPr>
                <w:rFonts w:ascii="Arial" w:hAnsi="Arial" w:cs="Arial"/>
              </w:rPr>
              <w:t>Prasarana</w:t>
            </w:r>
            <w:proofErr w:type="spellEnd"/>
          </w:p>
        </w:tc>
      </w:tr>
      <w:tr w:rsidR="007536DD" w:rsidRPr="007536DD" w14:paraId="778FCD29" w14:textId="77777777" w:rsidTr="00F77B20">
        <w:trPr>
          <w:gridAfter w:val="2"/>
          <w:wAfter w:w="45" w:type="dxa"/>
        </w:trPr>
        <w:tc>
          <w:tcPr>
            <w:tcW w:w="40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8BE9D7E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7536DD">
              <w:rPr>
                <w:rFonts w:ascii="Arial" w:hAnsi="Arial" w:cs="Arial"/>
                <w:b/>
              </w:rPr>
              <w:t>Lokasi</w:t>
            </w:r>
          </w:p>
        </w:tc>
        <w:tc>
          <w:tcPr>
            <w:tcW w:w="30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3AC91E4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7536DD">
              <w:rPr>
                <w:rFonts w:ascii="Arial" w:hAnsi="Arial" w:cs="Arial"/>
                <w:b/>
              </w:rPr>
              <w:t xml:space="preserve">Ruang </w:t>
            </w:r>
            <w:proofErr w:type="spellStart"/>
            <w:r w:rsidRPr="007536DD">
              <w:rPr>
                <w:rFonts w:ascii="Arial" w:hAnsi="Arial" w:cs="Arial"/>
                <w:b/>
              </w:rPr>
              <w:t>Lingkup</w:t>
            </w:r>
            <w:proofErr w:type="spellEnd"/>
          </w:p>
        </w:tc>
        <w:tc>
          <w:tcPr>
            <w:tcW w:w="29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E658442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7536DD">
              <w:rPr>
                <w:rFonts w:ascii="Arial" w:hAnsi="Arial" w:cs="Arial"/>
                <w:b/>
              </w:rPr>
              <w:t>Tanggal</w:t>
            </w:r>
            <w:proofErr w:type="spellEnd"/>
            <w:r w:rsidRPr="007536DD">
              <w:rPr>
                <w:rFonts w:ascii="Arial" w:hAnsi="Arial" w:cs="Arial"/>
                <w:b/>
              </w:rPr>
              <w:t xml:space="preserve"> Audit</w:t>
            </w:r>
          </w:p>
        </w:tc>
      </w:tr>
      <w:tr w:rsidR="007536DD" w:rsidRPr="007536DD" w14:paraId="29690CE7" w14:textId="77777777" w:rsidTr="00F77B20">
        <w:trPr>
          <w:gridAfter w:val="2"/>
          <w:wAfter w:w="45" w:type="dxa"/>
        </w:trPr>
        <w:tc>
          <w:tcPr>
            <w:tcW w:w="40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EA164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7536DD">
              <w:rPr>
                <w:rFonts w:ascii="Arial" w:hAnsi="Arial" w:cs="Arial"/>
              </w:rPr>
              <w:t>RUANG ASET</w:t>
            </w:r>
          </w:p>
        </w:tc>
        <w:tc>
          <w:tcPr>
            <w:tcW w:w="30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427123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7536DD">
              <w:rPr>
                <w:rFonts w:ascii="Arial" w:hAnsi="Arial" w:cs="Arial"/>
              </w:rPr>
              <w:t xml:space="preserve">Sarana </w:t>
            </w:r>
            <w:proofErr w:type="spellStart"/>
            <w:r w:rsidRPr="007536DD">
              <w:rPr>
                <w:rFonts w:ascii="Arial" w:hAnsi="Arial" w:cs="Arial"/>
              </w:rPr>
              <w:t>Prasarana</w:t>
            </w:r>
            <w:proofErr w:type="spellEnd"/>
            <w:r w:rsidRPr="007536DD">
              <w:rPr>
                <w:rFonts w:ascii="Arial" w:hAnsi="Arial" w:cs="Arial"/>
              </w:rPr>
              <w:t xml:space="preserve"> T.A 2024-2025</w:t>
            </w:r>
          </w:p>
        </w:tc>
        <w:tc>
          <w:tcPr>
            <w:tcW w:w="29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B368F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7536DD">
              <w:rPr>
                <w:rFonts w:ascii="Arial" w:hAnsi="Arial" w:cs="Arial"/>
              </w:rPr>
              <w:t>22-9-2025</w:t>
            </w:r>
          </w:p>
        </w:tc>
      </w:tr>
      <w:tr w:rsidR="007536DD" w:rsidRPr="007536DD" w14:paraId="38EFA56E" w14:textId="77777777" w:rsidTr="00F77B20">
        <w:trPr>
          <w:gridAfter w:val="2"/>
          <w:wAfter w:w="45" w:type="dxa"/>
        </w:trPr>
        <w:tc>
          <w:tcPr>
            <w:tcW w:w="40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E20C49F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7536DD">
              <w:rPr>
                <w:rFonts w:ascii="Arial" w:hAnsi="Arial" w:cs="Arial"/>
                <w:b/>
              </w:rPr>
              <w:t xml:space="preserve">Wakil </w:t>
            </w:r>
            <w:proofErr w:type="spellStart"/>
            <w:r w:rsidRPr="007536DD">
              <w:rPr>
                <w:rFonts w:ascii="Arial" w:hAnsi="Arial" w:cs="Arial"/>
                <w:b/>
              </w:rPr>
              <w:t>Auditi</w:t>
            </w:r>
            <w:proofErr w:type="spellEnd"/>
          </w:p>
        </w:tc>
        <w:tc>
          <w:tcPr>
            <w:tcW w:w="30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A23E547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7536DD">
              <w:rPr>
                <w:rFonts w:ascii="Arial" w:hAnsi="Arial" w:cs="Arial"/>
                <w:b/>
              </w:rPr>
              <w:t xml:space="preserve">Auditor </w:t>
            </w:r>
            <w:proofErr w:type="spellStart"/>
            <w:r w:rsidRPr="007536DD">
              <w:rPr>
                <w:rFonts w:ascii="Arial" w:hAnsi="Arial" w:cs="Arial"/>
                <w:b/>
              </w:rPr>
              <w:t>Ketua</w:t>
            </w:r>
            <w:proofErr w:type="spellEnd"/>
          </w:p>
        </w:tc>
        <w:tc>
          <w:tcPr>
            <w:tcW w:w="29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E1F7C48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7536DD">
              <w:rPr>
                <w:rFonts w:ascii="Arial" w:hAnsi="Arial" w:cs="Arial"/>
                <w:b/>
              </w:rPr>
              <w:t xml:space="preserve">Auditor </w:t>
            </w:r>
            <w:proofErr w:type="spellStart"/>
            <w:r w:rsidRPr="007536DD">
              <w:rPr>
                <w:rFonts w:ascii="Arial" w:hAnsi="Arial" w:cs="Arial"/>
                <w:b/>
              </w:rPr>
              <w:t>Anggota</w:t>
            </w:r>
            <w:proofErr w:type="spellEnd"/>
          </w:p>
        </w:tc>
      </w:tr>
      <w:tr w:rsidR="007536DD" w:rsidRPr="007536DD" w14:paraId="4C9BF7DA" w14:textId="77777777" w:rsidTr="00F77B20">
        <w:trPr>
          <w:gridAfter w:val="2"/>
          <w:wAfter w:w="45" w:type="dxa"/>
        </w:trPr>
        <w:tc>
          <w:tcPr>
            <w:tcW w:w="40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A4D8B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7536DD">
              <w:rPr>
                <w:rFonts w:ascii="Arial" w:hAnsi="Arial" w:cs="Arial"/>
              </w:rPr>
              <w:t xml:space="preserve">Yos Mandariah </w:t>
            </w:r>
          </w:p>
        </w:tc>
        <w:tc>
          <w:tcPr>
            <w:tcW w:w="30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DAC82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7536DD">
              <w:rPr>
                <w:rFonts w:ascii="Arial" w:hAnsi="Arial" w:cs="Arial"/>
              </w:rPr>
              <w:t xml:space="preserve">Dra. </w:t>
            </w:r>
            <w:proofErr w:type="spellStart"/>
            <w:r w:rsidRPr="007536DD">
              <w:rPr>
                <w:rFonts w:ascii="Arial" w:hAnsi="Arial" w:cs="Arial"/>
              </w:rPr>
              <w:t>Poniasih</w:t>
            </w:r>
            <w:proofErr w:type="spellEnd"/>
            <w:r w:rsidRPr="007536DD">
              <w:rPr>
                <w:rFonts w:ascii="Arial" w:hAnsi="Arial" w:cs="Arial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</w:rPr>
              <w:t>lelawatty</w:t>
            </w:r>
            <w:proofErr w:type="spellEnd"/>
            <w:r w:rsidRPr="007536DD">
              <w:rPr>
                <w:rFonts w:ascii="Arial" w:hAnsi="Arial" w:cs="Arial"/>
              </w:rPr>
              <w:t>.,</w:t>
            </w:r>
            <w:proofErr w:type="spellStart"/>
            <w:r w:rsidRPr="007536DD">
              <w:rPr>
                <w:rFonts w:ascii="Arial" w:hAnsi="Arial" w:cs="Arial"/>
              </w:rPr>
              <w:t>M.Si</w:t>
            </w:r>
            <w:proofErr w:type="spellEnd"/>
          </w:p>
        </w:tc>
        <w:tc>
          <w:tcPr>
            <w:tcW w:w="29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FB6FD" w14:textId="77777777" w:rsidR="007536DD" w:rsidRPr="007536DD" w:rsidRDefault="007536DD" w:rsidP="00F77B20">
            <w:pPr>
              <w:spacing w:line="240" w:lineRule="auto"/>
              <w:rPr>
                <w:rFonts w:ascii="Arial" w:hAnsi="Arial" w:cs="Arial"/>
              </w:rPr>
            </w:pPr>
            <w:proofErr w:type="spellStart"/>
            <w:r w:rsidRPr="007536DD">
              <w:rPr>
                <w:rFonts w:ascii="Arial" w:hAnsi="Arial" w:cs="Arial"/>
              </w:rPr>
              <w:t>Sutrisna</w:t>
            </w:r>
            <w:proofErr w:type="spellEnd"/>
            <w:r w:rsidRPr="007536DD">
              <w:rPr>
                <w:rFonts w:ascii="Arial" w:hAnsi="Arial" w:cs="Arial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</w:rPr>
              <w:t>Altahira</w:t>
            </w:r>
            <w:proofErr w:type="spellEnd"/>
            <w:r w:rsidRPr="007536DD">
              <w:rPr>
                <w:rFonts w:ascii="Arial" w:hAnsi="Arial" w:cs="Arial"/>
              </w:rPr>
              <w:t>.,S.ST.,</w:t>
            </w:r>
            <w:proofErr w:type="spellStart"/>
            <w:r w:rsidRPr="007536DD">
              <w:rPr>
                <w:rFonts w:ascii="Arial" w:hAnsi="Arial" w:cs="Arial"/>
              </w:rPr>
              <w:t>M.Si</w:t>
            </w:r>
            <w:proofErr w:type="spellEnd"/>
          </w:p>
        </w:tc>
      </w:tr>
      <w:tr w:rsidR="007536DD" w:rsidRPr="007536DD" w14:paraId="351AA31A" w14:textId="77777777" w:rsidTr="00F77B20">
        <w:trPr>
          <w:gridAfter w:val="2"/>
          <w:wAfter w:w="45" w:type="dxa"/>
        </w:trPr>
        <w:tc>
          <w:tcPr>
            <w:tcW w:w="40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6804E46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7536DD">
              <w:rPr>
                <w:rFonts w:ascii="Arial" w:hAnsi="Arial" w:cs="Arial"/>
                <w:b/>
              </w:rPr>
              <w:t>Distribusi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347925E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7536DD">
              <w:rPr>
                <w:rFonts w:ascii="Arial" w:hAnsi="Arial" w:cs="Arial"/>
                <w:b/>
              </w:rPr>
              <w:t>Auditi</w:t>
            </w:r>
            <w:proofErr w:type="spellEnd"/>
          </w:p>
        </w:tc>
        <w:tc>
          <w:tcPr>
            <w:tcW w:w="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BC7102A" w14:textId="77777777" w:rsidR="007536DD" w:rsidRPr="007536DD" w:rsidRDefault="007536DD" w:rsidP="00F77B20">
            <w:pPr>
              <w:spacing w:line="240" w:lineRule="auto"/>
              <w:rPr>
                <w:rFonts w:ascii="Arial" w:hAnsi="Arial" w:cs="Arial"/>
                <w:b/>
              </w:rPr>
            </w:pPr>
            <w:r w:rsidRPr="007536DD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1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EC40A4E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7536DD">
              <w:rPr>
                <w:rFonts w:ascii="Arial" w:hAnsi="Arial" w:cs="Arial"/>
                <w:b/>
              </w:rPr>
              <w:t>Auditor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1CC0D4E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7536DD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9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C27414D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7536DD">
              <w:rPr>
                <w:rFonts w:ascii="Arial" w:hAnsi="Arial" w:cs="Arial"/>
                <w:b/>
              </w:rPr>
              <w:t>PPM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9010A41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7536DD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7F32D03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7536DD">
              <w:rPr>
                <w:rFonts w:ascii="Arial" w:hAnsi="Arial" w:cs="Arial"/>
                <w:b/>
              </w:rPr>
              <w:t>Arsip</w:t>
            </w:r>
            <w:proofErr w:type="spellEnd"/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712BE48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7536DD">
              <w:rPr>
                <w:rFonts w:ascii="Arial" w:hAnsi="Arial" w:cs="Arial"/>
                <w:b/>
              </w:rPr>
              <w:t>X</w:t>
            </w:r>
          </w:p>
        </w:tc>
      </w:tr>
      <w:tr w:rsidR="007536DD" w:rsidRPr="007536DD" w14:paraId="1641F2EE" w14:textId="77777777" w:rsidTr="00F77B20">
        <w:tblPrEx>
          <w:tblLook w:val="0400" w:firstRow="0" w:lastRow="0" w:firstColumn="0" w:lastColumn="0" w:noHBand="0" w:noVBand="1"/>
        </w:tblPrEx>
        <w:trPr>
          <w:gridAfter w:val="1"/>
          <w:wAfter w:w="23" w:type="dxa"/>
          <w:trHeight w:val="279"/>
        </w:trPr>
        <w:tc>
          <w:tcPr>
            <w:tcW w:w="2550" w:type="dxa"/>
            <w:gridSpan w:val="3"/>
            <w:tcBorders>
              <w:bottom w:val="single" w:sz="4" w:space="0" w:color="000000"/>
            </w:tcBorders>
            <w:shd w:val="clear" w:color="auto" w:fill="F2F2F2"/>
          </w:tcPr>
          <w:p w14:paraId="59EFF935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  <w:proofErr w:type="spellStart"/>
            <w:r w:rsidRPr="007536DD">
              <w:rPr>
                <w:rFonts w:ascii="Arial" w:eastAsia="Arial" w:hAnsi="Arial" w:cs="Arial"/>
                <w:bCs/>
              </w:rPr>
              <w:t>Deskripsi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Temuan</w:t>
            </w:r>
            <w:proofErr w:type="spellEnd"/>
          </w:p>
        </w:tc>
        <w:tc>
          <w:tcPr>
            <w:tcW w:w="7537" w:type="dxa"/>
            <w:gridSpan w:val="18"/>
            <w:tcBorders>
              <w:bottom w:val="single" w:sz="4" w:space="0" w:color="000000"/>
            </w:tcBorders>
          </w:tcPr>
          <w:p w14:paraId="66383B25" w14:textId="77777777" w:rsidR="007536DD" w:rsidRPr="007536DD" w:rsidRDefault="007536DD" w:rsidP="00F77B20">
            <w:pPr>
              <w:rPr>
                <w:rFonts w:ascii="Arial" w:hAnsi="Arial" w:cs="Arial"/>
              </w:rPr>
            </w:pPr>
            <w:r w:rsidRPr="007536DD">
              <w:rPr>
                <w:rFonts w:ascii="Arial" w:hAnsi="Arial" w:cs="Arial"/>
                <w:b/>
              </w:rPr>
              <w:t xml:space="preserve">Tidak </w:t>
            </w:r>
            <w:proofErr w:type="spellStart"/>
            <w:r w:rsidRPr="007536DD">
              <w:rPr>
                <w:rFonts w:ascii="Arial" w:hAnsi="Arial" w:cs="Arial"/>
                <w:b/>
              </w:rPr>
              <w:t>ada</w:t>
            </w:r>
            <w:proofErr w:type="spellEnd"/>
            <w:r w:rsidRPr="007536DD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</w:rPr>
              <w:t>Pembinaan</w:t>
            </w:r>
            <w:proofErr w:type="spellEnd"/>
            <w:r w:rsidRPr="007536DD">
              <w:rPr>
                <w:rFonts w:ascii="Arial" w:hAnsi="Arial" w:cs="Arial"/>
              </w:rPr>
              <w:t xml:space="preserve"> dan </w:t>
            </w:r>
            <w:proofErr w:type="spellStart"/>
            <w:r w:rsidRPr="007536DD">
              <w:rPr>
                <w:rFonts w:ascii="Arial" w:hAnsi="Arial" w:cs="Arial"/>
              </w:rPr>
              <w:t>pelatihan</w:t>
            </w:r>
            <w:proofErr w:type="spellEnd"/>
            <w:r w:rsidRPr="007536DD">
              <w:rPr>
                <w:rFonts w:ascii="Arial" w:hAnsi="Arial" w:cs="Arial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</w:rPr>
              <w:t>kewirausahaan</w:t>
            </w:r>
            <w:proofErr w:type="spellEnd"/>
            <w:r w:rsidRPr="007536DD">
              <w:rPr>
                <w:rFonts w:ascii="Arial" w:hAnsi="Arial" w:cs="Arial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</w:rPr>
              <w:t>bagi</w:t>
            </w:r>
            <w:proofErr w:type="spellEnd"/>
            <w:r w:rsidRPr="007536DD">
              <w:rPr>
                <w:rFonts w:ascii="Arial" w:hAnsi="Arial" w:cs="Arial"/>
              </w:rPr>
              <w:t xml:space="preserve"> civitas </w:t>
            </w:r>
            <w:proofErr w:type="spellStart"/>
            <w:r w:rsidRPr="007536DD">
              <w:rPr>
                <w:rFonts w:ascii="Arial" w:hAnsi="Arial" w:cs="Arial"/>
              </w:rPr>
              <w:t>akademika</w:t>
            </w:r>
            <w:proofErr w:type="spellEnd"/>
            <w:r w:rsidRPr="007536DD">
              <w:rPr>
                <w:rFonts w:ascii="Arial" w:hAnsi="Arial" w:cs="Arial"/>
              </w:rPr>
              <w:t>;</w:t>
            </w:r>
          </w:p>
        </w:tc>
      </w:tr>
      <w:tr w:rsidR="007536DD" w:rsidRPr="007536DD" w14:paraId="4F92C416" w14:textId="77777777" w:rsidTr="00F77B20">
        <w:tblPrEx>
          <w:tblLook w:val="0400" w:firstRow="0" w:lastRow="0" w:firstColumn="0" w:lastColumn="0" w:noHBand="0" w:noVBand="1"/>
        </w:tblPrEx>
        <w:trPr>
          <w:gridAfter w:val="1"/>
          <w:wAfter w:w="23" w:type="dxa"/>
          <w:trHeight w:val="279"/>
        </w:trPr>
        <w:tc>
          <w:tcPr>
            <w:tcW w:w="2550" w:type="dxa"/>
            <w:gridSpan w:val="3"/>
            <w:tcBorders>
              <w:bottom w:val="single" w:sz="4" w:space="0" w:color="000000"/>
            </w:tcBorders>
            <w:shd w:val="clear" w:color="auto" w:fill="F2F2F2"/>
          </w:tcPr>
          <w:p w14:paraId="7B114AEE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  <w:proofErr w:type="spellStart"/>
            <w:r w:rsidRPr="007536DD">
              <w:rPr>
                <w:rFonts w:ascii="Arial" w:eastAsia="Arial" w:hAnsi="Arial" w:cs="Arial"/>
                <w:bCs/>
              </w:rPr>
              <w:t>Kriteria</w:t>
            </w:r>
            <w:proofErr w:type="spellEnd"/>
          </w:p>
        </w:tc>
        <w:tc>
          <w:tcPr>
            <w:tcW w:w="7537" w:type="dxa"/>
            <w:gridSpan w:val="18"/>
            <w:tcBorders>
              <w:bottom w:val="single" w:sz="4" w:space="0" w:color="000000"/>
            </w:tcBorders>
          </w:tcPr>
          <w:p w14:paraId="61748EAF" w14:textId="77777777" w:rsidR="007536DD" w:rsidRPr="007536DD" w:rsidRDefault="007536DD" w:rsidP="00F77B20">
            <w:pPr>
              <w:rPr>
                <w:rFonts w:ascii="Arial" w:hAnsi="Arial" w:cs="Arial"/>
              </w:rPr>
            </w:pPr>
            <w:proofErr w:type="spellStart"/>
            <w:r w:rsidRPr="007536DD">
              <w:rPr>
                <w:rFonts w:ascii="Arial" w:hAnsi="Arial" w:cs="Arial"/>
              </w:rPr>
              <w:t>Pembinaan</w:t>
            </w:r>
            <w:proofErr w:type="spellEnd"/>
            <w:r w:rsidRPr="007536DD">
              <w:rPr>
                <w:rFonts w:ascii="Arial" w:hAnsi="Arial" w:cs="Arial"/>
              </w:rPr>
              <w:t xml:space="preserve"> dan </w:t>
            </w:r>
            <w:proofErr w:type="spellStart"/>
            <w:r w:rsidRPr="007536DD">
              <w:rPr>
                <w:rFonts w:ascii="Arial" w:hAnsi="Arial" w:cs="Arial"/>
              </w:rPr>
              <w:t>pelatihan</w:t>
            </w:r>
            <w:proofErr w:type="spellEnd"/>
            <w:r w:rsidRPr="007536DD">
              <w:rPr>
                <w:rFonts w:ascii="Arial" w:hAnsi="Arial" w:cs="Arial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</w:rPr>
              <w:t>kewirausahaan</w:t>
            </w:r>
            <w:proofErr w:type="spellEnd"/>
            <w:r w:rsidRPr="007536DD">
              <w:rPr>
                <w:rFonts w:ascii="Arial" w:hAnsi="Arial" w:cs="Arial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</w:rPr>
              <w:t>bagi</w:t>
            </w:r>
            <w:proofErr w:type="spellEnd"/>
            <w:r w:rsidRPr="007536DD">
              <w:rPr>
                <w:rFonts w:ascii="Arial" w:hAnsi="Arial" w:cs="Arial"/>
              </w:rPr>
              <w:t xml:space="preserve"> civitas </w:t>
            </w:r>
            <w:proofErr w:type="spellStart"/>
            <w:r w:rsidRPr="007536DD">
              <w:rPr>
                <w:rFonts w:ascii="Arial" w:hAnsi="Arial" w:cs="Arial"/>
              </w:rPr>
              <w:t>akademika</w:t>
            </w:r>
            <w:proofErr w:type="spellEnd"/>
            <w:r w:rsidRPr="007536DD">
              <w:rPr>
                <w:rFonts w:ascii="Arial" w:hAnsi="Arial" w:cs="Arial"/>
              </w:rPr>
              <w:t>;</w:t>
            </w:r>
          </w:p>
        </w:tc>
      </w:tr>
      <w:tr w:rsidR="007536DD" w:rsidRPr="007536DD" w14:paraId="28E2E2DB" w14:textId="77777777" w:rsidTr="00F77B20">
        <w:tblPrEx>
          <w:tblLook w:val="0400" w:firstRow="0" w:lastRow="0" w:firstColumn="0" w:lastColumn="0" w:noHBand="0" w:noVBand="1"/>
        </w:tblPrEx>
        <w:trPr>
          <w:gridAfter w:val="1"/>
          <w:wAfter w:w="23" w:type="dxa"/>
          <w:trHeight w:val="276"/>
        </w:trPr>
        <w:tc>
          <w:tcPr>
            <w:tcW w:w="2550" w:type="dxa"/>
            <w:gridSpan w:val="3"/>
            <w:tcBorders>
              <w:bottom w:val="single" w:sz="4" w:space="0" w:color="000000"/>
            </w:tcBorders>
            <w:shd w:val="clear" w:color="auto" w:fill="F2F2F2"/>
          </w:tcPr>
          <w:p w14:paraId="4C796B24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  <w:proofErr w:type="spellStart"/>
            <w:r w:rsidRPr="007536DD">
              <w:rPr>
                <w:rFonts w:ascii="Arial" w:eastAsia="Arial" w:hAnsi="Arial" w:cs="Arial"/>
                <w:bCs/>
              </w:rPr>
              <w:t>Akibat</w:t>
            </w:r>
            <w:proofErr w:type="spellEnd"/>
          </w:p>
        </w:tc>
        <w:tc>
          <w:tcPr>
            <w:tcW w:w="7537" w:type="dxa"/>
            <w:gridSpan w:val="18"/>
            <w:tcBorders>
              <w:bottom w:val="single" w:sz="4" w:space="0" w:color="000000"/>
            </w:tcBorders>
          </w:tcPr>
          <w:p w14:paraId="6910142D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  <w:proofErr w:type="spellStart"/>
            <w:r w:rsidRPr="007536DD">
              <w:rPr>
                <w:rFonts w:ascii="Arial" w:eastAsia="Arial" w:hAnsi="Arial" w:cs="Arial"/>
                <w:bCs/>
              </w:rPr>
              <w:t>rendahnya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jiwa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kewirausahaan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civitas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akademika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,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terbatasnya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inovasi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dan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kreativitas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bisnis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,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berkurangnya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peluang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menciptakan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usaha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mandiri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,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serta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tidak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optimalnya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kontribusi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terhadap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pengembangan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ekonomi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dan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daya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saing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institusi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>.</w:t>
            </w:r>
          </w:p>
        </w:tc>
      </w:tr>
      <w:tr w:rsidR="007536DD" w:rsidRPr="007536DD" w14:paraId="3FB8EA96" w14:textId="77777777" w:rsidTr="00F77B20">
        <w:tblPrEx>
          <w:tblLook w:val="0400" w:firstRow="0" w:lastRow="0" w:firstColumn="0" w:lastColumn="0" w:noHBand="0" w:noVBand="1"/>
        </w:tblPrEx>
        <w:trPr>
          <w:gridAfter w:val="1"/>
          <w:wAfter w:w="23" w:type="dxa"/>
          <w:trHeight w:val="276"/>
        </w:trPr>
        <w:tc>
          <w:tcPr>
            <w:tcW w:w="2550" w:type="dxa"/>
            <w:gridSpan w:val="3"/>
            <w:tcBorders>
              <w:top w:val="single" w:sz="4" w:space="0" w:color="000000"/>
            </w:tcBorders>
            <w:shd w:val="clear" w:color="auto" w:fill="F2F2F2"/>
          </w:tcPr>
          <w:p w14:paraId="2325C39A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  <w:r w:rsidRPr="007536DD">
              <w:rPr>
                <w:rFonts w:ascii="Arial" w:eastAsia="Arial" w:hAnsi="Arial" w:cs="Arial"/>
                <w:bCs/>
              </w:rPr>
              <w:t xml:space="preserve">Akar Penyebab/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Masalah</w:t>
            </w:r>
            <w:proofErr w:type="spellEnd"/>
          </w:p>
        </w:tc>
        <w:tc>
          <w:tcPr>
            <w:tcW w:w="7537" w:type="dxa"/>
            <w:gridSpan w:val="18"/>
            <w:tcBorders>
              <w:top w:val="single" w:sz="4" w:space="0" w:color="000000"/>
            </w:tcBorders>
          </w:tcPr>
          <w:p w14:paraId="7ACDAED4" w14:textId="77777777" w:rsidR="007536DD" w:rsidRPr="007536DD" w:rsidRDefault="007536DD" w:rsidP="00F77B20">
            <w:pPr>
              <w:pStyle w:val="TableParagraph"/>
              <w:jc w:val="both"/>
              <w:rPr>
                <w:rFonts w:ascii="Arial" w:eastAsia="Arial" w:hAnsi="Arial" w:cs="Arial"/>
                <w:bCs/>
                <w:sz w:val="24"/>
                <w:szCs w:val="24"/>
              </w:rPr>
            </w:pPr>
            <w:r w:rsidRPr="007536DD">
              <w:rPr>
                <w:rFonts w:ascii="Arial" w:eastAsia="Arial" w:hAnsi="Arial" w:cs="Arial"/>
                <w:bCs/>
                <w:sz w:val="24"/>
                <w:szCs w:val="24"/>
                <w:lang w:val="id-ID"/>
              </w:rPr>
              <w:t>belum adanya program terstruktur kewirausahaan, keterbatasan sumber daya dan fasilitator, kurangnya dukungan kebijakan institusi, serta minimnya kolaborasi dengan pihak eksternal atau dunia usaha.</w:t>
            </w:r>
          </w:p>
        </w:tc>
      </w:tr>
      <w:tr w:rsidR="007536DD" w:rsidRPr="007536DD" w14:paraId="5A4EC092" w14:textId="77777777" w:rsidTr="00F77B20">
        <w:tblPrEx>
          <w:tblLook w:val="0400" w:firstRow="0" w:lastRow="0" w:firstColumn="0" w:lastColumn="0" w:noHBand="0" w:noVBand="1"/>
        </w:tblPrEx>
        <w:trPr>
          <w:gridAfter w:val="1"/>
          <w:wAfter w:w="23" w:type="dxa"/>
          <w:trHeight w:val="276"/>
        </w:trPr>
        <w:tc>
          <w:tcPr>
            <w:tcW w:w="2550" w:type="dxa"/>
            <w:gridSpan w:val="3"/>
            <w:tcBorders>
              <w:top w:val="single" w:sz="4" w:space="0" w:color="000000"/>
            </w:tcBorders>
            <w:shd w:val="clear" w:color="auto" w:fill="F2F2F2"/>
          </w:tcPr>
          <w:p w14:paraId="340C41CD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  <w:proofErr w:type="spellStart"/>
            <w:r w:rsidRPr="007536DD">
              <w:rPr>
                <w:rFonts w:ascii="Arial" w:eastAsia="Arial" w:hAnsi="Arial" w:cs="Arial"/>
                <w:bCs/>
              </w:rPr>
              <w:t>Rekomendasi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disepakti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dgn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audit</w:t>
            </w:r>
          </w:p>
        </w:tc>
        <w:tc>
          <w:tcPr>
            <w:tcW w:w="7537" w:type="dxa"/>
            <w:gridSpan w:val="18"/>
            <w:tcBorders>
              <w:top w:val="single" w:sz="4" w:space="0" w:color="000000"/>
            </w:tcBorders>
          </w:tcPr>
          <w:p w14:paraId="55452FFC" w14:textId="77777777" w:rsidR="007536DD" w:rsidRPr="007536DD" w:rsidRDefault="007536DD" w:rsidP="00F77B20">
            <w:pPr>
              <w:pStyle w:val="TableParagraph"/>
              <w:jc w:val="both"/>
              <w:rPr>
                <w:rFonts w:ascii="Arial" w:eastAsia="Arial" w:hAnsi="Arial" w:cs="Arial"/>
                <w:bCs/>
                <w:sz w:val="24"/>
                <w:szCs w:val="24"/>
              </w:rPr>
            </w:pPr>
            <w:r w:rsidRPr="007536DD">
              <w:rPr>
                <w:rFonts w:ascii="Arial" w:eastAsia="Arial" w:hAnsi="Arial" w:cs="Arial"/>
                <w:bCs/>
                <w:sz w:val="24"/>
                <w:szCs w:val="24"/>
                <w:lang w:val="id-ID"/>
              </w:rPr>
              <w:t>merancang program pembinaan dan pelatihan kewirausahaan secara berkelanjutan, menghadirkan mentor atau praktisi bisnis, menyediakan inkubator usaha bagi civitas akademika, serta menjalin kerja sama dengan dunia industri dan lembaga pendukung kewirausahaan.</w:t>
            </w:r>
          </w:p>
        </w:tc>
      </w:tr>
      <w:tr w:rsidR="007536DD" w:rsidRPr="007536DD" w14:paraId="6180B154" w14:textId="77777777" w:rsidTr="00F77B20">
        <w:tblPrEx>
          <w:tblLook w:val="0400" w:firstRow="0" w:lastRow="0" w:firstColumn="0" w:lastColumn="0" w:noHBand="0" w:noVBand="1"/>
        </w:tblPrEx>
        <w:trPr>
          <w:gridAfter w:val="1"/>
          <w:wAfter w:w="23" w:type="dxa"/>
          <w:trHeight w:val="276"/>
        </w:trPr>
        <w:tc>
          <w:tcPr>
            <w:tcW w:w="2550" w:type="dxa"/>
            <w:gridSpan w:val="3"/>
            <w:tcBorders>
              <w:top w:val="single" w:sz="4" w:space="0" w:color="000000"/>
            </w:tcBorders>
            <w:shd w:val="clear" w:color="auto" w:fill="F2F2F2"/>
          </w:tcPr>
          <w:p w14:paraId="1A3E7BB4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  <w:proofErr w:type="spellStart"/>
            <w:r w:rsidRPr="007536DD">
              <w:rPr>
                <w:rFonts w:ascii="Arial" w:eastAsia="Arial" w:hAnsi="Arial" w:cs="Arial"/>
                <w:bCs/>
              </w:rPr>
              <w:t>Tanggapan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Auditi</w:t>
            </w:r>
            <w:proofErr w:type="spellEnd"/>
          </w:p>
        </w:tc>
        <w:tc>
          <w:tcPr>
            <w:tcW w:w="7537" w:type="dxa"/>
            <w:gridSpan w:val="18"/>
            <w:tcBorders>
              <w:top w:val="single" w:sz="4" w:space="0" w:color="000000"/>
            </w:tcBorders>
          </w:tcPr>
          <w:p w14:paraId="6A1C79FC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  <w:proofErr w:type="spellStart"/>
            <w:r w:rsidRPr="007536DD">
              <w:rPr>
                <w:rFonts w:ascii="Arial" w:eastAsia="Arial" w:hAnsi="Arial" w:cs="Arial"/>
                <w:bCs/>
              </w:rPr>
              <w:t>Setuju</w:t>
            </w:r>
            <w:proofErr w:type="spellEnd"/>
          </w:p>
        </w:tc>
      </w:tr>
      <w:tr w:rsidR="007536DD" w:rsidRPr="007536DD" w14:paraId="4DC3D347" w14:textId="77777777" w:rsidTr="00F77B20">
        <w:tblPrEx>
          <w:tblLook w:val="0400" w:firstRow="0" w:lastRow="0" w:firstColumn="0" w:lastColumn="0" w:noHBand="0" w:noVBand="1"/>
        </w:tblPrEx>
        <w:trPr>
          <w:gridAfter w:val="1"/>
          <w:wAfter w:w="23" w:type="dxa"/>
          <w:trHeight w:val="276"/>
        </w:trPr>
        <w:tc>
          <w:tcPr>
            <w:tcW w:w="2550" w:type="dxa"/>
            <w:gridSpan w:val="3"/>
            <w:shd w:val="clear" w:color="auto" w:fill="F2F2F2"/>
          </w:tcPr>
          <w:p w14:paraId="211FDC3A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  <w:proofErr w:type="spellStart"/>
            <w:r w:rsidRPr="007536DD">
              <w:rPr>
                <w:rFonts w:ascii="Arial" w:eastAsia="Arial" w:hAnsi="Arial" w:cs="Arial"/>
                <w:bCs/>
              </w:rPr>
              <w:t>Rencana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Perbaikan</w:t>
            </w:r>
            <w:proofErr w:type="spellEnd"/>
          </w:p>
        </w:tc>
        <w:tc>
          <w:tcPr>
            <w:tcW w:w="7537" w:type="dxa"/>
            <w:gridSpan w:val="18"/>
          </w:tcPr>
          <w:p w14:paraId="5E506872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  <w:proofErr w:type="spellStart"/>
            <w:r w:rsidRPr="007536DD">
              <w:rPr>
                <w:rFonts w:ascii="Arial" w:eastAsia="Arial" w:hAnsi="Arial" w:cs="Arial"/>
                <w:bCs/>
              </w:rPr>
              <w:t>membentuk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unit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atau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tim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khusus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kewirausahaan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,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menyusun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kurikulum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pelatihan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dan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pembinaan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,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mengadakan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program workshop dan mentoring rutin,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serta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menyediakan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fasilitas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pendukung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seperti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inkubator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bisnis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dan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akses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permodalan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>.</w:t>
            </w:r>
          </w:p>
        </w:tc>
      </w:tr>
      <w:tr w:rsidR="007536DD" w:rsidRPr="007536DD" w14:paraId="0B7D3175" w14:textId="77777777" w:rsidTr="00F77B20">
        <w:tblPrEx>
          <w:tblLook w:val="0400" w:firstRow="0" w:lastRow="0" w:firstColumn="0" w:lastColumn="0" w:noHBand="0" w:noVBand="1"/>
        </w:tblPrEx>
        <w:trPr>
          <w:gridAfter w:val="1"/>
          <w:wAfter w:w="23" w:type="dxa"/>
          <w:trHeight w:val="276"/>
        </w:trPr>
        <w:tc>
          <w:tcPr>
            <w:tcW w:w="2550" w:type="dxa"/>
            <w:gridSpan w:val="3"/>
            <w:shd w:val="clear" w:color="auto" w:fill="F2F2F2"/>
          </w:tcPr>
          <w:p w14:paraId="6C8D19EA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  <w:r w:rsidRPr="007536DD">
              <w:rPr>
                <w:rFonts w:ascii="Arial" w:eastAsia="Arial" w:hAnsi="Arial" w:cs="Arial"/>
                <w:bCs/>
              </w:rPr>
              <w:t xml:space="preserve">Jadwal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Perbaikan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</w:t>
            </w:r>
          </w:p>
          <w:p w14:paraId="7C281F03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</w:p>
        </w:tc>
        <w:tc>
          <w:tcPr>
            <w:tcW w:w="2969" w:type="dxa"/>
            <w:gridSpan w:val="6"/>
          </w:tcPr>
          <w:p w14:paraId="2A3AC3C8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  <w:r w:rsidRPr="007536DD">
              <w:rPr>
                <w:rFonts w:ascii="Arial" w:eastAsia="Arial" w:hAnsi="Arial" w:cs="Arial"/>
                <w:bCs/>
              </w:rPr>
              <w:t>Januari 2026</w:t>
            </w:r>
          </w:p>
        </w:tc>
        <w:tc>
          <w:tcPr>
            <w:tcW w:w="2106" w:type="dxa"/>
            <w:gridSpan w:val="6"/>
            <w:shd w:val="clear" w:color="auto" w:fill="F2F2F2"/>
          </w:tcPr>
          <w:p w14:paraId="2B7595B7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  <w:bCs/>
                <w:i/>
              </w:rPr>
            </w:pPr>
            <w:proofErr w:type="spellStart"/>
            <w:r w:rsidRPr="007536DD">
              <w:rPr>
                <w:rFonts w:ascii="Arial" w:eastAsia="Arial" w:hAnsi="Arial" w:cs="Arial"/>
                <w:bCs/>
                <w:i/>
              </w:rPr>
              <w:t>Penanggung</w:t>
            </w:r>
            <w:proofErr w:type="spellEnd"/>
            <w:r w:rsidRPr="007536DD">
              <w:rPr>
                <w:rFonts w:ascii="Arial" w:eastAsia="Arial" w:hAnsi="Arial" w:cs="Arial"/>
                <w:bCs/>
                <w:i/>
              </w:rPr>
              <w:t xml:space="preserve"> Jawab</w:t>
            </w:r>
          </w:p>
        </w:tc>
        <w:tc>
          <w:tcPr>
            <w:tcW w:w="2462" w:type="dxa"/>
            <w:gridSpan w:val="6"/>
          </w:tcPr>
          <w:p w14:paraId="58FD60F3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  <w:r w:rsidRPr="007536DD">
              <w:rPr>
                <w:rFonts w:ascii="Arial" w:eastAsia="Arial" w:hAnsi="Arial" w:cs="Arial"/>
                <w:bCs/>
              </w:rPr>
              <w:t>Yos Mandariah</w:t>
            </w:r>
          </w:p>
        </w:tc>
      </w:tr>
      <w:tr w:rsidR="007536DD" w:rsidRPr="007536DD" w14:paraId="4BA02447" w14:textId="77777777" w:rsidTr="00F77B20">
        <w:tblPrEx>
          <w:tblLook w:val="0400" w:firstRow="0" w:lastRow="0" w:firstColumn="0" w:lastColumn="0" w:noHBand="0" w:noVBand="1"/>
        </w:tblPrEx>
        <w:trPr>
          <w:gridAfter w:val="1"/>
          <w:wAfter w:w="23" w:type="dxa"/>
          <w:trHeight w:val="276"/>
        </w:trPr>
        <w:tc>
          <w:tcPr>
            <w:tcW w:w="2550" w:type="dxa"/>
            <w:gridSpan w:val="3"/>
            <w:shd w:val="clear" w:color="auto" w:fill="F2F2F2"/>
          </w:tcPr>
          <w:p w14:paraId="5CDF0D8D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  <w:proofErr w:type="spellStart"/>
            <w:r w:rsidRPr="007536DD">
              <w:rPr>
                <w:rFonts w:ascii="Arial" w:eastAsia="Arial" w:hAnsi="Arial" w:cs="Arial"/>
                <w:bCs/>
              </w:rPr>
              <w:t>Rencana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Pencegahan</w:t>
            </w:r>
            <w:proofErr w:type="spellEnd"/>
          </w:p>
        </w:tc>
        <w:tc>
          <w:tcPr>
            <w:tcW w:w="7537" w:type="dxa"/>
            <w:gridSpan w:val="18"/>
          </w:tcPr>
          <w:p w14:paraId="7417AEF7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  <w:proofErr w:type="spellStart"/>
            <w:r w:rsidRPr="007536DD">
              <w:rPr>
                <w:rFonts w:ascii="Arial" w:eastAsia="Arial" w:hAnsi="Arial" w:cs="Arial"/>
                <w:bCs/>
              </w:rPr>
              <w:t>menetapkan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program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kewirausahaan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sebagai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agenda rutin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kampus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,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menyediakan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anggaran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khusus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,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melakukan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monitoring dan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evaluasi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berkala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,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serta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menjalin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kemitraan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berkelanjutan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dengan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dunia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usaha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dan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lembaga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terkait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>.</w:t>
            </w:r>
          </w:p>
        </w:tc>
      </w:tr>
      <w:tr w:rsidR="007536DD" w:rsidRPr="007536DD" w14:paraId="691579D5" w14:textId="77777777" w:rsidTr="00F77B20">
        <w:tblPrEx>
          <w:tblLook w:val="0400" w:firstRow="0" w:lastRow="0" w:firstColumn="0" w:lastColumn="0" w:noHBand="0" w:noVBand="1"/>
        </w:tblPrEx>
        <w:trPr>
          <w:gridAfter w:val="1"/>
          <w:wAfter w:w="23" w:type="dxa"/>
          <w:trHeight w:val="276"/>
        </w:trPr>
        <w:tc>
          <w:tcPr>
            <w:tcW w:w="2550" w:type="dxa"/>
            <w:gridSpan w:val="3"/>
            <w:shd w:val="clear" w:color="auto" w:fill="F2F2F2"/>
          </w:tcPr>
          <w:p w14:paraId="599C9D05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  <w:r w:rsidRPr="007536DD">
              <w:rPr>
                <w:rFonts w:ascii="Arial" w:eastAsia="Arial" w:hAnsi="Arial" w:cs="Arial"/>
                <w:bCs/>
              </w:rPr>
              <w:t>Jadwal Pencegahan</w:t>
            </w:r>
          </w:p>
          <w:p w14:paraId="6840B1DD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</w:p>
        </w:tc>
        <w:tc>
          <w:tcPr>
            <w:tcW w:w="2969" w:type="dxa"/>
            <w:gridSpan w:val="6"/>
          </w:tcPr>
          <w:p w14:paraId="14F45E74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  <w:r w:rsidRPr="007536DD">
              <w:rPr>
                <w:rFonts w:ascii="Arial" w:eastAsia="Arial" w:hAnsi="Arial" w:cs="Arial"/>
                <w:bCs/>
              </w:rPr>
              <w:t xml:space="preserve">Januari 2026 </w:t>
            </w:r>
          </w:p>
        </w:tc>
        <w:tc>
          <w:tcPr>
            <w:tcW w:w="2106" w:type="dxa"/>
            <w:gridSpan w:val="6"/>
            <w:shd w:val="clear" w:color="auto" w:fill="F2F2F2"/>
          </w:tcPr>
          <w:p w14:paraId="7DD84295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  <w:bCs/>
                <w:i/>
              </w:rPr>
            </w:pPr>
            <w:proofErr w:type="spellStart"/>
            <w:r w:rsidRPr="007536DD">
              <w:rPr>
                <w:rFonts w:ascii="Arial" w:eastAsia="Arial" w:hAnsi="Arial" w:cs="Arial"/>
                <w:bCs/>
                <w:i/>
              </w:rPr>
              <w:t>Penanggung</w:t>
            </w:r>
            <w:proofErr w:type="spellEnd"/>
            <w:r w:rsidRPr="007536DD">
              <w:rPr>
                <w:rFonts w:ascii="Arial" w:eastAsia="Arial" w:hAnsi="Arial" w:cs="Arial"/>
                <w:bCs/>
                <w:i/>
              </w:rPr>
              <w:t xml:space="preserve"> Jawab</w:t>
            </w:r>
          </w:p>
        </w:tc>
        <w:tc>
          <w:tcPr>
            <w:tcW w:w="2462" w:type="dxa"/>
            <w:gridSpan w:val="6"/>
          </w:tcPr>
          <w:p w14:paraId="6C7F420A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</w:p>
        </w:tc>
      </w:tr>
      <w:tr w:rsidR="007536DD" w:rsidRPr="007536DD" w14:paraId="475113C5" w14:textId="77777777" w:rsidTr="00F77B20">
        <w:tblPrEx>
          <w:tblLook w:val="0400" w:firstRow="0" w:lastRow="0" w:firstColumn="0" w:lastColumn="0" w:noHBand="0" w:noVBand="1"/>
        </w:tblPrEx>
        <w:trPr>
          <w:gridAfter w:val="2"/>
          <w:wAfter w:w="45" w:type="dxa"/>
        </w:trPr>
        <w:tc>
          <w:tcPr>
            <w:tcW w:w="10065" w:type="dxa"/>
            <w:gridSpan w:val="20"/>
            <w:shd w:val="clear" w:color="auto" w:fill="F2F2F2"/>
          </w:tcPr>
          <w:p w14:paraId="77EFD87C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  <w:bCs/>
              </w:rPr>
            </w:pPr>
            <w:proofErr w:type="spellStart"/>
            <w:r w:rsidRPr="007536DD">
              <w:rPr>
                <w:rFonts w:ascii="Arial" w:eastAsia="Arial" w:hAnsi="Arial" w:cs="Arial"/>
                <w:bCs/>
              </w:rPr>
              <w:t>Tempat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Persetujuan</w:t>
            </w:r>
            <w:proofErr w:type="spellEnd"/>
          </w:p>
        </w:tc>
      </w:tr>
      <w:tr w:rsidR="007536DD" w:rsidRPr="007536DD" w14:paraId="558C9237" w14:textId="77777777" w:rsidTr="00F77B20">
        <w:tblPrEx>
          <w:tblLook w:val="0400" w:firstRow="0" w:lastRow="0" w:firstColumn="0" w:lastColumn="0" w:noHBand="0" w:noVBand="1"/>
        </w:tblPrEx>
        <w:trPr>
          <w:gridAfter w:val="2"/>
          <w:wAfter w:w="45" w:type="dxa"/>
        </w:trPr>
        <w:tc>
          <w:tcPr>
            <w:tcW w:w="1276" w:type="dxa"/>
            <w:shd w:val="clear" w:color="auto" w:fill="F2F2F2"/>
          </w:tcPr>
          <w:p w14:paraId="0C7036D3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  <w:proofErr w:type="spellStart"/>
            <w:r w:rsidRPr="007536DD">
              <w:rPr>
                <w:rFonts w:ascii="Arial" w:eastAsia="Arial" w:hAnsi="Arial" w:cs="Arial"/>
                <w:bCs/>
              </w:rPr>
              <w:lastRenderedPageBreak/>
              <w:t>Pimpinan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Auditi</w:t>
            </w:r>
            <w:proofErr w:type="spellEnd"/>
          </w:p>
        </w:tc>
        <w:tc>
          <w:tcPr>
            <w:tcW w:w="1982" w:type="dxa"/>
            <w:gridSpan w:val="4"/>
          </w:tcPr>
          <w:p w14:paraId="47F3F05A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  <w:r w:rsidRPr="007536DD">
              <w:rPr>
                <w:rFonts w:ascii="Arial" w:eastAsia="Arial" w:hAnsi="Arial" w:cs="Arial"/>
                <w:bCs/>
              </w:rPr>
              <w:t>Hasty Hamzah., S.Si.,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M.Si</w:t>
            </w:r>
            <w:proofErr w:type="spellEnd"/>
          </w:p>
        </w:tc>
        <w:tc>
          <w:tcPr>
            <w:tcW w:w="1818" w:type="dxa"/>
            <w:gridSpan w:val="2"/>
          </w:tcPr>
          <w:p w14:paraId="74589345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  <w:r w:rsidRPr="007536DD">
              <w:rPr>
                <w:rFonts w:ascii="Arial" w:eastAsia="Arial" w:hAnsi="Arial" w:cs="Arial"/>
                <w:bCs/>
              </w:rPr>
              <w:t>Tanda Tangan</w:t>
            </w:r>
          </w:p>
          <w:p w14:paraId="0516B176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</w:p>
          <w:p w14:paraId="52A2A4DA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</w:p>
        </w:tc>
        <w:tc>
          <w:tcPr>
            <w:tcW w:w="1158" w:type="dxa"/>
            <w:gridSpan w:val="4"/>
            <w:shd w:val="clear" w:color="auto" w:fill="F2F2F2"/>
          </w:tcPr>
          <w:p w14:paraId="449B26BF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  <w:proofErr w:type="spellStart"/>
            <w:r w:rsidRPr="007536DD">
              <w:rPr>
                <w:rFonts w:ascii="Arial" w:eastAsia="Arial" w:hAnsi="Arial" w:cs="Arial"/>
                <w:bCs/>
              </w:rPr>
              <w:t>Ketua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Auditor </w:t>
            </w:r>
          </w:p>
        </w:tc>
        <w:tc>
          <w:tcPr>
            <w:tcW w:w="1875" w:type="dxa"/>
            <w:gridSpan w:val="5"/>
          </w:tcPr>
          <w:p w14:paraId="0F2A4847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  <w:r w:rsidRPr="007536DD">
              <w:rPr>
                <w:rFonts w:ascii="Arial" w:eastAsia="Arial" w:hAnsi="Arial" w:cs="Arial"/>
                <w:bCs/>
              </w:rPr>
              <w:t xml:space="preserve">Dra.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Poniasih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Lelawatty.,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M.Si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</w:t>
            </w:r>
          </w:p>
        </w:tc>
        <w:tc>
          <w:tcPr>
            <w:tcW w:w="1956" w:type="dxa"/>
            <w:gridSpan w:val="4"/>
          </w:tcPr>
          <w:p w14:paraId="64238BEE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  <w:r w:rsidRPr="007536DD">
              <w:rPr>
                <w:rFonts w:ascii="Arial" w:eastAsia="Arial" w:hAnsi="Arial" w:cs="Arial"/>
                <w:bCs/>
              </w:rPr>
              <w:t>Tanda Tangan</w:t>
            </w:r>
          </w:p>
          <w:p w14:paraId="42BC15E2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</w:p>
          <w:p w14:paraId="44A05292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</w:p>
        </w:tc>
      </w:tr>
      <w:tr w:rsidR="007536DD" w:rsidRPr="007536DD" w14:paraId="75179F12" w14:textId="77777777" w:rsidTr="00F77B20">
        <w:tblPrEx>
          <w:tblLook w:val="0400" w:firstRow="0" w:lastRow="0" w:firstColumn="0" w:lastColumn="0" w:noHBand="0" w:noVBand="1"/>
        </w:tblPrEx>
        <w:trPr>
          <w:gridAfter w:val="2"/>
          <w:wAfter w:w="45" w:type="dxa"/>
          <w:trHeight w:val="196"/>
        </w:trPr>
        <w:tc>
          <w:tcPr>
            <w:tcW w:w="10065" w:type="dxa"/>
            <w:gridSpan w:val="20"/>
            <w:shd w:val="clear" w:color="auto" w:fill="F2F2F2"/>
          </w:tcPr>
          <w:p w14:paraId="0CD22665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  <w:bCs/>
              </w:rPr>
            </w:pPr>
            <w:proofErr w:type="spellStart"/>
            <w:r w:rsidRPr="007536DD">
              <w:rPr>
                <w:rFonts w:ascii="Arial" w:eastAsia="Arial" w:hAnsi="Arial" w:cs="Arial"/>
                <w:bCs/>
              </w:rPr>
              <w:t>Direview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oleh :</w:t>
            </w:r>
          </w:p>
        </w:tc>
      </w:tr>
      <w:tr w:rsidR="007536DD" w:rsidRPr="007536DD" w14:paraId="6C775F94" w14:textId="77777777" w:rsidTr="00F77B20">
        <w:tblPrEx>
          <w:tblLook w:val="0400" w:firstRow="0" w:lastRow="0" w:firstColumn="0" w:lastColumn="0" w:noHBand="0" w:noVBand="1"/>
        </w:tblPrEx>
        <w:trPr>
          <w:gridAfter w:val="2"/>
          <w:wAfter w:w="45" w:type="dxa"/>
        </w:trPr>
        <w:tc>
          <w:tcPr>
            <w:tcW w:w="2835" w:type="dxa"/>
            <w:gridSpan w:val="4"/>
            <w:shd w:val="clear" w:color="auto" w:fill="F2F2F2"/>
          </w:tcPr>
          <w:p w14:paraId="263E6017" w14:textId="77777777" w:rsidR="007536DD" w:rsidRPr="007536DD" w:rsidRDefault="007536DD" w:rsidP="00F77B20">
            <w:pPr>
              <w:rPr>
                <w:rFonts w:ascii="Arial" w:eastAsia="Arial" w:hAnsi="Arial" w:cs="Arial"/>
                <w:bCs/>
              </w:rPr>
            </w:pPr>
            <w:proofErr w:type="spellStart"/>
            <w:r w:rsidRPr="007536DD">
              <w:rPr>
                <w:rFonts w:ascii="Arial" w:eastAsia="Arial" w:hAnsi="Arial" w:cs="Arial"/>
                <w:bCs/>
              </w:rPr>
              <w:t>Penjamin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Mutu Audit</w:t>
            </w:r>
          </w:p>
        </w:tc>
        <w:tc>
          <w:tcPr>
            <w:tcW w:w="3399" w:type="dxa"/>
            <w:gridSpan w:val="7"/>
          </w:tcPr>
          <w:p w14:paraId="41F91138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</w:p>
        </w:tc>
        <w:tc>
          <w:tcPr>
            <w:tcW w:w="3831" w:type="dxa"/>
            <w:gridSpan w:val="9"/>
          </w:tcPr>
          <w:p w14:paraId="0B167A66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</w:p>
          <w:p w14:paraId="7862417D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</w:p>
        </w:tc>
      </w:tr>
    </w:tbl>
    <w:p w14:paraId="3A9AA4AE" w14:textId="77777777" w:rsidR="007536DD" w:rsidRPr="007536DD" w:rsidRDefault="007536DD" w:rsidP="007536DD">
      <w:pPr>
        <w:rPr>
          <w:rFonts w:ascii="Arial" w:hAnsi="Arial" w:cs="Arial"/>
        </w:rPr>
      </w:pPr>
    </w:p>
    <w:p w14:paraId="59AC810C" w14:textId="77777777" w:rsidR="007536DD" w:rsidRPr="007536DD" w:rsidRDefault="007536DD" w:rsidP="007536DD">
      <w:pPr>
        <w:rPr>
          <w:rFonts w:ascii="Arial" w:hAnsi="Arial" w:cs="Arial"/>
        </w:rPr>
      </w:pPr>
    </w:p>
    <w:p w14:paraId="49DFA165" w14:textId="77777777" w:rsidR="007536DD" w:rsidRPr="007536DD" w:rsidRDefault="007536DD" w:rsidP="007536DD">
      <w:pPr>
        <w:rPr>
          <w:rFonts w:ascii="Arial" w:hAnsi="Arial" w:cs="Arial"/>
        </w:rPr>
      </w:pPr>
    </w:p>
    <w:p w14:paraId="233F7915" w14:textId="77777777" w:rsidR="007536DD" w:rsidRPr="007536DD" w:rsidRDefault="007536DD" w:rsidP="007536DD">
      <w:pPr>
        <w:rPr>
          <w:rFonts w:ascii="Arial" w:hAnsi="Arial" w:cs="Arial"/>
        </w:rPr>
      </w:pPr>
    </w:p>
    <w:p w14:paraId="5514E8DA" w14:textId="77777777" w:rsidR="007536DD" w:rsidRPr="007536DD" w:rsidRDefault="007536DD" w:rsidP="007536DD">
      <w:pPr>
        <w:rPr>
          <w:rFonts w:ascii="Arial" w:hAnsi="Arial" w:cs="Arial"/>
        </w:rPr>
      </w:pPr>
    </w:p>
    <w:p w14:paraId="1E35E550" w14:textId="77777777" w:rsidR="007536DD" w:rsidRPr="007536DD" w:rsidRDefault="007536DD" w:rsidP="007536DD">
      <w:pPr>
        <w:rPr>
          <w:rFonts w:ascii="Arial" w:hAnsi="Arial" w:cs="Arial"/>
        </w:rPr>
      </w:pPr>
    </w:p>
    <w:p w14:paraId="14AAFA0B" w14:textId="77777777" w:rsidR="007536DD" w:rsidRPr="007536DD" w:rsidRDefault="007536DD" w:rsidP="007536DD">
      <w:pPr>
        <w:rPr>
          <w:rFonts w:ascii="Arial" w:hAnsi="Arial" w:cs="Arial"/>
        </w:rPr>
      </w:pPr>
    </w:p>
    <w:p w14:paraId="7E473283" w14:textId="77777777" w:rsidR="007536DD" w:rsidRPr="007536DD" w:rsidRDefault="007536DD" w:rsidP="007536DD">
      <w:pPr>
        <w:rPr>
          <w:rFonts w:ascii="Arial" w:hAnsi="Arial" w:cs="Arial"/>
        </w:rPr>
      </w:pPr>
    </w:p>
    <w:p w14:paraId="0C69C67A" w14:textId="77777777" w:rsidR="007536DD" w:rsidRPr="007536DD" w:rsidRDefault="007536DD" w:rsidP="007536DD">
      <w:pPr>
        <w:rPr>
          <w:rFonts w:ascii="Arial" w:hAnsi="Arial" w:cs="Arial"/>
        </w:rPr>
      </w:pPr>
    </w:p>
    <w:p w14:paraId="50EFE599" w14:textId="77777777" w:rsidR="007536DD" w:rsidRPr="007536DD" w:rsidRDefault="007536DD" w:rsidP="007536DD">
      <w:pPr>
        <w:rPr>
          <w:rFonts w:ascii="Arial" w:hAnsi="Arial" w:cs="Arial"/>
        </w:rPr>
      </w:pPr>
    </w:p>
    <w:p w14:paraId="1E481007" w14:textId="77777777" w:rsidR="007536DD" w:rsidRPr="007536DD" w:rsidRDefault="007536DD" w:rsidP="007536DD">
      <w:pPr>
        <w:rPr>
          <w:rFonts w:ascii="Arial" w:hAnsi="Arial" w:cs="Arial"/>
        </w:rPr>
      </w:pPr>
    </w:p>
    <w:p w14:paraId="4D9B902B" w14:textId="77777777" w:rsidR="007536DD" w:rsidRPr="007536DD" w:rsidRDefault="007536DD" w:rsidP="007536DD">
      <w:pPr>
        <w:rPr>
          <w:rFonts w:ascii="Arial" w:hAnsi="Arial" w:cs="Arial"/>
        </w:rPr>
      </w:pPr>
    </w:p>
    <w:p w14:paraId="63F6A13A" w14:textId="77777777" w:rsidR="007536DD" w:rsidRPr="007536DD" w:rsidRDefault="007536DD" w:rsidP="007536DD">
      <w:pPr>
        <w:rPr>
          <w:rFonts w:ascii="Arial" w:hAnsi="Arial" w:cs="Arial"/>
        </w:rPr>
      </w:pPr>
    </w:p>
    <w:p w14:paraId="07942596" w14:textId="77777777" w:rsidR="007536DD" w:rsidRPr="007536DD" w:rsidRDefault="007536DD" w:rsidP="007536DD">
      <w:pPr>
        <w:rPr>
          <w:rFonts w:ascii="Arial" w:hAnsi="Arial" w:cs="Arial"/>
        </w:rPr>
      </w:pPr>
    </w:p>
    <w:p w14:paraId="5972941A" w14:textId="77777777" w:rsidR="007536DD" w:rsidRPr="007536DD" w:rsidRDefault="007536DD" w:rsidP="007536DD">
      <w:pPr>
        <w:rPr>
          <w:rFonts w:ascii="Arial" w:hAnsi="Arial" w:cs="Arial"/>
        </w:rPr>
      </w:pPr>
    </w:p>
    <w:p w14:paraId="1BA89485" w14:textId="77777777" w:rsidR="007536DD" w:rsidRPr="007536DD" w:rsidRDefault="007536DD" w:rsidP="007536DD">
      <w:pPr>
        <w:rPr>
          <w:rFonts w:ascii="Arial" w:hAnsi="Arial" w:cs="Arial"/>
        </w:rPr>
      </w:pPr>
    </w:p>
    <w:p w14:paraId="2D567B73" w14:textId="77777777" w:rsidR="007536DD" w:rsidRPr="007536DD" w:rsidRDefault="007536DD" w:rsidP="007536DD">
      <w:pPr>
        <w:rPr>
          <w:rFonts w:ascii="Arial" w:hAnsi="Arial" w:cs="Arial"/>
        </w:rPr>
      </w:pPr>
    </w:p>
    <w:p w14:paraId="69CAA90A" w14:textId="77777777" w:rsidR="007536DD" w:rsidRPr="007536DD" w:rsidRDefault="007536DD" w:rsidP="007536DD">
      <w:pPr>
        <w:rPr>
          <w:rFonts w:ascii="Arial" w:hAnsi="Arial" w:cs="Arial"/>
        </w:rPr>
      </w:pPr>
    </w:p>
    <w:p w14:paraId="1EC3E2AA" w14:textId="77777777" w:rsidR="007536DD" w:rsidRPr="007536DD" w:rsidRDefault="007536DD" w:rsidP="007536DD">
      <w:pPr>
        <w:rPr>
          <w:rFonts w:ascii="Arial" w:hAnsi="Arial" w:cs="Arial"/>
        </w:rPr>
      </w:pPr>
    </w:p>
    <w:p w14:paraId="5BDB5B2A" w14:textId="77777777" w:rsidR="007536DD" w:rsidRPr="007536DD" w:rsidRDefault="007536DD" w:rsidP="007536DD">
      <w:pPr>
        <w:rPr>
          <w:rFonts w:ascii="Arial" w:hAnsi="Arial" w:cs="Arial"/>
        </w:rPr>
      </w:pPr>
    </w:p>
    <w:p w14:paraId="09453812" w14:textId="77777777" w:rsidR="007536DD" w:rsidRPr="007536DD" w:rsidRDefault="007536DD" w:rsidP="007536DD">
      <w:pPr>
        <w:rPr>
          <w:rFonts w:ascii="Arial" w:hAnsi="Arial" w:cs="Arial"/>
        </w:rPr>
      </w:pPr>
    </w:p>
    <w:p w14:paraId="3F84CDE6" w14:textId="77777777" w:rsidR="007536DD" w:rsidRPr="007536DD" w:rsidRDefault="007536DD" w:rsidP="007536DD">
      <w:pPr>
        <w:rPr>
          <w:rFonts w:ascii="Arial" w:hAnsi="Arial" w:cs="Arial"/>
        </w:rPr>
      </w:pPr>
    </w:p>
    <w:p w14:paraId="64DBD5B5" w14:textId="77777777" w:rsidR="007536DD" w:rsidRPr="007536DD" w:rsidRDefault="007536DD" w:rsidP="007536DD">
      <w:pPr>
        <w:rPr>
          <w:rFonts w:ascii="Arial" w:hAnsi="Arial" w:cs="Arial"/>
        </w:rPr>
      </w:pPr>
    </w:p>
    <w:p w14:paraId="60A262D5" w14:textId="77777777" w:rsidR="007536DD" w:rsidRPr="007536DD" w:rsidRDefault="007536DD" w:rsidP="007536DD">
      <w:pPr>
        <w:rPr>
          <w:rFonts w:ascii="Arial" w:hAnsi="Arial" w:cs="Arial"/>
        </w:rPr>
      </w:pPr>
    </w:p>
    <w:p w14:paraId="50B67CAA" w14:textId="77777777" w:rsidR="007536DD" w:rsidRPr="007536DD" w:rsidRDefault="007536DD" w:rsidP="007536DD">
      <w:pPr>
        <w:rPr>
          <w:rFonts w:ascii="Arial" w:hAnsi="Arial" w:cs="Arial"/>
        </w:rPr>
      </w:pPr>
    </w:p>
    <w:p w14:paraId="03D96632" w14:textId="77777777" w:rsidR="007536DD" w:rsidRPr="007536DD" w:rsidRDefault="007536DD" w:rsidP="007536DD">
      <w:pPr>
        <w:rPr>
          <w:rFonts w:ascii="Arial" w:hAnsi="Arial" w:cs="Arial"/>
        </w:rPr>
      </w:pPr>
    </w:p>
    <w:tbl>
      <w:tblPr>
        <w:tblW w:w="1011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6"/>
        <w:gridCol w:w="1274"/>
        <w:gridCol w:w="285"/>
        <w:gridCol w:w="423"/>
        <w:gridCol w:w="780"/>
        <w:gridCol w:w="1038"/>
        <w:gridCol w:w="62"/>
        <w:gridCol w:w="381"/>
        <w:gridCol w:w="21"/>
        <w:gridCol w:w="694"/>
        <w:gridCol w:w="501"/>
        <w:gridCol w:w="401"/>
        <w:gridCol w:w="489"/>
        <w:gridCol w:w="484"/>
        <w:gridCol w:w="25"/>
        <w:gridCol w:w="377"/>
        <w:gridCol w:w="1170"/>
        <w:gridCol w:w="384"/>
        <w:gridCol w:w="22"/>
        <w:gridCol w:w="23"/>
      </w:tblGrid>
      <w:tr w:rsidR="007536DD" w:rsidRPr="007536DD" w14:paraId="45F2D16A" w14:textId="77777777" w:rsidTr="00F77B20">
        <w:trPr>
          <w:gridAfter w:val="2"/>
          <w:wAfter w:w="45" w:type="dxa"/>
        </w:trPr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63236E0" w14:textId="77777777" w:rsidR="007536DD" w:rsidRPr="007536DD" w:rsidRDefault="007536DD" w:rsidP="00F77B20">
            <w:pPr>
              <w:rPr>
                <w:rFonts w:ascii="Arial" w:eastAsia="Arial" w:hAnsi="Arial" w:cs="Arial"/>
                <w:bCs/>
              </w:rPr>
            </w:pPr>
            <w:r w:rsidRPr="007536DD">
              <w:rPr>
                <w:rFonts w:ascii="Arial" w:eastAsia="Arial" w:hAnsi="Arial" w:cs="Arial"/>
                <w:bCs/>
                <w:noProof/>
              </w:rPr>
              <w:lastRenderedPageBreak/>
              <w:drawing>
                <wp:inline distT="0" distB="0" distL="0" distR="0" wp14:anchorId="20F97443" wp14:editId="1CEDE929">
                  <wp:extent cx="766280" cy="779228"/>
                  <wp:effectExtent l="0" t="0" r="0" b="1905"/>
                  <wp:docPr id="697681793" name="Picture 6976817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350" cy="78133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FF762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  <w:r w:rsidRPr="007536DD">
              <w:rPr>
                <w:rFonts w:ascii="Arial" w:eastAsia="Arial" w:hAnsi="Arial" w:cs="Arial"/>
                <w:bCs/>
              </w:rPr>
              <w:t>PUSAT PENJAMINAN MUTU</w:t>
            </w:r>
          </w:p>
          <w:p w14:paraId="5572336E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  <w:r w:rsidRPr="007536DD">
              <w:rPr>
                <w:rFonts w:ascii="Arial" w:eastAsia="Arial" w:hAnsi="Arial" w:cs="Arial"/>
                <w:bCs/>
              </w:rPr>
              <w:t>POLITEKNIK BAUBAU</w:t>
            </w:r>
          </w:p>
        </w:tc>
        <w:tc>
          <w:tcPr>
            <w:tcW w:w="38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BF215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  <w:r w:rsidRPr="007536DD">
              <w:rPr>
                <w:rFonts w:ascii="Arial" w:eastAsia="Arial" w:hAnsi="Arial" w:cs="Arial"/>
                <w:bCs/>
              </w:rPr>
              <w:t>No : PS-G</w:t>
            </w:r>
          </w:p>
        </w:tc>
      </w:tr>
      <w:tr w:rsidR="007536DD" w:rsidRPr="007536DD" w14:paraId="52E62438" w14:textId="77777777" w:rsidTr="00F77B20">
        <w:trPr>
          <w:gridAfter w:val="2"/>
          <w:wAfter w:w="45" w:type="dxa"/>
        </w:trPr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F58BBC8" w14:textId="77777777" w:rsidR="007536DD" w:rsidRPr="007536DD" w:rsidRDefault="007536DD" w:rsidP="00F77B20">
            <w:pPr>
              <w:rPr>
                <w:rFonts w:ascii="Arial" w:eastAsia="Arial" w:hAnsi="Arial" w:cs="Arial"/>
                <w:bCs/>
              </w:rPr>
            </w:pPr>
          </w:p>
        </w:tc>
        <w:tc>
          <w:tcPr>
            <w:tcW w:w="33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8AD30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  <w:r w:rsidRPr="007536DD">
              <w:rPr>
                <w:rFonts w:ascii="Arial" w:eastAsia="Arial" w:hAnsi="Arial" w:cs="Arial"/>
                <w:bCs/>
              </w:rPr>
              <w:t>JLN. LAKARAMBAU KEC. BETOAMBARI BAUBAU</w:t>
            </w:r>
          </w:p>
        </w:tc>
        <w:tc>
          <w:tcPr>
            <w:tcW w:w="38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8F9DB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</w:p>
        </w:tc>
      </w:tr>
      <w:tr w:rsidR="007536DD" w:rsidRPr="007536DD" w14:paraId="624187EF" w14:textId="77777777" w:rsidTr="00F77B20">
        <w:tblPrEx>
          <w:tblLook w:val="0000" w:firstRow="0" w:lastRow="0" w:firstColumn="0" w:lastColumn="0" w:noHBand="0" w:noVBand="0"/>
        </w:tblPrEx>
        <w:trPr>
          <w:trHeight w:val="580"/>
        </w:trPr>
        <w:tc>
          <w:tcPr>
            <w:tcW w:w="10110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085421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7536DD">
              <w:rPr>
                <w:rFonts w:ascii="Arial" w:eastAsia="Arial" w:hAnsi="Arial" w:cs="Arial"/>
                <w:b/>
              </w:rPr>
              <w:t>BORANG AUDIT MUTU INTERNAL</w:t>
            </w:r>
          </w:p>
          <w:p w14:paraId="74906361" w14:textId="77777777" w:rsidR="007536DD" w:rsidRPr="007536DD" w:rsidRDefault="007536DD" w:rsidP="00F77B20">
            <w:pPr>
              <w:keepNext/>
              <w:keepLines/>
              <w:jc w:val="center"/>
              <w:outlineLvl w:val="0"/>
              <w:rPr>
                <w:rFonts w:ascii="Arial" w:eastAsia="Arial" w:hAnsi="Arial" w:cs="Arial"/>
                <w:b/>
                <w:color w:val="365F91"/>
              </w:rPr>
            </w:pPr>
            <w:proofErr w:type="spellStart"/>
            <w:r w:rsidRPr="007536DD">
              <w:rPr>
                <w:rFonts w:ascii="Arial" w:eastAsia="Arial" w:hAnsi="Arial" w:cs="Arial"/>
                <w:b/>
                <w:color w:val="000000"/>
              </w:rPr>
              <w:t>Deskripsi</w:t>
            </w:r>
            <w:proofErr w:type="spellEnd"/>
            <w:r w:rsidRPr="007536DD"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  <w:b/>
                <w:color w:val="000000"/>
              </w:rPr>
              <w:t>Temuan</w:t>
            </w:r>
            <w:proofErr w:type="spellEnd"/>
            <w:r w:rsidRPr="007536DD">
              <w:rPr>
                <w:rFonts w:ascii="Arial" w:eastAsia="Arial" w:hAnsi="Arial" w:cs="Arial"/>
                <w:b/>
                <w:color w:val="000000"/>
              </w:rPr>
              <w:t xml:space="preserve"> Audit</w:t>
            </w:r>
          </w:p>
        </w:tc>
      </w:tr>
      <w:tr w:rsidR="007536DD" w:rsidRPr="007536DD" w14:paraId="2B3C1321" w14:textId="77777777" w:rsidTr="00F77B20">
        <w:tblPrEx>
          <w:tblLook w:val="0000" w:firstRow="0" w:lastRow="0" w:firstColumn="0" w:lastColumn="0" w:noHBand="0" w:noVBand="0"/>
        </w:tblPrEx>
        <w:trPr>
          <w:gridAfter w:val="2"/>
          <w:wAfter w:w="45" w:type="dxa"/>
        </w:trPr>
        <w:tc>
          <w:tcPr>
            <w:tcW w:w="4038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708B3DE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098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3E90F88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929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F05C3F9" w14:textId="77777777" w:rsidR="007536DD" w:rsidRPr="007536DD" w:rsidRDefault="007536DD" w:rsidP="00F77B20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</w:tr>
      <w:tr w:rsidR="007536DD" w:rsidRPr="007536DD" w14:paraId="41F33258" w14:textId="77777777" w:rsidTr="00F77B20">
        <w:tblPrEx>
          <w:tblLook w:val="0000" w:firstRow="0" w:lastRow="0" w:firstColumn="0" w:lastColumn="0" w:noHBand="0" w:noVBand="0"/>
        </w:tblPrEx>
        <w:trPr>
          <w:gridAfter w:val="2"/>
          <w:wAfter w:w="45" w:type="dxa"/>
        </w:trPr>
        <w:tc>
          <w:tcPr>
            <w:tcW w:w="713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AB6B381" w14:textId="77777777" w:rsidR="007536DD" w:rsidRPr="007536DD" w:rsidRDefault="007536DD" w:rsidP="00F77B20">
            <w:pPr>
              <w:spacing w:line="240" w:lineRule="auto"/>
              <w:rPr>
                <w:rFonts w:ascii="Arial" w:hAnsi="Arial" w:cs="Arial"/>
                <w:b/>
              </w:rPr>
            </w:pPr>
            <w:proofErr w:type="spellStart"/>
            <w:r w:rsidRPr="007536DD">
              <w:rPr>
                <w:rFonts w:ascii="Arial" w:hAnsi="Arial" w:cs="Arial"/>
                <w:b/>
              </w:rPr>
              <w:t>Auditi</w:t>
            </w:r>
            <w:proofErr w:type="spellEnd"/>
          </w:p>
        </w:tc>
        <w:tc>
          <w:tcPr>
            <w:tcW w:w="29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E111F87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7536DD">
              <w:rPr>
                <w:rFonts w:ascii="Arial" w:hAnsi="Arial" w:cs="Arial"/>
                <w:b/>
              </w:rPr>
              <w:t>Kriteria</w:t>
            </w:r>
            <w:proofErr w:type="spellEnd"/>
          </w:p>
        </w:tc>
      </w:tr>
      <w:tr w:rsidR="007536DD" w:rsidRPr="007536DD" w14:paraId="4F838D6D" w14:textId="77777777" w:rsidTr="00F77B20">
        <w:tblPrEx>
          <w:tblLook w:val="0000" w:firstRow="0" w:lastRow="0" w:firstColumn="0" w:lastColumn="0" w:noHBand="0" w:noVBand="0"/>
        </w:tblPrEx>
        <w:trPr>
          <w:gridAfter w:val="2"/>
          <w:wAfter w:w="45" w:type="dxa"/>
        </w:trPr>
        <w:tc>
          <w:tcPr>
            <w:tcW w:w="713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F2B91" w14:textId="77777777" w:rsidR="007536DD" w:rsidRPr="007536DD" w:rsidRDefault="007536DD" w:rsidP="00F77B20">
            <w:pPr>
              <w:spacing w:line="240" w:lineRule="auto"/>
              <w:rPr>
                <w:rFonts w:ascii="Arial" w:hAnsi="Arial" w:cs="Arial"/>
              </w:rPr>
            </w:pPr>
            <w:r w:rsidRPr="007536DD">
              <w:rPr>
                <w:rFonts w:ascii="Arial" w:hAnsi="Arial" w:cs="Arial"/>
              </w:rPr>
              <w:t xml:space="preserve">UPT ASET </w:t>
            </w:r>
          </w:p>
        </w:tc>
        <w:tc>
          <w:tcPr>
            <w:tcW w:w="29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72C18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7536DD">
              <w:rPr>
                <w:rFonts w:ascii="Arial" w:hAnsi="Arial" w:cs="Arial"/>
              </w:rPr>
              <w:t xml:space="preserve">Sarana </w:t>
            </w:r>
            <w:proofErr w:type="spellStart"/>
            <w:r w:rsidRPr="007536DD">
              <w:rPr>
                <w:rFonts w:ascii="Arial" w:hAnsi="Arial" w:cs="Arial"/>
              </w:rPr>
              <w:t>Prasarana</w:t>
            </w:r>
            <w:proofErr w:type="spellEnd"/>
          </w:p>
        </w:tc>
      </w:tr>
      <w:tr w:rsidR="007536DD" w:rsidRPr="007536DD" w14:paraId="1BA406AD" w14:textId="77777777" w:rsidTr="00F77B20">
        <w:tblPrEx>
          <w:tblLook w:val="0000" w:firstRow="0" w:lastRow="0" w:firstColumn="0" w:lastColumn="0" w:noHBand="0" w:noVBand="0"/>
        </w:tblPrEx>
        <w:trPr>
          <w:gridAfter w:val="2"/>
          <w:wAfter w:w="45" w:type="dxa"/>
        </w:trPr>
        <w:tc>
          <w:tcPr>
            <w:tcW w:w="40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4D5806B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7536DD">
              <w:rPr>
                <w:rFonts w:ascii="Arial" w:hAnsi="Arial" w:cs="Arial"/>
                <w:b/>
              </w:rPr>
              <w:t>Lokasi</w:t>
            </w:r>
          </w:p>
        </w:tc>
        <w:tc>
          <w:tcPr>
            <w:tcW w:w="30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DAC38FA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7536DD">
              <w:rPr>
                <w:rFonts w:ascii="Arial" w:hAnsi="Arial" w:cs="Arial"/>
                <w:b/>
              </w:rPr>
              <w:t xml:space="preserve">Ruang </w:t>
            </w:r>
            <w:proofErr w:type="spellStart"/>
            <w:r w:rsidRPr="007536DD">
              <w:rPr>
                <w:rFonts w:ascii="Arial" w:hAnsi="Arial" w:cs="Arial"/>
                <w:b/>
              </w:rPr>
              <w:t>Lingkup</w:t>
            </w:r>
            <w:proofErr w:type="spellEnd"/>
          </w:p>
        </w:tc>
        <w:tc>
          <w:tcPr>
            <w:tcW w:w="29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31299D3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7536DD">
              <w:rPr>
                <w:rFonts w:ascii="Arial" w:hAnsi="Arial" w:cs="Arial"/>
                <w:b/>
              </w:rPr>
              <w:t>Tanggal</w:t>
            </w:r>
            <w:proofErr w:type="spellEnd"/>
            <w:r w:rsidRPr="007536DD">
              <w:rPr>
                <w:rFonts w:ascii="Arial" w:hAnsi="Arial" w:cs="Arial"/>
                <w:b/>
              </w:rPr>
              <w:t xml:space="preserve"> Audit</w:t>
            </w:r>
          </w:p>
        </w:tc>
      </w:tr>
      <w:tr w:rsidR="007536DD" w:rsidRPr="007536DD" w14:paraId="164A35CE" w14:textId="77777777" w:rsidTr="00F77B20">
        <w:tblPrEx>
          <w:tblLook w:val="0000" w:firstRow="0" w:lastRow="0" w:firstColumn="0" w:lastColumn="0" w:noHBand="0" w:noVBand="0"/>
        </w:tblPrEx>
        <w:trPr>
          <w:gridAfter w:val="2"/>
          <w:wAfter w:w="45" w:type="dxa"/>
        </w:trPr>
        <w:tc>
          <w:tcPr>
            <w:tcW w:w="40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0D836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7536DD">
              <w:rPr>
                <w:rFonts w:ascii="Arial" w:hAnsi="Arial" w:cs="Arial"/>
              </w:rPr>
              <w:t>RUANG ASET</w:t>
            </w:r>
          </w:p>
        </w:tc>
        <w:tc>
          <w:tcPr>
            <w:tcW w:w="30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9386C0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7536DD">
              <w:rPr>
                <w:rFonts w:ascii="Arial" w:hAnsi="Arial" w:cs="Arial"/>
              </w:rPr>
              <w:t xml:space="preserve">Sarana </w:t>
            </w:r>
            <w:proofErr w:type="spellStart"/>
            <w:r w:rsidRPr="007536DD">
              <w:rPr>
                <w:rFonts w:ascii="Arial" w:hAnsi="Arial" w:cs="Arial"/>
              </w:rPr>
              <w:t>Prasarana</w:t>
            </w:r>
            <w:proofErr w:type="spellEnd"/>
            <w:r w:rsidRPr="007536DD">
              <w:rPr>
                <w:rFonts w:ascii="Arial" w:hAnsi="Arial" w:cs="Arial"/>
              </w:rPr>
              <w:t xml:space="preserve"> T.A 2024-2025</w:t>
            </w:r>
          </w:p>
        </w:tc>
        <w:tc>
          <w:tcPr>
            <w:tcW w:w="29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56CC2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7536DD">
              <w:rPr>
                <w:rFonts w:ascii="Arial" w:hAnsi="Arial" w:cs="Arial"/>
              </w:rPr>
              <w:t>22-9-2025</w:t>
            </w:r>
          </w:p>
        </w:tc>
      </w:tr>
      <w:tr w:rsidR="007536DD" w:rsidRPr="007536DD" w14:paraId="1CCF3E40" w14:textId="77777777" w:rsidTr="00F77B20">
        <w:tblPrEx>
          <w:tblLook w:val="0000" w:firstRow="0" w:lastRow="0" w:firstColumn="0" w:lastColumn="0" w:noHBand="0" w:noVBand="0"/>
        </w:tblPrEx>
        <w:trPr>
          <w:gridAfter w:val="2"/>
          <w:wAfter w:w="45" w:type="dxa"/>
        </w:trPr>
        <w:tc>
          <w:tcPr>
            <w:tcW w:w="40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7FEE5D2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7536DD">
              <w:rPr>
                <w:rFonts w:ascii="Arial" w:hAnsi="Arial" w:cs="Arial"/>
                <w:b/>
              </w:rPr>
              <w:t xml:space="preserve">Wakil </w:t>
            </w:r>
            <w:proofErr w:type="spellStart"/>
            <w:r w:rsidRPr="007536DD">
              <w:rPr>
                <w:rFonts w:ascii="Arial" w:hAnsi="Arial" w:cs="Arial"/>
                <w:b/>
              </w:rPr>
              <w:t>Auditi</w:t>
            </w:r>
            <w:proofErr w:type="spellEnd"/>
          </w:p>
        </w:tc>
        <w:tc>
          <w:tcPr>
            <w:tcW w:w="30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8C375CA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7536DD">
              <w:rPr>
                <w:rFonts w:ascii="Arial" w:hAnsi="Arial" w:cs="Arial"/>
                <w:b/>
              </w:rPr>
              <w:t xml:space="preserve">Auditor </w:t>
            </w:r>
            <w:proofErr w:type="spellStart"/>
            <w:r w:rsidRPr="007536DD">
              <w:rPr>
                <w:rFonts w:ascii="Arial" w:hAnsi="Arial" w:cs="Arial"/>
                <w:b/>
              </w:rPr>
              <w:t>Ketua</w:t>
            </w:r>
            <w:proofErr w:type="spellEnd"/>
          </w:p>
        </w:tc>
        <w:tc>
          <w:tcPr>
            <w:tcW w:w="29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D8AB1AF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7536DD">
              <w:rPr>
                <w:rFonts w:ascii="Arial" w:hAnsi="Arial" w:cs="Arial"/>
                <w:b/>
              </w:rPr>
              <w:t xml:space="preserve">Auditor </w:t>
            </w:r>
            <w:proofErr w:type="spellStart"/>
            <w:r w:rsidRPr="007536DD">
              <w:rPr>
                <w:rFonts w:ascii="Arial" w:hAnsi="Arial" w:cs="Arial"/>
                <w:b/>
              </w:rPr>
              <w:t>Anggota</w:t>
            </w:r>
            <w:proofErr w:type="spellEnd"/>
          </w:p>
        </w:tc>
      </w:tr>
      <w:tr w:rsidR="007536DD" w:rsidRPr="007536DD" w14:paraId="792D0AF9" w14:textId="77777777" w:rsidTr="00F77B20">
        <w:tblPrEx>
          <w:tblLook w:val="0000" w:firstRow="0" w:lastRow="0" w:firstColumn="0" w:lastColumn="0" w:noHBand="0" w:noVBand="0"/>
        </w:tblPrEx>
        <w:trPr>
          <w:gridAfter w:val="2"/>
          <w:wAfter w:w="45" w:type="dxa"/>
        </w:trPr>
        <w:tc>
          <w:tcPr>
            <w:tcW w:w="40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3CF27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7536DD">
              <w:rPr>
                <w:rFonts w:ascii="Arial" w:hAnsi="Arial" w:cs="Arial"/>
              </w:rPr>
              <w:t xml:space="preserve">Yos Mandariah </w:t>
            </w:r>
          </w:p>
        </w:tc>
        <w:tc>
          <w:tcPr>
            <w:tcW w:w="30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EE3F6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7536DD">
              <w:rPr>
                <w:rFonts w:ascii="Arial" w:hAnsi="Arial" w:cs="Arial"/>
              </w:rPr>
              <w:t xml:space="preserve">Dra. </w:t>
            </w:r>
            <w:proofErr w:type="spellStart"/>
            <w:r w:rsidRPr="007536DD">
              <w:rPr>
                <w:rFonts w:ascii="Arial" w:hAnsi="Arial" w:cs="Arial"/>
              </w:rPr>
              <w:t>Poniasih</w:t>
            </w:r>
            <w:proofErr w:type="spellEnd"/>
            <w:r w:rsidRPr="007536DD">
              <w:rPr>
                <w:rFonts w:ascii="Arial" w:hAnsi="Arial" w:cs="Arial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</w:rPr>
              <w:t>lelawatty</w:t>
            </w:r>
            <w:proofErr w:type="spellEnd"/>
            <w:r w:rsidRPr="007536DD">
              <w:rPr>
                <w:rFonts w:ascii="Arial" w:hAnsi="Arial" w:cs="Arial"/>
              </w:rPr>
              <w:t>.,</w:t>
            </w:r>
            <w:proofErr w:type="spellStart"/>
            <w:r w:rsidRPr="007536DD">
              <w:rPr>
                <w:rFonts w:ascii="Arial" w:hAnsi="Arial" w:cs="Arial"/>
              </w:rPr>
              <w:t>M.Si</w:t>
            </w:r>
            <w:proofErr w:type="spellEnd"/>
          </w:p>
        </w:tc>
        <w:tc>
          <w:tcPr>
            <w:tcW w:w="29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C1135" w14:textId="77777777" w:rsidR="007536DD" w:rsidRPr="007536DD" w:rsidRDefault="007536DD" w:rsidP="00F77B20">
            <w:pPr>
              <w:spacing w:line="240" w:lineRule="auto"/>
              <w:rPr>
                <w:rFonts w:ascii="Arial" w:hAnsi="Arial" w:cs="Arial"/>
              </w:rPr>
            </w:pPr>
            <w:proofErr w:type="spellStart"/>
            <w:r w:rsidRPr="007536DD">
              <w:rPr>
                <w:rFonts w:ascii="Arial" w:hAnsi="Arial" w:cs="Arial"/>
              </w:rPr>
              <w:t>Sutrisna</w:t>
            </w:r>
            <w:proofErr w:type="spellEnd"/>
            <w:r w:rsidRPr="007536DD">
              <w:rPr>
                <w:rFonts w:ascii="Arial" w:hAnsi="Arial" w:cs="Arial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</w:rPr>
              <w:t>Altahira</w:t>
            </w:r>
            <w:proofErr w:type="spellEnd"/>
            <w:r w:rsidRPr="007536DD">
              <w:rPr>
                <w:rFonts w:ascii="Arial" w:hAnsi="Arial" w:cs="Arial"/>
              </w:rPr>
              <w:t>.,S.ST.,</w:t>
            </w:r>
            <w:proofErr w:type="spellStart"/>
            <w:r w:rsidRPr="007536DD">
              <w:rPr>
                <w:rFonts w:ascii="Arial" w:hAnsi="Arial" w:cs="Arial"/>
              </w:rPr>
              <w:t>M.Si</w:t>
            </w:r>
            <w:proofErr w:type="spellEnd"/>
          </w:p>
        </w:tc>
      </w:tr>
      <w:tr w:rsidR="007536DD" w:rsidRPr="007536DD" w14:paraId="08982481" w14:textId="77777777" w:rsidTr="00F77B20">
        <w:tblPrEx>
          <w:tblLook w:val="0000" w:firstRow="0" w:lastRow="0" w:firstColumn="0" w:lastColumn="0" w:noHBand="0" w:noVBand="0"/>
        </w:tblPrEx>
        <w:trPr>
          <w:gridAfter w:val="2"/>
          <w:wAfter w:w="45" w:type="dxa"/>
        </w:trPr>
        <w:tc>
          <w:tcPr>
            <w:tcW w:w="40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00AE1E0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7536DD">
              <w:rPr>
                <w:rFonts w:ascii="Arial" w:hAnsi="Arial" w:cs="Arial"/>
                <w:b/>
              </w:rPr>
              <w:t>Distribusi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C882C1C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7536DD">
              <w:rPr>
                <w:rFonts w:ascii="Arial" w:hAnsi="Arial" w:cs="Arial"/>
                <w:b/>
              </w:rPr>
              <w:t>Auditi</w:t>
            </w:r>
            <w:proofErr w:type="spellEnd"/>
          </w:p>
        </w:tc>
        <w:tc>
          <w:tcPr>
            <w:tcW w:w="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F1110EE" w14:textId="77777777" w:rsidR="007536DD" w:rsidRPr="007536DD" w:rsidRDefault="007536DD" w:rsidP="00F77B20">
            <w:pPr>
              <w:spacing w:line="240" w:lineRule="auto"/>
              <w:rPr>
                <w:rFonts w:ascii="Arial" w:hAnsi="Arial" w:cs="Arial"/>
                <w:b/>
              </w:rPr>
            </w:pPr>
            <w:r w:rsidRPr="007536DD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1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CC33D5F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7536DD">
              <w:rPr>
                <w:rFonts w:ascii="Arial" w:hAnsi="Arial" w:cs="Arial"/>
                <w:b/>
              </w:rPr>
              <w:t>Auditor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9164739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7536DD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6B703CB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7536DD">
              <w:rPr>
                <w:rFonts w:ascii="Arial" w:hAnsi="Arial" w:cs="Arial"/>
                <w:b/>
              </w:rPr>
              <w:t>PPM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6192B0F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7536DD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E95ADA5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7536DD">
              <w:rPr>
                <w:rFonts w:ascii="Arial" w:hAnsi="Arial" w:cs="Arial"/>
                <w:b/>
              </w:rPr>
              <w:t>Arsip</w:t>
            </w:r>
            <w:proofErr w:type="spellEnd"/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F3392EB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7536DD">
              <w:rPr>
                <w:rFonts w:ascii="Arial" w:hAnsi="Arial" w:cs="Arial"/>
                <w:b/>
              </w:rPr>
              <w:t>X</w:t>
            </w:r>
          </w:p>
        </w:tc>
      </w:tr>
      <w:tr w:rsidR="007536DD" w:rsidRPr="007536DD" w14:paraId="64E0CCCC" w14:textId="77777777" w:rsidTr="00F77B20">
        <w:trPr>
          <w:gridAfter w:val="1"/>
          <w:wAfter w:w="23" w:type="dxa"/>
          <w:trHeight w:val="279"/>
        </w:trPr>
        <w:tc>
          <w:tcPr>
            <w:tcW w:w="2550" w:type="dxa"/>
            <w:gridSpan w:val="2"/>
            <w:tcBorders>
              <w:bottom w:val="single" w:sz="4" w:space="0" w:color="000000"/>
            </w:tcBorders>
            <w:shd w:val="clear" w:color="auto" w:fill="F2F2F2"/>
          </w:tcPr>
          <w:p w14:paraId="4FBD2841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  <w:proofErr w:type="spellStart"/>
            <w:r w:rsidRPr="007536DD">
              <w:rPr>
                <w:rFonts w:ascii="Arial" w:eastAsia="Arial" w:hAnsi="Arial" w:cs="Arial"/>
                <w:bCs/>
              </w:rPr>
              <w:t>Deskripsi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Temuan</w:t>
            </w:r>
            <w:proofErr w:type="spellEnd"/>
          </w:p>
        </w:tc>
        <w:tc>
          <w:tcPr>
            <w:tcW w:w="7537" w:type="dxa"/>
            <w:gridSpan w:val="17"/>
            <w:tcBorders>
              <w:bottom w:val="single" w:sz="4" w:space="0" w:color="000000"/>
            </w:tcBorders>
          </w:tcPr>
          <w:p w14:paraId="26BE12B7" w14:textId="77777777" w:rsidR="007536DD" w:rsidRPr="007536DD" w:rsidRDefault="007536DD" w:rsidP="00F77B20">
            <w:pPr>
              <w:rPr>
                <w:rFonts w:ascii="Arial" w:hAnsi="Arial" w:cs="Arial"/>
              </w:rPr>
            </w:pPr>
            <w:r w:rsidRPr="007536DD">
              <w:rPr>
                <w:rFonts w:ascii="Arial" w:hAnsi="Arial" w:cs="Arial"/>
              </w:rPr>
              <w:t xml:space="preserve">Tidak </w:t>
            </w:r>
            <w:proofErr w:type="spellStart"/>
            <w:r w:rsidRPr="007536DD">
              <w:rPr>
                <w:rFonts w:ascii="Arial" w:hAnsi="Arial" w:cs="Arial"/>
              </w:rPr>
              <w:t>ada</w:t>
            </w:r>
            <w:proofErr w:type="spellEnd"/>
            <w:r w:rsidRPr="007536DD">
              <w:rPr>
                <w:rFonts w:ascii="Arial" w:hAnsi="Arial" w:cs="Arial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</w:rPr>
              <w:t>Pelaksanaan</w:t>
            </w:r>
            <w:proofErr w:type="spellEnd"/>
            <w:r w:rsidRPr="007536DD">
              <w:rPr>
                <w:rFonts w:ascii="Arial" w:hAnsi="Arial" w:cs="Arial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</w:rPr>
              <w:t>urusan</w:t>
            </w:r>
            <w:proofErr w:type="spellEnd"/>
            <w:r w:rsidRPr="007536DD">
              <w:rPr>
                <w:rFonts w:ascii="Arial" w:hAnsi="Arial" w:cs="Arial"/>
              </w:rPr>
              <w:t xml:space="preserve"> tata </w:t>
            </w:r>
            <w:proofErr w:type="spellStart"/>
            <w:r w:rsidRPr="007536DD">
              <w:rPr>
                <w:rFonts w:ascii="Arial" w:hAnsi="Arial" w:cs="Arial"/>
              </w:rPr>
              <w:t>usaha</w:t>
            </w:r>
            <w:proofErr w:type="spellEnd"/>
            <w:r w:rsidRPr="007536DD">
              <w:rPr>
                <w:rFonts w:ascii="Arial" w:hAnsi="Arial" w:cs="Arial"/>
              </w:rPr>
              <w:t xml:space="preserve"> UPT.</w:t>
            </w:r>
          </w:p>
        </w:tc>
      </w:tr>
      <w:tr w:rsidR="007536DD" w:rsidRPr="007536DD" w14:paraId="61E4A3AC" w14:textId="77777777" w:rsidTr="00F77B20">
        <w:trPr>
          <w:gridAfter w:val="1"/>
          <w:wAfter w:w="23" w:type="dxa"/>
          <w:trHeight w:val="279"/>
        </w:trPr>
        <w:tc>
          <w:tcPr>
            <w:tcW w:w="2550" w:type="dxa"/>
            <w:gridSpan w:val="2"/>
            <w:tcBorders>
              <w:bottom w:val="single" w:sz="4" w:space="0" w:color="000000"/>
            </w:tcBorders>
            <w:shd w:val="clear" w:color="auto" w:fill="F2F2F2"/>
          </w:tcPr>
          <w:p w14:paraId="1F1D918B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  <w:proofErr w:type="spellStart"/>
            <w:r w:rsidRPr="007536DD">
              <w:rPr>
                <w:rFonts w:ascii="Arial" w:eastAsia="Arial" w:hAnsi="Arial" w:cs="Arial"/>
                <w:bCs/>
              </w:rPr>
              <w:t>Kriteria</w:t>
            </w:r>
            <w:proofErr w:type="spellEnd"/>
          </w:p>
        </w:tc>
        <w:tc>
          <w:tcPr>
            <w:tcW w:w="7537" w:type="dxa"/>
            <w:gridSpan w:val="17"/>
            <w:tcBorders>
              <w:bottom w:val="single" w:sz="4" w:space="0" w:color="000000"/>
            </w:tcBorders>
          </w:tcPr>
          <w:p w14:paraId="4C653665" w14:textId="77777777" w:rsidR="007536DD" w:rsidRPr="007536DD" w:rsidRDefault="007536DD" w:rsidP="00F77B20">
            <w:pPr>
              <w:rPr>
                <w:rFonts w:ascii="Arial" w:hAnsi="Arial" w:cs="Arial"/>
              </w:rPr>
            </w:pPr>
            <w:proofErr w:type="spellStart"/>
            <w:r w:rsidRPr="007536DD">
              <w:rPr>
                <w:rFonts w:ascii="Arial" w:hAnsi="Arial" w:cs="Arial"/>
              </w:rPr>
              <w:t>Pelaksanaan</w:t>
            </w:r>
            <w:proofErr w:type="spellEnd"/>
            <w:r w:rsidRPr="007536DD">
              <w:rPr>
                <w:rFonts w:ascii="Arial" w:hAnsi="Arial" w:cs="Arial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</w:rPr>
              <w:t>urusan</w:t>
            </w:r>
            <w:proofErr w:type="spellEnd"/>
            <w:r w:rsidRPr="007536DD">
              <w:rPr>
                <w:rFonts w:ascii="Arial" w:hAnsi="Arial" w:cs="Arial"/>
              </w:rPr>
              <w:t xml:space="preserve"> tata </w:t>
            </w:r>
            <w:proofErr w:type="spellStart"/>
            <w:r w:rsidRPr="007536DD">
              <w:rPr>
                <w:rFonts w:ascii="Arial" w:hAnsi="Arial" w:cs="Arial"/>
              </w:rPr>
              <w:t>usaha</w:t>
            </w:r>
            <w:proofErr w:type="spellEnd"/>
            <w:r w:rsidRPr="007536DD">
              <w:rPr>
                <w:rFonts w:ascii="Arial" w:hAnsi="Arial" w:cs="Arial"/>
              </w:rPr>
              <w:t xml:space="preserve"> UPT.</w:t>
            </w:r>
          </w:p>
        </w:tc>
      </w:tr>
      <w:tr w:rsidR="007536DD" w:rsidRPr="007536DD" w14:paraId="28D4B8FF" w14:textId="77777777" w:rsidTr="00F77B20">
        <w:trPr>
          <w:gridAfter w:val="1"/>
          <w:wAfter w:w="23" w:type="dxa"/>
          <w:trHeight w:val="276"/>
        </w:trPr>
        <w:tc>
          <w:tcPr>
            <w:tcW w:w="2550" w:type="dxa"/>
            <w:gridSpan w:val="2"/>
            <w:tcBorders>
              <w:bottom w:val="single" w:sz="4" w:space="0" w:color="000000"/>
            </w:tcBorders>
            <w:shd w:val="clear" w:color="auto" w:fill="F2F2F2"/>
          </w:tcPr>
          <w:p w14:paraId="1B67D54E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  <w:proofErr w:type="spellStart"/>
            <w:r w:rsidRPr="007536DD">
              <w:rPr>
                <w:rFonts w:ascii="Arial" w:eastAsia="Arial" w:hAnsi="Arial" w:cs="Arial"/>
                <w:bCs/>
              </w:rPr>
              <w:t>Akibat</w:t>
            </w:r>
            <w:proofErr w:type="spellEnd"/>
          </w:p>
        </w:tc>
        <w:tc>
          <w:tcPr>
            <w:tcW w:w="7537" w:type="dxa"/>
            <w:gridSpan w:val="17"/>
            <w:tcBorders>
              <w:bottom w:val="single" w:sz="4" w:space="0" w:color="000000"/>
            </w:tcBorders>
          </w:tcPr>
          <w:p w14:paraId="796EC050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  <w:proofErr w:type="spellStart"/>
            <w:r w:rsidRPr="007536DD">
              <w:rPr>
                <w:rFonts w:ascii="Arial" w:eastAsia="Arial" w:hAnsi="Arial" w:cs="Arial"/>
                <w:bCs/>
              </w:rPr>
              <w:t>dministrasi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UPT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menjadi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tidak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tertib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,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alur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kerja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terhambat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,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layanan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kurang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optimal,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serta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akuntabilitas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dan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dokumentasi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kegiatan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sulit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dipertanggungjawabkan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>.</w:t>
            </w:r>
          </w:p>
        </w:tc>
      </w:tr>
      <w:tr w:rsidR="007536DD" w:rsidRPr="007536DD" w14:paraId="25CD0627" w14:textId="77777777" w:rsidTr="00F77B20">
        <w:trPr>
          <w:gridAfter w:val="1"/>
          <w:wAfter w:w="23" w:type="dxa"/>
          <w:trHeight w:val="276"/>
        </w:trPr>
        <w:tc>
          <w:tcPr>
            <w:tcW w:w="2550" w:type="dxa"/>
            <w:gridSpan w:val="2"/>
            <w:tcBorders>
              <w:top w:val="single" w:sz="4" w:space="0" w:color="000000"/>
            </w:tcBorders>
            <w:shd w:val="clear" w:color="auto" w:fill="F2F2F2"/>
          </w:tcPr>
          <w:p w14:paraId="03C9D2E7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  <w:r w:rsidRPr="007536DD">
              <w:rPr>
                <w:rFonts w:ascii="Arial" w:eastAsia="Arial" w:hAnsi="Arial" w:cs="Arial"/>
                <w:bCs/>
              </w:rPr>
              <w:t xml:space="preserve">Akar Penyebab/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Masalah</w:t>
            </w:r>
            <w:proofErr w:type="spellEnd"/>
          </w:p>
        </w:tc>
        <w:tc>
          <w:tcPr>
            <w:tcW w:w="7537" w:type="dxa"/>
            <w:gridSpan w:val="17"/>
            <w:tcBorders>
              <w:top w:val="single" w:sz="4" w:space="0" w:color="000000"/>
            </w:tcBorders>
          </w:tcPr>
          <w:p w14:paraId="70AC873C" w14:textId="77777777" w:rsidR="007536DD" w:rsidRPr="007536DD" w:rsidRDefault="007536DD" w:rsidP="00F77B20">
            <w:pPr>
              <w:pStyle w:val="TableParagraph"/>
              <w:jc w:val="both"/>
              <w:rPr>
                <w:rFonts w:ascii="Arial" w:eastAsia="Arial" w:hAnsi="Arial" w:cs="Arial"/>
                <w:bCs/>
                <w:sz w:val="24"/>
                <w:szCs w:val="24"/>
              </w:rPr>
            </w:pPr>
            <w:r w:rsidRPr="007536DD">
              <w:rPr>
                <w:rFonts w:ascii="Arial" w:eastAsia="Arial" w:hAnsi="Arial" w:cs="Arial"/>
                <w:bCs/>
                <w:sz w:val="24"/>
                <w:szCs w:val="24"/>
                <w:lang w:val="id-ID"/>
              </w:rPr>
              <w:t>tidak adanya penempatan tenaga tata usaha khusus, lemahnya sistem administrasi, serta belum tersedianya SOP dan pembagian tugas yang jelas dalam pengelolaan UPT.</w:t>
            </w:r>
          </w:p>
        </w:tc>
      </w:tr>
      <w:tr w:rsidR="007536DD" w:rsidRPr="007536DD" w14:paraId="1E28EACA" w14:textId="77777777" w:rsidTr="00F77B20">
        <w:trPr>
          <w:gridAfter w:val="1"/>
          <w:wAfter w:w="23" w:type="dxa"/>
          <w:trHeight w:val="276"/>
        </w:trPr>
        <w:tc>
          <w:tcPr>
            <w:tcW w:w="2550" w:type="dxa"/>
            <w:gridSpan w:val="2"/>
            <w:tcBorders>
              <w:top w:val="single" w:sz="4" w:space="0" w:color="000000"/>
            </w:tcBorders>
            <w:shd w:val="clear" w:color="auto" w:fill="F2F2F2"/>
          </w:tcPr>
          <w:p w14:paraId="4571DBA9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  <w:proofErr w:type="spellStart"/>
            <w:r w:rsidRPr="007536DD">
              <w:rPr>
                <w:rFonts w:ascii="Arial" w:eastAsia="Arial" w:hAnsi="Arial" w:cs="Arial"/>
                <w:bCs/>
              </w:rPr>
              <w:t>Rekomendasi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disepakti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dgn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audit</w:t>
            </w:r>
          </w:p>
        </w:tc>
        <w:tc>
          <w:tcPr>
            <w:tcW w:w="7537" w:type="dxa"/>
            <w:gridSpan w:val="17"/>
            <w:tcBorders>
              <w:top w:val="single" w:sz="4" w:space="0" w:color="000000"/>
            </w:tcBorders>
          </w:tcPr>
          <w:p w14:paraId="3C04C5E6" w14:textId="77777777" w:rsidR="007536DD" w:rsidRPr="007536DD" w:rsidRDefault="007536DD" w:rsidP="00F77B20">
            <w:pPr>
              <w:pStyle w:val="TableParagraph"/>
              <w:jc w:val="both"/>
              <w:rPr>
                <w:rFonts w:ascii="Arial" w:eastAsia="Arial" w:hAnsi="Arial" w:cs="Arial"/>
                <w:bCs/>
                <w:sz w:val="24"/>
                <w:szCs w:val="24"/>
              </w:rPr>
            </w:pPr>
            <w:r w:rsidRPr="007536DD">
              <w:rPr>
                <w:rFonts w:ascii="Arial" w:eastAsia="Arial" w:hAnsi="Arial" w:cs="Arial"/>
                <w:bCs/>
                <w:sz w:val="24"/>
                <w:szCs w:val="24"/>
                <w:lang w:val="id-ID"/>
              </w:rPr>
              <w:t>menugaskan staf tata usaha khusus untuk UPT, menyusun SOP pengelolaan administrasi, dan menetapkan alur kerja serta tanggung jawab yang jelas untuk mendukung kelancaran operasional.</w:t>
            </w:r>
          </w:p>
        </w:tc>
      </w:tr>
      <w:tr w:rsidR="007536DD" w:rsidRPr="007536DD" w14:paraId="247AA649" w14:textId="77777777" w:rsidTr="00F77B20">
        <w:trPr>
          <w:gridAfter w:val="1"/>
          <w:wAfter w:w="23" w:type="dxa"/>
          <w:trHeight w:val="276"/>
        </w:trPr>
        <w:tc>
          <w:tcPr>
            <w:tcW w:w="2550" w:type="dxa"/>
            <w:gridSpan w:val="2"/>
            <w:tcBorders>
              <w:top w:val="single" w:sz="4" w:space="0" w:color="000000"/>
            </w:tcBorders>
            <w:shd w:val="clear" w:color="auto" w:fill="F2F2F2"/>
          </w:tcPr>
          <w:p w14:paraId="22C3FFE1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  <w:proofErr w:type="spellStart"/>
            <w:r w:rsidRPr="007536DD">
              <w:rPr>
                <w:rFonts w:ascii="Arial" w:eastAsia="Arial" w:hAnsi="Arial" w:cs="Arial"/>
                <w:bCs/>
              </w:rPr>
              <w:t>Tanggapan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Auditi</w:t>
            </w:r>
            <w:proofErr w:type="spellEnd"/>
          </w:p>
        </w:tc>
        <w:tc>
          <w:tcPr>
            <w:tcW w:w="7537" w:type="dxa"/>
            <w:gridSpan w:val="17"/>
            <w:tcBorders>
              <w:top w:val="single" w:sz="4" w:space="0" w:color="000000"/>
            </w:tcBorders>
          </w:tcPr>
          <w:p w14:paraId="543C32EE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  <w:proofErr w:type="spellStart"/>
            <w:r w:rsidRPr="007536DD">
              <w:rPr>
                <w:rFonts w:ascii="Arial" w:eastAsia="Arial" w:hAnsi="Arial" w:cs="Arial"/>
                <w:bCs/>
              </w:rPr>
              <w:t>Setuju</w:t>
            </w:r>
            <w:proofErr w:type="spellEnd"/>
          </w:p>
        </w:tc>
      </w:tr>
      <w:tr w:rsidR="007536DD" w:rsidRPr="007536DD" w14:paraId="49504568" w14:textId="77777777" w:rsidTr="00F77B20">
        <w:trPr>
          <w:gridAfter w:val="1"/>
          <w:wAfter w:w="23" w:type="dxa"/>
          <w:trHeight w:val="276"/>
        </w:trPr>
        <w:tc>
          <w:tcPr>
            <w:tcW w:w="2550" w:type="dxa"/>
            <w:gridSpan w:val="2"/>
            <w:shd w:val="clear" w:color="auto" w:fill="F2F2F2"/>
          </w:tcPr>
          <w:p w14:paraId="1049FF7C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  <w:proofErr w:type="spellStart"/>
            <w:r w:rsidRPr="007536DD">
              <w:rPr>
                <w:rFonts w:ascii="Arial" w:eastAsia="Arial" w:hAnsi="Arial" w:cs="Arial"/>
                <w:bCs/>
              </w:rPr>
              <w:t>Rencana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Perbaikan</w:t>
            </w:r>
            <w:proofErr w:type="spellEnd"/>
          </w:p>
        </w:tc>
        <w:tc>
          <w:tcPr>
            <w:tcW w:w="7537" w:type="dxa"/>
            <w:gridSpan w:val="17"/>
          </w:tcPr>
          <w:p w14:paraId="01DAFE09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  <w:proofErr w:type="spellStart"/>
            <w:r w:rsidRPr="007536DD">
              <w:rPr>
                <w:rFonts w:ascii="Arial" w:eastAsia="Arial" w:hAnsi="Arial" w:cs="Arial"/>
                <w:bCs/>
              </w:rPr>
              <w:t>menetapkan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prosedur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operasional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baku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(SOP) tata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usaha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UPT,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melakukan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pelatihan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staf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secara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rutin,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menetapkan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tanggung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jawab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yang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jelas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,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serta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melakukan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monitoring dan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evaluasi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berkala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terhadap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kelancaran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administrasi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>.</w:t>
            </w:r>
          </w:p>
        </w:tc>
      </w:tr>
      <w:tr w:rsidR="007536DD" w:rsidRPr="007536DD" w14:paraId="15DC6194" w14:textId="77777777" w:rsidTr="00F77B20">
        <w:trPr>
          <w:gridAfter w:val="1"/>
          <w:wAfter w:w="23" w:type="dxa"/>
          <w:trHeight w:val="276"/>
        </w:trPr>
        <w:tc>
          <w:tcPr>
            <w:tcW w:w="2550" w:type="dxa"/>
            <w:gridSpan w:val="2"/>
            <w:shd w:val="clear" w:color="auto" w:fill="F2F2F2"/>
          </w:tcPr>
          <w:p w14:paraId="27839215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  <w:r w:rsidRPr="007536DD">
              <w:rPr>
                <w:rFonts w:ascii="Arial" w:eastAsia="Arial" w:hAnsi="Arial" w:cs="Arial"/>
                <w:bCs/>
              </w:rPr>
              <w:t xml:space="preserve">Jadwal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Perbaikan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</w:t>
            </w:r>
          </w:p>
          <w:p w14:paraId="7D87FE4D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</w:p>
        </w:tc>
        <w:tc>
          <w:tcPr>
            <w:tcW w:w="2969" w:type="dxa"/>
            <w:gridSpan w:val="6"/>
          </w:tcPr>
          <w:p w14:paraId="6533C589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  <w:r w:rsidRPr="007536DD">
              <w:rPr>
                <w:rFonts w:ascii="Arial" w:eastAsia="Arial" w:hAnsi="Arial" w:cs="Arial"/>
                <w:bCs/>
              </w:rPr>
              <w:t>Januari 2026</w:t>
            </w:r>
          </w:p>
        </w:tc>
        <w:tc>
          <w:tcPr>
            <w:tcW w:w="2106" w:type="dxa"/>
            <w:gridSpan w:val="5"/>
            <w:shd w:val="clear" w:color="auto" w:fill="F2F2F2"/>
          </w:tcPr>
          <w:p w14:paraId="0E2DF276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  <w:bCs/>
                <w:i/>
              </w:rPr>
            </w:pPr>
            <w:proofErr w:type="spellStart"/>
            <w:r w:rsidRPr="007536DD">
              <w:rPr>
                <w:rFonts w:ascii="Arial" w:eastAsia="Arial" w:hAnsi="Arial" w:cs="Arial"/>
                <w:bCs/>
                <w:i/>
              </w:rPr>
              <w:t>Penanggung</w:t>
            </w:r>
            <w:proofErr w:type="spellEnd"/>
            <w:r w:rsidRPr="007536DD">
              <w:rPr>
                <w:rFonts w:ascii="Arial" w:eastAsia="Arial" w:hAnsi="Arial" w:cs="Arial"/>
                <w:bCs/>
                <w:i/>
              </w:rPr>
              <w:t xml:space="preserve"> Jawab</w:t>
            </w:r>
          </w:p>
        </w:tc>
        <w:tc>
          <w:tcPr>
            <w:tcW w:w="2462" w:type="dxa"/>
            <w:gridSpan w:val="6"/>
          </w:tcPr>
          <w:p w14:paraId="13BB5C9B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  <w:r w:rsidRPr="007536DD">
              <w:rPr>
                <w:rFonts w:ascii="Arial" w:eastAsia="Arial" w:hAnsi="Arial" w:cs="Arial"/>
                <w:bCs/>
              </w:rPr>
              <w:t>Yos Mandariah</w:t>
            </w:r>
          </w:p>
        </w:tc>
      </w:tr>
      <w:tr w:rsidR="007536DD" w:rsidRPr="007536DD" w14:paraId="2D4B999D" w14:textId="77777777" w:rsidTr="00F77B20">
        <w:trPr>
          <w:gridAfter w:val="1"/>
          <w:wAfter w:w="23" w:type="dxa"/>
          <w:trHeight w:val="276"/>
        </w:trPr>
        <w:tc>
          <w:tcPr>
            <w:tcW w:w="2550" w:type="dxa"/>
            <w:gridSpan w:val="2"/>
            <w:shd w:val="clear" w:color="auto" w:fill="F2F2F2"/>
          </w:tcPr>
          <w:p w14:paraId="4298383E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  <w:proofErr w:type="spellStart"/>
            <w:r w:rsidRPr="007536DD">
              <w:rPr>
                <w:rFonts w:ascii="Arial" w:eastAsia="Arial" w:hAnsi="Arial" w:cs="Arial"/>
                <w:bCs/>
              </w:rPr>
              <w:t>Rencana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Pencegahan</w:t>
            </w:r>
            <w:proofErr w:type="spellEnd"/>
          </w:p>
        </w:tc>
        <w:tc>
          <w:tcPr>
            <w:tcW w:w="7537" w:type="dxa"/>
            <w:gridSpan w:val="17"/>
          </w:tcPr>
          <w:p w14:paraId="64B27551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  <w:proofErr w:type="spellStart"/>
            <w:r w:rsidRPr="007536DD">
              <w:rPr>
                <w:rFonts w:ascii="Arial" w:eastAsia="Arial" w:hAnsi="Arial" w:cs="Arial"/>
                <w:bCs/>
              </w:rPr>
              <w:t>memastikan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setiap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UPT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memiliki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staf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tata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usaha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yang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memadai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,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menerapkan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SOP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administrasi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yang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jelas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,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melakukan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supervisi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dan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evaluasi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rutin,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serta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menyediakan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sistem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dokumentasi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dan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pelaporan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yang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terstruktur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>.</w:t>
            </w:r>
          </w:p>
        </w:tc>
      </w:tr>
      <w:tr w:rsidR="007536DD" w:rsidRPr="007536DD" w14:paraId="34B39544" w14:textId="77777777" w:rsidTr="00F77B20">
        <w:trPr>
          <w:gridAfter w:val="1"/>
          <w:wAfter w:w="23" w:type="dxa"/>
          <w:trHeight w:val="276"/>
        </w:trPr>
        <w:tc>
          <w:tcPr>
            <w:tcW w:w="2550" w:type="dxa"/>
            <w:gridSpan w:val="2"/>
            <w:shd w:val="clear" w:color="auto" w:fill="F2F2F2"/>
          </w:tcPr>
          <w:p w14:paraId="4850F92C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  <w:r w:rsidRPr="007536DD">
              <w:rPr>
                <w:rFonts w:ascii="Arial" w:eastAsia="Arial" w:hAnsi="Arial" w:cs="Arial"/>
                <w:bCs/>
              </w:rPr>
              <w:t>Jadwal Pencegahan</w:t>
            </w:r>
          </w:p>
          <w:p w14:paraId="6573DE5B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</w:p>
        </w:tc>
        <w:tc>
          <w:tcPr>
            <w:tcW w:w="2969" w:type="dxa"/>
            <w:gridSpan w:val="6"/>
          </w:tcPr>
          <w:p w14:paraId="29262CF1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  <w:r w:rsidRPr="007536DD">
              <w:rPr>
                <w:rFonts w:ascii="Arial" w:eastAsia="Arial" w:hAnsi="Arial" w:cs="Arial"/>
                <w:bCs/>
              </w:rPr>
              <w:t xml:space="preserve">Januari 2026 </w:t>
            </w:r>
          </w:p>
        </w:tc>
        <w:tc>
          <w:tcPr>
            <w:tcW w:w="2106" w:type="dxa"/>
            <w:gridSpan w:val="5"/>
            <w:shd w:val="clear" w:color="auto" w:fill="F2F2F2"/>
          </w:tcPr>
          <w:p w14:paraId="3896D1E6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  <w:bCs/>
                <w:i/>
              </w:rPr>
            </w:pPr>
            <w:proofErr w:type="spellStart"/>
            <w:r w:rsidRPr="007536DD">
              <w:rPr>
                <w:rFonts w:ascii="Arial" w:eastAsia="Arial" w:hAnsi="Arial" w:cs="Arial"/>
                <w:bCs/>
                <w:i/>
              </w:rPr>
              <w:t>Penanggung</w:t>
            </w:r>
            <w:proofErr w:type="spellEnd"/>
            <w:r w:rsidRPr="007536DD">
              <w:rPr>
                <w:rFonts w:ascii="Arial" w:eastAsia="Arial" w:hAnsi="Arial" w:cs="Arial"/>
                <w:bCs/>
                <w:i/>
              </w:rPr>
              <w:t xml:space="preserve"> Jawab</w:t>
            </w:r>
          </w:p>
        </w:tc>
        <w:tc>
          <w:tcPr>
            <w:tcW w:w="2462" w:type="dxa"/>
            <w:gridSpan w:val="6"/>
          </w:tcPr>
          <w:p w14:paraId="0CFF2ED0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</w:p>
        </w:tc>
      </w:tr>
      <w:tr w:rsidR="007536DD" w:rsidRPr="007536DD" w14:paraId="7B263165" w14:textId="77777777" w:rsidTr="00F77B20">
        <w:trPr>
          <w:gridAfter w:val="2"/>
          <w:wAfter w:w="45" w:type="dxa"/>
        </w:trPr>
        <w:tc>
          <w:tcPr>
            <w:tcW w:w="10065" w:type="dxa"/>
            <w:gridSpan w:val="18"/>
            <w:shd w:val="clear" w:color="auto" w:fill="F2F2F2"/>
          </w:tcPr>
          <w:p w14:paraId="687211EA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  <w:bCs/>
              </w:rPr>
            </w:pPr>
            <w:proofErr w:type="spellStart"/>
            <w:r w:rsidRPr="007536DD">
              <w:rPr>
                <w:rFonts w:ascii="Arial" w:eastAsia="Arial" w:hAnsi="Arial" w:cs="Arial"/>
                <w:bCs/>
              </w:rPr>
              <w:lastRenderedPageBreak/>
              <w:t>Tempat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Persetujuan</w:t>
            </w:r>
            <w:proofErr w:type="spellEnd"/>
          </w:p>
        </w:tc>
      </w:tr>
      <w:tr w:rsidR="007536DD" w:rsidRPr="007536DD" w14:paraId="1C94F47E" w14:textId="77777777" w:rsidTr="00F77B20">
        <w:trPr>
          <w:gridAfter w:val="2"/>
          <w:wAfter w:w="45" w:type="dxa"/>
        </w:trPr>
        <w:tc>
          <w:tcPr>
            <w:tcW w:w="1276" w:type="dxa"/>
            <w:shd w:val="clear" w:color="auto" w:fill="F2F2F2"/>
          </w:tcPr>
          <w:p w14:paraId="0341E568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  <w:proofErr w:type="spellStart"/>
            <w:r w:rsidRPr="007536DD">
              <w:rPr>
                <w:rFonts w:ascii="Arial" w:eastAsia="Arial" w:hAnsi="Arial" w:cs="Arial"/>
                <w:bCs/>
              </w:rPr>
              <w:t>Pimpinan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Auditi</w:t>
            </w:r>
            <w:proofErr w:type="spellEnd"/>
          </w:p>
        </w:tc>
        <w:tc>
          <w:tcPr>
            <w:tcW w:w="1982" w:type="dxa"/>
            <w:gridSpan w:val="3"/>
          </w:tcPr>
          <w:p w14:paraId="120A880C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  <w:r w:rsidRPr="007536DD">
              <w:rPr>
                <w:rFonts w:ascii="Arial" w:eastAsia="Arial" w:hAnsi="Arial" w:cs="Arial"/>
                <w:bCs/>
              </w:rPr>
              <w:t>Hasty Hamzah., S.Si.,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M.Si</w:t>
            </w:r>
            <w:proofErr w:type="spellEnd"/>
          </w:p>
        </w:tc>
        <w:tc>
          <w:tcPr>
            <w:tcW w:w="1818" w:type="dxa"/>
            <w:gridSpan w:val="2"/>
          </w:tcPr>
          <w:p w14:paraId="3911EFDB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  <w:r w:rsidRPr="007536DD">
              <w:rPr>
                <w:rFonts w:ascii="Arial" w:eastAsia="Arial" w:hAnsi="Arial" w:cs="Arial"/>
                <w:bCs/>
              </w:rPr>
              <w:t>Tanda Tangan</w:t>
            </w:r>
          </w:p>
          <w:p w14:paraId="002B7795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</w:p>
          <w:p w14:paraId="1E974C7F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</w:p>
        </w:tc>
        <w:tc>
          <w:tcPr>
            <w:tcW w:w="1158" w:type="dxa"/>
            <w:gridSpan w:val="4"/>
            <w:shd w:val="clear" w:color="auto" w:fill="F2F2F2"/>
          </w:tcPr>
          <w:p w14:paraId="2D5E74EA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  <w:proofErr w:type="spellStart"/>
            <w:r w:rsidRPr="007536DD">
              <w:rPr>
                <w:rFonts w:ascii="Arial" w:eastAsia="Arial" w:hAnsi="Arial" w:cs="Arial"/>
                <w:bCs/>
              </w:rPr>
              <w:t>Ketua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Auditor </w:t>
            </w:r>
          </w:p>
        </w:tc>
        <w:tc>
          <w:tcPr>
            <w:tcW w:w="1875" w:type="dxa"/>
            <w:gridSpan w:val="4"/>
          </w:tcPr>
          <w:p w14:paraId="1BB7EF88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  <w:r w:rsidRPr="007536DD">
              <w:rPr>
                <w:rFonts w:ascii="Arial" w:eastAsia="Arial" w:hAnsi="Arial" w:cs="Arial"/>
                <w:bCs/>
              </w:rPr>
              <w:t xml:space="preserve">Dra.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Poniasih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Lelawatty., </w:t>
            </w:r>
            <w:proofErr w:type="spellStart"/>
            <w:r w:rsidRPr="007536DD">
              <w:rPr>
                <w:rFonts w:ascii="Arial" w:eastAsia="Arial" w:hAnsi="Arial" w:cs="Arial"/>
                <w:bCs/>
              </w:rPr>
              <w:t>M.Si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</w:t>
            </w:r>
          </w:p>
        </w:tc>
        <w:tc>
          <w:tcPr>
            <w:tcW w:w="1956" w:type="dxa"/>
            <w:gridSpan w:val="4"/>
          </w:tcPr>
          <w:p w14:paraId="7A6CE28F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  <w:r w:rsidRPr="007536DD">
              <w:rPr>
                <w:rFonts w:ascii="Arial" w:eastAsia="Arial" w:hAnsi="Arial" w:cs="Arial"/>
                <w:bCs/>
              </w:rPr>
              <w:t>Tanda Tangan</w:t>
            </w:r>
          </w:p>
          <w:p w14:paraId="3E3C83F5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</w:p>
          <w:p w14:paraId="329F1928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</w:p>
        </w:tc>
      </w:tr>
      <w:tr w:rsidR="007536DD" w:rsidRPr="007536DD" w14:paraId="1B045B14" w14:textId="77777777" w:rsidTr="00F77B20">
        <w:trPr>
          <w:gridAfter w:val="2"/>
          <w:wAfter w:w="45" w:type="dxa"/>
          <w:trHeight w:val="196"/>
        </w:trPr>
        <w:tc>
          <w:tcPr>
            <w:tcW w:w="10065" w:type="dxa"/>
            <w:gridSpan w:val="18"/>
            <w:shd w:val="clear" w:color="auto" w:fill="F2F2F2"/>
          </w:tcPr>
          <w:p w14:paraId="19743AE6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  <w:bCs/>
              </w:rPr>
            </w:pPr>
            <w:proofErr w:type="spellStart"/>
            <w:r w:rsidRPr="007536DD">
              <w:rPr>
                <w:rFonts w:ascii="Arial" w:eastAsia="Arial" w:hAnsi="Arial" w:cs="Arial"/>
                <w:bCs/>
              </w:rPr>
              <w:t>Direview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oleh :</w:t>
            </w:r>
          </w:p>
        </w:tc>
      </w:tr>
      <w:tr w:rsidR="007536DD" w:rsidRPr="007536DD" w14:paraId="68B922E4" w14:textId="77777777" w:rsidTr="00F77B20">
        <w:trPr>
          <w:gridAfter w:val="2"/>
          <w:wAfter w:w="45" w:type="dxa"/>
        </w:trPr>
        <w:tc>
          <w:tcPr>
            <w:tcW w:w="2835" w:type="dxa"/>
            <w:gridSpan w:val="3"/>
            <w:shd w:val="clear" w:color="auto" w:fill="F2F2F2"/>
          </w:tcPr>
          <w:p w14:paraId="1126D9B9" w14:textId="77777777" w:rsidR="007536DD" w:rsidRPr="007536DD" w:rsidRDefault="007536DD" w:rsidP="00F77B20">
            <w:pPr>
              <w:rPr>
                <w:rFonts w:ascii="Arial" w:eastAsia="Arial" w:hAnsi="Arial" w:cs="Arial"/>
                <w:bCs/>
              </w:rPr>
            </w:pPr>
            <w:proofErr w:type="spellStart"/>
            <w:r w:rsidRPr="007536DD">
              <w:rPr>
                <w:rFonts w:ascii="Arial" w:eastAsia="Arial" w:hAnsi="Arial" w:cs="Arial"/>
                <w:bCs/>
              </w:rPr>
              <w:t>Penjamin</w:t>
            </w:r>
            <w:proofErr w:type="spellEnd"/>
            <w:r w:rsidRPr="007536DD">
              <w:rPr>
                <w:rFonts w:ascii="Arial" w:eastAsia="Arial" w:hAnsi="Arial" w:cs="Arial"/>
                <w:bCs/>
              </w:rPr>
              <w:t xml:space="preserve"> Mutu Audit</w:t>
            </w:r>
          </w:p>
        </w:tc>
        <w:tc>
          <w:tcPr>
            <w:tcW w:w="3399" w:type="dxa"/>
            <w:gridSpan w:val="7"/>
          </w:tcPr>
          <w:p w14:paraId="1A7B3E50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</w:p>
        </w:tc>
        <w:tc>
          <w:tcPr>
            <w:tcW w:w="3831" w:type="dxa"/>
            <w:gridSpan w:val="8"/>
          </w:tcPr>
          <w:p w14:paraId="05124E12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</w:p>
          <w:p w14:paraId="2A49B533" w14:textId="77777777" w:rsidR="007536DD" w:rsidRPr="007536DD" w:rsidRDefault="007536DD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</w:p>
        </w:tc>
      </w:tr>
    </w:tbl>
    <w:p w14:paraId="217C7BF7" w14:textId="77777777" w:rsidR="007536DD" w:rsidRPr="007536DD" w:rsidRDefault="007536DD" w:rsidP="007536DD">
      <w:pPr>
        <w:rPr>
          <w:rFonts w:ascii="Arial" w:hAnsi="Arial" w:cs="Arial"/>
        </w:rPr>
      </w:pPr>
    </w:p>
    <w:p w14:paraId="3FAC853A" w14:textId="77777777" w:rsidR="007536DD" w:rsidRPr="007536DD" w:rsidRDefault="007536DD" w:rsidP="007536DD">
      <w:pPr>
        <w:rPr>
          <w:rFonts w:ascii="Arial" w:hAnsi="Arial" w:cs="Arial"/>
        </w:rPr>
      </w:pPr>
    </w:p>
    <w:p w14:paraId="587FDB62" w14:textId="77777777" w:rsidR="007536DD" w:rsidRPr="007536DD" w:rsidRDefault="007536DD" w:rsidP="007536DD">
      <w:pPr>
        <w:rPr>
          <w:rFonts w:ascii="Arial" w:hAnsi="Arial" w:cs="Arial"/>
        </w:rPr>
      </w:pPr>
    </w:p>
    <w:p w14:paraId="3C102C39" w14:textId="77777777" w:rsidR="007536DD" w:rsidRPr="007536DD" w:rsidRDefault="007536DD" w:rsidP="007536DD">
      <w:pPr>
        <w:rPr>
          <w:rFonts w:ascii="Arial" w:hAnsi="Arial" w:cs="Arial"/>
        </w:rPr>
      </w:pPr>
    </w:p>
    <w:p w14:paraId="537D5694" w14:textId="77777777" w:rsidR="007536DD" w:rsidRPr="007536DD" w:rsidRDefault="007536DD" w:rsidP="007536DD">
      <w:pPr>
        <w:rPr>
          <w:rFonts w:ascii="Arial" w:hAnsi="Arial" w:cs="Arial"/>
        </w:rPr>
      </w:pPr>
    </w:p>
    <w:p w14:paraId="0A6F5DBC" w14:textId="77777777" w:rsidR="007536DD" w:rsidRPr="007536DD" w:rsidRDefault="007536DD" w:rsidP="007536DD">
      <w:pPr>
        <w:rPr>
          <w:rFonts w:ascii="Arial" w:hAnsi="Arial" w:cs="Arial"/>
        </w:rPr>
      </w:pPr>
    </w:p>
    <w:p w14:paraId="6D6BB356" w14:textId="77777777" w:rsidR="007536DD" w:rsidRPr="007536DD" w:rsidRDefault="007536DD" w:rsidP="007536DD">
      <w:pPr>
        <w:rPr>
          <w:rFonts w:ascii="Arial" w:hAnsi="Arial" w:cs="Arial"/>
        </w:rPr>
      </w:pPr>
    </w:p>
    <w:p w14:paraId="2EBFD2D9" w14:textId="77777777" w:rsidR="005A0B16" w:rsidRPr="007536DD" w:rsidRDefault="005A0B16" w:rsidP="007536DD">
      <w:pPr>
        <w:jc w:val="center"/>
        <w:rPr>
          <w:rFonts w:ascii="Arial" w:hAnsi="Arial" w:cs="Arial"/>
        </w:rPr>
      </w:pPr>
    </w:p>
    <w:p w14:paraId="10089438" w14:textId="77777777" w:rsidR="000C0607" w:rsidRPr="007536DD" w:rsidRDefault="000C0607" w:rsidP="000C0607">
      <w:pPr>
        <w:rPr>
          <w:rFonts w:ascii="Arial" w:hAnsi="Arial" w:cs="Arial"/>
        </w:rPr>
      </w:pPr>
    </w:p>
    <w:p w14:paraId="342AE377" w14:textId="77777777" w:rsidR="000C0607" w:rsidRPr="007536DD" w:rsidRDefault="000C0607" w:rsidP="000C0607">
      <w:pPr>
        <w:rPr>
          <w:rFonts w:ascii="Arial" w:hAnsi="Arial" w:cs="Arial"/>
        </w:rPr>
      </w:pPr>
    </w:p>
    <w:p w14:paraId="6C650BC4" w14:textId="77777777" w:rsidR="000C0607" w:rsidRPr="007536DD" w:rsidRDefault="000C0607" w:rsidP="000C0607">
      <w:pPr>
        <w:rPr>
          <w:rFonts w:ascii="Arial" w:hAnsi="Arial" w:cs="Arial"/>
        </w:rPr>
      </w:pPr>
    </w:p>
    <w:p w14:paraId="7B815F9A" w14:textId="77777777" w:rsidR="000C0607" w:rsidRPr="007536DD" w:rsidRDefault="000C0607" w:rsidP="000C0607">
      <w:pPr>
        <w:rPr>
          <w:rFonts w:ascii="Arial" w:hAnsi="Arial" w:cs="Arial"/>
        </w:rPr>
      </w:pPr>
    </w:p>
    <w:p w14:paraId="2D3D8B76" w14:textId="77777777" w:rsidR="000C0607" w:rsidRPr="007536DD" w:rsidRDefault="000C0607" w:rsidP="000C0607">
      <w:pPr>
        <w:rPr>
          <w:rFonts w:ascii="Arial" w:hAnsi="Arial" w:cs="Arial"/>
        </w:rPr>
      </w:pPr>
    </w:p>
    <w:p w14:paraId="2D1BF2BA" w14:textId="77777777" w:rsidR="000C0607" w:rsidRPr="007536DD" w:rsidRDefault="000C0607" w:rsidP="000C0607">
      <w:pPr>
        <w:rPr>
          <w:rFonts w:ascii="Arial" w:hAnsi="Arial" w:cs="Arial"/>
        </w:rPr>
      </w:pPr>
    </w:p>
    <w:p w14:paraId="243BA0A4" w14:textId="77777777" w:rsidR="000C0607" w:rsidRPr="007536DD" w:rsidRDefault="000C0607" w:rsidP="000C0607">
      <w:pPr>
        <w:rPr>
          <w:rFonts w:ascii="Arial" w:hAnsi="Arial" w:cs="Arial"/>
        </w:rPr>
      </w:pPr>
    </w:p>
    <w:p w14:paraId="1E8E699B" w14:textId="77777777" w:rsidR="000C0607" w:rsidRDefault="000C0607" w:rsidP="000C0607">
      <w:pPr>
        <w:rPr>
          <w:rFonts w:ascii="Arial" w:hAnsi="Arial" w:cs="Arial"/>
        </w:rPr>
      </w:pPr>
    </w:p>
    <w:p w14:paraId="0BAC4A6C" w14:textId="77777777" w:rsidR="000E0493" w:rsidRDefault="000E0493" w:rsidP="000C0607">
      <w:pPr>
        <w:rPr>
          <w:rFonts w:ascii="Arial" w:hAnsi="Arial" w:cs="Arial"/>
        </w:rPr>
      </w:pPr>
    </w:p>
    <w:p w14:paraId="4F4E607B" w14:textId="77777777" w:rsidR="000E0493" w:rsidRDefault="000E0493" w:rsidP="000C0607">
      <w:pPr>
        <w:rPr>
          <w:rFonts w:ascii="Arial" w:hAnsi="Arial" w:cs="Arial"/>
        </w:rPr>
      </w:pPr>
    </w:p>
    <w:p w14:paraId="5C9FE274" w14:textId="77777777" w:rsidR="000E0493" w:rsidRDefault="000E0493" w:rsidP="000C0607">
      <w:pPr>
        <w:rPr>
          <w:rFonts w:ascii="Arial" w:hAnsi="Arial" w:cs="Arial"/>
        </w:rPr>
      </w:pPr>
    </w:p>
    <w:p w14:paraId="53ED88DF" w14:textId="77777777" w:rsidR="000E0493" w:rsidRDefault="000E0493" w:rsidP="000C0607">
      <w:pPr>
        <w:rPr>
          <w:rFonts w:ascii="Arial" w:hAnsi="Arial" w:cs="Arial"/>
        </w:rPr>
      </w:pPr>
    </w:p>
    <w:p w14:paraId="150FEC74" w14:textId="77777777" w:rsidR="000E0493" w:rsidRDefault="000E0493" w:rsidP="000C0607">
      <w:pPr>
        <w:rPr>
          <w:rFonts w:ascii="Arial" w:hAnsi="Arial" w:cs="Arial"/>
        </w:rPr>
      </w:pPr>
    </w:p>
    <w:p w14:paraId="4ECEFF53" w14:textId="77777777" w:rsidR="000E0493" w:rsidRPr="007536DD" w:rsidRDefault="000E0493" w:rsidP="000C0607">
      <w:pPr>
        <w:rPr>
          <w:rFonts w:ascii="Arial" w:hAnsi="Arial" w:cs="Arial"/>
        </w:rPr>
      </w:pPr>
    </w:p>
    <w:p w14:paraId="5876115C" w14:textId="77777777" w:rsidR="000C0607" w:rsidRPr="007536DD" w:rsidRDefault="000C0607" w:rsidP="000C0607">
      <w:pPr>
        <w:rPr>
          <w:rFonts w:ascii="Arial" w:hAnsi="Arial" w:cs="Arial"/>
        </w:rPr>
      </w:pPr>
    </w:p>
    <w:p w14:paraId="347A5F5B" w14:textId="77777777" w:rsidR="00C62EB3" w:rsidRPr="007536DD" w:rsidRDefault="00C62EB3" w:rsidP="00C62EB3">
      <w:pPr>
        <w:jc w:val="center"/>
        <w:rPr>
          <w:rFonts w:ascii="Arial" w:hAnsi="Arial" w:cs="Arial"/>
          <w:b/>
          <w:bCs/>
        </w:rPr>
      </w:pPr>
      <w:r w:rsidRPr="007536DD">
        <w:rPr>
          <w:rFonts w:ascii="Arial" w:hAnsi="Arial" w:cs="Arial"/>
          <w:b/>
          <w:bCs/>
        </w:rPr>
        <w:t>BAB 3 KESIMPULAN</w:t>
      </w:r>
    </w:p>
    <w:p w14:paraId="55A8F8A1" w14:textId="77777777" w:rsidR="00C62EB3" w:rsidRPr="007536DD" w:rsidRDefault="00C62EB3" w:rsidP="00C62EB3">
      <w:pPr>
        <w:jc w:val="center"/>
        <w:rPr>
          <w:rFonts w:ascii="Arial" w:hAnsi="Arial" w:cs="Arial"/>
          <w:b/>
          <w:bCs/>
        </w:rPr>
      </w:pPr>
    </w:p>
    <w:p w14:paraId="4E5718C5" w14:textId="6CE36270" w:rsidR="00C62EB3" w:rsidRPr="007536DD" w:rsidRDefault="00C62EB3" w:rsidP="00BD465C">
      <w:pPr>
        <w:widowControl w:val="0"/>
        <w:shd w:val="clear" w:color="auto" w:fill="FFFFFF" w:themeFill="background1"/>
        <w:spacing w:line="264" w:lineRule="auto"/>
        <w:rPr>
          <w:rFonts w:ascii="Arial" w:hAnsi="Arial" w:cs="Arial"/>
          <w:spacing w:val="-2"/>
        </w:rPr>
      </w:pPr>
      <w:r w:rsidRPr="007536DD">
        <w:rPr>
          <w:rFonts w:ascii="Arial" w:hAnsi="Arial" w:cs="Arial"/>
        </w:rPr>
        <w:lastRenderedPageBreak/>
        <w:t xml:space="preserve">Audit </w:t>
      </w:r>
      <w:proofErr w:type="spellStart"/>
      <w:r w:rsidRPr="007536DD">
        <w:rPr>
          <w:rFonts w:ascii="Arial" w:hAnsi="Arial" w:cs="Arial"/>
        </w:rPr>
        <w:t>mutu</w:t>
      </w:r>
      <w:proofErr w:type="spellEnd"/>
      <w:r w:rsidRPr="007536DD">
        <w:rPr>
          <w:rFonts w:ascii="Arial" w:hAnsi="Arial" w:cs="Arial"/>
        </w:rPr>
        <w:t xml:space="preserve"> internal pada </w:t>
      </w:r>
      <w:proofErr w:type="spellStart"/>
      <w:r w:rsidR="00BD465C" w:rsidRPr="007536DD">
        <w:rPr>
          <w:rFonts w:ascii="Arial" w:hAnsi="Arial" w:cs="Arial"/>
        </w:rPr>
        <w:t>standar</w:t>
      </w:r>
      <w:proofErr w:type="spellEnd"/>
      <w:r w:rsidR="00BD465C" w:rsidRPr="007536DD">
        <w:rPr>
          <w:rFonts w:ascii="Arial" w:hAnsi="Arial" w:cs="Arial"/>
        </w:rPr>
        <w:t xml:space="preserve"> Sarana dan </w:t>
      </w:r>
      <w:proofErr w:type="spellStart"/>
      <w:r w:rsidR="00BD465C" w:rsidRPr="007536DD">
        <w:rPr>
          <w:rFonts w:ascii="Arial" w:hAnsi="Arial" w:cs="Arial"/>
        </w:rPr>
        <w:t>Prasarana</w:t>
      </w:r>
      <w:proofErr w:type="spellEnd"/>
      <w:r w:rsidRPr="007536DD">
        <w:rPr>
          <w:rFonts w:ascii="Arial" w:hAnsi="Arial" w:cs="Arial"/>
        </w:rPr>
        <w:t xml:space="preserve"> </w:t>
      </w:r>
      <w:proofErr w:type="spellStart"/>
      <w:r w:rsidRPr="007536DD">
        <w:rPr>
          <w:rFonts w:ascii="Arial" w:hAnsi="Arial" w:cs="Arial"/>
        </w:rPr>
        <w:t>Politeknik</w:t>
      </w:r>
      <w:proofErr w:type="spellEnd"/>
      <w:r w:rsidRPr="007536DD">
        <w:rPr>
          <w:rFonts w:ascii="Arial" w:hAnsi="Arial" w:cs="Arial"/>
        </w:rPr>
        <w:t xml:space="preserve"> </w:t>
      </w:r>
      <w:proofErr w:type="spellStart"/>
      <w:r w:rsidRPr="007536DD">
        <w:rPr>
          <w:rFonts w:ascii="Arial" w:hAnsi="Arial" w:cs="Arial"/>
        </w:rPr>
        <w:t>Baubau</w:t>
      </w:r>
      <w:proofErr w:type="spellEnd"/>
      <w:r w:rsidRPr="007536DD">
        <w:rPr>
          <w:rFonts w:ascii="Arial" w:hAnsi="Arial" w:cs="Arial"/>
        </w:rPr>
        <w:t xml:space="preserve">, </w:t>
      </w:r>
      <w:proofErr w:type="spellStart"/>
      <w:r w:rsidRPr="007536DD">
        <w:rPr>
          <w:rFonts w:ascii="Arial" w:hAnsi="Arial" w:cs="Arial"/>
        </w:rPr>
        <w:t>dengan</w:t>
      </w:r>
      <w:proofErr w:type="spellEnd"/>
      <w:r w:rsidRPr="007536DD">
        <w:rPr>
          <w:rFonts w:ascii="Arial" w:hAnsi="Arial" w:cs="Arial"/>
        </w:rPr>
        <w:t xml:space="preserve"> </w:t>
      </w:r>
      <w:proofErr w:type="spellStart"/>
      <w:r w:rsidRPr="007536DD">
        <w:rPr>
          <w:rFonts w:ascii="Arial" w:hAnsi="Arial" w:cs="Arial"/>
        </w:rPr>
        <w:t>ruang</w:t>
      </w:r>
      <w:proofErr w:type="spellEnd"/>
      <w:r w:rsidRPr="007536DD">
        <w:rPr>
          <w:rFonts w:ascii="Arial" w:hAnsi="Arial" w:cs="Arial"/>
        </w:rPr>
        <w:t xml:space="preserve"> </w:t>
      </w:r>
      <w:proofErr w:type="spellStart"/>
      <w:r w:rsidRPr="007536DD">
        <w:rPr>
          <w:rFonts w:ascii="Arial" w:hAnsi="Arial" w:cs="Arial"/>
        </w:rPr>
        <w:t>lingkup</w:t>
      </w:r>
      <w:proofErr w:type="spellEnd"/>
      <w:r w:rsidRPr="007536DD">
        <w:rPr>
          <w:rFonts w:ascii="Arial" w:hAnsi="Arial" w:cs="Arial"/>
        </w:rPr>
        <w:t xml:space="preserve"> TA. </w:t>
      </w:r>
      <w:r w:rsidR="00BD465C" w:rsidRPr="007536DD">
        <w:rPr>
          <w:rFonts w:ascii="Arial" w:hAnsi="Arial" w:cs="Arial"/>
        </w:rPr>
        <w:t>2024-2025</w:t>
      </w:r>
      <w:r w:rsidRPr="007536DD">
        <w:rPr>
          <w:rFonts w:ascii="Arial" w:hAnsi="Arial" w:cs="Arial"/>
        </w:rPr>
        <w:t xml:space="preserve">, </w:t>
      </w:r>
      <w:proofErr w:type="spellStart"/>
      <w:r w:rsidRPr="007536DD">
        <w:rPr>
          <w:rFonts w:ascii="Arial" w:hAnsi="Arial" w:cs="Arial"/>
        </w:rPr>
        <w:t>berfokus</w:t>
      </w:r>
      <w:proofErr w:type="spellEnd"/>
      <w:r w:rsidRPr="007536DD">
        <w:rPr>
          <w:rFonts w:ascii="Arial" w:hAnsi="Arial" w:cs="Arial"/>
        </w:rPr>
        <w:t xml:space="preserve"> pada </w:t>
      </w:r>
      <w:proofErr w:type="spellStart"/>
      <w:r w:rsidRPr="007536DD">
        <w:rPr>
          <w:rFonts w:ascii="Arial" w:hAnsi="Arial" w:cs="Arial"/>
        </w:rPr>
        <w:t>kriteria</w:t>
      </w:r>
      <w:proofErr w:type="spellEnd"/>
      <w:r w:rsidRPr="007536DD">
        <w:rPr>
          <w:rFonts w:ascii="Arial" w:hAnsi="Arial" w:cs="Arial"/>
        </w:rPr>
        <w:t xml:space="preserve"> </w:t>
      </w:r>
      <w:proofErr w:type="spellStart"/>
      <w:r w:rsidRPr="007536DD">
        <w:rPr>
          <w:rFonts w:ascii="Arial" w:hAnsi="Arial" w:cs="Arial"/>
        </w:rPr>
        <w:t>pelaksanaan</w:t>
      </w:r>
      <w:proofErr w:type="spellEnd"/>
      <w:r w:rsidRPr="007536DD">
        <w:rPr>
          <w:rFonts w:ascii="Arial" w:hAnsi="Arial" w:cs="Arial"/>
        </w:rPr>
        <w:t xml:space="preserve"> </w:t>
      </w:r>
      <w:proofErr w:type="spellStart"/>
      <w:r w:rsidRPr="007536DD">
        <w:rPr>
          <w:rFonts w:ascii="Arial" w:hAnsi="Arial" w:cs="Arial"/>
        </w:rPr>
        <w:t>pendidikan</w:t>
      </w:r>
      <w:proofErr w:type="spellEnd"/>
      <w:r w:rsidRPr="007536DD">
        <w:rPr>
          <w:rFonts w:ascii="Arial" w:hAnsi="Arial" w:cs="Arial"/>
        </w:rPr>
        <w:t xml:space="preserve"> </w:t>
      </w:r>
      <w:proofErr w:type="spellStart"/>
      <w:r w:rsidRPr="007536DD">
        <w:rPr>
          <w:rFonts w:ascii="Arial" w:hAnsi="Arial" w:cs="Arial"/>
        </w:rPr>
        <w:t>meliputi</w:t>
      </w:r>
      <w:proofErr w:type="spellEnd"/>
      <w:r w:rsidRPr="007536DD">
        <w:rPr>
          <w:rFonts w:ascii="Arial" w:hAnsi="Arial" w:cs="Arial"/>
        </w:rPr>
        <w:t>;</w:t>
      </w:r>
      <w:r w:rsidR="00BD465C" w:rsidRPr="007536DD">
        <w:rPr>
          <w:rFonts w:ascii="Arial" w:hAnsi="Arial" w:cs="Arial"/>
        </w:rPr>
        <w:t xml:space="preserve"> Sarana</w:t>
      </w:r>
      <w:r w:rsidR="00BD465C" w:rsidRPr="007536DD">
        <w:rPr>
          <w:rFonts w:ascii="Arial" w:hAnsi="Arial" w:cs="Arial"/>
          <w:spacing w:val="-16"/>
        </w:rPr>
        <w:t xml:space="preserve"> </w:t>
      </w:r>
      <w:proofErr w:type="spellStart"/>
      <w:r w:rsidR="00BD465C" w:rsidRPr="007536DD">
        <w:rPr>
          <w:rFonts w:ascii="Arial" w:hAnsi="Arial" w:cs="Arial"/>
        </w:rPr>
        <w:t>Perabot</w:t>
      </w:r>
      <w:proofErr w:type="spellEnd"/>
      <w:r w:rsidR="00BD465C" w:rsidRPr="007536DD">
        <w:rPr>
          <w:rFonts w:ascii="Arial" w:hAnsi="Arial" w:cs="Arial"/>
        </w:rPr>
        <w:t xml:space="preserve"> Program</w:t>
      </w:r>
      <w:r w:rsidR="00BD465C" w:rsidRPr="007536DD">
        <w:rPr>
          <w:rFonts w:ascii="Arial" w:hAnsi="Arial" w:cs="Arial"/>
          <w:spacing w:val="-1"/>
        </w:rPr>
        <w:t xml:space="preserve"> </w:t>
      </w:r>
      <w:r w:rsidR="00BD465C" w:rsidRPr="007536DD">
        <w:rPr>
          <w:rFonts w:ascii="Arial" w:hAnsi="Arial" w:cs="Arial"/>
        </w:rPr>
        <w:t xml:space="preserve">Studi, </w:t>
      </w:r>
      <w:proofErr w:type="spellStart"/>
      <w:r w:rsidR="00BD465C" w:rsidRPr="007536DD">
        <w:rPr>
          <w:rFonts w:ascii="Arial" w:hAnsi="Arial" w:cs="Arial"/>
        </w:rPr>
        <w:t>Prasarana</w:t>
      </w:r>
      <w:proofErr w:type="spellEnd"/>
      <w:r w:rsidR="00BD465C" w:rsidRPr="007536DD">
        <w:rPr>
          <w:rFonts w:ascii="Arial" w:hAnsi="Arial" w:cs="Arial"/>
          <w:spacing w:val="-16"/>
        </w:rPr>
        <w:t xml:space="preserve"> </w:t>
      </w:r>
      <w:r w:rsidR="00BD465C" w:rsidRPr="007536DD">
        <w:rPr>
          <w:rFonts w:ascii="Arial" w:hAnsi="Arial" w:cs="Arial"/>
        </w:rPr>
        <w:t xml:space="preserve">Lahan </w:t>
      </w:r>
      <w:proofErr w:type="spellStart"/>
      <w:r w:rsidR="00BD465C" w:rsidRPr="007536DD">
        <w:rPr>
          <w:rFonts w:ascii="Arial" w:hAnsi="Arial" w:cs="Arial"/>
        </w:rPr>
        <w:t>Progra</w:t>
      </w:r>
      <w:proofErr w:type="spellEnd"/>
      <w:r w:rsidR="00BD465C" w:rsidRPr="007536DD">
        <w:rPr>
          <w:rFonts w:ascii="Arial" w:hAnsi="Arial" w:cs="Arial"/>
        </w:rPr>
        <w:t xml:space="preserve"> Studi,</w:t>
      </w:r>
      <w:r w:rsidR="00BD465C" w:rsidRPr="007536DD">
        <w:rPr>
          <w:rFonts w:ascii="Arial" w:hAnsi="Arial" w:cs="Arial"/>
          <w:spacing w:val="-2"/>
        </w:rPr>
        <w:t xml:space="preserve"> </w:t>
      </w:r>
      <w:proofErr w:type="spellStart"/>
      <w:r w:rsidR="00BD465C" w:rsidRPr="007536DD">
        <w:rPr>
          <w:rFonts w:ascii="Arial" w:hAnsi="Arial" w:cs="Arial"/>
          <w:spacing w:val="-2"/>
        </w:rPr>
        <w:t>Peralatan</w:t>
      </w:r>
      <w:proofErr w:type="spellEnd"/>
      <w:r w:rsidR="00BD465C" w:rsidRPr="007536DD">
        <w:rPr>
          <w:rFonts w:ascii="Arial" w:hAnsi="Arial" w:cs="Arial"/>
          <w:spacing w:val="-2"/>
        </w:rPr>
        <w:t xml:space="preserve"> </w:t>
      </w:r>
      <w:proofErr w:type="spellStart"/>
      <w:r w:rsidR="00BD465C" w:rsidRPr="007536DD">
        <w:rPr>
          <w:rFonts w:ascii="Arial" w:hAnsi="Arial" w:cs="Arial"/>
          <w:spacing w:val="-2"/>
        </w:rPr>
        <w:t>Labiratorium</w:t>
      </w:r>
      <w:proofErr w:type="spellEnd"/>
      <w:r w:rsidR="00BD465C" w:rsidRPr="007536DD">
        <w:rPr>
          <w:rFonts w:ascii="Arial" w:hAnsi="Arial" w:cs="Arial"/>
          <w:spacing w:val="-2"/>
        </w:rPr>
        <w:t>,</w:t>
      </w:r>
      <w:r w:rsidR="00BD465C" w:rsidRPr="007536DD">
        <w:rPr>
          <w:rFonts w:ascii="Arial" w:hAnsi="Arial" w:cs="Arial"/>
        </w:rPr>
        <w:t xml:space="preserve"> Lahan</w:t>
      </w:r>
      <w:r w:rsidR="00BD465C" w:rsidRPr="007536DD">
        <w:rPr>
          <w:rFonts w:ascii="Arial" w:hAnsi="Arial" w:cs="Arial"/>
          <w:spacing w:val="-2"/>
        </w:rPr>
        <w:t xml:space="preserve"> </w:t>
      </w:r>
      <w:proofErr w:type="spellStart"/>
      <w:r w:rsidR="00BD465C" w:rsidRPr="007536DD">
        <w:rPr>
          <w:rFonts w:ascii="Arial" w:hAnsi="Arial" w:cs="Arial"/>
          <w:spacing w:val="-2"/>
        </w:rPr>
        <w:t>Bangunan</w:t>
      </w:r>
      <w:proofErr w:type="spellEnd"/>
      <w:r w:rsidR="00BD465C" w:rsidRPr="007536DD">
        <w:rPr>
          <w:rFonts w:ascii="Arial" w:hAnsi="Arial" w:cs="Arial"/>
          <w:spacing w:val="-2"/>
        </w:rPr>
        <w:t>,</w:t>
      </w:r>
      <w:r w:rsidR="00BD465C" w:rsidRPr="007536DD">
        <w:rPr>
          <w:rFonts w:ascii="Arial" w:hAnsi="Arial" w:cs="Arial"/>
        </w:rPr>
        <w:t xml:space="preserve"> Ruang </w:t>
      </w:r>
      <w:proofErr w:type="spellStart"/>
      <w:r w:rsidR="00BD465C" w:rsidRPr="007536DD">
        <w:rPr>
          <w:rFonts w:ascii="Arial" w:hAnsi="Arial" w:cs="Arial"/>
        </w:rPr>
        <w:t>Kelas</w:t>
      </w:r>
      <w:proofErr w:type="spellEnd"/>
      <w:r w:rsidR="00BD465C" w:rsidRPr="007536DD">
        <w:rPr>
          <w:rFonts w:ascii="Arial" w:hAnsi="Arial" w:cs="Arial"/>
        </w:rPr>
        <w:t xml:space="preserve">, </w:t>
      </w:r>
      <w:proofErr w:type="spellStart"/>
      <w:r w:rsidR="00BD465C" w:rsidRPr="007536DD">
        <w:rPr>
          <w:rFonts w:ascii="Arial" w:hAnsi="Arial" w:cs="Arial"/>
        </w:rPr>
        <w:t>Bangunan</w:t>
      </w:r>
      <w:proofErr w:type="spellEnd"/>
      <w:r w:rsidR="00BD465C" w:rsidRPr="007536DD">
        <w:rPr>
          <w:rFonts w:ascii="Arial" w:hAnsi="Arial" w:cs="Arial"/>
          <w:spacing w:val="-1"/>
        </w:rPr>
        <w:t xml:space="preserve"> </w:t>
      </w:r>
      <w:r w:rsidR="00BD465C" w:rsidRPr="007536DD">
        <w:rPr>
          <w:rFonts w:ascii="Arial" w:hAnsi="Arial" w:cs="Arial"/>
          <w:spacing w:val="-2"/>
        </w:rPr>
        <w:t xml:space="preserve">Gedung, </w:t>
      </w:r>
      <w:proofErr w:type="spellStart"/>
      <w:r w:rsidR="00BD465C" w:rsidRPr="007536DD">
        <w:rPr>
          <w:rFonts w:ascii="Arial" w:hAnsi="Arial" w:cs="Arial"/>
          <w:spacing w:val="-2"/>
        </w:rPr>
        <w:t>Pemeliharaan</w:t>
      </w:r>
      <w:proofErr w:type="spellEnd"/>
      <w:r w:rsidR="00BD465C" w:rsidRPr="007536DD">
        <w:rPr>
          <w:rFonts w:ascii="Arial" w:hAnsi="Arial" w:cs="Arial"/>
          <w:spacing w:val="-2"/>
        </w:rPr>
        <w:t>,</w:t>
      </w:r>
      <w:r w:rsidR="00BD465C" w:rsidRPr="007536DD">
        <w:rPr>
          <w:rFonts w:ascii="Arial" w:hAnsi="Arial" w:cs="Arial"/>
        </w:rPr>
        <w:t xml:space="preserve"> </w:t>
      </w:r>
      <w:proofErr w:type="spellStart"/>
      <w:r w:rsidR="00BD465C" w:rsidRPr="007536DD">
        <w:rPr>
          <w:rFonts w:ascii="Arial" w:hAnsi="Arial" w:cs="Arial"/>
        </w:rPr>
        <w:t>Penyusunan</w:t>
      </w:r>
      <w:proofErr w:type="spellEnd"/>
      <w:r w:rsidR="00BD465C" w:rsidRPr="007536DD">
        <w:rPr>
          <w:rFonts w:ascii="Arial" w:hAnsi="Arial" w:cs="Arial"/>
        </w:rPr>
        <w:t xml:space="preserve"> </w:t>
      </w:r>
      <w:proofErr w:type="spellStart"/>
      <w:r w:rsidR="00BD465C" w:rsidRPr="007536DD">
        <w:rPr>
          <w:rFonts w:ascii="Arial" w:hAnsi="Arial" w:cs="Arial"/>
        </w:rPr>
        <w:t>rencana</w:t>
      </w:r>
      <w:proofErr w:type="spellEnd"/>
      <w:r w:rsidR="00BD465C" w:rsidRPr="007536DD">
        <w:rPr>
          <w:rFonts w:ascii="Arial" w:hAnsi="Arial" w:cs="Arial"/>
        </w:rPr>
        <w:t xml:space="preserve">, program, dan </w:t>
      </w:r>
      <w:proofErr w:type="spellStart"/>
      <w:r w:rsidR="00BD465C" w:rsidRPr="007536DD">
        <w:rPr>
          <w:rFonts w:ascii="Arial" w:hAnsi="Arial" w:cs="Arial"/>
        </w:rPr>
        <w:t>anggaran</w:t>
      </w:r>
      <w:proofErr w:type="spellEnd"/>
      <w:r w:rsidR="00BD465C" w:rsidRPr="007536DD">
        <w:rPr>
          <w:rFonts w:ascii="Arial" w:hAnsi="Arial" w:cs="Arial"/>
        </w:rPr>
        <w:t xml:space="preserve"> UPT, </w:t>
      </w:r>
      <w:proofErr w:type="spellStart"/>
      <w:r w:rsidR="00BD465C" w:rsidRPr="007536DD">
        <w:rPr>
          <w:rFonts w:ascii="Arial" w:hAnsi="Arial" w:cs="Arial"/>
        </w:rPr>
        <w:t>Penyusunan</w:t>
      </w:r>
      <w:proofErr w:type="spellEnd"/>
      <w:r w:rsidR="00BD465C" w:rsidRPr="007536DD">
        <w:rPr>
          <w:rFonts w:ascii="Arial" w:hAnsi="Arial" w:cs="Arial"/>
        </w:rPr>
        <w:t xml:space="preserve"> business plan </w:t>
      </w:r>
      <w:proofErr w:type="spellStart"/>
      <w:r w:rsidR="00BD465C" w:rsidRPr="007536DD">
        <w:rPr>
          <w:rFonts w:ascii="Arial" w:hAnsi="Arial" w:cs="Arial"/>
        </w:rPr>
        <w:t>tahunan</w:t>
      </w:r>
      <w:proofErr w:type="spellEnd"/>
      <w:r w:rsidR="00BD465C" w:rsidRPr="007536DD">
        <w:rPr>
          <w:rFonts w:ascii="Arial" w:hAnsi="Arial" w:cs="Arial"/>
        </w:rPr>
        <w:t xml:space="preserve">, </w:t>
      </w:r>
      <w:proofErr w:type="spellStart"/>
      <w:r w:rsidR="00BD465C" w:rsidRPr="007536DD">
        <w:rPr>
          <w:rFonts w:ascii="Arial" w:hAnsi="Arial" w:cs="Arial"/>
        </w:rPr>
        <w:t>Pengelolaan</w:t>
      </w:r>
      <w:proofErr w:type="spellEnd"/>
      <w:r w:rsidR="00BD465C" w:rsidRPr="007536DD">
        <w:rPr>
          <w:rFonts w:ascii="Arial" w:hAnsi="Arial" w:cs="Arial"/>
        </w:rPr>
        <w:t xml:space="preserve"> unit </w:t>
      </w:r>
      <w:proofErr w:type="spellStart"/>
      <w:r w:rsidR="00BD465C" w:rsidRPr="007536DD">
        <w:rPr>
          <w:rFonts w:ascii="Arial" w:hAnsi="Arial" w:cs="Arial"/>
        </w:rPr>
        <w:t>bisnis</w:t>
      </w:r>
      <w:proofErr w:type="spellEnd"/>
      <w:r w:rsidR="00BD465C" w:rsidRPr="007536DD">
        <w:rPr>
          <w:rFonts w:ascii="Arial" w:hAnsi="Arial" w:cs="Arial"/>
        </w:rPr>
        <w:t xml:space="preserve"> </w:t>
      </w:r>
      <w:proofErr w:type="spellStart"/>
      <w:r w:rsidR="00BD465C" w:rsidRPr="007536DD">
        <w:rPr>
          <w:rFonts w:ascii="Arial" w:hAnsi="Arial" w:cs="Arial"/>
        </w:rPr>
        <w:t>secara</w:t>
      </w:r>
      <w:proofErr w:type="spellEnd"/>
      <w:r w:rsidR="00BD465C" w:rsidRPr="007536DD">
        <w:rPr>
          <w:rFonts w:ascii="Arial" w:hAnsi="Arial" w:cs="Arial"/>
        </w:rPr>
        <w:t xml:space="preserve"> modern, </w:t>
      </w:r>
      <w:proofErr w:type="spellStart"/>
      <w:r w:rsidR="00BD465C" w:rsidRPr="007536DD">
        <w:rPr>
          <w:rFonts w:ascii="Arial" w:hAnsi="Arial" w:cs="Arial"/>
        </w:rPr>
        <w:t>produktif</w:t>
      </w:r>
      <w:proofErr w:type="spellEnd"/>
      <w:r w:rsidR="00BD465C" w:rsidRPr="007536DD">
        <w:rPr>
          <w:rFonts w:ascii="Arial" w:hAnsi="Arial" w:cs="Arial"/>
        </w:rPr>
        <w:t xml:space="preserve">, dan </w:t>
      </w:r>
      <w:proofErr w:type="spellStart"/>
      <w:r w:rsidR="00BD465C" w:rsidRPr="007536DD">
        <w:rPr>
          <w:rFonts w:ascii="Arial" w:hAnsi="Arial" w:cs="Arial"/>
        </w:rPr>
        <w:t>kompetitif</w:t>
      </w:r>
      <w:proofErr w:type="spellEnd"/>
      <w:r w:rsidR="00BD465C" w:rsidRPr="007536DD">
        <w:rPr>
          <w:rFonts w:ascii="Arial" w:hAnsi="Arial" w:cs="Arial"/>
        </w:rPr>
        <w:t xml:space="preserve">, </w:t>
      </w:r>
      <w:proofErr w:type="spellStart"/>
      <w:r w:rsidR="00BD465C" w:rsidRPr="007536DD">
        <w:rPr>
          <w:rFonts w:ascii="Arial" w:hAnsi="Arial" w:cs="Arial"/>
        </w:rPr>
        <w:t>Pengembangan</w:t>
      </w:r>
      <w:proofErr w:type="spellEnd"/>
      <w:r w:rsidR="00BD465C" w:rsidRPr="007536DD">
        <w:rPr>
          <w:rFonts w:ascii="Arial" w:hAnsi="Arial" w:cs="Arial"/>
        </w:rPr>
        <w:t xml:space="preserve"> dan </w:t>
      </w:r>
      <w:proofErr w:type="spellStart"/>
      <w:r w:rsidR="00BD465C" w:rsidRPr="007536DD">
        <w:rPr>
          <w:rFonts w:ascii="Arial" w:hAnsi="Arial" w:cs="Arial"/>
        </w:rPr>
        <w:t>ekspansi</w:t>
      </w:r>
      <w:proofErr w:type="spellEnd"/>
      <w:r w:rsidR="00BD465C" w:rsidRPr="007536DD">
        <w:rPr>
          <w:rFonts w:ascii="Arial" w:hAnsi="Arial" w:cs="Arial"/>
        </w:rPr>
        <w:t xml:space="preserve"> </w:t>
      </w:r>
      <w:proofErr w:type="spellStart"/>
      <w:r w:rsidR="00BD465C" w:rsidRPr="007536DD">
        <w:rPr>
          <w:rFonts w:ascii="Arial" w:hAnsi="Arial" w:cs="Arial"/>
        </w:rPr>
        <w:t>bisnis</w:t>
      </w:r>
      <w:proofErr w:type="spellEnd"/>
      <w:r w:rsidR="00BD465C" w:rsidRPr="007536DD">
        <w:rPr>
          <w:rFonts w:ascii="Arial" w:hAnsi="Arial" w:cs="Arial"/>
        </w:rPr>
        <w:t xml:space="preserve"> pada </w:t>
      </w:r>
      <w:proofErr w:type="spellStart"/>
      <w:r w:rsidR="00BD465C" w:rsidRPr="007536DD">
        <w:rPr>
          <w:rFonts w:ascii="Arial" w:hAnsi="Arial" w:cs="Arial"/>
        </w:rPr>
        <w:t>segmen</w:t>
      </w:r>
      <w:proofErr w:type="spellEnd"/>
      <w:r w:rsidR="00BD465C" w:rsidRPr="007536DD">
        <w:rPr>
          <w:rFonts w:ascii="Arial" w:hAnsi="Arial" w:cs="Arial"/>
        </w:rPr>
        <w:t xml:space="preserve"> yang </w:t>
      </w:r>
      <w:proofErr w:type="spellStart"/>
      <w:r w:rsidR="00BD465C" w:rsidRPr="007536DD">
        <w:rPr>
          <w:rFonts w:ascii="Arial" w:hAnsi="Arial" w:cs="Arial"/>
        </w:rPr>
        <w:t>menguntungkan</w:t>
      </w:r>
      <w:proofErr w:type="spellEnd"/>
      <w:r w:rsidR="00BD465C" w:rsidRPr="007536DD">
        <w:rPr>
          <w:rFonts w:ascii="Arial" w:hAnsi="Arial" w:cs="Arial"/>
        </w:rPr>
        <w:t xml:space="preserve">, </w:t>
      </w:r>
      <w:proofErr w:type="spellStart"/>
      <w:r w:rsidR="00BD465C" w:rsidRPr="007536DD">
        <w:rPr>
          <w:rFonts w:ascii="Arial" w:hAnsi="Arial" w:cs="Arial"/>
        </w:rPr>
        <w:t>Pembuatan</w:t>
      </w:r>
      <w:proofErr w:type="spellEnd"/>
      <w:r w:rsidR="00BD465C" w:rsidRPr="007536DD">
        <w:rPr>
          <w:rFonts w:ascii="Arial" w:hAnsi="Arial" w:cs="Arial"/>
        </w:rPr>
        <w:t xml:space="preserve"> </w:t>
      </w:r>
      <w:proofErr w:type="spellStart"/>
      <w:r w:rsidR="00BD465C" w:rsidRPr="007536DD">
        <w:rPr>
          <w:rFonts w:ascii="Arial" w:hAnsi="Arial" w:cs="Arial"/>
        </w:rPr>
        <w:t>laporan</w:t>
      </w:r>
      <w:proofErr w:type="spellEnd"/>
      <w:r w:rsidR="00BD465C" w:rsidRPr="007536DD">
        <w:rPr>
          <w:rFonts w:ascii="Arial" w:hAnsi="Arial" w:cs="Arial"/>
        </w:rPr>
        <w:t xml:space="preserve"> </w:t>
      </w:r>
      <w:proofErr w:type="spellStart"/>
      <w:r w:rsidR="00BD465C" w:rsidRPr="007536DD">
        <w:rPr>
          <w:rFonts w:ascii="Arial" w:hAnsi="Arial" w:cs="Arial"/>
        </w:rPr>
        <w:t>bisnis</w:t>
      </w:r>
      <w:proofErr w:type="spellEnd"/>
      <w:r w:rsidR="00BD465C" w:rsidRPr="007536DD">
        <w:rPr>
          <w:rFonts w:ascii="Arial" w:hAnsi="Arial" w:cs="Arial"/>
        </w:rPr>
        <w:t xml:space="preserve"> </w:t>
      </w:r>
      <w:proofErr w:type="spellStart"/>
      <w:r w:rsidR="00BD465C" w:rsidRPr="007536DD">
        <w:rPr>
          <w:rFonts w:ascii="Arial" w:hAnsi="Arial" w:cs="Arial"/>
        </w:rPr>
        <w:t>tahunan</w:t>
      </w:r>
      <w:proofErr w:type="spellEnd"/>
      <w:r w:rsidR="00BD465C" w:rsidRPr="007536DD">
        <w:rPr>
          <w:rFonts w:ascii="Arial" w:hAnsi="Arial" w:cs="Arial"/>
        </w:rPr>
        <w:t xml:space="preserve">, </w:t>
      </w:r>
      <w:proofErr w:type="spellStart"/>
      <w:r w:rsidR="00BD465C" w:rsidRPr="007536DD">
        <w:rPr>
          <w:rFonts w:ascii="Arial" w:hAnsi="Arial" w:cs="Arial"/>
        </w:rPr>
        <w:t>Pembinaan</w:t>
      </w:r>
      <w:proofErr w:type="spellEnd"/>
      <w:r w:rsidR="00BD465C" w:rsidRPr="007536DD">
        <w:rPr>
          <w:rFonts w:ascii="Arial" w:hAnsi="Arial" w:cs="Arial"/>
        </w:rPr>
        <w:t xml:space="preserve"> dan </w:t>
      </w:r>
      <w:proofErr w:type="spellStart"/>
      <w:r w:rsidR="00BD465C" w:rsidRPr="007536DD">
        <w:rPr>
          <w:rFonts w:ascii="Arial" w:hAnsi="Arial" w:cs="Arial"/>
        </w:rPr>
        <w:t>pelatihan</w:t>
      </w:r>
      <w:proofErr w:type="spellEnd"/>
      <w:r w:rsidR="00BD465C" w:rsidRPr="007536DD">
        <w:rPr>
          <w:rFonts w:ascii="Arial" w:hAnsi="Arial" w:cs="Arial"/>
        </w:rPr>
        <w:t xml:space="preserve"> </w:t>
      </w:r>
      <w:proofErr w:type="spellStart"/>
      <w:r w:rsidR="00BD465C" w:rsidRPr="007536DD">
        <w:rPr>
          <w:rFonts w:ascii="Arial" w:hAnsi="Arial" w:cs="Arial"/>
        </w:rPr>
        <w:t>kewirausahaan</w:t>
      </w:r>
      <w:proofErr w:type="spellEnd"/>
      <w:r w:rsidR="00BD465C" w:rsidRPr="007536DD">
        <w:rPr>
          <w:rFonts w:ascii="Arial" w:hAnsi="Arial" w:cs="Arial"/>
        </w:rPr>
        <w:t xml:space="preserve"> </w:t>
      </w:r>
      <w:proofErr w:type="spellStart"/>
      <w:r w:rsidR="00BD465C" w:rsidRPr="007536DD">
        <w:rPr>
          <w:rFonts w:ascii="Arial" w:hAnsi="Arial" w:cs="Arial"/>
        </w:rPr>
        <w:t>bagi</w:t>
      </w:r>
      <w:proofErr w:type="spellEnd"/>
      <w:r w:rsidR="00BD465C" w:rsidRPr="007536DD">
        <w:rPr>
          <w:rFonts w:ascii="Arial" w:hAnsi="Arial" w:cs="Arial"/>
        </w:rPr>
        <w:t xml:space="preserve"> civitas </w:t>
      </w:r>
      <w:proofErr w:type="spellStart"/>
      <w:r w:rsidR="00BD465C" w:rsidRPr="007536DD">
        <w:rPr>
          <w:rFonts w:ascii="Arial" w:hAnsi="Arial" w:cs="Arial"/>
        </w:rPr>
        <w:t>akademika</w:t>
      </w:r>
      <w:proofErr w:type="spellEnd"/>
      <w:r w:rsidR="00BD465C" w:rsidRPr="007536DD">
        <w:rPr>
          <w:rFonts w:ascii="Arial" w:hAnsi="Arial" w:cs="Arial"/>
        </w:rPr>
        <w:t xml:space="preserve">, </w:t>
      </w:r>
      <w:proofErr w:type="spellStart"/>
      <w:r w:rsidR="00BD465C" w:rsidRPr="007536DD">
        <w:rPr>
          <w:rFonts w:ascii="Arial" w:hAnsi="Arial" w:cs="Arial"/>
        </w:rPr>
        <w:t>Pelaksanaan</w:t>
      </w:r>
      <w:proofErr w:type="spellEnd"/>
      <w:r w:rsidR="00BD465C" w:rsidRPr="007536DD">
        <w:rPr>
          <w:rFonts w:ascii="Arial" w:hAnsi="Arial" w:cs="Arial"/>
        </w:rPr>
        <w:t xml:space="preserve"> </w:t>
      </w:r>
      <w:proofErr w:type="spellStart"/>
      <w:r w:rsidR="00BD465C" w:rsidRPr="007536DD">
        <w:rPr>
          <w:rFonts w:ascii="Arial" w:hAnsi="Arial" w:cs="Arial"/>
        </w:rPr>
        <w:t>urusan</w:t>
      </w:r>
      <w:proofErr w:type="spellEnd"/>
      <w:r w:rsidR="00BD465C" w:rsidRPr="007536DD">
        <w:rPr>
          <w:rFonts w:ascii="Arial" w:hAnsi="Arial" w:cs="Arial"/>
        </w:rPr>
        <w:t xml:space="preserve"> tata </w:t>
      </w:r>
      <w:proofErr w:type="spellStart"/>
      <w:r w:rsidR="00BD465C" w:rsidRPr="007536DD">
        <w:rPr>
          <w:rFonts w:ascii="Arial" w:hAnsi="Arial" w:cs="Arial"/>
        </w:rPr>
        <w:t>usaha</w:t>
      </w:r>
      <w:proofErr w:type="spellEnd"/>
      <w:r w:rsidR="00BD465C" w:rsidRPr="007536DD">
        <w:rPr>
          <w:rFonts w:ascii="Arial" w:hAnsi="Arial" w:cs="Arial"/>
        </w:rPr>
        <w:t xml:space="preserve"> UPT</w:t>
      </w:r>
      <w:r w:rsidRPr="007536DD">
        <w:rPr>
          <w:rFonts w:ascii="Arial" w:hAnsi="Arial" w:cs="Arial"/>
        </w:rPr>
        <w:t xml:space="preserve"> </w:t>
      </w:r>
      <w:proofErr w:type="spellStart"/>
      <w:r w:rsidRPr="007536DD">
        <w:rPr>
          <w:rFonts w:ascii="Arial" w:hAnsi="Arial" w:cs="Arial"/>
          <w:lang w:eastAsia="id-ID"/>
        </w:rPr>
        <w:t>Ringkasan</w:t>
      </w:r>
      <w:proofErr w:type="spellEnd"/>
      <w:r w:rsidRPr="007536DD">
        <w:rPr>
          <w:rFonts w:ascii="Arial" w:hAnsi="Arial" w:cs="Arial"/>
          <w:lang w:eastAsia="id-ID"/>
        </w:rPr>
        <w:t xml:space="preserve"> </w:t>
      </w:r>
      <w:proofErr w:type="spellStart"/>
      <w:r w:rsidRPr="007536DD">
        <w:rPr>
          <w:rFonts w:ascii="Arial" w:hAnsi="Arial" w:cs="Arial"/>
          <w:lang w:eastAsia="id-ID"/>
        </w:rPr>
        <w:t>temuan</w:t>
      </w:r>
      <w:proofErr w:type="spellEnd"/>
      <w:r w:rsidRPr="007536DD">
        <w:rPr>
          <w:rFonts w:ascii="Arial" w:hAnsi="Arial" w:cs="Arial"/>
          <w:lang w:eastAsia="id-ID"/>
        </w:rPr>
        <w:t xml:space="preserve"> </w:t>
      </w:r>
      <w:r w:rsidR="004D73F0" w:rsidRPr="007536DD">
        <w:rPr>
          <w:rFonts w:ascii="Arial" w:hAnsi="Arial" w:cs="Arial"/>
          <w:lang w:eastAsia="id-ID"/>
        </w:rPr>
        <w:t xml:space="preserve">dan </w:t>
      </w:r>
      <w:proofErr w:type="spellStart"/>
      <w:r w:rsidR="004D73F0" w:rsidRPr="007536DD">
        <w:rPr>
          <w:rFonts w:ascii="Arial" w:hAnsi="Arial" w:cs="Arial"/>
          <w:lang w:eastAsia="id-ID"/>
        </w:rPr>
        <w:t>rekomendasi</w:t>
      </w:r>
      <w:proofErr w:type="spellEnd"/>
      <w:r w:rsidR="004D73F0" w:rsidRPr="007536DD">
        <w:rPr>
          <w:rFonts w:ascii="Arial" w:hAnsi="Arial" w:cs="Arial"/>
          <w:lang w:eastAsia="id-ID"/>
        </w:rPr>
        <w:t xml:space="preserve"> </w:t>
      </w:r>
      <w:proofErr w:type="spellStart"/>
      <w:r w:rsidR="004D73F0" w:rsidRPr="007536DD">
        <w:rPr>
          <w:rFonts w:ascii="Arial" w:hAnsi="Arial" w:cs="Arial"/>
          <w:lang w:eastAsia="id-ID"/>
        </w:rPr>
        <w:t>sebagai</w:t>
      </w:r>
      <w:proofErr w:type="spellEnd"/>
      <w:r w:rsidR="004D73F0" w:rsidRPr="007536DD">
        <w:rPr>
          <w:rFonts w:ascii="Arial" w:hAnsi="Arial" w:cs="Arial"/>
          <w:lang w:eastAsia="id-ID"/>
        </w:rPr>
        <w:t xml:space="preserve"> </w:t>
      </w:r>
      <w:proofErr w:type="spellStart"/>
      <w:r w:rsidR="004D73F0" w:rsidRPr="007536DD">
        <w:rPr>
          <w:rFonts w:ascii="Arial" w:hAnsi="Arial" w:cs="Arial"/>
          <w:lang w:eastAsia="id-ID"/>
        </w:rPr>
        <w:t>berikut</w:t>
      </w:r>
      <w:proofErr w:type="spellEnd"/>
      <w:r w:rsidRPr="007536DD">
        <w:rPr>
          <w:rFonts w:ascii="Arial" w:hAnsi="Arial" w:cs="Arial"/>
          <w:lang w:eastAsia="id-ID"/>
        </w:rPr>
        <w:t>;</w:t>
      </w:r>
    </w:p>
    <w:p w14:paraId="7E5E2710" w14:textId="77777777" w:rsidR="004D73F0" w:rsidRPr="007536DD" w:rsidRDefault="004D73F0" w:rsidP="004D73F0">
      <w:pPr>
        <w:spacing w:line="276" w:lineRule="auto"/>
        <w:ind w:firstLine="720"/>
        <w:rPr>
          <w:rFonts w:ascii="Arial" w:hAnsi="Arial" w:cs="Arial"/>
          <w:lang w:eastAsia="id-ID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4111"/>
        <w:gridCol w:w="4535"/>
      </w:tblGrid>
      <w:tr w:rsidR="004D73F0" w:rsidRPr="007536DD" w14:paraId="5F29607C" w14:textId="77777777" w:rsidTr="007536DD">
        <w:tc>
          <w:tcPr>
            <w:tcW w:w="704" w:type="dxa"/>
            <w:shd w:val="clear" w:color="auto" w:fill="D5DCE4" w:themeFill="text2" w:themeFillTint="33"/>
          </w:tcPr>
          <w:p w14:paraId="7D0D876C" w14:textId="77777777" w:rsidR="004D73F0" w:rsidRPr="007536DD" w:rsidRDefault="004D73F0" w:rsidP="005C78B1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7536DD">
              <w:rPr>
                <w:rFonts w:ascii="Arial" w:hAnsi="Arial" w:cs="Arial"/>
                <w:b/>
                <w:bCs/>
              </w:rPr>
              <w:t>NO</w:t>
            </w:r>
          </w:p>
        </w:tc>
        <w:tc>
          <w:tcPr>
            <w:tcW w:w="4111" w:type="dxa"/>
            <w:shd w:val="clear" w:color="auto" w:fill="D5DCE4" w:themeFill="text2" w:themeFillTint="33"/>
          </w:tcPr>
          <w:p w14:paraId="0B1128C2" w14:textId="77777777" w:rsidR="004D73F0" w:rsidRPr="007536DD" w:rsidRDefault="004D73F0" w:rsidP="005C78B1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7536DD">
              <w:rPr>
                <w:rFonts w:ascii="Arial" w:hAnsi="Arial" w:cs="Arial"/>
                <w:b/>
                <w:bCs/>
              </w:rPr>
              <w:t>TEMUAN</w:t>
            </w:r>
          </w:p>
        </w:tc>
        <w:tc>
          <w:tcPr>
            <w:tcW w:w="4535" w:type="dxa"/>
            <w:shd w:val="clear" w:color="auto" w:fill="D5DCE4" w:themeFill="text2" w:themeFillTint="33"/>
          </w:tcPr>
          <w:p w14:paraId="2C554AF5" w14:textId="77777777" w:rsidR="004D73F0" w:rsidRPr="007536DD" w:rsidRDefault="004D73F0" w:rsidP="005C78B1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7536DD">
              <w:rPr>
                <w:rFonts w:ascii="Arial" w:hAnsi="Arial" w:cs="Arial"/>
                <w:b/>
                <w:bCs/>
              </w:rPr>
              <w:t>REKOMENDASI</w:t>
            </w:r>
          </w:p>
        </w:tc>
      </w:tr>
      <w:tr w:rsidR="004D73F0" w:rsidRPr="007536DD" w14:paraId="20C6C2F7" w14:textId="77777777" w:rsidTr="005C78B1">
        <w:tc>
          <w:tcPr>
            <w:tcW w:w="704" w:type="dxa"/>
          </w:tcPr>
          <w:p w14:paraId="516759D3" w14:textId="77777777" w:rsidR="004D73F0" w:rsidRPr="007536DD" w:rsidRDefault="004D73F0" w:rsidP="005C78B1">
            <w:pPr>
              <w:spacing w:line="240" w:lineRule="auto"/>
              <w:rPr>
                <w:rFonts w:ascii="Arial" w:hAnsi="Arial" w:cs="Arial"/>
              </w:rPr>
            </w:pPr>
            <w:r w:rsidRPr="007536DD">
              <w:rPr>
                <w:rFonts w:ascii="Arial" w:hAnsi="Arial" w:cs="Arial"/>
              </w:rPr>
              <w:t>1</w:t>
            </w:r>
          </w:p>
        </w:tc>
        <w:tc>
          <w:tcPr>
            <w:tcW w:w="4111" w:type="dxa"/>
          </w:tcPr>
          <w:p w14:paraId="04EDD942" w14:textId="41CB9FDC" w:rsidR="004D73F0" w:rsidRPr="007536DD" w:rsidRDefault="007536DD" w:rsidP="005C78B1">
            <w:pPr>
              <w:spacing w:line="240" w:lineRule="auto"/>
              <w:jc w:val="left"/>
              <w:rPr>
                <w:rFonts w:ascii="Arial" w:eastAsia="Arial" w:hAnsi="Arial" w:cs="Arial"/>
                <w:bCs/>
              </w:rPr>
            </w:pPr>
            <w:proofErr w:type="spellStart"/>
            <w:r w:rsidRPr="007536DD">
              <w:rPr>
                <w:rFonts w:ascii="Arial" w:hAnsi="Arial" w:cs="Arial"/>
              </w:rPr>
              <w:t>Penerangan</w:t>
            </w:r>
            <w:proofErr w:type="spellEnd"/>
            <w:r w:rsidRPr="007536DD">
              <w:rPr>
                <w:rFonts w:ascii="Arial" w:hAnsi="Arial" w:cs="Arial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</w:rPr>
              <w:t>dalam</w:t>
            </w:r>
            <w:proofErr w:type="spellEnd"/>
            <w:r w:rsidRPr="007536DD">
              <w:rPr>
                <w:rFonts w:ascii="Arial" w:hAnsi="Arial" w:cs="Arial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</w:rPr>
              <w:t>ruangan</w:t>
            </w:r>
            <w:proofErr w:type="spellEnd"/>
            <w:r w:rsidRPr="007536DD">
              <w:rPr>
                <w:rFonts w:ascii="Arial" w:hAnsi="Arial" w:cs="Arial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</w:rPr>
              <w:t>belum</w:t>
            </w:r>
            <w:proofErr w:type="spellEnd"/>
            <w:r w:rsidRPr="007536DD">
              <w:rPr>
                <w:rFonts w:ascii="Arial" w:hAnsi="Arial" w:cs="Arial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</w:rPr>
              <w:t>memadai</w:t>
            </w:r>
            <w:proofErr w:type="spellEnd"/>
            <w:r w:rsidRPr="007536DD">
              <w:rPr>
                <w:rFonts w:ascii="Arial" w:hAnsi="Arial" w:cs="Arial"/>
              </w:rPr>
              <w:t xml:space="preserve">, </w:t>
            </w:r>
            <w:proofErr w:type="spellStart"/>
            <w:r w:rsidRPr="007536DD">
              <w:rPr>
                <w:rFonts w:ascii="Arial" w:hAnsi="Arial" w:cs="Arial"/>
              </w:rPr>
              <w:t>suhu</w:t>
            </w:r>
            <w:proofErr w:type="spellEnd"/>
            <w:r w:rsidRPr="007536DD">
              <w:rPr>
                <w:rFonts w:ascii="Arial" w:hAnsi="Arial" w:cs="Arial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</w:rPr>
              <w:t>ruangan</w:t>
            </w:r>
            <w:proofErr w:type="spellEnd"/>
            <w:r w:rsidRPr="007536DD">
              <w:rPr>
                <w:rFonts w:ascii="Arial" w:hAnsi="Arial" w:cs="Arial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</w:rPr>
              <w:t>tidak</w:t>
            </w:r>
            <w:proofErr w:type="spellEnd"/>
            <w:r w:rsidRPr="007536DD">
              <w:rPr>
                <w:rFonts w:ascii="Arial" w:hAnsi="Arial" w:cs="Arial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</w:rPr>
              <w:t>merata</w:t>
            </w:r>
            <w:proofErr w:type="spellEnd"/>
            <w:r w:rsidRPr="007536DD">
              <w:rPr>
                <w:rFonts w:ascii="Arial" w:hAnsi="Arial" w:cs="Arial"/>
              </w:rPr>
              <w:t xml:space="preserve">, </w:t>
            </w:r>
            <w:proofErr w:type="spellStart"/>
            <w:r w:rsidRPr="007536DD">
              <w:rPr>
                <w:rFonts w:ascii="Arial" w:hAnsi="Arial" w:cs="Arial"/>
              </w:rPr>
              <w:t>idealnya</w:t>
            </w:r>
            <w:proofErr w:type="spellEnd"/>
            <w:r w:rsidRPr="007536DD">
              <w:rPr>
                <w:rFonts w:ascii="Arial" w:hAnsi="Arial" w:cs="Arial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</w:rPr>
              <w:t>setuap</w:t>
            </w:r>
            <w:proofErr w:type="spellEnd"/>
            <w:r w:rsidRPr="007536DD">
              <w:rPr>
                <w:rFonts w:ascii="Arial" w:hAnsi="Arial" w:cs="Arial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</w:rPr>
              <w:t>ruangan</w:t>
            </w:r>
            <w:proofErr w:type="spellEnd"/>
            <w:r w:rsidRPr="007536DD">
              <w:rPr>
                <w:rFonts w:ascii="Arial" w:hAnsi="Arial" w:cs="Arial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</w:rPr>
              <w:t>dilengkapi</w:t>
            </w:r>
            <w:proofErr w:type="spellEnd"/>
            <w:r w:rsidRPr="007536DD">
              <w:rPr>
                <w:rFonts w:ascii="Arial" w:hAnsi="Arial" w:cs="Arial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</w:rPr>
              <w:t>dengan</w:t>
            </w:r>
            <w:proofErr w:type="spellEnd"/>
            <w:r w:rsidRPr="007536DD">
              <w:rPr>
                <w:rFonts w:ascii="Arial" w:hAnsi="Arial" w:cs="Arial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</w:rPr>
              <w:t>wastafel</w:t>
            </w:r>
            <w:proofErr w:type="spellEnd"/>
            <w:r w:rsidRPr="007536DD">
              <w:rPr>
                <w:rFonts w:ascii="Arial" w:hAnsi="Arial" w:cs="Arial"/>
              </w:rPr>
              <w:t xml:space="preserve"> dan </w:t>
            </w:r>
            <w:proofErr w:type="spellStart"/>
            <w:r w:rsidRPr="007536DD">
              <w:rPr>
                <w:rFonts w:ascii="Arial" w:hAnsi="Arial" w:cs="Arial"/>
              </w:rPr>
              <w:t>perabotan</w:t>
            </w:r>
            <w:proofErr w:type="spellEnd"/>
            <w:r w:rsidRPr="007536DD">
              <w:rPr>
                <w:rFonts w:ascii="Arial" w:hAnsi="Arial" w:cs="Arial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</w:rPr>
              <w:t>dalam</w:t>
            </w:r>
            <w:proofErr w:type="spellEnd"/>
            <w:r w:rsidRPr="007536DD">
              <w:rPr>
                <w:rFonts w:ascii="Arial" w:hAnsi="Arial" w:cs="Arial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</w:rPr>
              <w:t>ruangan</w:t>
            </w:r>
            <w:proofErr w:type="spellEnd"/>
            <w:r w:rsidRPr="007536DD">
              <w:rPr>
                <w:rFonts w:ascii="Arial" w:hAnsi="Arial" w:cs="Arial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</w:rPr>
              <w:t>kelas</w:t>
            </w:r>
            <w:proofErr w:type="spellEnd"/>
            <w:r w:rsidRPr="007536DD">
              <w:rPr>
                <w:rFonts w:ascii="Arial" w:hAnsi="Arial" w:cs="Arial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</w:rPr>
              <w:t>dipastikan</w:t>
            </w:r>
            <w:proofErr w:type="spellEnd"/>
            <w:r w:rsidRPr="007536DD">
              <w:rPr>
                <w:rFonts w:ascii="Arial" w:hAnsi="Arial" w:cs="Arial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</w:rPr>
              <w:t>masih</w:t>
            </w:r>
            <w:proofErr w:type="spellEnd"/>
            <w:r w:rsidRPr="007536DD">
              <w:rPr>
                <w:rFonts w:ascii="Arial" w:hAnsi="Arial" w:cs="Arial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</w:rPr>
              <w:t>berfunfsi</w:t>
            </w:r>
            <w:proofErr w:type="spellEnd"/>
            <w:r w:rsidRPr="007536DD">
              <w:rPr>
                <w:rFonts w:ascii="Arial" w:hAnsi="Arial" w:cs="Arial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</w:rPr>
              <w:t>dengan</w:t>
            </w:r>
            <w:proofErr w:type="spellEnd"/>
            <w:r w:rsidRPr="007536DD">
              <w:rPr>
                <w:rFonts w:ascii="Arial" w:hAnsi="Arial" w:cs="Arial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</w:rPr>
              <w:t>baik</w:t>
            </w:r>
            <w:proofErr w:type="spellEnd"/>
            <w:r w:rsidRPr="007536DD">
              <w:rPr>
                <w:rFonts w:ascii="Arial" w:hAnsi="Arial" w:cs="Arial"/>
              </w:rPr>
              <w:t>.</w:t>
            </w:r>
          </w:p>
        </w:tc>
        <w:tc>
          <w:tcPr>
            <w:tcW w:w="4535" w:type="dxa"/>
          </w:tcPr>
          <w:p w14:paraId="238AD980" w14:textId="786B28C5" w:rsidR="004D73F0" w:rsidRPr="007536DD" w:rsidRDefault="007536DD" w:rsidP="007536DD">
            <w:pPr>
              <w:spacing w:line="240" w:lineRule="auto"/>
              <w:jc w:val="left"/>
              <w:rPr>
                <w:rFonts w:ascii="Arial" w:eastAsia="Arial" w:hAnsi="Arial" w:cs="Arial"/>
                <w:bCs/>
              </w:rPr>
            </w:pPr>
            <w:r w:rsidRPr="007536DD">
              <w:rPr>
                <w:rFonts w:ascii="Arial" w:eastAsia="Arial" w:hAnsi="Arial" w:cs="Arial"/>
                <w:bCs/>
                <w:lang w:val="id-ID"/>
              </w:rPr>
              <w:t>melakukan pemeliharaan rutin sarana prasarana, menambah pencahayaan dan memperbaiki sistem ventilasi/AC agar suhu merata, melengkapi setiap ruangan dengan wastafel untuk menunjang kebersihan, serta memastikan perabotan diperiksa dan diganti bila rusak sehingga mendukung kenyamanan dan keselamatan proses pembelajaran.</w:t>
            </w:r>
          </w:p>
        </w:tc>
      </w:tr>
      <w:tr w:rsidR="004D73F0" w:rsidRPr="007536DD" w14:paraId="3B88C37B" w14:textId="77777777" w:rsidTr="005C78B1">
        <w:tc>
          <w:tcPr>
            <w:tcW w:w="704" w:type="dxa"/>
          </w:tcPr>
          <w:p w14:paraId="043251CE" w14:textId="77777777" w:rsidR="004D73F0" w:rsidRPr="007536DD" w:rsidRDefault="004D73F0" w:rsidP="005C78B1">
            <w:pPr>
              <w:spacing w:line="240" w:lineRule="auto"/>
              <w:rPr>
                <w:rFonts w:ascii="Arial" w:hAnsi="Arial" w:cs="Arial"/>
              </w:rPr>
            </w:pPr>
            <w:r w:rsidRPr="007536DD">
              <w:rPr>
                <w:rFonts w:ascii="Arial" w:hAnsi="Arial" w:cs="Arial"/>
              </w:rPr>
              <w:t>2</w:t>
            </w:r>
          </w:p>
        </w:tc>
        <w:tc>
          <w:tcPr>
            <w:tcW w:w="4111" w:type="dxa"/>
          </w:tcPr>
          <w:p w14:paraId="1978F7AC" w14:textId="24643E59" w:rsidR="004D73F0" w:rsidRPr="007536DD" w:rsidRDefault="007536DD" w:rsidP="005C78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Arial" w:hAnsi="Arial" w:cs="Arial"/>
              </w:rPr>
            </w:pPr>
            <w:r w:rsidRPr="007536DD">
              <w:rPr>
                <w:rFonts w:ascii="Arial" w:hAnsi="Arial" w:cs="Arial"/>
                <w:bCs/>
              </w:rPr>
              <w:t xml:space="preserve">Ruang </w:t>
            </w:r>
            <w:proofErr w:type="spellStart"/>
            <w:r w:rsidRPr="007536DD">
              <w:rPr>
                <w:rFonts w:ascii="Arial" w:hAnsi="Arial" w:cs="Arial"/>
                <w:bCs/>
              </w:rPr>
              <w:t>perkuliahan</w:t>
            </w:r>
            <w:proofErr w:type="spellEnd"/>
            <w:r w:rsidRPr="007536DD">
              <w:rPr>
                <w:rFonts w:ascii="Arial" w:hAnsi="Arial" w:cs="Arial"/>
                <w:bCs/>
              </w:rPr>
              <w:t xml:space="preserve"> yang </w:t>
            </w:r>
            <w:proofErr w:type="spellStart"/>
            <w:r w:rsidRPr="007536DD">
              <w:rPr>
                <w:rFonts w:ascii="Arial" w:hAnsi="Arial" w:cs="Arial"/>
                <w:bCs/>
              </w:rPr>
              <w:t>terbagi</w:t>
            </w:r>
            <w:proofErr w:type="spellEnd"/>
            <w:r w:rsidRPr="007536DD">
              <w:rPr>
                <w:rFonts w:ascii="Arial" w:hAnsi="Arial" w:cs="Arial"/>
                <w:bCs/>
              </w:rPr>
              <w:t xml:space="preserve"> 2 </w:t>
            </w:r>
            <w:proofErr w:type="spellStart"/>
            <w:r w:rsidRPr="007536DD">
              <w:rPr>
                <w:rFonts w:ascii="Arial" w:hAnsi="Arial" w:cs="Arial"/>
                <w:bCs/>
              </w:rPr>
              <w:t>gedung</w:t>
            </w:r>
            <w:proofErr w:type="spellEnd"/>
            <w:r w:rsidRPr="007536DD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bCs/>
              </w:rPr>
              <w:t>sehingga</w:t>
            </w:r>
            <w:proofErr w:type="spellEnd"/>
            <w:r w:rsidRPr="007536DD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bCs/>
              </w:rPr>
              <w:t>sehingga</w:t>
            </w:r>
            <w:proofErr w:type="spellEnd"/>
            <w:r w:rsidRPr="007536DD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bCs/>
              </w:rPr>
              <w:t>menimbulkan</w:t>
            </w:r>
            <w:proofErr w:type="spellEnd"/>
            <w:r w:rsidRPr="007536DD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bCs/>
              </w:rPr>
              <w:t>ketidaknyamanan</w:t>
            </w:r>
            <w:proofErr w:type="spellEnd"/>
            <w:r w:rsidRPr="007536DD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bCs/>
              </w:rPr>
              <w:t>bagi</w:t>
            </w:r>
            <w:proofErr w:type="spellEnd"/>
            <w:r w:rsidRPr="007536DD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bCs/>
              </w:rPr>
              <w:t>mahasiswa</w:t>
            </w:r>
            <w:proofErr w:type="spellEnd"/>
            <w:r w:rsidRPr="007536DD">
              <w:rPr>
                <w:rFonts w:ascii="Arial" w:hAnsi="Arial" w:cs="Arial"/>
                <w:bCs/>
              </w:rPr>
              <w:t xml:space="preserve"> dan </w:t>
            </w:r>
            <w:proofErr w:type="spellStart"/>
            <w:r w:rsidRPr="007536DD">
              <w:rPr>
                <w:rFonts w:ascii="Arial" w:hAnsi="Arial" w:cs="Arial"/>
                <w:bCs/>
              </w:rPr>
              <w:t>dosen</w:t>
            </w:r>
            <w:proofErr w:type="spellEnd"/>
            <w:r w:rsidRPr="007536DD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</w:rPr>
              <w:t>karena</w:t>
            </w:r>
            <w:proofErr w:type="spellEnd"/>
            <w:r w:rsidRPr="007536DD">
              <w:rPr>
                <w:rFonts w:ascii="Arial" w:hAnsi="Arial" w:cs="Arial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</w:rPr>
              <w:t>faktor</w:t>
            </w:r>
            <w:proofErr w:type="spellEnd"/>
            <w:r w:rsidRPr="007536DD">
              <w:rPr>
                <w:rFonts w:ascii="Arial" w:hAnsi="Arial" w:cs="Arial"/>
              </w:rPr>
              <w:t xml:space="preserve"> Jarak dan </w:t>
            </w:r>
            <w:proofErr w:type="spellStart"/>
            <w:r w:rsidRPr="007536DD">
              <w:rPr>
                <w:rFonts w:ascii="Arial" w:hAnsi="Arial" w:cs="Arial"/>
              </w:rPr>
              <w:t>keadaan</w:t>
            </w:r>
            <w:proofErr w:type="spellEnd"/>
            <w:r w:rsidRPr="007536DD">
              <w:rPr>
                <w:rFonts w:ascii="Arial" w:hAnsi="Arial" w:cs="Arial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</w:rPr>
              <w:t>ruangan</w:t>
            </w:r>
            <w:proofErr w:type="spellEnd"/>
            <w:r w:rsidRPr="007536DD">
              <w:rPr>
                <w:rFonts w:ascii="Arial" w:hAnsi="Arial" w:cs="Arial"/>
              </w:rPr>
              <w:t xml:space="preserve"> dan </w:t>
            </w:r>
            <w:proofErr w:type="spellStart"/>
            <w:r w:rsidRPr="007536DD">
              <w:rPr>
                <w:rFonts w:ascii="Arial" w:hAnsi="Arial" w:cs="Arial"/>
              </w:rPr>
              <w:t>seharusnya</w:t>
            </w:r>
            <w:proofErr w:type="spellEnd"/>
            <w:r w:rsidRPr="007536DD">
              <w:rPr>
                <w:rFonts w:ascii="Arial" w:hAnsi="Arial" w:cs="Arial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</w:rPr>
              <w:t>setiap</w:t>
            </w:r>
            <w:proofErr w:type="spellEnd"/>
            <w:r w:rsidRPr="007536DD">
              <w:rPr>
                <w:rFonts w:ascii="Arial" w:hAnsi="Arial" w:cs="Arial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</w:rPr>
              <w:t>jurusan</w:t>
            </w:r>
            <w:proofErr w:type="spellEnd"/>
            <w:r w:rsidRPr="007536DD">
              <w:rPr>
                <w:rFonts w:ascii="Arial" w:hAnsi="Arial" w:cs="Arial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</w:rPr>
              <w:t>ada</w:t>
            </w:r>
            <w:proofErr w:type="spellEnd"/>
            <w:r w:rsidRPr="007536DD">
              <w:rPr>
                <w:rFonts w:ascii="Arial" w:hAnsi="Arial" w:cs="Arial"/>
              </w:rPr>
              <w:t xml:space="preserve"> tata </w:t>
            </w:r>
            <w:proofErr w:type="spellStart"/>
            <w:r w:rsidRPr="007536DD">
              <w:rPr>
                <w:rFonts w:ascii="Arial" w:hAnsi="Arial" w:cs="Arial"/>
              </w:rPr>
              <w:t>usaha</w:t>
            </w:r>
            <w:proofErr w:type="spellEnd"/>
            <w:r w:rsidRPr="007536DD">
              <w:rPr>
                <w:rFonts w:ascii="Arial" w:hAnsi="Arial" w:cs="Arial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</w:rPr>
              <w:t>sehingga</w:t>
            </w:r>
            <w:proofErr w:type="spellEnd"/>
            <w:r w:rsidRPr="007536DD">
              <w:rPr>
                <w:rFonts w:ascii="Arial" w:hAnsi="Arial" w:cs="Arial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</w:rPr>
              <w:t>memudahkan</w:t>
            </w:r>
            <w:proofErr w:type="spellEnd"/>
            <w:r w:rsidRPr="007536DD">
              <w:rPr>
                <w:rFonts w:ascii="Arial" w:hAnsi="Arial" w:cs="Arial"/>
              </w:rPr>
              <w:t xml:space="preserve"> proses </w:t>
            </w:r>
            <w:proofErr w:type="spellStart"/>
            <w:r w:rsidRPr="007536DD">
              <w:rPr>
                <w:rFonts w:ascii="Arial" w:hAnsi="Arial" w:cs="Arial"/>
              </w:rPr>
              <w:t>adminstrasi</w:t>
            </w:r>
            <w:proofErr w:type="spellEnd"/>
            <w:r w:rsidRPr="007536DD">
              <w:rPr>
                <w:rFonts w:ascii="Arial" w:hAnsi="Arial" w:cs="Arial"/>
              </w:rPr>
              <w:t>.</w:t>
            </w:r>
          </w:p>
        </w:tc>
        <w:tc>
          <w:tcPr>
            <w:tcW w:w="4535" w:type="dxa"/>
          </w:tcPr>
          <w:p w14:paraId="46F4E1D7" w14:textId="52CE9ECE" w:rsidR="004D73F0" w:rsidRPr="007536DD" w:rsidRDefault="007536DD" w:rsidP="005C78B1">
            <w:pPr>
              <w:spacing w:line="240" w:lineRule="auto"/>
              <w:jc w:val="left"/>
              <w:rPr>
                <w:rFonts w:ascii="Arial" w:hAnsi="Arial" w:cs="Arial"/>
              </w:rPr>
            </w:pPr>
            <w:r w:rsidRPr="007536DD">
              <w:rPr>
                <w:rFonts w:ascii="Arial" w:eastAsia="Arial" w:hAnsi="Arial" w:cs="Arial"/>
                <w:bCs/>
                <w:lang w:val="id-ID"/>
              </w:rPr>
              <w:t>melakukan penataan ulang ruang perkuliahan agar terpusat, menambah fasilitas tata usaha di setiap jurusan, serta meningkatkan koordinasi administrasi secara digital.</w:t>
            </w:r>
          </w:p>
        </w:tc>
      </w:tr>
      <w:tr w:rsidR="004D73F0" w:rsidRPr="007536DD" w14:paraId="70A7063E" w14:textId="77777777" w:rsidTr="005C78B1">
        <w:tc>
          <w:tcPr>
            <w:tcW w:w="704" w:type="dxa"/>
          </w:tcPr>
          <w:p w14:paraId="08C01F60" w14:textId="77777777" w:rsidR="004D73F0" w:rsidRPr="007536DD" w:rsidRDefault="004D73F0" w:rsidP="005C78B1">
            <w:pPr>
              <w:spacing w:line="240" w:lineRule="auto"/>
              <w:rPr>
                <w:rFonts w:ascii="Arial" w:hAnsi="Arial" w:cs="Arial"/>
              </w:rPr>
            </w:pPr>
            <w:r w:rsidRPr="007536DD">
              <w:rPr>
                <w:rFonts w:ascii="Arial" w:hAnsi="Arial" w:cs="Arial"/>
              </w:rPr>
              <w:t>3</w:t>
            </w:r>
          </w:p>
        </w:tc>
        <w:tc>
          <w:tcPr>
            <w:tcW w:w="4111" w:type="dxa"/>
          </w:tcPr>
          <w:p w14:paraId="4D80699C" w14:textId="77A9D671" w:rsidR="004D73F0" w:rsidRPr="007536DD" w:rsidRDefault="007536DD" w:rsidP="005C78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Arial" w:hAnsi="Arial" w:cs="Arial"/>
                <w:color w:val="000000"/>
              </w:rPr>
            </w:pPr>
            <w:proofErr w:type="spellStart"/>
            <w:r w:rsidRPr="007536DD">
              <w:rPr>
                <w:rFonts w:ascii="Arial" w:hAnsi="Arial" w:cs="Arial"/>
                <w:bCs/>
              </w:rPr>
              <w:t>Setiap</w:t>
            </w:r>
            <w:proofErr w:type="spellEnd"/>
            <w:r w:rsidRPr="007536DD">
              <w:rPr>
                <w:rFonts w:ascii="Arial" w:hAnsi="Arial" w:cs="Arial"/>
                <w:bCs/>
              </w:rPr>
              <w:t xml:space="preserve"> Program Studi </w:t>
            </w:r>
            <w:proofErr w:type="spellStart"/>
            <w:r w:rsidRPr="007536DD">
              <w:rPr>
                <w:rFonts w:ascii="Arial" w:hAnsi="Arial" w:cs="Arial"/>
                <w:bCs/>
              </w:rPr>
              <w:t>memiliki</w:t>
            </w:r>
            <w:proofErr w:type="spellEnd"/>
            <w:r w:rsidRPr="007536DD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bCs/>
              </w:rPr>
              <w:t>Laboratorium</w:t>
            </w:r>
            <w:proofErr w:type="spellEnd"/>
            <w:r w:rsidRPr="007536DD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bCs/>
              </w:rPr>
              <w:t>namun</w:t>
            </w:r>
            <w:proofErr w:type="spellEnd"/>
            <w:r w:rsidRPr="007536DD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bCs/>
              </w:rPr>
              <w:t>untuk</w:t>
            </w:r>
            <w:proofErr w:type="spellEnd"/>
            <w:r w:rsidRPr="007536DD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bCs/>
              </w:rPr>
              <w:t>rasio</w:t>
            </w:r>
            <w:proofErr w:type="spellEnd"/>
            <w:r w:rsidRPr="007536DD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bCs/>
              </w:rPr>
              <w:t>peralatan</w:t>
            </w:r>
            <w:proofErr w:type="spellEnd"/>
            <w:r w:rsidRPr="007536DD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bCs/>
              </w:rPr>
              <w:t>belum</w:t>
            </w:r>
            <w:proofErr w:type="spellEnd"/>
            <w:r w:rsidRPr="007536DD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bCs/>
              </w:rPr>
              <w:t>memadai</w:t>
            </w:r>
            <w:proofErr w:type="spellEnd"/>
            <w:r w:rsidRPr="007536DD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bCs/>
              </w:rPr>
              <w:t>dindadingkan</w:t>
            </w:r>
            <w:proofErr w:type="spellEnd"/>
            <w:r w:rsidRPr="007536DD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bCs/>
              </w:rPr>
              <w:t>dengan</w:t>
            </w:r>
            <w:proofErr w:type="spellEnd"/>
            <w:r w:rsidRPr="007536DD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bCs/>
              </w:rPr>
              <w:t>jumlah</w:t>
            </w:r>
            <w:proofErr w:type="spellEnd"/>
            <w:r w:rsidRPr="007536DD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bCs/>
              </w:rPr>
              <w:t>mahasiswa</w:t>
            </w:r>
            <w:proofErr w:type="spellEnd"/>
            <w:r w:rsidRPr="007536DD">
              <w:rPr>
                <w:rFonts w:ascii="Arial" w:hAnsi="Arial" w:cs="Arial"/>
                <w:bCs/>
              </w:rPr>
              <w:t xml:space="preserve">, </w:t>
            </w:r>
            <w:proofErr w:type="spellStart"/>
            <w:r w:rsidRPr="007536DD">
              <w:rPr>
                <w:rFonts w:ascii="Arial" w:hAnsi="Arial" w:cs="Arial"/>
                <w:bCs/>
              </w:rPr>
              <w:t>begitu</w:t>
            </w:r>
            <w:proofErr w:type="spellEnd"/>
            <w:r w:rsidRPr="007536DD">
              <w:rPr>
                <w:rFonts w:ascii="Arial" w:hAnsi="Arial" w:cs="Arial"/>
                <w:bCs/>
              </w:rPr>
              <w:t xml:space="preserve"> pula </w:t>
            </w:r>
            <w:proofErr w:type="spellStart"/>
            <w:r w:rsidRPr="007536DD">
              <w:rPr>
                <w:rFonts w:ascii="Arial" w:hAnsi="Arial" w:cs="Arial"/>
                <w:bCs/>
              </w:rPr>
              <w:t>dengan</w:t>
            </w:r>
            <w:proofErr w:type="spellEnd"/>
            <w:r w:rsidRPr="007536DD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bCs/>
              </w:rPr>
              <w:t>Komputer</w:t>
            </w:r>
            <w:proofErr w:type="spellEnd"/>
            <w:r w:rsidRPr="007536DD">
              <w:rPr>
                <w:rFonts w:ascii="Arial" w:hAnsi="Arial" w:cs="Arial"/>
                <w:bCs/>
              </w:rPr>
              <w:t xml:space="preserve"> yang </w:t>
            </w:r>
            <w:proofErr w:type="spellStart"/>
            <w:r w:rsidRPr="007536DD">
              <w:rPr>
                <w:rFonts w:ascii="Arial" w:hAnsi="Arial" w:cs="Arial"/>
                <w:bCs/>
              </w:rPr>
              <w:t>tersedia</w:t>
            </w:r>
            <w:proofErr w:type="spellEnd"/>
            <w:r w:rsidRPr="007536DD">
              <w:rPr>
                <w:rFonts w:ascii="Arial" w:hAnsi="Arial" w:cs="Arial"/>
                <w:bCs/>
              </w:rPr>
              <w:t xml:space="preserve"> di Lab </w:t>
            </w:r>
            <w:proofErr w:type="spellStart"/>
            <w:r w:rsidRPr="007536DD">
              <w:rPr>
                <w:rFonts w:ascii="Arial" w:hAnsi="Arial" w:cs="Arial"/>
                <w:bCs/>
              </w:rPr>
              <w:t>Komputer</w:t>
            </w:r>
            <w:proofErr w:type="spellEnd"/>
            <w:r w:rsidRPr="007536DD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bCs/>
              </w:rPr>
              <w:t>tidak</w:t>
            </w:r>
            <w:proofErr w:type="spellEnd"/>
            <w:r w:rsidRPr="007536DD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bCs/>
              </w:rPr>
              <w:t>bisa</w:t>
            </w:r>
            <w:proofErr w:type="spellEnd"/>
            <w:r w:rsidRPr="007536DD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bCs/>
              </w:rPr>
              <w:t>digunakan</w:t>
            </w:r>
            <w:proofErr w:type="spellEnd"/>
            <w:r w:rsidRPr="007536DD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bCs/>
              </w:rPr>
              <w:t>untuk</w:t>
            </w:r>
            <w:proofErr w:type="spellEnd"/>
            <w:r w:rsidRPr="007536DD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bCs/>
              </w:rPr>
              <w:t>simulasi</w:t>
            </w:r>
            <w:proofErr w:type="spellEnd"/>
            <w:r w:rsidRPr="007536DD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bCs/>
              </w:rPr>
              <w:t>sebbakan</w:t>
            </w:r>
            <w:proofErr w:type="spellEnd"/>
            <w:r w:rsidRPr="007536DD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bCs/>
              </w:rPr>
              <w:t>spesifikasi</w:t>
            </w:r>
            <w:proofErr w:type="spellEnd"/>
            <w:r w:rsidRPr="007536DD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bCs/>
              </w:rPr>
              <w:t>komputer</w:t>
            </w:r>
            <w:proofErr w:type="spellEnd"/>
            <w:r w:rsidRPr="007536DD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bCs/>
              </w:rPr>
              <w:t>tidak</w:t>
            </w:r>
            <w:proofErr w:type="spellEnd"/>
            <w:r w:rsidRPr="007536DD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bCs/>
              </w:rPr>
              <w:t>memadai</w:t>
            </w:r>
            <w:proofErr w:type="spellEnd"/>
            <w:r w:rsidRPr="007536DD"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4535" w:type="dxa"/>
          </w:tcPr>
          <w:p w14:paraId="485B465C" w14:textId="621B25E7" w:rsidR="004D73F0" w:rsidRPr="007536DD" w:rsidRDefault="007536DD" w:rsidP="005C78B1">
            <w:pPr>
              <w:spacing w:line="240" w:lineRule="auto"/>
              <w:rPr>
                <w:rFonts w:ascii="Arial" w:hAnsi="Arial" w:cs="Arial"/>
              </w:rPr>
            </w:pPr>
            <w:r w:rsidRPr="007536DD">
              <w:rPr>
                <w:rFonts w:ascii="Arial" w:eastAsia="Arial" w:hAnsi="Arial" w:cs="Arial"/>
                <w:bCs/>
                <w:lang w:val="id-ID"/>
              </w:rPr>
              <w:t>menambah dan memperbarui peralatan laboratorium sesuai rasio mahasiswa, meningkatkan spesifikasi komputer agar mendukung simulasi, serta mengalokasikan anggaran secara berkala untuk pemeliharaan dan pengembangan sarana.</w:t>
            </w:r>
          </w:p>
        </w:tc>
      </w:tr>
      <w:tr w:rsidR="004D73F0" w:rsidRPr="007536DD" w14:paraId="02761A33" w14:textId="77777777" w:rsidTr="005C78B1">
        <w:tc>
          <w:tcPr>
            <w:tcW w:w="704" w:type="dxa"/>
          </w:tcPr>
          <w:p w14:paraId="52A77C06" w14:textId="77777777" w:rsidR="004D73F0" w:rsidRPr="007536DD" w:rsidRDefault="004D73F0" w:rsidP="005C78B1">
            <w:pPr>
              <w:spacing w:line="240" w:lineRule="auto"/>
              <w:rPr>
                <w:rFonts w:ascii="Arial" w:hAnsi="Arial" w:cs="Arial"/>
              </w:rPr>
            </w:pPr>
            <w:r w:rsidRPr="007536DD">
              <w:rPr>
                <w:rFonts w:ascii="Arial" w:hAnsi="Arial" w:cs="Arial"/>
              </w:rPr>
              <w:t>4</w:t>
            </w:r>
          </w:p>
        </w:tc>
        <w:tc>
          <w:tcPr>
            <w:tcW w:w="4111" w:type="dxa"/>
          </w:tcPr>
          <w:p w14:paraId="7E4DC3A0" w14:textId="48AD621D" w:rsidR="004D73F0" w:rsidRPr="007536DD" w:rsidRDefault="007536DD" w:rsidP="005C78B1">
            <w:pPr>
              <w:spacing w:line="240" w:lineRule="auto"/>
              <w:rPr>
                <w:rFonts w:ascii="Arial" w:hAnsi="Arial" w:cs="Arial"/>
              </w:rPr>
            </w:pPr>
            <w:r w:rsidRPr="007536DD">
              <w:rPr>
                <w:rFonts w:ascii="Arial" w:hAnsi="Arial" w:cs="Arial"/>
              </w:rPr>
              <w:t xml:space="preserve">Tidak </w:t>
            </w:r>
            <w:proofErr w:type="spellStart"/>
            <w:r w:rsidRPr="007536DD">
              <w:rPr>
                <w:rFonts w:ascii="Arial" w:hAnsi="Arial" w:cs="Arial"/>
              </w:rPr>
              <w:t>ada</w:t>
            </w:r>
            <w:proofErr w:type="spellEnd"/>
            <w:r w:rsidRPr="007536DD">
              <w:rPr>
                <w:rFonts w:ascii="Arial" w:hAnsi="Arial" w:cs="Arial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</w:rPr>
              <w:t>Penyusunan</w:t>
            </w:r>
            <w:proofErr w:type="spellEnd"/>
            <w:r w:rsidRPr="007536DD">
              <w:rPr>
                <w:rFonts w:ascii="Arial" w:hAnsi="Arial" w:cs="Arial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</w:rPr>
              <w:t>rencana</w:t>
            </w:r>
            <w:proofErr w:type="spellEnd"/>
            <w:r w:rsidRPr="007536DD">
              <w:rPr>
                <w:rFonts w:ascii="Arial" w:hAnsi="Arial" w:cs="Arial"/>
              </w:rPr>
              <w:t>, program, dan anggaran UPT</w:t>
            </w:r>
          </w:p>
        </w:tc>
        <w:tc>
          <w:tcPr>
            <w:tcW w:w="4535" w:type="dxa"/>
          </w:tcPr>
          <w:p w14:paraId="0856BBFA" w14:textId="6C9CC379" w:rsidR="004D73F0" w:rsidRPr="007536DD" w:rsidRDefault="007536DD" w:rsidP="005C78B1">
            <w:pPr>
              <w:spacing w:line="240" w:lineRule="auto"/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  <w:bCs/>
                <w:lang w:val="id-ID"/>
              </w:rPr>
              <w:t>menyusun rencana strategis, program kerja, dan anggaran UPT secara terstruktur dengan mengacu pada kebutuhan serta standar kinerja, disertai penetapan SOP dan evaluasi rutin</w:t>
            </w:r>
          </w:p>
        </w:tc>
      </w:tr>
      <w:tr w:rsidR="007536DD" w:rsidRPr="007536DD" w14:paraId="6968BE88" w14:textId="77777777" w:rsidTr="005C78B1">
        <w:tc>
          <w:tcPr>
            <w:tcW w:w="704" w:type="dxa"/>
          </w:tcPr>
          <w:p w14:paraId="07D7C8BC" w14:textId="77777777" w:rsidR="007536DD" w:rsidRPr="007536DD" w:rsidRDefault="007536DD" w:rsidP="007536DD">
            <w:pPr>
              <w:spacing w:line="240" w:lineRule="auto"/>
              <w:rPr>
                <w:rFonts w:ascii="Arial" w:hAnsi="Arial" w:cs="Arial"/>
              </w:rPr>
            </w:pPr>
            <w:r w:rsidRPr="007536DD">
              <w:rPr>
                <w:rFonts w:ascii="Arial" w:hAnsi="Arial" w:cs="Arial"/>
              </w:rPr>
              <w:lastRenderedPageBreak/>
              <w:t>5</w:t>
            </w:r>
          </w:p>
        </w:tc>
        <w:tc>
          <w:tcPr>
            <w:tcW w:w="4111" w:type="dxa"/>
          </w:tcPr>
          <w:p w14:paraId="5195E6E7" w14:textId="77777777" w:rsidR="007536DD" w:rsidRPr="007536DD" w:rsidRDefault="007536DD" w:rsidP="007536DD">
            <w:pPr>
              <w:rPr>
                <w:rFonts w:ascii="Arial" w:hAnsi="Arial" w:cs="Arial"/>
              </w:rPr>
            </w:pPr>
            <w:r w:rsidRPr="007536DD">
              <w:rPr>
                <w:rFonts w:ascii="Arial" w:hAnsi="Arial" w:cs="Arial"/>
              </w:rPr>
              <w:t xml:space="preserve">Tidak </w:t>
            </w:r>
            <w:proofErr w:type="spellStart"/>
            <w:r w:rsidRPr="007536DD">
              <w:rPr>
                <w:rFonts w:ascii="Arial" w:hAnsi="Arial" w:cs="Arial"/>
              </w:rPr>
              <w:t>ada</w:t>
            </w:r>
            <w:proofErr w:type="spellEnd"/>
            <w:r w:rsidRPr="007536DD">
              <w:rPr>
                <w:rFonts w:ascii="Arial" w:hAnsi="Arial" w:cs="Arial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</w:rPr>
              <w:t>Penyusunan</w:t>
            </w:r>
            <w:proofErr w:type="spellEnd"/>
            <w:r w:rsidRPr="007536DD">
              <w:rPr>
                <w:rFonts w:ascii="Arial" w:hAnsi="Arial" w:cs="Arial"/>
              </w:rPr>
              <w:t xml:space="preserve"> business plan </w:t>
            </w:r>
            <w:proofErr w:type="spellStart"/>
            <w:r w:rsidRPr="007536DD">
              <w:rPr>
                <w:rFonts w:ascii="Arial" w:hAnsi="Arial" w:cs="Arial"/>
              </w:rPr>
              <w:t>tahunan</w:t>
            </w:r>
            <w:proofErr w:type="spellEnd"/>
            <w:r w:rsidRPr="007536DD">
              <w:rPr>
                <w:rFonts w:ascii="Arial" w:hAnsi="Arial" w:cs="Arial"/>
              </w:rPr>
              <w:t xml:space="preserve">; </w:t>
            </w:r>
          </w:p>
          <w:p w14:paraId="7C3C7C3C" w14:textId="395CE159" w:rsidR="007536DD" w:rsidRPr="007536DD" w:rsidRDefault="007536DD" w:rsidP="007536DD">
            <w:pPr>
              <w:spacing w:line="240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4535" w:type="dxa"/>
          </w:tcPr>
          <w:p w14:paraId="3776F383" w14:textId="09C07191" w:rsidR="007536DD" w:rsidRPr="007536DD" w:rsidRDefault="007536DD" w:rsidP="007536DD">
            <w:pPr>
              <w:spacing w:line="240" w:lineRule="auto"/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  <w:bCs/>
                <w:lang w:val="id-ID"/>
              </w:rPr>
              <w:t>membentuk tim penyusun business plan tahunan, menetapkan pedoman dan format standar, serta melibatkan semua unit terkait agar rencana lebih realistis dan berkesinambungan.</w:t>
            </w:r>
          </w:p>
        </w:tc>
      </w:tr>
      <w:tr w:rsidR="007536DD" w:rsidRPr="007536DD" w14:paraId="30658F99" w14:textId="77777777" w:rsidTr="005C78B1">
        <w:tc>
          <w:tcPr>
            <w:tcW w:w="704" w:type="dxa"/>
          </w:tcPr>
          <w:p w14:paraId="72624E5B" w14:textId="77777777" w:rsidR="007536DD" w:rsidRPr="007536DD" w:rsidRDefault="007536DD" w:rsidP="007536DD">
            <w:pPr>
              <w:spacing w:line="240" w:lineRule="auto"/>
              <w:rPr>
                <w:rFonts w:ascii="Arial" w:hAnsi="Arial" w:cs="Arial"/>
              </w:rPr>
            </w:pPr>
            <w:r w:rsidRPr="007536DD">
              <w:rPr>
                <w:rFonts w:ascii="Arial" w:hAnsi="Arial" w:cs="Arial"/>
              </w:rPr>
              <w:t>6</w:t>
            </w:r>
          </w:p>
        </w:tc>
        <w:tc>
          <w:tcPr>
            <w:tcW w:w="4111" w:type="dxa"/>
          </w:tcPr>
          <w:p w14:paraId="4064E8ED" w14:textId="1FF23BE0" w:rsidR="007536DD" w:rsidRPr="007536DD" w:rsidRDefault="007536DD" w:rsidP="007536D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rial" w:hAnsi="Arial" w:cs="Arial"/>
              </w:rPr>
            </w:pPr>
            <w:r w:rsidRPr="007536DD">
              <w:rPr>
                <w:rFonts w:ascii="Arial" w:hAnsi="Arial" w:cs="Arial"/>
              </w:rPr>
              <w:t xml:space="preserve">Tidak </w:t>
            </w:r>
            <w:proofErr w:type="spellStart"/>
            <w:r w:rsidRPr="007536DD">
              <w:rPr>
                <w:rFonts w:ascii="Arial" w:hAnsi="Arial" w:cs="Arial"/>
              </w:rPr>
              <w:t>ada</w:t>
            </w:r>
            <w:proofErr w:type="spellEnd"/>
            <w:r w:rsidRPr="007536DD">
              <w:rPr>
                <w:rFonts w:ascii="Arial" w:hAnsi="Arial" w:cs="Arial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</w:rPr>
              <w:t>Pengelolaan</w:t>
            </w:r>
            <w:proofErr w:type="spellEnd"/>
            <w:r w:rsidRPr="007536DD">
              <w:rPr>
                <w:rFonts w:ascii="Arial" w:hAnsi="Arial" w:cs="Arial"/>
              </w:rPr>
              <w:t xml:space="preserve"> unit </w:t>
            </w:r>
            <w:proofErr w:type="spellStart"/>
            <w:r w:rsidRPr="007536DD">
              <w:rPr>
                <w:rFonts w:ascii="Arial" w:hAnsi="Arial" w:cs="Arial"/>
              </w:rPr>
              <w:t>bisnis</w:t>
            </w:r>
            <w:proofErr w:type="spellEnd"/>
            <w:r w:rsidRPr="007536DD">
              <w:rPr>
                <w:rFonts w:ascii="Arial" w:hAnsi="Arial" w:cs="Arial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</w:rPr>
              <w:t>secara</w:t>
            </w:r>
            <w:proofErr w:type="spellEnd"/>
            <w:r w:rsidRPr="007536DD">
              <w:rPr>
                <w:rFonts w:ascii="Arial" w:hAnsi="Arial" w:cs="Arial"/>
              </w:rPr>
              <w:t xml:space="preserve"> modern, </w:t>
            </w:r>
            <w:proofErr w:type="spellStart"/>
            <w:r w:rsidRPr="007536DD">
              <w:rPr>
                <w:rFonts w:ascii="Arial" w:hAnsi="Arial" w:cs="Arial"/>
              </w:rPr>
              <w:t>produktif</w:t>
            </w:r>
            <w:proofErr w:type="spellEnd"/>
            <w:r w:rsidRPr="007536DD">
              <w:rPr>
                <w:rFonts w:ascii="Arial" w:hAnsi="Arial" w:cs="Arial"/>
              </w:rPr>
              <w:t xml:space="preserve">, dan </w:t>
            </w:r>
            <w:proofErr w:type="spellStart"/>
            <w:r w:rsidRPr="007536DD">
              <w:rPr>
                <w:rFonts w:ascii="Arial" w:hAnsi="Arial" w:cs="Arial"/>
              </w:rPr>
              <w:t>kompetitif</w:t>
            </w:r>
            <w:proofErr w:type="spellEnd"/>
          </w:p>
        </w:tc>
        <w:tc>
          <w:tcPr>
            <w:tcW w:w="4535" w:type="dxa"/>
          </w:tcPr>
          <w:p w14:paraId="512C6D2F" w14:textId="77230CAA" w:rsidR="007536DD" w:rsidRPr="007536DD" w:rsidRDefault="007536DD" w:rsidP="007536DD">
            <w:pPr>
              <w:spacing w:line="240" w:lineRule="auto"/>
              <w:jc w:val="left"/>
              <w:rPr>
                <w:rFonts w:ascii="Arial" w:hAnsi="Arial" w:cs="Arial"/>
              </w:rPr>
            </w:pPr>
            <w:r w:rsidRPr="007536DD">
              <w:rPr>
                <w:rFonts w:ascii="Arial" w:eastAsia="Arial" w:hAnsi="Arial" w:cs="Arial"/>
                <w:bCs/>
                <w:lang w:val="id-ID"/>
              </w:rPr>
              <w:t>menerapkan sistem manajemen modern berbasis teknologi, meningkatkan kapasitas SDM melalui pelatihan, menyusun strategi bisnis yang produktif dan kompetitif, serta melakukan inovasi berkelanjutan sesuai kebutuhan pasar.</w:t>
            </w:r>
          </w:p>
        </w:tc>
      </w:tr>
      <w:tr w:rsidR="007536DD" w:rsidRPr="007536DD" w14:paraId="711B0C8E" w14:textId="77777777" w:rsidTr="005C78B1">
        <w:tc>
          <w:tcPr>
            <w:tcW w:w="704" w:type="dxa"/>
          </w:tcPr>
          <w:p w14:paraId="4342AD29" w14:textId="77777777" w:rsidR="007536DD" w:rsidRPr="007536DD" w:rsidRDefault="007536DD" w:rsidP="007536DD">
            <w:pPr>
              <w:spacing w:line="240" w:lineRule="auto"/>
              <w:rPr>
                <w:rFonts w:ascii="Arial" w:hAnsi="Arial" w:cs="Arial"/>
              </w:rPr>
            </w:pPr>
            <w:r w:rsidRPr="007536DD">
              <w:rPr>
                <w:rFonts w:ascii="Arial" w:hAnsi="Arial" w:cs="Arial"/>
              </w:rPr>
              <w:t>7</w:t>
            </w:r>
          </w:p>
        </w:tc>
        <w:tc>
          <w:tcPr>
            <w:tcW w:w="4111" w:type="dxa"/>
          </w:tcPr>
          <w:p w14:paraId="6FF9C9CB" w14:textId="36C44721" w:rsidR="007536DD" w:rsidRPr="007536DD" w:rsidRDefault="007536DD" w:rsidP="007536DD">
            <w:pPr>
              <w:spacing w:line="240" w:lineRule="auto"/>
              <w:jc w:val="left"/>
              <w:rPr>
                <w:rFonts w:ascii="Arial" w:hAnsi="Arial" w:cs="Arial"/>
              </w:rPr>
            </w:pPr>
            <w:r w:rsidRPr="007536DD">
              <w:rPr>
                <w:rFonts w:ascii="Arial" w:hAnsi="Arial" w:cs="Arial"/>
              </w:rPr>
              <w:t xml:space="preserve">Tidak </w:t>
            </w:r>
            <w:proofErr w:type="spellStart"/>
            <w:r w:rsidRPr="007536DD">
              <w:rPr>
                <w:rFonts w:ascii="Arial" w:hAnsi="Arial" w:cs="Arial"/>
              </w:rPr>
              <w:t>ada</w:t>
            </w:r>
            <w:proofErr w:type="spellEnd"/>
            <w:r w:rsidRPr="007536DD">
              <w:rPr>
                <w:rFonts w:ascii="Arial" w:hAnsi="Arial" w:cs="Arial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</w:rPr>
              <w:t>Pengembangan</w:t>
            </w:r>
            <w:proofErr w:type="spellEnd"/>
            <w:r w:rsidRPr="007536DD">
              <w:rPr>
                <w:rFonts w:ascii="Arial" w:hAnsi="Arial" w:cs="Arial"/>
              </w:rPr>
              <w:t xml:space="preserve"> dan </w:t>
            </w:r>
            <w:proofErr w:type="spellStart"/>
            <w:r w:rsidRPr="007536DD">
              <w:rPr>
                <w:rFonts w:ascii="Arial" w:hAnsi="Arial" w:cs="Arial"/>
              </w:rPr>
              <w:t>ekspansi</w:t>
            </w:r>
            <w:proofErr w:type="spellEnd"/>
            <w:r w:rsidRPr="007536DD">
              <w:rPr>
                <w:rFonts w:ascii="Arial" w:hAnsi="Arial" w:cs="Arial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</w:rPr>
              <w:t>bisnis</w:t>
            </w:r>
            <w:proofErr w:type="spellEnd"/>
            <w:r w:rsidRPr="007536DD">
              <w:rPr>
                <w:rFonts w:ascii="Arial" w:hAnsi="Arial" w:cs="Arial"/>
              </w:rPr>
              <w:t xml:space="preserve"> pada </w:t>
            </w:r>
            <w:proofErr w:type="spellStart"/>
            <w:r w:rsidRPr="007536DD">
              <w:rPr>
                <w:rFonts w:ascii="Arial" w:hAnsi="Arial" w:cs="Arial"/>
              </w:rPr>
              <w:t>segmen</w:t>
            </w:r>
            <w:proofErr w:type="spellEnd"/>
            <w:r w:rsidRPr="007536DD">
              <w:rPr>
                <w:rFonts w:ascii="Arial" w:hAnsi="Arial" w:cs="Arial"/>
              </w:rPr>
              <w:t xml:space="preserve"> yang </w:t>
            </w:r>
            <w:proofErr w:type="spellStart"/>
            <w:r w:rsidRPr="007536DD">
              <w:rPr>
                <w:rFonts w:ascii="Arial" w:hAnsi="Arial" w:cs="Arial"/>
              </w:rPr>
              <w:t>menguntungkan</w:t>
            </w:r>
            <w:proofErr w:type="spellEnd"/>
          </w:p>
        </w:tc>
        <w:tc>
          <w:tcPr>
            <w:tcW w:w="4535" w:type="dxa"/>
          </w:tcPr>
          <w:p w14:paraId="375FCBD2" w14:textId="77C085B6" w:rsidR="007536DD" w:rsidRPr="007536DD" w:rsidRDefault="007536DD" w:rsidP="007536DD">
            <w:pPr>
              <w:spacing w:line="240" w:lineRule="auto"/>
              <w:jc w:val="left"/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  <w:bCs/>
                <w:lang w:val="id-ID"/>
              </w:rPr>
              <w:t>melakukan analisis pasar secara rutin, menyusun strategi pengembangan dan ekspansi bisnis, mengalokasikan modal untuk segmen potensial, serta mendorong inovasi agar dapat bersaing dan meraih keuntungan maksimal.</w:t>
            </w:r>
          </w:p>
        </w:tc>
      </w:tr>
      <w:tr w:rsidR="007536DD" w:rsidRPr="007536DD" w14:paraId="01E4AA06" w14:textId="77777777" w:rsidTr="005C78B1">
        <w:tc>
          <w:tcPr>
            <w:tcW w:w="704" w:type="dxa"/>
          </w:tcPr>
          <w:p w14:paraId="35BD988D" w14:textId="77777777" w:rsidR="007536DD" w:rsidRPr="007536DD" w:rsidRDefault="007536DD" w:rsidP="007536DD">
            <w:pPr>
              <w:spacing w:line="240" w:lineRule="auto"/>
              <w:rPr>
                <w:rFonts w:ascii="Arial" w:hAnsi="Arial" w:cs="Arial"/>
              </w:rPr>
            </w:pPr>
            <w:r w:rsidRPr="007536DD">
              <w:rPr>
                <w:rFonts w:ascii="Arial" w:hAnsi="Arial" w:cs="Arial"/>
              </w:rPr>
              <w:t>8</w:t>
            </w:r>
          </w:p>
        </w:tc>
        <w:tc>
          <w:tcPr>
            <w:tcW w:w="4111" w:type="dxa"/>
          </w:tcPr>
          <w:p w14:paraId="45922187" w14:textId="7CDED0CC" w:rsidR="007536DD" w:rsidRPr="007536DD" w:rsidRDefault="007536DD" w:rsidP="007536DD">
            <w:pPr>
              <w:spacing w:line="240" w:lineRule="auto"/>
              <w:rPr>
                <w:rFonts w:ascii="Arial" w:hAnsi="Arial" w:cs="Arial"/>
              </w:rPr>
            </w:pPr>
            <w:r w:rsidRPr="007536DD">
              <w:rPr>
                <w:rFonts w:ascii="Arial" w:hAnsi="Arial" w:cs="Arial"/>
              </w:rPr>
              <w:t xml:space="preserve">Tidak </w:t>
            </w:r>
            <w:proofErr w:type="spellStart"/>
            <w:r w:rsidRPr="007536DD">
              <w:rPr>
                <w:rFonts w:ascii="Arial" w:hAnsi="Arial" w:cs="Arial"/>
              </w:rPr>
              <w:t>ada</w:t>
            </w:r>
            <w:proofErr w:type="spellEnd"/>
            <w:r w:rsidRPr="007536DD">
              <w:rPr>
                <w:rFonts w:ascii="Arial" w:hAnsi="Arial" w:cs="Arial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</w:rPr>
              <w:t>Pembuatan</w:t>
            </w:r>
            <w:proofErr w:type="spellEnd"/>
            <w:r w:rsidRPr="007536DD">
              <w:rPr>
                <w:rFonts w:ascii="Arial" w:hAnsi="Arial" w:cs="Arial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</w:rPr>
              <w:t>laporan</w:t>
            </w:r>
            <w:proofErr w:type="spellEnd"/>
            <w:r w:rsidRPr="007536DD">
              <w:rPr>
                <w:rFonts w:ascii="Arial" w:hAnsi="Arial" w:cs="Arial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</w:rPr>
              <w:t>bisnis</w:t>
            </w:r>
            <w:proofErr w:type="spellEnd"/>
            <w:r w:rsidRPr="007536DD">
              <w:rPr>
                <w:rFonts w:ascii="Arial" w:hAnsi="Arial" w:cs="Arial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</w:rPr>
              <w:t>tahunan</w:t>
            </w:r>
            <w:proofErr w:type="spellEnd"/>
          </w:p>
        </w:tc>
        <w:tc>
          <w:tcPr>
            <w:tcW w:w="4535" w:type="dxa"/>
          </w:tcPr>
          <w:p w14:paraId="121D1CC0" w14:textId="57DA2D58" w:rsidR="007536DD" w:rsidRPr="007536DD" w:rsidRDefault="007536DD" w:rsidP="007536DD">
            <w:pPr>
              <w:autoSpaceDE w:val="0"/>
              <w:autoSpaceDN w:val="0"/>
              <w:adjustRightInd w:val="0"/>
              <w:spacing w:line="240" w:lineRule="auto"/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  <w:bCs/>
                <w:lang w:val="id-ID"/>
              </w:rPr>
              <w:t>menetapkan kewajiban pembuatan laporan bisnis tahunan, menunjuk tim atau penanggung jawab khusus, menggunakan format pelaporan standar, serta memanfaatkan sistem digital untuk memudahkan penyusunan dan evaluasi.</w:t>
            </w:r>
          </w:p>
        </w:tc>
      </w:tr>
      <w:tr w:rsidR="007536DD" w:rsidRPr="007536DD" w14:paraId="0A61D8F7" w14:textId="77777777" w:rsidTr="005C78B1">
        <w:tc>
          <w:tcPr>
            <w:tcW w:w="704" w:type="dxa"/>
          </w:tcPr>
          <w:p w14:paraId="3C5B6B77" w14:textId="77777777" w:rsidR="007536DD" w:rsidRPr="007536DD" w:rsidRDefault="007536DD" w:rsidP="007536DD">
            <w:pPr>
              <w:spacing w:line="240" w:lineRule="auto"/>
              <w:rPr>
                <w:rFonts w:ascii="Arial" w:hAnsi="Arial" w:cs="Arial"/>
              </w:rPr>
            </w:pPr>
            <w:r w:rsidRPr="007536DD">
              <w:rPr>
                <w:rFonts w:ascii="Arial" w:hAnsi="Arial" w:cs="Arial"/>
              </w:rPr>
              <w:t>9</w:t>
            </w:r>
          </w:p>
        </w:tc>
        <w:tc>
          <w:tcPr>
            <w:tcW w:w="4111" w:type="dxa"/>
          </w:tcPr>
          <w:p w14:paraId="1A36926C" w14:textId="21F14C13" w:rsidR="007536DD" w:rsidRPr="007536DD" w:rsidRDefault="007536DD" w:rsidP="007536DD">
            <w:pPr>
              <w:spacing w:line="240" w:lineRule="auto"/>
              <w:rPr>
                <w:rFonts w:ascii="Arial" w:hAnsi="Arial" w:cs="Arial"/>
                <w:color w:val="000000"/>
              </w:rPr>
            </w:pPr>
            <w:r w:rsidRPr="007536DD">
              <w:rPr>
                <w:rFonts w:ascii="Arial" w:hAnsi="Arial" w:cs="Arial"/>
                <w:b/>
              </w:rPr>
              <w:t xml:space="preserve">Tidak </w:t>
            </w:r>
            <w:proofErr w:type="spellStart"/>
            <w:r w:rsidRPr="007536DD">
              <w:rPr>
                <w:rFonts w:ascii="Arial" w:hAnsi="Arial" w:cs="Arial"/>
                <w:b/>
              </w:rPr>
              <w:t>ada</w:t>
            </w:r>
            <w:proofErr w:type="spellEnd"/>
            <w:r w:rsidRPr="007536DD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</w:rPr>
              <w:t>Pembinaan</w:t>
            </w:r>
            <w:proofErr w:type="spellEnd"/>
            <w:r w:rsidRPr="007536DD">
              <w:rPr>
                <w:rFonts w:ascii="Arial" w:hAnsi="Arial" w:cs="Arial"/>
              </w:rPr>
              <w:t xml:space="preserve"> dan </w:t>
            </w:r>
            <w:proofErr w:type="spellStart"/>
            <w:r w:rsidRPr="007536DD">
              <w:rPr>
                <w:rFonts w:ascii="Arial" w:hAnsi="Arial" w:cs="Arial"/>
              </w:rPr>
              <w:t>pelatihan</w:t>
            </w:r>
            <w:proofErr w:type="spellEnd"/>
            <w:r w:rsidRPr="007536DD">
              <w:rPr>
                <w:rFonts w:ascii="Arial" w:hAnsi="Arial" w:cs="Arial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</w:rPr>
              <w:t>kewirausahaan</w:t>
            </w:r>
            <w:proofErr w:type="spellEnd"/>
            <w:r w:rsidRPr="007536DD">
              <w:rPr>
                <w:rFonts w:ascii="Arial" w:hAnsi="Arial" w:cs="Arial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</w:rPr>
              <w:t>bagi</w:t>
            </w:r>
            <w:proofErr w:type="spellEnd"/>
            <w:r w:rsidRPr="007536DD">
              <w:rPr>
                <w:rFonts w:ascii="Arial" w:hAnsi="Arial" w:cs="Arial"/>
              </w:rPr>
              <w:t xml:space="preserve"> civitas </w:t>
            </w:r>
            <w:proofErr w:type="spellStart"/>
            <w:r w:rsidRPr="007536DD">
              <w:rPr>
                <w:rFonts w:ascii="Arial" w:hAnsi="Arial" w:cs="Arial"/>
              </w:rPr>
              <w:t>akademika</w:t>
            </w:r>
            <w:proofErr w:type="spellEnd"/>
          </w:p>
        </w:tc>
        <w:tc>
          <w:tcPr>
            <w:tcW w:w="4535" w:type="dxa"/>
          </w:tcPr>
          <w:p w14:paraId="3A9BE9B7" w14:textId="13FF5CE1" w:rsidR="007536DD" w:rsidRPr="007536DD" w:rsidRDefault="007536DD" w:rsidP="007536DD">
            <w:pPr>
              <w:autoSpaceDE w:val="0"/>
              <w:autoSpaceDN w:val="0"/>
              <w:adjustRightInd w:val="0"/>
              <w:spacing w:line="240" w:lineRule="auto"/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  <w:bCs/>
                <w:lang w:val="id-ID"/>
              </w:rPr>
              <w:t>merancang program pembinaan dan pelatihan kewirausahaan secara berkelanjutan, menghadirkan mentor atau praktisi bisnis, menyediakan inkubator usaha bagi civitas akademika, serta menjalin kerja sama dengan dunia industri dan lembaga pendukung kewirausahaan.</w:t>
            </w:r>
          </w:p>
        </w:tc>
      </w:tr>
      <w:tr w:rsidR="007536DD" w:rsidRPr="007536DD" w14:paraId="3DA4E9A4" w14:textId="77777777" w:rsidTr="005C78B1">
        <w:tc>
          <w:tcPr>
            <w:tcW w:w="704" w:type="dxa"/>
          </w:tcPr>
          <w:p w14:paraId="60F22749" w14:textId="0288EE60" w:rsidR="007536DD" w:rsidRPr="007536DD" w:rsidRDefault="007536DD" w:rsidP="007536DD">
            <w:pPr>
              <w:spacing w:line="240" w:lineRule="auto"/>
              <w:rPr>
                <w:rFonts w:ascii="Arial" w:hAnsi="Arial" w:cs="Arial"/>
              </w:rPr>
            </w:pPr>
            <w:r w:rsidRPr="007536DD">
              <w:rPr>
                <w:rFonts w:ascii="Arial" w:hAnsi="Arial" w:cs="Arial"/>
              </w:rPr>
              <w:t>10</w:t>
            </w:r>
          </w:p>
        </w:tc>
        <w:tc>
          <w:tcPr>
            <w:tcW w:w="4111" w:type="dxa"/>
          </w:tcPr>
          <w:p w14:paraId="44DA1534" w14:textId="3BE07A6E" w:rsidR="007536DD" w:rsidRPr="007536DD" w:rsidRDefault="007536DD" w:rsidP="007536DD">
            <w:pPr>
              <w:spacing w:line="240" w:lineRule="auto"/>
              <w:rPr>
                <w:rFonts w:ascii="Arial" w:hAnsi="Arial" w:cs="Arial"/>
                <w:color w:val="000000"/>
              </w:rPr>
            </w:pPr>
            <w:r w:rsidRPr="007536DD">
              <w:rPr>
                <w:rFonts w:ascii="Arial" w:hAnsi="Arial" w:cs="Arial"/>
              </w:rPr>
              <w:t xml:space="preserve">Tidak </w:t>
            </w:r>
            <w:proofErr w:type="spellStart"/>
            <w:r w:rsidRPr="007536DD">
              <w:rPr>
                <w:rFonts w:ascii="Arial" w:hAnsi="Arial" w:cs="Arial"/>
              </w:rPr>
              <w:t>ada</w:t>
            </w:r>
            <w:proofErr w:type="spellEnd"/>
            <w:r w:rsidRPr="007536DD">
              <w:rPr>
                <w:rFonts w:ascii="Arial" w:hAnsi="Arial" w:cs="Arial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</w:rPr>
              <w:t>Pelaksanaan</w:t>
            </w:r>
            <w:proofErr w:type="spellEnd"/>
            <w:r w:rsidRPr="007536DD">
              <w:rPr>
                <w:rFonts w:ascii="Arial" w:hAnsi="Arial" w:cs="Arial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</w:rPr>
              <w:t>urusan</w:t>
            </w:r>
            <w:proofErr w:type="spellEnd"/>
            <w:r w:rsidRPr="007536DD">
              <w:rPr>
                <w:rFonts w:ascii="Arial" w:hAnsi="Arial" w:cs="Arial"/>
              </w:rPr>
              <w:t xml:space="preserve"> tata </w:t>
            </w:r>
            <w:proofErr w:type="spellStart"/>
            <w:r w:rsidRPr="007536DD">
              <w:rPr>
                <w:rFonts w:ascii="Arial" w:hAnsi="Arial" w:cs="Arial"/>
              </w:rPr>
              <w:t>usaha</w:t>
            </w:r>
            <w:proofErr w:type="spellEnd"/>
            <w:r w:rsidRPr="007536DD">
              <w:rPr>
                <w:rFonts w:ascii="Arial" w:hAnsi="Arial" w:cs="Arial"/>
              </w:rPr>
              <w:t xml:space="preserve"> UPT.</w:t>
            </w:r>
          </w:p>
        </w:tc>
        <w:tc>
          <w:tcPr>
            <w:tcW w:w="4535" w:type="dxa"/>
          </w:tcPr>
          <w:p w14:paraId="7D6C4520" w14:textId="20FDDF18" w:rsidR="007536DD" w:rsidRPr="007536DD" w:rsidRDefault="007536DD" w:rsidP="007536DD">
            <w:pPr>
              <w:autoSpaceDE w:val="0"/>
              <w:autoSpaceDN w:val="0"/>
              <w:adjustRightInd w:val="0"/>
              <w:spacing w:line="240" w:lineRule="auto"/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  <w:bCs/>
                <w:lang w:val="id-ID"/>
              </w:rPr>
              <w:t>menugaskan staf tata usaha khusus untuk UPT, menyusun SOP pengelolaan administrasi, dan menetapkan alur kerja serta tanggung jawab yang jelas untuk mendukung kelancaran operasional</w:t>
            </w:r>
          </w:p>
        </w:tc>
      </w:tr>
    </w:tbl>
    <w:p w14:paraId="66CD3A25" w14:textId="77777777" w:rsidR="00C62EB3" w:rsidRPr="007536DD" w:rsidRDefault="00C62EB3" w:rsidP="004D73F0">
      <w:pPr>
        <w:spacing w:line="276" w:lineRule="auto"/>
        <w:rPr>
          <w:rFonts w:ascii="Arial" w:hAnsi="Arial" w:cs="Arial"/>
          <w:lang w:eastAsia="id-ID"/>
        </w:rPr>
      </w:pPr>
    </w:p>
    <w:p w14:paraId="6A3C830B" w14:textId="77777777" w:rsidR="004D73F0" w:rsidRPr="007536DD" w:rsidRDefault="004D73F0" w:rsidP="004D73F0">
      <w:pPr>
        <w:spacing w:line="276" w:lineRule="auto"/>
        <w:rPr>
          <w:rFonts w:ascii="Arial" w:hAnsi="Arial" w:cs="Arial"/>
          <w:lang w:eastAsia="id-ID"/>
        </w:rPr>
      </w:pPr>
    </w:p>
    <w:p w14:paraId="2E7C2286" w14:textId="77777777" w:rsidR="004D73F0" w:rsidRPr="007536DD" w:rsidRDefault="004D73F0" w:rsidP="004D73F0">
      <w:pPr>
        <w:spacing w:line="276" w:lineRule="auto"/>
        <w:rPr>
          <w:rFonts w:ascii="Arial" w:hAnsi="Arial" w:cs="Arial"/>
          <w:lang w:eastAsia="id-ID"/>
        </w:rPr>
      </w:pPr>
    </w:p>
    <w:p w14:paraId="6B454D3D" w14:textId="77777777" w:rsidR="004D73F0" w:rsidRPr="007536DD" w:rsidRDefault="004D73F0" w:rsidP="004D73F0">
      <w:pPr>
        <w:spacing w:line="276" w:lineRule="auto"/>
        <w:rPr>
          <w:rFonts w:ascii="Arial" w:hAnsi="Arial" w:cs="Arial"/>
          <w:lang w:eastAsia="id-ID"/>
        </w:rPr>
      </w:pPr>
    </w:p>
    <w:p w14:paraId="5CB0FFD7" w14:textId="77777777" w:rsidR="004D73F0" w:rsidRPr="007536DD" w:rsidRDefault="004D73F0" w:rsidP="004D73F0">
      <w:pPr>
        <w:spacing w:line="276" w:lineRule="auto"/>
        <w:rPr>
          <w:rFonts w:ascii="Arial" w:hAnsi="Arial" w:cs="Arial"/>
          <w:lang w:eastAsia="id-ID"/>
        </w:rPr>
      </w:pPr>
    </w:p>
    <w:p w14:paraId="0D53BD7D" w14:textId="77777777" w:rsidR="004D73F0" w:rsidRPr="007536DD" w:rsidRDefault="004D73F0" w:rsidP="004D73F0">
      <w:pPr>
        <w:spacing w:line="276" w:lineRule="auto"/>
        <w:rPr>
          <w:rFonts w:ascii="Arial" w:hAnsi="Arial" w:cs="Arial"/>
          <w:lang w:eastAsia="id-ID"/>
        </w:rPr>
      </w:pPr>
    </w:p>
    <w:p w14:paraId="60992AD7" w14:textId="77777777" w:rsidR="004D73F0" w:rsidRPr="007536DD" w:rsidRDefault="004D73F0" w:rsidP="004D73F0">
      <w:pPr>
        <w:spacing w:line="276" w:lineRule="auto"/>
        <w:rPr>
          <w:rFonts w:ascii="Arial" w:hAnsi="Arial" w:cs="Arial"/>
          <w:lang w:eastAsia="id-ID"/>
        </w:rPr>
      </w:pPr>
    </w:p>
    <w:p w14:paraId="58C7BC31" w14:textId="77777777" w:rsidR="00C62EB3" w:rsidRPr="007536DD" w:rsidRDefault="00C62EB3" w:rsidP="00D25DD3">
      <w:pPr>
        <w:pStyle w:val="Heading1"/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bookmarkStart w:id="16" w:name="_Toc105786494"/>
      <w:r w:rsidRPr="007536DD">
        <w:rPr>
          <w:rFonts w:ascii="Arial" w:hAnsi="Arial" w:cs="Arial"/>
          <w:color w:val="000000" w:themeColor="text1"/>
          <w:sz w:val="24"/>
          <w:szCs w:val="24"/>
        </w:rPr>
        <w:lastRenderedPageBreak/>
        <w:t>LAMPIRAN</w:t>
      </w:r>
      <w:bookmarkEnd w:id="16"/>
    </w:p>
    <w:p w14:paraId="643362D6" w14:textId="77777777" w:rsidR="007536DD" w:rsidRPr="007536DD" w:rsidRDefault="007536DD" w:rsidP="007536DD">
      <w:pPr>
        <w:rPr>
          <w:rFonts w:ascii="Arial" w:hAnsi="Arial" w:cs="Arial"/>
        </w:rPr>
      </w:pPr>
      <w:r w:rsidRPr="007536DD">
        <w:rPr>
          <w:rFonts w:ascii="Arial" w:hAnsi="Arial" w:cs="Arial"/>
        </w:rPr>
        <w:tab/>
      </w:r>
      <w:r w:rsidRPr="007536DD">
        <w:rPr>
          <w:rFonts w:ascii="Arial" w:hAnsi="Arial" w:cs="Arial"/>
        </w:rPr>
        <w:tab/>
      </w:r>
      <w:r w:rsidRPr="007536DD">
        <w:rPr>
          <w:rFonts w:ascii="Arial" w:hAnsi="Arial" w:cs="Arial"/>
        </w:rPr>
        <w:tab/>
      </w:r>
      <w:r w:rsidRPr="007536DD">
        <w:rPr>
          <w:rFonts w:ascii="Arial" w:hAnsi="Arial" w:cs="Arial"/>
        </w:rPr>
        <w:tab/>
      </w:r>
      <w:r w:rsidRPr="007536DD">
        <w:rPr>
          <w:rFonts w:ascii="Arial" w:hAnsi="Arial" w:cs="Arial"/>
        </w:rPr>
        <w:tab/>
      </w:r>
      <w:r w:rsidRPr="007536DD">
        <w:rPr>
          <w:rFonts w:ascii="Arial" w:hAnsi="Arial" w:cs="Arial"/>
        </w:rPr>
        <w:tab/>
      </w:r>
      <w:r w:rsidRPr="007536DD">
        <w:rPr>
          <w:rFonts w:ascii="Arial" w:hAnsi="Arial" w:cs="Arial"/>
        </w:rPr>
        <w:tab/>
      </w:r>
      <w:r w:rsidRPr="007536DD">
        <w:rPr>
          <w:rFonts w:ascii="Arial" w:hAnsi="Arial" w:cs="Arial"/>
        </w:rPr>
        <w:tab/>
      </w:r>
      <w:r w:rsidRPr="007536DD">
        <w:rPr>
          <w:rFonts w:ascii="Arial" w:hAnsi="Arial" w:cs="Arial"/>
        </w:rPr>
        <w:tab/>
      </w:r>
      <w:r w:rsidRPr="007536DD">
        <w:rPr>
          <w:rFonts w:ascii="Arial" w:hAnsi="Arial" w:cs="Arial"/>
        </w:rPr>
        <w:tab/>
      </w:r>
      <w:r w:rsidRPr="007536DD">
        <w:rPr>
          <w:rFonts w:ascii="Arial" w:hAnsi="Arial" w:cs="Arial"/>
        </w:rPr>
        <w:tab/>
      </w:r>
      <w:r w:rsidRPr="007536DD">
        <w:rPr>
          <w:rFonts w:ascii="Arial" w:hAnsi="Arial" w:cs="Arial"/>
        </w:rPr>
        <w:tab/>
        <w:t>Form 1</w:t>
      </w:r>
    </w:p>
    <w:tbl>
      <w:tblPr>
        <w:tblW w:w="10207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2024"/>
        <w:gridCol w:w="1100"/>
        <w:gridCol w:w="402"/>
        <w:gridCol w:w="1195"/>
        <w:gridCol w:w="401"/>
        <w:gridCol w:w="1398"/>
        <w:gridCol w:w="250"/>
        <w:gridCol w:w="1170"/>
        <w:gridCol w:w="565"/>
      </w:tblGrid>
      <w:tr w:rsidR="007536DD" w:rsidRPr="007536DD" w14:paraId="100AC507" w14:textId="77777777" w:rsidTr="00F77B20">
        <w:trPr>
          <w:trHeight w:val="540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63A4C1" w14:textId="77777777" w:rsidR="007536DD" w:rsidRPr="007536DD" w:rsidRDefault="007536DD" w:rsidP="00F77B20">
            <w:pPr>
              <w:shd w:val="clear" w:color="auto" w:fill="FFFFFF"/>
              <w:spacing w:line="240" w:lineRule="auto"/>
              <w:jc w:val="center"/>
              <w:rPr>
                <w:rFonts w:ascii="Arial" w:eastAsia="Arial" w:hAnsi="Arial" w:cs="Arial"/>
                <w:b/>
                <w:color w:val="FF0000"/>
              </w:rPr>
            </w:pPr>
            <w:r w:rsidRPr="007536DD">
              <w:rPr>
                <w:rFonts w:ascii="Arial" w:eastAsia="Arial" w:hAnsi="Arial" w:cs="Arial"/>
                <w:b/>
                <w:noProof/>
                <w:color w:val="FF0000"/>
              </w:rPr>
              <w:drawing>
                <wp:inline distT="0" distB="0" distL="0" distR="0" wp14:anchorId="3F85462A" wp14:editId="76E18A41">
                  <wp:extent cx="768350" cy="932815"/>
                  <wp:effectExtent l="0" t="0" r="0" b="635"/>
                  <wp:docPr id="256" name="Picture 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350" cy="932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44100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7536DD">
              <w:rPr>
                <w:rFonts w:ascii="Arial" w:eastAsia="Arial" w:hAnsi="Arial" w:cs="Arial"/>
                <w:b/>
              </w:rPr>
              <w:t>POLITEKNIK BAUBAU</w:t>
            </w:r>
          </w:p>
          <w:p w14:paraId="152E8262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eastAsia="Arial" w:hAnsi="Arial" w:cs="Arial"/>
                <w:bCs/>
              </w:rPr>
            </w:pPr>
            <w:r w:rsidRPr="007536DD">
              <w:rPr>
                <w:rFonts w:ascii="Arial" w:eastAsia="Arial" w:hAnsi="Arial" w:cs="Arial"/>
                <w:bCs/>
              </w:rPr>
              <w:t>SARANA DAN PRASARANA</w:t>
            </w:r>
          </w:p>
          <w:p w14:paraId="344C93DD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eastAsia="Arial" w:hAnsi="Arial" w:cs="Arial"/>
                <w:bCs/>
              </w:rPr>
            </w:pPr>
          </w:p>
        </w:tc>
        <w:tc>
          <w:tcPr>
            <w:tcW w:w="198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D149D7" w14:textId="77777777" w:rsidR="007536DD" w:rsidRPr="007536DD" w:rsidRDefault="007536DD" w:rsidP="00F77B20">
            <w:pPr>
              <w:tabs>
                <w:tab w:val="center" w:pos="3492"/>
                <w:tab w:val="right" w:pos="6984"/>
              </w:tabs>
              <w:spacing w:before="120"/>
              <w:jc w:val="center"/>
              <w:rPr>
                <w:rFonts w:ascii="Arial" w:eastAsia="Arial" w:hAnsi="Arial" w:cs="Arial"/>
                <w:color w:val="000000"/>
              </w:rPr>
            </w:pPr>
            <w:r w:rsidRPr="007536DD">
              <w:rPr>
                <w:rFonts w:ascii="Arial" w:eastAsia="Arial" w:hAnsi="Arial" w:cs="Arial"/>
                <w:color w:val="000000"/>
              </w:rPr>
              <w:t>No : 5-1sd 5-9</w:t>
            </w:r>
          </w:p>
        </w:tc>
      </w:tr>
      <w:tr w:rsidR="007536DD" w:rsidRPr="007536DD" w14:paraId="75F2EC9B" w14:textId="77777777" w:rsidTr="00F77B20">
        <w:trPr>
          <w:trHeight w:val="358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356434" w14:textId="77777777" w:rsidR="007536DD" w:rsidRPr="007536DD" w:rsidRDefault="007536DD" w:rsidP="00F77B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65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51DD63" w14:textId="77777777" w:rsidR="007536DD" w:rsidRPr="007536DD" w:rsidRDefault="007536DD" w:rsidP="00F77B20">
            <w:pPr>
              <w:spacing w:after="60" w:line="240" w:lineRule="auto"/>
              <w:ind w:right="-17"/>
              <w:jc w:val="center"/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>JLN. LAKARAMBAU KEC. BETOAMBARI BAUBAU</w:t>
            </w:r>
          </w:p>
        </w:tc>
        <w:tc>
          <w:tcPr>
            <w:tcW w:w="198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A6BECE" w14:textId="77777777" w:rsidR="007536DD" w:rsidRPr="007536DD" w:rsidRDefault="007536DD" w:rsidP="00F77B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</w:tc>
      </w:tr>
      <w:tr w:rsidR="007536DD" w:rsidRPr="007536DD" w14:paraId="1FEF6F79" w14:textId="77777777" w:rsidTr="00F77B20">
        <w:trPr>
          <w:trHeight w:val="580"/>
        </w:trPr>
        <w:tc>
          <w:tcPr>
            <w:tcW w:w="1020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BEC53" w14:textId="77777777" w:rsidR="007536DD" w:rsidRPr="007536DD" w:rsidRDefault="007536DD" w:rsidP="00F77B20">
            <w:pPr>
              <w:spacing w:before="40" w:line="240" w:lineRule="auto"/>
              <w:jc w:val="center"/>
              <w:rPr>
                <w:rFonts w:ascii="Arial" w:hAnsi="Arial" w:cs="Arial"/>
                <w:b/>
              </w:rPr>
            </w:pPr>
            <w:r w:rsidRPr="007536DD">
              <w:rPr>
                <w:rFonts w:ascii="Arial" w:hAnsi="Arial" w:cs="Arial"/>
                <w:b/>
              </w:rPr>
              <w:t>BORANG AUDIT MUTU INTERNAL</w:t>
            </w:r>
          </w:p>
          <w:p w14:paraId="5E55E2EC" w14:textId="77777777" w:rsidR="007536DD" w:rsidRPr="007536DD" w:rsidRDefault="007536DD" w:rsidP="00F77B20">
            <w:pPr>
              <w:pStyle w:val="Heading1"/>
              <w:spacing w:before="0" w:after="40"/>
              <w:rPr>
                <w:rFonts w:ascii="Arial" w:eastAsia="Arial" w:hAnsi="Arial" w:cs="Arial"/>
                <w:color w:val="auto"/>
                <w:sz w:val="24"/>
                <w:szCs w:val="24"/>
              </w:rPr>
            </w:pPr>
            <w:proofErr w:type="spellStart"/>
            <w:r w:rsidRPr="007536DD">
              <w:rPr>
                <w:rFonts w:ascii="Arial" w:eastAsia="Overlock" w:hAnsi="Arial" w:cs="Arial"/>
                <w:b w:val="0"/>
                <w:color w:val="auto"/>
                <w:sz w:val="24"/>
                <w:szCs w:val="24"/>
              </w:rPr>
              <w:t>Kelengkapan</w:t>
            </w:r>
            <w:proofErr w:type="spellEnd"/>
            <w:r w:rsidRPr="007536DD">
              <w:rPr>
                <w:rFonts w:ascii="Arial" w:eastAsia="Overlock" w:hAnsi="Arial" w:cs="Arial"/>
                <w:b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536DD">
              <w:rPr>
                <w:rFonts w:ascii="Arial" w:eastAsia="Overlock" w:hAnsi="Arial" w:cs="Arial"/>
                <w:b w:val="0"/>
                <w:color w:val="auto"/>
                <w:sz w:val="24"/>
                <w:szCs w:val="24"/>
              </w:rPr>
              <w:t>Dokumen</w:t>
            </w:r>
            <w:proofErr w:type="spellEnd"/>
          </w:p>
        </w:tc>
      </w:tr>
      <w:tr w:rsidR="007536DD" w:rsidRPr="007536DD" w14:paraId="1517B8F1" w14:textId="77777777" w:rsidTr="00F77B20">
        <w:tc>
          <w:tcPr>
            <w:tcW w:w="372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F943279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098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3612AAB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383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1AEAC60" w14:textId="77777777" w:rsidR="007536DD" w:rsidRPr="007536DD" w:rsidRDefault="007536DD" w:rsidP="00F77B20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</w:tr>
      <w:tr w:rsidR="007536DD" w:rsidRPr="007536DD" w14:paraId="24ACBFC9" w14:textId="77777777" w:rsidTr="00F77B20">
        <w:tc>
          <w:tcPr>
            <w:tcW w:w="68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A1EB5C4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7536DD">
              <w:rPr>
                <w:rFonts w:ascii="Arial" w:hAnsi="Arial" w:cs="Arial"/>
                <w:b/>
              </w:rPr>
              <w:t>Auditi</w:t>
            </w:r>
            <w:proofErr w:type="spellEnd"/>
          </w:p>
        </w:tc>
        <w:tc>
          <w:tcPr>
            <w:tcW w:w="33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72FED3B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7536DD">
              <w:rPr>
                <w:rFonts w:ascii="Arial" w:hAnsi="Arial" w:cs="Arial"/>
                <w:b/>
              </w:rPr>
              <w:t>Tahap</w:t>
            </w:r>
            <w:proofErr w:type="spellEnd"/>
            <w:r w:rsidRPr="007536DD">
              <w:rPr>
                <w:rFonts w:ascii="Arial" w:hAnsi="Arial" w:cs="Arial"/>
                <w:b/>
              </w:rPr>
              <w:t xml:space="preserve"> Audit</w:t>
            </w:r>
          </w:p>
        </w:tc>
      </w:tr>
      <w:tr w:rsidR="007536DD" w:rsidRPr="007536DD" w14:paraId="3D8A0295" w14:textId="77777777" w:rsidTr="00F77B20">
        <w:tc>
          <w:tcPr>
            <w:tcW w:w="68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64336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7536DD">
              <w:rPr>
                <w:rFonts w:ascii="Arial" w:hAnsi="Arial" w:cs="Arial"/>
              </w:rPr>
              <w:t xml:space="preserve">UPT Aset </w:t>
            </w:r>
            <w:proofErr w:type="spellStart"/>
            <w:r w:rsidRPr="007536DD">
              <w:rPr>
                <w:rFonts w:ascii="Arial" w:hAnsi="Arial" w:cs="Arial"/>
              </w:rPr>
              <w:t>Politeknik</w:t>
            </w:r>
            <w:proofErr w:type="spellEnd"/>
            <w:r w:rsidRPr="007536DD">
              <w:rPr>
                <w:rFonts w:ascii="Arial" w:hAnsi="Arial" w:cs="Arial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</w:rPr>
              <w:t>Baubau</w:t>
            </w:r>
            <w:proofErr w:type="spellEnd"/>
          </w:p>
        </w:tc>
        <w:tc>
          <w:tcPr>
            <w:tcW w:w="33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D2325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</w:rPr>
            </w:pPr>
            <w:proofErr w:type="spellStart"/>
            <w:r w:rsidRPr="007536DD">
              <w:rPr>
                <w:rFonts w:ascii="Arial" w:hAnsi="Arial" w:cs="Arial"/>
              </w:rPr>
              <w:t>Standar</w:t>
            </w:r>
            <w:proofErr w:type="spellEnd"/>
            <w:r w:rsidRPr="007536DD">
              <w:rPr>
                <w:rFonts w:ascii="Arial" w:hAnsi="Arial" w:cs="Arial"/>
              </w:rPr>
              <w:t>-Sarana-</w:t>
            </w:r>
            <w:proofErr w:type="spellStart"/>
            <w:r w:rsidRPr="007536DD">
              <w:rPr>
                <w:rFonts w:ascii="Arial" w:hAnsi="Arial" w:cs="Arial"/>
              </w:rPr>
              <w:t>Prasarana</w:t>
            </w:r>
            <w:proofErr w:type="spellEnd"/>
          </w:p>
        </w:tc>
      </w:tr>
      <w:tr w:rsidR="007536DD" w:rsidRPr="007536DD" w14:paraId="7AFB8DA7" w14:textId="77777777" w:rsidTr="00F77B20">
        <w:tc>
          <w:tcPr>
            <w:tcW w:w="3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291D42F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7536DD">
              <w:rPr>
                <w:rFonts w:ascii="Arial" w:hAnsi="Arial" w:cs="Arial"/>
                <w:b/>
              </w:rPr>
              <w:t>Lokasi</w:t>
            </w:r>
          </w:p>
        </w:tc>
        <w:tc>
          <w:tcPr>
            <w:tcW w:w="30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F8608E8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7536DD">
              <w:rPr>
                <w:rFonts w:ascii="Arial" w:hAnsi="Arial" w:cs="Arial"/>
                <w:b/>
              </w:rPr>
              <w:t xml:space="preserve">Ruang </w:t>
            </w:r>
            <w:proofErr w:type="spellStart"/>
            <w:r w:rsidRPr="007536DD">
              <w:rPr>
                <w:rFonts w:ascii="Arial" w:hAnsi="Arial" w:cs="Arial"/>
                <w:b/>
              </w:rPr>
              <w:t>Lingkup</w:t>
            </w:r>
            <w:proofErr w:type="spellEnd"/>
          </w:p>
        </w:tc>
        <w:tc>
          <w:tcPr>
            <w:tcW w:w="33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410939C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7536DD">
              <w:rPr>
                <w:rFonts w:ascii="Arial" w:hAnsi="Arial" w:cs="Arial"/>
                <w:b/>
              </w:rPr>
              <w:t>Tanggal</w:t>
            </w:r>
            <w:proofErr w:type="spellEnd"/>
            <w:r w:rsidRPr="007536DD">
              <w:rPr>
                <w:rFonts w:ascii="Arial" w:hAnsi="Arial" w:cs="Arial"/>
                <w:b/>
              </w:rPr>
              <w:t xml:space="preserve"> Audit</w:t>
            </w:r>
          </w:p>
        </w:tc>
      </w:tr>
      <w:tr w:rsidR="007536DD" w:rsidRPr="007536DD" w14:paraId="116658C2" w14:textId="77777777" w:rsidTr="00F77B20">
        <w:tc>
          <w:tcPr>
            <w:tcW w:w="3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63289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</w:rPr>
            </w:pPr>
            <w:proofErr w:type="spellStart"/>
            <w:r w:rsidRPr="007536DD">
              <w:rPr>
                <w:rFonts w:ascii="Arial" w:hAnsi="Arial" w:cs="Arial"/>
              </w:rPr>
              <w:t>Ruangan</w:t>
            </w:r>
            <w:proofErr w:type="spellEnd"/>
            <w:r w:rsidRPr="007536DD">
              <w:rPr>
                <w:rFonts w:ascii="Arial" w:hAnsi="Arial" w:cs="Arial"/>
              </w:rPr>
              <w:t xml:space="preserve"> Aset </w:t>
            </w:r>
            <w:proofErr w:type="spellStart"/>
            <w:r w:rsidRPr="007536DD">
              <w:rPr>
                <w:rFonts w:ascii="Arial" w:hAnsi="Arial" w:cs="Arial"/>
              </w:rPr>
              <w:t>Politeknik</w:t>
            </w:r>
            <w:proofErr w:type="spellEnd"/>
            <w:r w:rsidRPr="007536DD">
              <w:rPr>
                <w:rFonts w:ascii="Arial" w:hAnsi="Arial" w:cs="Arial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</w:rPr>
              <w:t>Baubau</w:t>
            </w:r>
            <w:proofErr w:type="spellEnd"/>
          </w:p>
        </w:tc>
        <w:tc>
          <w:tcPr>
            <w:tcW w:w="30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D76C8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3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2954C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7536DD">
              <w:rPr>
                <w:rFonts w:ascii="Arial" w:hAnsi="Arial" w:cs="Arial"/>
              </w:rPr>
              <w:t>22-09-2025</w:t>
            </w:r>
          </w:p>
        </w:tc>
      </w:tr>
      <w:tr w:rsidR="007536DD" w:rsidRPr="007536DD" w14:paraId="5D07BF8A" w14:textId="77777777" w:rsidTr="00F77B20">
        <w:tc>
          <w:tcPr>
            <w:tcW w:w="3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E67BD48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7536DD">
              <w:rPr>
                <w:rFonts w:ascii="Arial" w:hAnsi="Arial" w:cs="Arial"/>
                <w:b/>
              </w:rPr>
              <w:t xml:space="preserve">Wakil </w:t>
            </w:r>
            <w:proofErr w:type="spellStart"/>
            <w:r w:rsidRPr="007536DD">
              <w:rPr>
                <w:rFonts w:ascii="Arial" w:hAnsi="Arial" w:cs="Arial"/>
                <w:b/>
              </w:rPr>
              <w:t>Auditi</w:t>
            </w:r>
            <w:proofErr w:type="spellEnd"/>
          </w:p>
        </w:tc>
        <w:tc>
          <w:tcPr>
            <w:tcW w:w="30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CD52C7B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7536DD">
              <w:rPr>
                <w:rFonts w:ascii="Arial" w:hAnsi="Arial" w:cs="Arial"/>
                <w:b/>
              </w:rPr>
              <w:t xml:space="preserve">Auditor </w:t>
            </w:r>
            <w:proofErr w:type="spellStart"/>
            <w:r w:rsidRPr="007536DD">
              <w:rPr>
                <w:rFonts w:ascii="Arial" w:hAnsi="Arial" w:cs="Arial"/>
                <w:b/>
              </w:rPr>
              <w:t>Ketua</w:t>
            </w:r>
            <w:proofErr w:type="spellEnd"/>
          </w:p>
        </w:tc>
        <w:tc>
          <w:tcPr>
            <w:tcW w:w="33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9181C6F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7536DD">
              <w:rPr>
                <w:rFonts w:ascii="Arial" w:hAnsi="Arial" w:cs="Arial"/>
                <w:b/>
              </w:rPr>
              <w:t xml:space="preserve">Auditor </w:t>
            </w:r>
            <w:proofErr w:type="spellStart"/>
            <w:r w:rsidRPr="007536DD">
              <w:rPr>
                <w:rFonts w:ascii="Arial" w:hAnsi="Arial" w:cs="Arial"/>
                <w:b/>
              </w:rPr>
              <w:t>Anggota</w:t>
            </w:r>
            <w:proofErr w:type="spellEnd"/>
          </w:p>
        </w:tc>
      </w:tr>
      <w:tr w:rsidR="007536DD" w:rsidRPr="007536DD" w14:paraId="4683FA1D" w14:textId="77777777" w:rsidTr="00F77B20">
        <w:tc>
          <w:tcPr>
            <w:tcW w:w="3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BFC95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7536DD">
              <w:rPr>
                <w:rFonts w:ascii="Arial" w:hAnsi="Arial" w:cs="Arial"/>
              </w:rPr>
              <w:t xml:space="preserve">Yos </w:t>
            </w:r>
            <w:proofErr w:type="spellStart"/>
            <w:r w:rsidRPr="007536DD">
              <w:rPr>
                <w:rFonts w:ascii="Arial" w:hAnsi="Arial" w:cs="Arial"/>
              </w:rPr>
              <w:t>Mandariah</w:t>
            </w:r>
            <w:proofErr w:type="spellEnd"/>
            <w:r w:rsidRPr="007536DD">
              <w:rPr>
                <w:rFonts w:ascii="Arial" w:hAnsi="Arial" w:cs="Arial"/>
              </w:rPr>
              <w:t>.,</w:t>
            </w:r>
            <w:proofErr w:type="spellStart"/>
            <w:r w:rsidRPr="007536DD">
              <w:rPr>
                <w:rFonts w:ascii="Arial" w:hAnsi="Arial" w:cs="Arial"/>
              </w:rPr>
              <w:t>Am.d</w:t>
            </w:r>
            <w:proofErr w:type="spellEnd"/>
          </w:p>
        </w:tc>
        <w:tc>
          <w:tcPr>
            <w:tcW w:w="30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5A5BD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</w:rPr>
            </w:pPr>
            <w:proofErr w:type="spellStart"/>
            <w:r w:rsidRPr="007536DD">
              <w:rPr>
                <w:rFonts w:ascii="Arial" w:hAnsi="Arial" w:cs="Arial"/>
              </w:rPr>
              <w:t>Dra.Poniasih</w:t>
            </w:r>
            <w:proofErr w:type="spellEnd"/>
            <w:r w:rsidRPr="007536DD">
              <w:rPr>
                <w:rFonts w:ascii="Arial" w:hAnsi="Arial" w:cs="Arial"/>
              </w:rPr>
              <w:t xml:space="preserve"> Lelawatty.,</w:t>
            </w:r>
            <w:proofErr w:type="spellStart"/>
            <w:r w:rsidRPr="007536DD">
              <w:rPr>
                <w:rFonts w:ascii="Arial" w:hAnsi="Arial" w:cs="Arial"/>
              </w:rPr>
              <w:t>M.Si</w:t>
            </w:r>
            <w:proofErr w:type="spellEnd"/>
          </w:p>
        </w:tc>
        <w:tc>
          <w:tcPr>
            <w:tcW w:w="33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413AF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</w:rPr>
            </w:pPr>
            <w:proofErr w:type="spellStart"/>
            <w:r w:rsidRPr="007536DD">
              <w:rPr>
                <w:rFonts w:ascii="Arial" w:hAnsi="Arial" w:cs="Arial"/>
              </w:rPr>
              <w:t>Bdn.Sutrisna</w:t>
            </w:r>
            <w:proofErr w:type="spellEnd"/>
            <w:r w:rsidRPr="007536DD">
              <w:rPr>
                <w:rFonts w:ascii="Arial" w:hAnsi="Arial" w:cs="Arial"/>
              </w:rPr>
              <w:t xml:space="preserve"> Altahira.,S.ST.,</w:t>
            </w:r>
            <w:proofErr w:type="spellStart"/>
            <w:r w:rsidRPr="007536DD">
              <w:rPr>
                <w:rFonts w:ascii="Arial" w:hAnsi="Arial" w:cs="Arial"/>
              </w:rPr>
              <w:t>M.Kes</w:t>
            </w:r>
            <w:proofErr w:type="spellEnd"/>
          </w:p>
        </w:tc>
      </w:tr>
      <w:tr w:rsidR="007536DD" w:rsidRPr="007536DD" w14:paraId="679A3A49" w14:textId="77777777" w:rsidTr="00F77B20">
        <w:tc>
          <w:tcPr>
            <w:tcW w:w="3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01F06B2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7536DD">
              <w:rPr>
                <w:rFonts w:ascii="Arial" w:hAnsi="Arial" w:cs="Arial"/>
                <w:b/>
              </w:rPr>
              <w:t>Distribusi</w:t>
            </w:r>
            <w:proofErr w:type="spellEnd"/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150C489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7536DD">
              <w:rPr>
                <w:rFonts w:ascii="Arial" w:hAnsi="Arial" w:cs="Arial"/>
                <w:b/>
              </w:rPr>
              <w:t>Auditi</w:t>
            </w:r>
            <w:proofErr w:type="spellEnd"/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290AEDD" w14:textId="77777777" w:rsidR="007536DD" w:rsidRPr="007536DD" w:rsidRDefault="007536DD" w:rsidP="00F77B20">
            <w:pPr>
              <w:spacing w:line="240" w:lineRule="auto"/>
              <w:rPr>
                <w:rFonts w:ascii="Arial" w:hAnsi="Arial" w:cs="Arial"/>
                <w:b/>
              </w:rPr>
            </w:pPr>
            <w:r w:rsidRPr="007536DD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39107C3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7536DD">
              <w:rPr>
                <w:rFonts w:ascii="Arial" w:hAnsi="Arial" w:cs="Arial"/>
                <w:b/>
              </w:rPr>
              <w:t>Auditor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DE39584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7536DD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EEB9BFA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7536DD">
              <w:rPr>
                <w:rFonts w:ascii="Arial" w:hAnsi="Arial" w:cs="Arial"/>
                <w:b/>
              </w:rPr>
              <w:t>UPM</w:t>
            </w: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FCBBA68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7536DD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5BB19E6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7536DD">
              <w:rPr>
                <w:rFonts w:ascii="Arial" w:hAnsi="Arial" w:cs="Arial"/>
                <w:b/>
              </w:rPr>
              <w:t>Arsip</w:t>
            </w:r>
            <w:proofErr w:type="spellEnd"/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5DD5889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7536DD">
              <w:rPr>
                <w:rFonts w:ascii="Arial" w:hAnsi="Arial" w:cs="Arial"/>
                <w:b/>
              </w:rPr>
              <w:t>X</w:t>
            </w:r>
          </w:p>
        </w:tc>
      </w:tr>
    </w:tbl>
    <w:p w14:paraId="22BAFD67" w14:textId="77777777" w:rsidR="007536DD" w:rsidRPr="007536DD" w:rsidRDefault="007536DD" w:rsidP="007536DD">
      <w:pPr>
        <w:rPr>
          <w:rFonts w:ascii="Arial" w:hAnsi="Arial" w:cs="Arial"/>
        </w:rPr>
      </w:pPr>
    </w:p>
    <w:tbl>
      <w:tblPr>
        <w:tblW w:w="10245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3"/>
        <w:gridCol w:w="4208"/>
        <w:gridCol w:w="469"/>
        <w:gridCol w:w="426"/>
        <w:gridCol w:w="2835"/>
        <w:gridCol w:w="1314"/>
      </w:tblGrid>
      <w:tr w:rsidR="007536DD" w:rsidRPr="007536DD" w14:paraId="228A16BA" w14:textId="77777777" w:rsidTr="00F77B20">
        <w:tc>
          <w:tcPr>
            <w:tcW w:w="993" w:type="dxa"/>
          </w:tcPr>
          <w:p w14:paraId="7A982E0F" w14:textId="77777777" w:rsidR="007536DD" w:rsidRPr="007536DD" w:rsidRDefault="007536DD" w:rsidP="00F77B20">
            <w:pPr>
              <w:jc w:val="center"/>
              <w:rPr>
                <w:rFonts w:ascii="Arial" w:hAnsi="Arial" w:cs="Arial"/>
                <w:b/>
              </w:rPr>
            </w:pPr>
            <w:r w:rsidRPr="007536DD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4208" w:type="dxa"/>
          </w:tcPr>
          <w:p w14:paraId="3B2BE6E4" w14:textId="77777777" w:rsidR="007536DD" w:rsidRPr="007536DD" w:rsidRDefault="007536DD" w:rsidP="00F77B20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7536DD">
              <w:rPr>
                <w:rFonts w:ascii="Arial" w:hAnsi="Arial" w:cs="Arial"/>
                <w:b/>
              </w:rPr>
              <w:t>Aspek</w:t>
            </w:r>
            <w:proofErr w:type="spellEnd"/>
          </w:p>
        </w:tc>
        <w:tc>
          <w:tcPr>
            <w:tcW w:w="469" w:type="dxa"/>
          </w:tcPr>
          <w:p w14:paraId="1E4592F8" w14:textId="77777777" w:rsidR="007536DD" w:rsidRPr="007536DD" w:rsidRDefault="007536DD" w:rsidP="00F77B20">
            <w:pPr>
              <w:jc w:val="center"/>
              <w:rPr>
                <w:rFonts w:ascii="Arial" w:hAnsi="Arial" w:cs="Arial"/>
                <w:b/>
              </w:rPr>
            </w:pPr>
            <w:r w:rsidRPr="007536DD">
              <w:rPr>
                <w:rFonts w:ascii="Arial" w:hAnsi="Arial" w:cs="Arial"/>
                <w:b/>
              </w:rPr>
              <w:t>√</w:t>
            </w:r>
          </w:p>
        </w:tc>
        <w:tc>
          <w:tcPr>
            <w:tcW w:w="426" w:type="dxa"/>
          </w:tcPr>
          <w:p w14:paraId="6E23FB46" w14:textId="77777777" w:rsidR="007536DD" w:rsidRPr="007536DD" w:rsidRDefault="007536DD" w:rsidP="00F77B20">
            <w:pPr>
              <w:jc w:val="center"/>
              <w:rPr>
                <w:rFonts w:ascii="Arial" w:hAnsi="Arial" w:cs="Arial"/>
                <w:b/>
              </w:rPr>
            </w:pPr>
            <w:r w:rsidRPr="007536DD">
              <w:rPr>
                <w:rFonts w:ascii="Arial" w:hAnsi="Arial" w:cs="Arial"/>
                <w:b/>
              </w:rPr>
              <w:t>×</w:t>
            </w:r>
          </w:p>
        </w:tc>
        <w:tc>
          <w:tcPr>
            <w:tcW w:w="2835" w:type="dxa"/>
          </w:tcPr>
          <w:p w14:paraId="756B9BB2" w14:textId="77777777" w:rsidR="007536DD" w:rsidRPr="007536DD" w:rsidRDefault="007536DD" w:rsidP="00F77B20">
            <w:pPr>
              <w:jc w:val="center"/>
              <w:rPr>
                <w:rFonts w:ascii="Arial" w:hAnsi="Arial" w:cs="Arial"/>
                <w:b/>
              </w:rPr>
            </w:pPr>
            <w:r w:rsidRPr="007536DD">
              <w:rPr>
                <w:rFonts w:ascii="Arial" w:hAnsi="Arial" w:cs="Arial"/>
                <w:b/>
              </w:rPr>
              <w:t xml:space="preserve">Nama </w:t>
            </w:r>
            <w:proofErr w:type="spellStart"/>
            <w:r w:rsidRPr="007536DD">
              <w:rPr>
                <w:rFonts w:ascii="Arial" w:hAnsi="Arial" w:cs="Arial"/>
                <w:b/>
              </w:rPr>
              <w:t>Dokumen</w:t>
            </w:r>
            <w:proofErr w:type="spellEnd"/>
          </w:p>
        </w:tc>
        <w:tc>
          <w:tcPr>
            <w:tcW w:w="1314" w:type="dxa"/>
          </w:tcPr>
          <w:p w14:paraId="3C40F1D4" w14:textId="77777777" w:rsidR="007536DD" w:rsidRPr="007536DD" w:rsidRDefault="007536DD" w:rsidP="00F77B20">
            <w:pPr>
              <w:jc w:val="center"/>
              <w:rPr>
                <w:rFonts w:ascii="Arial" w:hAnsi="Arial" w:cs="Arial"/>
                <w:b/>
              </w:rPr>
            </w:pPr>
            <w:r w:rsidRPr="007536DD">
              <w:rPr>
                <w:rFonts w:ascii="Arial" w:hAnsi="Arial" w:cs="Arial"/>
                <w:b/>
              </w:rPr>
              <w:t>Ket</w:t>
            </w:r>
          </w:p>
        </w:tc>
      </w:tr>
      <w:tr w:rsidR="007536DD" w:rsidRPr="007536DD" w14:paraId="26699873" w14:textId="77777777" w:rsidTr="00F77B20">
        <w:tc>
          <w:tcPr>
            <w:tcW w:w="993" w:type="dxa"/>
            <w:shd w:val="clear" w:color="auto" w:fill="FFFFFF" w:themeFill="background1"/>
          </w:tcPr>
          <w:p w14:paraId="2696A6B4" w14:textId="77777777" w:rsidR="007536DD" w:rsidRPr="007536DD" w:rsidRDefault="007536DD" w:rsidP="007536DD">
            <w:pPr>
              <w:pStyle w:val="ListParagraph"/>
              <w:numPr>
                <w:ilvl w:val="1"/>
                <w:numId w:val="42"/>
              </w:numPr>
              <w:shd w:val="clear" w:color="auto" w:fill="FFFFFF" w:themeFill="background1"/>
              <w:spacing w:line="240" w:lineRule="auto"/>
              <w:jc w:val="left"/>
              <w:rPr>
                <w:rFonts w:ascii="Arial" w:hAnsi="Arial" w:cs="Arial"/>
                <w:b/>
              </w:rPr>
            </w:pPr>
          </w:p>
        </w:tc>
        <w:tc>
          <w:tcPr>
            <w:tcW w:w="4208" w:type="dxa"/>
          </w:tcPr>
          <w:p w14:paraId="7C8605A7" w14:textId="77777777" w:rsidR="007536DD" w:rsidRPr="007536DD" w:rsidRDefault="007536DD" w:rsidP="00F77B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ascii="Arial" w:hAnsi="Arial" w:cs="Arial"/>
                <w:spacing w:val="-10"/>
              </w:rPr>
            </w:pPr>
            <w:r w:rsidRPr="007536DD">
              <w:rPr>
                <w:rFonts w:ascii="Arial" w:hAnsi="Arial" w:cs="Arial"/>
              </w:rPr>
              <w:t>Sarana</w:t>
            </w:r>
            <w:r w:rsidRPr="007536DD">
              <w:rPr>
                <w:rFonts w:ascii="Arial" w:hAnsi="Arial" w:cs="Arial"/>
                <w:spacing w:val="-16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</w:rPr>
              <w:t>Perabot</w:t>
            </w:r>
            <w:proofErr w:type="spellEnd"/>
            <w:r w:rsidRPr="007536DD">
              <w:rPr>
                <w:rFonts w:ascii="Arial" w:hAnsi="Arial" w:cs="Arial"/>
              </w:rPr>
              <w:t xml:space="preserve"> Program</w:t>
            </w:r>
            <w:r w:rsidRPr="007536DD">
              <w:rPr>
                <w:rFonts w:ascii="Arial" w:hAnsi="Arial" w:cs="Arial"/>
                <w:spacing w:val="-1"/>
              </w:rPr>
              <w:t xml:space="preserve"> </w:t>
            </w:r>
            <w:r w:rsidRPr="007536DD">
              <w:rPr>
                <w:rFonts w:ascii="Arial" w:hAnsi="Arial" w:cs="Arial"/>
              </w:rPr>
              <w:t>Studi</w:t>
            </w:r>
            <w:r w:rsidRPr="007536DD">
              <w:rPr>
                <w:rFonts w:ascii="Arial" w:hAnsi="Arial" w:cs="Arial"/>
                <w:spacing w:val="-9"/>
              </w:rPr>
              <w:t xml:space="preserve"> </w:t>
            </w:r>
            <w:r w:rsidRPr="007536DD">
              <w:rPr>
                <w:rFonts w:ascii="Arial" w:hAnsi="Arial" w:cs="Arial"/>
                <w:spacing w:val="-10"/>
              </w:rPr>
              <w:t>;</w:t>
            </w:r>
          </w:p>
          <w:p w14:paraId="3C93D5B3" w14:textId="77777777" w:rsidR="007536DD" w:rsidRPr="007536DD" w:rsidRDefault="007536DD" w:rsidP="007536DD">
            <w:pPr>
              <w:pStyle w:val="TableParagraph"/>
              <w:numPr>
                <w:ilvl w:val="0"/>
                <w:numId w:val="34"/>
              </w:numPr>
              <w:tabs>
                <w:tab w:val="left" w:pos="828"/>
              </w:tabs>
              <w:spacing w:before="4" w:line="360" w:lineRule="auto"/>
              <w:ind w:right="663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536DD">
              <w:rPr>
                <w:rFonts w:ascii="Arial" w:hAnsi="Arial" w:cs="Arial"/>
                <w:spacing w:val="-2"/>
                <w:sz w:val="24"/>
                <w:szCs w:val="24"/>
              </w:rPr>
              <w:t>Peralatan</w:t>
            </w:r>
            <w:proofErr w:type="spellEnd"/>
            <w:r w:rsidRPr="007536DD">
              <w:rPr>
                <w:rFonts w:ascii="Arial" w:hAnsi="Arial" w:cs="Arial"/>
                <w:spacing w:val="-2"/>
                <w:sz w:val="24"/>
                <w:szCs w:val="24"/>
              </w:rPr>
              <w:t xml:space="preserve"> Pendidikan,</w:t>
            </w:r>
          </w:p>
          <w:p w14:paraId="0E79FB96" w14:textId="77777777" w:rsidR="007536DD" w:rsidRPr="007536DD" w:rsidRDefault="007536DD" w:rsidP="007536DD">
            <w:pPr>
              <w:pStyle w:val="TableParagraph"/>
              <w:numPr>
                <w:ilvl w:val="0"/>
                <w:numId w:val="34"/>
              </w:numPr>
              <w:tabs>
                <w:tab w:val="left" w:pos="828"/>
                <w:tab w:val="left" w:pos="888"/>
              </w:tabs>
              <w:spacing w:before="1" w:line="360" w:lineRule="auto"/>
              <w:ind w:right="664"/>
              <w:rPr>
                <w:rFonts w:ascii="Arial" w:hAnsi="Arial" w:cs="Arial"/>
                <w:sz w:val="24"/>
                <w:szCs w:val="24"/>
              </w:rPr>
            </w:pPr>
            <w:r w:rsidRPr="007536DD">
              <w:rPr>
                <w:rFonts w:ascii="Arial" w:hAnsi="Arial" w:cs="Arial"/>
                <w:spacing w:val="-2"/>
                <w:sz w:val="24"/>
                <w:szCs w:val="24"/>
              </w:rPr>
              <w:t>Media Pendidikan,</w:t>
            </w:r>
          </w:p>
          <w:p w14:paraId="78B56EDF" w14:textId="77777777" w:rsidR="007536DD" w:rsidRPr="007536DD" w:rsidRDefault="007536DD" w:rsidP="007536DD">
            <w:pPr>
              <w:pStyle w:val="TableParagraph"/>
              <w:numPr>
                <w:ilvl w:val="0"/>
                <w:numId w:val="34"/>
              </w:numPr>
              <w:tabs>
                <w:tab w:val="left" w:pos="828"/>
                <w:tab w:val="left" w:pos="888"/>
              </w:tabs>
              <w:spacing w:line="360" w:lineRule="auto"/>
              <w:ind w:right="293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536DD">
              <w:rPr>
                <w:rFonts w:ascii="Arial" w:hAnsi="Arial" w:cs="Arial"/>
                <w:sz w:val="24"/>
                <w:szCs w:val="24"/>
              </w:rPr>
              <w:t>Buku</w:t>
            </w:r>
            <w:proofErr w:type="spellEnd"/>
            <w:r w:rsidRPr="007536DD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 w:rsidRPr="007536DD">
              <w:rPr>
                <w:rFonts w:ascii="Arial" w:hAnsi="Arial" w:cs="Arial"/>
                <w:sz w:val="24"/>
                <w:szCs w:val="24"/>
              </w:rPr>
              <w:t>Dan Sumber</w:t>
            </w:r>
            <w:r w:rsidRPr="007536DD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sz w:val="24"/>
                <w:szCs w:val="24"/>
              </w:rPr>
              <w:t>Belajar</w:t>
            </w:r>
            <w:proofErr w:type="spellEnd"/>
            <w:r w:rsidRPr="007536D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536DD">
              <w:rPr>
                <w:rFonts w:ascii="Arial" w:hAnsi="Arial" w:cs="Arial"/>
                <w:spacing w:val="-2"/>
                <w:sz w:val="24"/>
                <w:szCs w:val="24"/>
              </w:rPr>
              <w:t>Lainnya,</w:t>
            </w:r>
          </w:p>
          <w:p w14:paraId="636B68DB" w14:textId="77777777" w:rsidR="007536DD" w:rsidRPr="007536DD" w:rsidRDefault="007536DD" w:rsidP="007536DD">
            <w:pPr>
              <w:pStyle w:val="TableParagraph"/>
              <w:numPr>
                <w:ilvl w:val="0"/>
                <w:numId w:val="34"/>
              </w:numPr>
              <w:tabs>
                <w:tab w:val="left" w:pos="828"/>
              </w:tabs>
              <w:spacing w:line="360" w:lineRule="auto"/>
              <w:ind w:right="555"/>
              <w:rPr>
                <w:rFonts w:ascii="Arial" w:hAnsi="Arial" w:cs="Arial"/>
                <w:sz w:val="24"/>
                <w:szCs w:val="24"/>
              </w:rPr>
            </w:pPr>
            <w:r w:rsidRPr="007536DD">
              <w:rPr>
                <w:rFonts w:ascii="Arial" w:hAnsi="Arial" w:cs="Arial"/>
                <w:sz w:val="24"/>
                <w:szCs w:val="24"/>
              </w:rPr>
              <w:t>Bahan</w:t>
            </w:r>
            <w:r w:rsidRPr="007536DD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7536DD">
              <w:rPr>
                <w:rFonts w:ascii="Arial" w:hAnsi="Arial" w:cs="Arial"/>
                <w:sz w:val="24"/>
                <w:szCs w:val="24"/>
              </w:rPr>
              <w:t xml:space="preserve">Habis </w:t>
            </w:r>
            <w:r w:rsidRPr="007536DD">
              <w:rPr>
                <w:rFonts w:ascii="Arial" w:hAnsi="Arial" w:cs="Arial"/>
                <w:spacing w:val="-2"/>
                <w:sz w:val="24"/>
                <w:szCs w:val="24"/>
              </w:rPr>
              <w:t>Pakai,</w:t>
            </w:r>
          </w:p>
          <w:p w14:paraId="2AA27F8A" w14:textId="77777777" w:rsidR="007536DD" w:rsidRPr="007536DD" w:rsidRDefault="007536DD" w:rsidP="007536DD">
            <w:pPr>
              <w:pStyle w:val="TableParagraph"/>
              <w:numPr>
                <w:ilvl w:val="0"/>
                <w:numId w:val="34"/>
              </w:numPr>
              <w:tabs>
                <w:tab w:val="left" w:pos="828"/>
              </w:tabs>
              <w:spacing w:line="360" w:lineRule="auto"/>
              <w:ind w:right="555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536DD">
              <w:rPr>
                <w:rFonts w:ascii="Arial" w:hAnsi="Arial" w:cs="Arial"/>
                <w:spacing w:val="-2"/>
                <w:sz w:val="24"/>
                <w:szCs w:val="24"/>
              </w:rPr>
              <w:t>Perlengkapan</w:t>
            </w:r>
            <w:proofErr w:type="spellEnd"/>
            <w:r w:rsidRPr="007536DD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7536DD">
              <w:rPr>
                <w:rFonts w:ascii="Arial" w:hAnsi="Arial" w:cs="Arial"/>
                <w:sz w:val="24"/>
                <w:szCs w:val="24"/>
              </w:rPr>
              <w:t xml:space="preserve">lain yang </w:t>
            </w:r>
            <w:proofErr w:type="spellStart"/>
            <w:r w:rsidRPr="007536DD">
              <w:rPr>
                <w:rFonts w:ascii="Arial" w:hAnsi="Arial" w:cs="Arial"/>
                <w:sz w:val="24"/>
                <w:szCs w:val="24"/>
              </w:rPr>
              <w:t>diperlukan</w:t>
            </w:r>
            <w:proofErr w:type="spellEnd"/>
            <w:r w:rsidRPr="007536DD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sz w:val="24"/>
                <w:szCs w:val="24"/>
              </w:rPr>
              <w:t>untuk</w:t>
            </w:r>
            <w:proofErr w:type="spellEnd"/>
            <w:r w:rsidRPr="007536D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spacing w:val="-2"/>
                <w:sz w:val="24"/>
                <w:szCs w:val="24"/>
              </w:rPr>
              <w:t>menunjang</w:t>
            </w:r>
            <w:proofErr w:type="spellEnd"/>
            <w:r w:rsidRPr="007536DD">
              <w:rPr>
                <w:rFonts w:ascii="Arial" w:hAnsi="Arial" w:cs="Arial"/>
                <w:spacing w:val="-2"/>
                <w:sz w:val="24"/>
                <w:szCs w:val="24"/>
              </w:rPr>
              <w:t xml:space="preserve"> proses </w:t>
            </w:r>
            <w:proofErr w:type="spellStart"/>
            <w:r w:rsidRPr="007536DD">
              <w:rPr>
                <w:rFonts w:ascii="Arial" w:hAnsi="Arial" w:cs="Arial"/>
                <w:spacing w:val="-2"/>
                <w:sz w:val="24"/>
                <w:szCs w:val="24"/>
              </w:rPr>
              <w:t>pembelajaran</w:t>
            </w:r>
            <w:proofErr w:type="spellEnd"/>
            <w:r w:rsidRPr="007536DD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7536DD">
              <w:rPr>
                <w:rFonts w:ascii="Arial" w:hAnsi="Arial" w:cs="Arial"/>
                <w:sz w:val="24"/>
                <w:szCs w:val="24"/>
              </w:rPr>
              <w:t>yang</w:t>
            </w:r>
            <w:r w:rsidRPr="007536DD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sz w:val="24"/>
                <w:szCs w:val="24"/>
              </w:rPr>
              <w:t>teratur</w:t>
            </w:r>
            <w:proofErr w:type="spellEnd"/>
            <w:r w:rsidRPr="007536DD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7536DD">
              <w:rPr>
                <w:rFonts w:ascii="Arial" w:hAnsi="Arial" w:cs="Arial"/>
                <w:sz w:val="24"/>
                <w:szCs w:val="24"/>
              </w:rPr>
              <w:t xml:space="preserve">dan </w:t>
            </w:r>
            <w:proofErr w:type="spellStart"/>
            <w:r w:rsidRPr="007536DD">
              <w:rPr>
                <w:rFonts w:ascii="Arial" w:hAnsi="Arial" w:cs="Arial"/>
                <w:spacing w:val="-2"/>
                <w:sz w:val="24"/>
                <w:szCs w:val="24"/>
              </w:rPr>
              <w:t>berkelanjutan</w:t>
            </w:r>
            <w:proofErr w:type="spellEnd"/>
          </w:p>
          <w:p w14:paraId="37038CC7" w14:textId="77777777" w:rsidR="007536DD" w:rsidRPr="007536DD" w:rsidRDefault="007536DD" w:rsidP="00F77B20">
            <w:pPr>
              <w:pStyle w:val="TableParagraph"/>
              <w:tabs>
                <w:tab w:val="left" w:pos="827"/>
              </w:tabs>
              <w:spacing w:before="251"/>
              <w:rPr>
                <w:rFonts w:ascii="Arial" w:hAnsi="Arial" w:cs="Arial"/>
                <w:sz w:val="24"/>
                <w:szCs w:val="24"/>
              </w:rPr>
            </w:pPr>
          </w:p>
          <w:p w14:paraId="1E3C7840" w14:textId="77777777" w:rsidR="007536DD" w:rsidRPr="007536DD" w:rsidRDefault="007536DD" w:rsidP="00F77B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ascii="Arial" w:eastAsia="Arial" w:hAnsi="Arial" w:cs="Arial"/>
                <w:bCs/>
                <w:color w:val="000000"/>
              </w:rPr>
            </w:pPr>
          </w:p>
          <w:p w14:paraId="10DDED72" w14:textId="77777777" w:rsidR="007536DD" w:rsidRPr="007536DD" w:rsidRDefault="007536DD" w:rsidP="00F77B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ascii="Arial" w:eastAsia="Arial" w:hAnsi="Arial" w:cs="Arial"/>
                <w:bCs/>
                <w:color w:val="000000"/>
              </w:rPr>
            </w:pPr>
          </w:p>
        </w:tc>
        <w:tc>
          <w:tcPr>
            <w:tcW w:w="469" w:type="dxa"/>
            <w:shd w:val="clear" w:color="auto" w:fill="FFFFFF" w:themeFill="background1"/>
          </w:tcPr>
          <w:p w14:paraId="2CEAD8C0" w14:textId="77777777" w:rsidR="007536DD" w:rsidRPr="007536DD" w:rsidRDefault="007536DD" w:rsidP="00F77B20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</w:rPr>
            </w:pPr>
            <w:r w:rsidRPr="007536DD">
              <w:rPr>
                <w:rFonts w:ascii="Arial" w:hAnsi="Arial" w:cs="Arial"/>
                <w:b/>
              </w:rPr>
              <w:lastRenderedPageBreak/>
              <w:t>√</w:t>
            </w:r>
          </w:p>
        </w:tc>
        <w:tc>
          <w:tcPr>
            <w:tcW w:w="426" w:type="dxa"/>
            <w:shd w:val="clear" w:color="auto" w:fill="FFFFFF" w:themeFill="background1"/>
          </w:tcPr>
          <w:p w14:paraId="488A0947" w14:textId="77777777" w:rsidR="007536DD" w:rsidRPr="007536DD" w:rsidRDefault="007536DD" w:rsidP="00F77B20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7292C63A" w14:textId="77777777" w:rsidR="007536DD" w:rsidRPr="007536DD" w:rsidRDefault="007536DD" w:rsidP="007536DD">
            <w:pPr>
              <w:pStyle w:val="TableParagraph"/>
              <w:numPr>
                <w:ilvl w:val="0"/>
                <w:numId w:val="41"/>
              </w:numPr>
              <w:spacing w:before="4" w:line="360" w:lineRule="auto"/>
              <w:ind w:left="429" w:right="418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536DD">
              <w:rPr>
                <w:rFonts w:ascii="Arial" w:hAnsi="Arial" w:cs="Arial"/>
                <w:spacing w:val="-2"/>
                <w:sz w:val="24"/>
                <w:szCs w:val="24"/>
              </w:rPr>
              <w:t>Peraturan</w:t>
            </w:r>
            <w:proofErr w:type="spellEnd"/>
            <w:r w:rsidRPr="007536DD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spacing w:val="-2"/>
                <w:sz w:val="24"/>
                <w:szCs w:val="24"/>
              </w:rPr>
              <w:t>Perundang</w:t>
            </w:r>
            <w:proofErr w:type="spellEnd"/>
            <w:r w:rsidRPr="007536DD">
              <w:rPr>
                <w:rFonts w:ascii="Arial" w:hAnsi="Arial" w:cs="Arial"/>
                <w:spacing w:val="-2"/>
                <w:sz w:val="24"/>
                <w:szCs w:val="24"/>
              </w:rPr>
              <w:t xml:space="preserve">- </w:t>
            </w:r>
            <w:proofErr w:type="spellStart"/>
            <w:r w:rsidRPr="007536DD">
              <w:rPr>
                <w:rFonts w:ascii="Arial" w:hAnsi="Arial" w:cs="Arial"/>
                <w:sz w:val="24"/>
                <w:szCs w:val="24"/>
              </w:rPr>
              <w:t>undangan</w:t>
            </w:r>
            <w:proofErr w:type="spellEnd"/>
            <w:r w:rsidRPr="007536DD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7536DD">
              <w:rPr>
                <w:rFonts w:ascii="Arial" w:hAnsi="Arial" w:cs="Arial"/>
                <w:sz w:val="24"/>
                <w:szCs w:val="24"/>
              </w:rPr>
              <w:t xml:space="preserve">yang </w:t>
            </w:r>
            <w:proofErr w:type="spellStart"/>
            <w:r w:rsidRPr="007536DD">
              <w:rPr>
                <w:rFonts w:ascii="Arial" w:hAnsi="Arial" w:cs="Arial"/>
                <w:spacing w:val="-2"/>
                <w:sz w:val="24"/>
                <w:szCs w:val="24"/>
              </w:rPr>
              <w:t>berlaku</w:t>
            </w:r>
            <w:proofErr w:type="spellEnd"/>
          </w:p>
          <w:p w14:paraId="03CB8C52" w14:textId="77777777" w:rsidR="007536DD" w:rsidRPr="007536DD" w:rsidRDefault="007536DD" w:rsidP="007536DD">
            <w:pPr>
              <w:pStyle w:val="TableParagraph"/>
              <w:numPr>
                <w:ilvl w:val="0"/>
                <w:numId w:val="41"/>
              </w:numPr>
              <w:spacing w:line="360" w:lineRule="auto"/>
              <w:ind w:left="429" w:right="92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536DD">
              <w:rPr>
                <w:rFonts w:ascii="Arial" w:hAnsi="Arial" w:cs="Arial"/>
                <w:spacing w:val="-2"/>
                <w:sz w:val="24"/>
                <w:szCs w:val="24"/>
              </w:rPr>
              <w:t>Peraturan</w:t>
            </w:r>
            <w:proofErr w:type="spellEnd"/>
            <w:r w:rsidRPr="007536DD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 w:rsidRPr="007536DD">
              <w:rPr>
                <w:rFonts w:ascii="Arial" w:hAnsi="Arial" w:cs="Arial"/>
                <w:spacing w:val="-2"/>
                <w:sz w:val="24"/>
                <w:szCs w:val="24"/>
              </w:rPr>
              <w:t xml:space="preserve">Yayasan Kesehatan </w:t>
            </w:r>
            <w:proofErr w:type="spellStart"/>
            <w:r w:rsidRPr="007536DD">
              <w:rPr>
                <w:rFonts w:ascii="Arial" w:hAnsi="Arial" w:cs="Arial"/>
                <w:sz w:val="24"/>
                <w:szCs w:val="24"/>
              </w:rPr>
              <w:t>Nadsional</w:t>
            </w:r>
            <w:proofErr w:type="spellEnd"/>
            <w:r w:rsidRPr="007536DD"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sz w:val="24"/>
                <w:szCs w:val="24"/>
              </w:rPr>
              <w:t>Baubau</w:t>
            </w:r>
            <w:proofErr w:type="spellEnd"/>
            <w:r w:rsidRPr="007536DD">
              <w:rPr>
                <w:rFonts w:ascii="Arial" w:hAnsi="Arial" w:cs="Arial"/>
                <w:sz w:val="24"/>
                <w:szCs w:val="24"/>
              </w:rPr>
              <w:t xml:space="preserve"> No.14</w:t>
            </w:r>
            <w:r w:rsidRPr="007536DD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sz w:val="24"/>
                <w:szCs w:val="24"/>
              </w:rPr>
              <w:t>Tahun</w:t>
            </w:r>
            <w:proofErr w:type="spellEnd"/>
            <w:r w:rsidRPr="007536DD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7536DD">
              <w:rPr>
                <w:rFonts w:ascii="Arial" w:hAnsi="Arial" w:cs="Arial"/>
                <w:sz w:val="24"/>
                <w:szCs w:val="24"/>
              </w:rPr>
              <w:t xml:space="preserve">2017 </w:t>
            </w:r>
            <w:proofErr w:type="spellStart"/>
            <w:r w:rsidRPr="007536DD">
              <w:rPr>
                <w:rFonts w:ascii="Arial" w:hAnsi="Arial" w:cs="Arial"/>
                <w:sz w:val="24"/>
                <w:szCs w:val="24"/>
              </w:rPr>
              <w:t>Tentang</w:t>
            </w:r>
            <w:proofErr w:type="spellEnd"/>
            <w:r w:rsidRPr="007536DD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sz w:val="24"/>
                <w:szCs w:val="24"/>
              </w:rPr>
              <w:t>Pedoman</w:t>
            </w:r>
            <w:proofErr w:type="spellEnd"/>
            <w:r w:rsidRPr="007536D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sz w:val="24"/>
                <w:szCs w:val="24"/>
              </w:rPr>
              <w:t>Pengelolaan</w:t>
            </w:r>
            <w:proofErr w:type="spellEnd"/>
            <w:r w:rsidRPr="007536DD">
              <w:rPr>
                <w:rFonts w:ascii="Arial" w:hAnsi="Arial" w:cs="Arial"/>
                <w:spacing w:val="80"/>
                <w:sz w:val="24"/>
                <w:szCs w:val="24"/>
              </w:rPr>
              <w:t xml:space="preserve"> </w:t>
            </w:r>
            <w:r w:rsidRPr="007536DD">
              <w:rPr>
                <w:rFonts w:ascii="Arial" w:hAnsi="Arial" w:cs="Arial"/>
                <w:sz w:val="24"/>
                <w:szCs w:val="24"/>
              </w:rPr>
              <w:t xml:space="preserve">Aset </w:t>
            </w:r>
            <w:proofErr w:type="spellStart"/>
            <w:r w:rsidRPr="007536DD">
              <w:rPr>
                <w:rFonts w:ascii="Arial" w:hAnsi="Arial" w:cs="Arial"/>
                <w:sz w:val="24"/>
                <w:szCs w:val="24"/>
              </w:rPr>
              <w:t>Politeknik</w:t>
            </w:r>
            <w:proofErr w:type="spellEnd"/>
            <w:r w:rsidRPr="007536D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sz w:val="24"/>
                <w:szCs w:val="24"/>
              </w:rPr>
              <w:t>Baubau</w:t>
            </w:r>
            <w:proofErr w:type="spellEnd"/>
          </w:p>
          <w:p w14:paraId="32D2D2F9" w14:textId="77777777" w:rsidR="007536DD" w:rsidRPr="007536DD" w:rsidRDefault="007536DD" w:rsidP="007536DD">
            <w:pPr>
              <w:pStyle w:val="TableParagraph"/>
              <w:numPr>
                <w:ilvl w:val="0"/>
                <w:numId w:val="41"/>
              </w:numPr>
              <w:spacing w:line="360" w:lineRule="auto"/>
              <w:ind w:left="429" w:right="92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536DD">
              <w:rPr>
                <w:rFonts w:ascii="Arial" w:hAnsi="Arial" w:cs="Arial"/>
                <w:spacing w:val="-2"/>
                <w:sz w:val="24"/>
                <w:szCs w:val="24"/>
              </w:rPr>
              <w:t>Peraturan</w:t>
            </w:r>
            <w:proofErr w:type="spellEnd"/>
            <w:r w:rsidRPr="007536DD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 w:rsidRPr="007536DD">
              <w:rPr>
                <w:rFonts w:ascii="Arial" w:hAnsi="Arial" w:cs="Arial"/>
                <w:spacing w:val="-2"/>
                <w:sz w:val="24"/>
                <w:szCs w:val="24"/>
              </w:rPr>
              <w:t xml:space="preserve">Yayasan Kesehatan </w:t>
            </w:r>
            <w:proofErr w:type="spellStart"/>
            <w:r w:rsidRPr="007536DD">
              <w:rPr>
                <w:rFonts w:ascii="Arial" w:hAnsi="Arial" w:cs="Arial"/>
                <w:sz w:val="24"/>
                <w:szCs w:val="24"/>
              </w:rPr>
              <w:t>Nadsional</w:t>
            </w:r>
            <w:proofErr w:type="spellEnd"/>
            <w:r w:rsidRPr="007536DD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sz w:val="24"/>
                <w:szCs w:val="24"/>
              </w:rPr>
              <w:t>Baubau</w:t>
            </w:r>
            <w:proofErr w:type="spellEnd"/>
            <w:r w:rsidRPr="007536D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536DD">
              <w:rPr>
                <w:rFonts w:ascii="Arial" w:hAnsi="Arial" w:cs="Arial"/>
                <w:sz w:val="24"/>
                <w:szCs w:val="24"/>
              </w:rPr>
              <w:lastRenderedPageBreak/>
              <w:t>No.22</w:t>
            </w:r>
            <w:r w:rsidRPr="007536DD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sz w:val="24"/>
                <w:szCs w:val="24"/>
              </w:rPr>
              <w:t>Tahun</w:t>
            </w:r>
            <w:proofErr w:type="spellEnd"/>
            <w:r w:rsidRPr="007536DD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7536DD">
              <w:rPr>
                <w:rFonts w:ascii="Arial" w:hAnsi="Arial" w:cs="Arial"/>
                <w:spacing w:val="-4"/>
                <w:sz w:val="24"/>
                <w:szCs w:val="24"/>
              </w:rPr>
              <w:t>2017</w:t>
            </w:r>
          </w:p>
        </w:tc>
        <w:tc>
          <w:tcPr>
            <w:tcW w:w="1314" w:type="dxa"/>
            <w:shd w:val="clear" w:color="auto" w:fill="FFFFFF" w:themeFill="background1"/>
          </w:tcPr>
          <w:p w14:paraId="5CF4623D" w14:textId="77777777" w:rsidR="007536DD" w:rsidRPr="007536DD" w:rsidRDefault="007536DD" w:rsidP="00F77B20">
            <w:pPr>
              <w:shd w:val="clear" w:color="auto" w:fill="FFFFFF" w:themeFill="background1"/>
              <w:rPr>
                <w:rFonts w:ascii="Arial" w:hAnsi="Arial" w:cs="Arial"/>
                <w:bCs/>
              </w:rPr>
            </w:pPr>
          </w:p>
        </w:tc>
      </w:tr>
      <w:tr w:rsidR="007536DD" w:rsidRPr="007536DD" w14:paraId="3CAEBDD6" w14:textId="77777777" w:rsidTr="00F77B20">
        <w:tc>
          <w:tcPr>
            <w:tcW w:w="993" w:type="dxa"/>
            <w:shd w:val="clear" w:color="auto" w:fill="FFFFFF" w:themeFill="background1"/>
          </w:tcPr>
          <w:p w14:paraId="3C0A48E5" w14:textId="77777777" w:rsidR="007536DD" w:rsidRPr="007536DD" w:rsidRDefault="007536DD" w:rsidP="007536DD">
            <w:pPr>
              <w:pStyle w:val="ListParagraph"/>
              <w:widowControl w:val="0"/>
              <w:numPr>
                <w:ilvl w:val="1"/>
                <w:numId w:val="42"/>
              </w:numPr>
              <w:shd w:val="clear" w:color="auto" w:fill="FFFFFF" w:themeFill="background1"/>
              <w:spacing w:line="240" w:lineRule="auto"/>
              <w:ind w:right="185"/>
              <w:jc w:val="left"/>
              <w:rPr>
                <w:rFonts w:ascii="Arial" w:hAnsi="Arial" w:cs="Arial"/>
              </w:rPr>
            </w:pPr>
          </w:p>
        </w:tc>
        <w:tc>
          <w:tcPr>
            <w:tcW w:w="4208" w:type="dxa"/>
          </w:tcPr>
          <w:p w14:paraId="719B6037" w14:textId="77777777" w:rsidR="007536DD" w:rsidRPr="007536DD" w:rsidRDefault="007536DD" w:rsidP="00F77B20">
            <w:pPr>
              <w:widowControl w:val="0"/>
              <w:shd w:val="clear" w:color="auto" w:fill="FFFFFF" w:themeFill="background1"/>
              <w:rPr>
                <w:rFonts w:ascii="Arial" w:hAnsi="Arial" w:cs="Arial"/>
              </w:rPr>
            </w:pPr>
            <w:proofErr w:type="spellStart"/>
            <w:r w:rsidRPr="007536DD">
              <w:rPr>
                <w:rFonts w:ascii="Arial" w:hAnsi="Arial" w:cs="Arial"/>
              </w:rPr>
              <w:t>Prasarana</w:t>
            </w:r>
            <w:proofErr w:type="spellEnd"/>
            <w:r w:rsidRPr="007536DD">
              <w:rPr>
                <w:rFonts w:ascii="Arial" w:hAnsi="Arial" w:cs="Arial"/>
                <w:spacing w:val="-16"/>
              </w:rPr>
              <w:t xml:space="preserve"> </w:t>
            </w:r>
            <w:r w:rsidRPr="007536DD">
              <w:rPr>
                <w:rFonts w:ascii="Arial" w:hAnsi="Arial" w:cs="Arial"/>
              </w:rPr>
              <w:t xml:space="preserve">Lahan </w:t>
            </w:r>
            <w:proofErr w:type="spellStart"/>
            <w:r w:rsidRPr="007536DD">
              <w:rPr>
                <w:rFonts w:ascii="Arial" w:hAnsi="Arial" w:cs="Arial"/>
              </w:rPr>
              <w:t>Progra</w:t>
            </w:r>
            <w:proofErr w:type="spellEnd"/>
            <w:r w:rsidRPr="007536DD">
              <w:rPr>
                <w:rFonts w:ascii="Arial" w:hAnsi="Arial" w:cs="Arial"/>
              </w:rPr>
              <w:t xml:space="preserve"> Studi ;</w:t>
            </w:r>
          </w:p>
          <w:p w14:paraId="70C714D0" w14:textId="77777777" w:rsidR="007536DD" w:rsidRPr="007536DD" w:rsidRDefault="007536DD" w:rsidP="007536DD">
            <w:pPr>
              <w:pStyle w:val="TableParagraph"/>
              <w:numPr>
                <w:ilvl w:val="0"/>
                <w:numId w:val="36"/>
              </w:numPr>
              <w:tabs>
                <w:tab w:val="left" w:pos="826"/>
              </w:tabs>
              <w:spacing w:before="4"/>
              <w:ind w:left="826" w:hanging="358"/>
              <w:rPr>
                <w:rFonts w:ascii="Arial" w:hAnsi="Arial" w:cs="Arial"/>
                <w:sz w:val="24"/>
                <w:szCs w:val="24"/>
              </w:rPr>
            </w:pPr>
            <w:r w:rsidRPr="007536DD">
              <w:rPr>
                <w:rFonts w:ascii="Arial" w:hAnsi="Arial" w:cs="Arial"/>
                <w:sz w:val="24"/>
                <w:szCs w:val="24"/>
              </w:rPr>
              <w:t>Ruang</w:t>
            </w:r>
            <w:r w:rsidRPr="007536DD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spacing w:val="-2"/>
                <w:sz w:val="24"/>
                <w:szCs w:val="24"/>
              </w:rPr>
              <w:t>Kelas</w:t>
            </w:r>
            <w:proofErr w:type="spellEnd"/>
          </w:p>
          <w:p w14:paraId="20767310" w14:textId="77777777" w:rsidR="007536DD" w:rsidRPr="007536DD" w:rsidRDefault="007536DD" w:rsidP="007536DD">
            <w:pPr>
              <w:pStyle w:val="TableParagraph"/>
              <w:numPr>
                <w:ilvl w:val="0"/>
                <w:numId w:val="36"/>
              </w:numPr>
              <w:tabs>
                <w:tab w:val="left" w:pos="826"/>
                <w:tab w:val="left" w:pos="828"/>
              </w:tabs>
              <w:spacing w:before="123" w:line="360" w:lineRule="auto"/>
              <w:ind w:right="183"/>
              <w:rPr>
                <w:rFonts w:ascii="Arial" w:hAnsi="Arial" w:cs="Arial"/>
                <w:sz w:val="24"/>
                <w:szCs w:val="24"/>
              </w:rPr>
            </w:pPr>
            <w:r w:rsidRPr="007536DD">
              <w:rPr>
                <w:rFonts w:ascii="Arial" w:hAnsi="Arial" w:cs="Arial"/>
                <w:sz w:val="24"/>
                <w:szCs w:val="24"/>
              </w:rPr>
              <w:t>Ruang</w:t>
            </w:r>
            <w:r w:rsidRPr="007536DD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sz w:val="24"/>
                <w:szCs w:val="24"/>
              </w:rPr>
              <w:t>Pimpinan</w:t>
            </w:r>
            <w:proofErr w:type="spellEnd"/>
            <w:r w:rsidRPr="007536D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spacing w:val="-2"/>
                <w:sz w:val="24"/>
                <w:szCs w:val="24"/>
              </w:rPr>
              <w:t>Satuan</w:t>
            </w:r>
            <w:proofErr w:type="spellEnd"/>
            <w:r w:rsidRPr="007536DD">
              <w:rPr>
                <w:rFonts w:ascii="Arial" w:hAnsi="Arial" w:cs="Arial"/>
                <w:spacing w:val="-2"/>
                <w:sz w:val="24"/>
                <w:szCs w:val="24"/>
              </w:rPr>
              <w:t xml:space="preserve"> Pendidikan</w:t>
            </w:r>
          </w:p>
          <w:p w14:paraId="7B28FE42" w14:textId="77777777" w:rsidR="007536DD" w:rsidRPr="007536DD" w:rsidRDefault="007536DD" w:rsidP="007536DD">
            <w:pPr>
              <w:pStyle w:val="TableParagraph"/>
              <w:numPr>
                <w:ilvl w:val="0"/>
                <w:numId w:val="36"/>
              </w:numPr>
              <w:tabs>
                <w:tab w:val="left" w:pos="826"/>
              </w:tabs>
              <w:spacing w:before="2"/>
              <w:ind w:left="826" w:hanging="358"/>
              <w:rPr>
                <w:rFonts w:ascii="Arial" w:hAnsi="Arial" w:cs="Arial"/>
                <w:sz w:val="24"/>
                <w:szCs w:val="24"/>
              </w:rPr>
            </w:pPr>
            <w:r w:rsidRPr="007536DD">
              <w:rPr>
                <w:rFonts w:ascii="Arial" w:hAnsi="Arial" w:cs="Arial"/>
                <w:sz w:val="24"/>
                <w:szCs w:val="24"/>
              </w:rPr>
              <w:t>Ruang</w:t>
            </w:r>
            <w:r w:rsidRPr="007536DD">
              <w:rPr>
                <w:rFonts w:ascii="Arial" w:hAnsi="Arial" w:cs="Arial"/>
                <w:spacing w:val="57"/>
                <w:sz w:val="24"/>
                <w:szCs w:val="24"/>
              </w:rPr>
              <w:t xml:space="preserve"> </w:t>
            </w:r>
            <w:r w:rsidRPr="007536DD">
              <w:rPr>
                <w:rFonts w:ascii="Arial" w:hAnsi="Arial" w:cs="Arial"/>
                <w:spacing w:val="-2"/>
                <w:sz w:val="24"/>
                <w:szCs w:val="24"/>
              </w:rPr>
              <w:t>Pendidik,</w:t>
            </w:r>
          </w:p>
          <w:p w14:paraId="6EAF14D2" w14:textId="77777777" w:rsidR="007536DD" w:rsidRPr="007536DD" w:rsidRDefault="007536DD" w:rsidP="007536DD">
            <w:pPr>
              <w:pStyle w:val="TableParagraph"/>
              <w:numPr>
                <w:ilvl w:val="0"/>
                <w:numId w:val="36"/>
              </w:numPr>
              <w:tabs>
                <w:tab w:val="left" w:pos="826"/>
                <w:tab w:val="left" w:pos="828"/>
              </w:tabs>
              <w:spacing w:before="127" w:line="360" w:lineRule="auto"/>
              <w:ind w:right="603"/>
              <w:rPr>
                <w:rFonts w:ascii="Arial" w:hAnsi="Arial" w:cs="Arial"/>
                <w:sz w:val="24"/>
                <w:szCs w:val="24"/>
              </w:rPr>
            </w:pPr>
            <w:r w:rsidRPr="007536DD">
              <w:rPr>
                <w:rFonts w:ascii="Arial" w:hAnsi="Arial" w:cs="Arial"/>
                <w:sz w:val="24"/>
                <w:szCs w:val="24"/>
              </w:rPr>
              <w:t>Ruang</w:t>
            </w:r>
            <w:r w:rsidRPr="007536DD">
              <w:rPr>
                <w:rFonts w:ascii="Arial" w:hAnsi="Arial" w:cs="Arial"/>
                <w:spacing w:val="24"/>
                <w:sz w:val="24"/>
                <w:szCs w:val="24"/>
              </w:rPr>
              <w:t xml:space="preserve"> </w:t>
            </w:r>
            <w:r w:rsidRPr="007536DD">
              <w:rPr>
                <w:rFonts w:ascii="Arial" w:hAnsi="Arial" w:cs="Arial"/>
                <w:sz w:val="24"/>
                <w:szCs w:val="24"/>
              </w:rPr>
              <w:t xml:space="preserve">Tata </w:t>
            </w:r>
            <w:r w:rsidRPr="007536DD">
              <w:rPr>
                <w:rFonts w:ascii="Arial" w:hAnsi="Arial" w:cs="Arial"/>
                <w:spacing w:val="-2"/>
                <w:sz w:val="24"/>
                <w:szCs w:val="24"/>
              </w:rPr>
              <w:t>Usaha,</w:t>
            </w:r>
          </w:p>
          <w:p w14:paraId="4DBEBD64" w14:textId="77777777" w:rsidR="007536DD" w:rsidRPr="007536DD" w:rsidRDefault="007536DD" w:rsidP="007536DD">
            <w:pPr>
              <w:pStyle w:val="TableParagraph"/>
              <w:numPr>
                <w:ilvl w:val="0"/>
                <w:numId w:val="36"/>
              </w:numPr>
              <w:tabs>
                <w:tab w:val="left" w:pos="826"/>
              </w:tabs>
              <w:spacing w:before="2"/>
              <w:ind w:left="826" w:hanging="358"/>
              <w:rPr>
                <w:rFonts w:ascii="Arial" w:hAnsi="Arial" w:cs="Arial"/>
                <w:sz w:val="24"/>
                <w:szCs w:val="24"/>
              </w:rPr>
            </w:pPr>
            <w:r w:rsidRPr="007536DD">
              <w:rPr>
                <w:rFonts w:ascii="Arial" w:hAnsi="Arial" w:cs="Arial"/>
                <w:spacing w:val="-2"/>
                <w:sz w:val="24"/>
                <w:szCs w:val="24"/>
              </w:rPr>
              <w:t>Ruang</w:t>
            </w:r>
          </w:p>
          <w:p w14:paraId="29747DF8" w14:textId="77777777" w:rsidR="007536DD" w:rsidRPr="007536DD" w:rsidRDefault="007536DD" w:rsidP="00F77B20">
            <w:pPr>
              <w:pStyle w:val="TableParagraph"/>
              <w:spacing w:before="123"/>
              <w:ind w:left="828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536DD">
              <w:rPr>
                <w:rFonts w:ascii="Arial" w:hAnsi="Arial" w:cs="Arial"/>
                <w:spacing w:val="-2"/>
                <w:sz w:val="24"/>
                <w:szCs w:val="24"/>
              </w:rPr>
              <w:t>Perpustakaan</w:t>
            </w:r>
            <w:proofErr w:type="spellEnd"/>
          </w:p>
          <w:p w14:paraId="7511685C" w14:textId="77777777" w:rsidR="007536DD" w:rsidRPr="007536DD" w:rsidRDefault="007536DD" w:rsidP="007536DD">
            <w:pPr>
              <w:pStyle w:val="TableParagraph"/>
              <w:numPr>
                <w:ilvl w:val="0"/>
                <w:numId w:val="36"/>
              </w:numPr>
              <w:tabs>
                <w:tab w:val="left" w:pos="826"/>
              </w:tabs>
              <w:spacing w:before="127"/>
              <w:ind w:left="826" w:hanging="358"/>
              <w:rPr>
                <w:rFonts w:ascii="Arial" w:hAnsi="Arial" w:cs="Arial"/>
                <w:sz w:val="24"/>
                <w:szCs w:val="24"/>
              </w:rPr>
            </w:pPr>
            <w:r w:rsidRPr="007536DD">
              <w:rPr>
                <w:rFonts w:ascii="Arial" w:hAnsi="Arial" w:cs="Arial"/>
                <w:spacing w:val="-2"/>
                <w:sz w:val="24"/>
                <w:szCs w:val="24"/>
              </w:rPr>
              <w:t>Ruang</w:t>
            </w:r>
          </w:p>
          <w:p w14:paraId="37DD8663" w14:textId="77777777" w:rsidR="007536DD" w:rsidRPr="007536DD" w:rsidRDefault="007536DD" w:rsidP="00F77B20">
            <w:pPr>
              <w:pStyle w:val="TableParagraph"/>
              <w:spacing w:before="127"/>
              <w:ind w:left="828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536DD">
              <w:rPr>
                <w:rFonts w:ascii="Arial" w:hAnsi="Arial" w:cs="Arial"/>
                <w:spacing w:val="-2"/>
                <w:sz w:val="24"/>
                <w:szCs w:val="24"/>
              </w:rPr>
              <w:t>Laboratorium</w:t>
            </w:r>
            <w:proofErr w:type="spellEnd"/>
            <w:r w:rsidRPr="007536DD">
              <w:rPr>
                <w:rFonts w:ascii="Arial" w:hAnsi="Arial" w:cs="Arial"/>
                <w:spacing w:val="-2"/>
                <w:sz w:val="24"/>
                <w:szCs w:val="24"/>
              </w:rPr>
              <w:t>,</w:t>
            </w:r>
          </w:p>
          <w:p w14:paraId="48794C45" w14:textId="77777777" w:rsidR="007536DD" w:rsidRPr="007536DD" w:rsidRDefault="007536DD" w:rsidP="007536DD">
            <w:pPr>
              <w:pStyle w:val="TableParagraph"/>
              <w:numPr>
                <w:ilvl w:val="0"/>
                <w:numId w:val="36"/>
              </w:numPr>
              <w:tabs>
                <w:tab w:val="left" w:pos="826"/>
              </w:tabs>
              <w:spacing w:before="128"/>
              <w:ind w:left="826" w:hanging="358"/>
              <w:rPr>
                <w:rFonts w:ascii="Arial" w:hAnsi="Arial" w:cs="Arial"/>
                <w:sz w:val="24"/>
                <w:szCs w:val="24"/>
              </w:rPr>
            </w:pPr>
            <w:r w:rsidRPr="007536DD">
              <w:rPr>
                <w:rFonts w:ascii="Arial" w:hAnsi="Arial" w:cs="Arial"/>
                <w:sz w:val="24"/>
                <w:szCs w:val="24"/>
              </w:rPr>
              <w:t>Ruang</w:t>
            </w:r>
            <w:r w:rsidRPr="007536DD">
              <w:rPr>
                <w:rFonts w:ascii="Arial" w:hAnsi="Arial" w:cs="Arial"/>
                <w:spacing w:val="57"/>
                <w:sz w:val="24"/>
                <w:szCs w:val="24"/>
              </w:rPr>
              <w:t xml:space="preserve"> </w:t>
            </w:r>
            <w:r w:rsidRPr="007536DD">
              <w:rPr>
                <w:rFonts w:ascii="Arial" w:hAnsi="Arial" w:cs="Arial"/>
                <w:spacing w:val="-2"/>
                <w:sz w:val="24"/>
                <w:szCs w:val="24"/>
              </w:rPr>
              <w:t>Kantin,</w:t>
            </w:r>
          </w:p>
          <w:p w14:paraId="706FD7C4" w14:textId="77777777" w:rsidR="007536DD" w:rsidRPr="007536DD" w:rsidRDefault="007536DD" w:rsidP="007536DD">
            <w:pPr>
              <w:pStyle w:val="TableParagraph"/>
              <w:numPr>
                <w:ilvl w:val="0"/>
                <w:numId w:val="36"/>
              </w:numPr>
              <w:tabs>
                <w:tab w:val="left" w:pos="826"/>
                <w:tab w:val="left" w:pos="828"/>
              </w:tabs>
              <w:spacing w:before="127" w:line="360" w:lineRule="auto"/>
              <w:ind w:right="471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536DD">
              <w:rPr>
                <w:rFonts w:ascii="Arial" w:hAnsi="Arial" w:cs="Arial"/>
                <w:sz w:val="24"/>
                <w:szCs w:val="24"/>
              </w:rPr>
              <w:t>Instalasi</w:t>
            </w:r>
            <w:proofErr w:type="spellEnd"/>
            <w:r w:rsidRPr="007536DD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sz w:val="24"/>
                <w:szCs w:val="24"/>
              </w:rPr>
              <w:t>daya</w:t>
            </w:r>
            <w:proofErr w:type="spellEnd"/>
            <w:r w:rsidRPr="007536DD">
              <w:rPr>
                <w:rFonts w:ascii="Arial" w:hAnsi="Arial" w:cs="Arial"/>
                <w:sz w:val="24"/>
                <w:szCs w:val="24"/>
              </w:rPr>
              <w:t xml:space="preserve"> dan Jasa</w:t>
            </w:r>
          </w:p>
          <w:p w14:paraId="0DB57F34" w14:textId="77777777" w:rsidR="007536DD" w:rsidRPr="007536DD" w:rsidRDefault="007536DD" w:rsidP="007536DD">
            <w:pPr>
              <w:pStyle w:val="TableParagraph"/>
              <w:numPr>
                <w:ilvl w:val="0"/>
                <w:numId w:val="36"/>
              </w:numPr>
              <w:tabs>
                <w:tab w:val="left" w:pos="826"/>
                <w:tab w:val="left" w:pos="828"/>
              </w:tabs>
              <w:spacing w:before="1" w:line="360" w:lineRule="auto"/>
              <w:ind w:right="151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536DD">
              <w:rPr>
                <w:rFonts w:ascii="Arial" w:hAnsi="Arial" w:cs="Arial"/>
                <w:sz w:val="24"/>
                <w:szCs w:val="24"/>
              </w:rPr>
              <w:t>Tempat</w:t>
            </w:r>
            <w:proofErr w:type="spellEnd"/>
            <w:r w:rsidRPr="007536DD">
              <w:rPr>
                <w:rFonts w:ascii="Arial" w:hAnsi="Arial" w:cs="Arial"/>
                <w:spacing w:val="80"/>
                <w:sz w:val="24"/>
                <w:szCs w:val="24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sz w:val="24"/>
                <w:szCs w:val="24"/>
              </w:rPr>
              <w:t>berolah</w:t>
            </w:r>
            <w:proofErr w:type="spellEnd"/>
            <w:r w:rsidRPr="007536D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536DD">
              <w:rPr>
                <w:rFonts w:ascii="Arial" w:hAnsi="Arial" w:cs="Arial"/>
                <w:spacing w:val="-4"/>
                <w:sz w:val="24"/>
                <w:szCs w:val="24"/>
              </w:rPr>
              <w:t>raga</w:t>
            </w:r>
          </w:p>
          <w:p w14:paraId="06DDB141" w14:textId="77777777" w:rsidR="007536DD" w:rsidRPr="007536DD" w:rsidRDefault="007536DD" w:rsidP="007536DD">
            <w:pPr>
              <w:pStyle w:val="TableParagraph"/>
              <w:numPr>
                <w:ilvl w:val="0"/>
                <w:numId w:val="36"/>
              </w:numPr>
              <w:tabs>
                <w:tab w:val="left" w:pos="825"/>
              </w:tabs>
              <w:spacing w:line="250" w:lineRule="exact"/>
              <w:ind w:left="825" w:hanging="357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536DD">
              <w:rPr>
                <w:rFonts w:ascii="Arial" w:hAnsi="Arial" w:cs="Arial"/>
                <w:spacing w:val="-2"/>
                <w:sz w:val="24"/>
                <w:szCs w:val="24"/>
              </w:rPr>
              <w:t>Tempat</w:t>
            </w:r>
            <w:proofErr w:type="spellEnd"/>
            <w:r w:rsidRPr="007536D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spacing w:val="-2"/>
                <w:sz w:val="24"/>
                <w:szCs w:val="24"/>
              </w:rPr>
              <w:t>beribadah</w:t>
            </w:r>
            <w:proofErr w:type="spellEnd"/>
            <w:r w:rsidRPr="007536DD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</w:p>
          <w:p w14:paraId="01E5C968" w14:textId="77777777" w:rsidR="007536DD" w:rsidRPr="007536DD" w:rsidRDefault="007536DD" w:rsidP="007536DD">
            <w:pPr>
              <w:pStyle w:val="TableParagraph"/>
              <w:numPr>
                <w:ilvl w:val="0"/>
                <w:numId w:val="36"/>
              </w:numPr>
              <w:tabs>
                <w:tab w:val="left" w:pos="825"/>
              </w:tabs>
              <w:spacing w:line="250" w:lineRule="exact"/>
              <w:ind w:left="825" w:hanging="357"/>
              <w:rPr>
                <w:rFonts w:ascii="Arial" w:hAnsi="Arial" w:cs="Arial"/>
                <w:sz w:val="24"/>
                <w:szCs w:val="24"/>
              </w:rPr>
            </w:pPr>
            <w:r w:rsidRPr="007536DD">
              <w:rPr>
                <w:rFonts w:ascii="Arial" w:hAnsi="Arial" w:cs="Arial"/>
                <w:spacing w:val="-2"/>
                <w:sz w:val="24"/>
                <w:szCs w:val="24"/>
              </w:rPr>
              <w:t>Ruang/</w:t>
            </w:r>
            <w:proofErr w:type="spellStart"/>
            <w:r w:rsidRPr="007536DD">
              <w:rPr>
                <w:rFonts w:ascii="Arial" w:hAnsi="Arial" w:cs="Arial"/>
                <w:spacing w:val="-2"/>
                <w:sz w:val="24"/>
                <w:szCs w:val="24"/>
              </w:rPr>
              <w:t>tempat</w:t>
            </w:r>
            <w:proofErr w:type="spellEnd"/>
            <w:r w:rsidRPr="007536DD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7536DD">
              <w:rPr>
                <w:rFonts w:ascii="Arial" w:hAnsi="Arial" w:cs="Arial"/>
                <w:sz w:val="24"/>
                <w:szCs w:val="24"/>
              </w:rPr>
              <w:t>lain</w:t>
            </w:r>
            <w:r w:rsidRPr="007536DD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 w:rsidRPr="007536DD">
              <w:rPr>
                <w:rFonts w:ascii="Arial" w:hAnsi="Arial" w:cs="Arial"/>
                <w:sz w:val="24"/>
                <w:szCs w:val="24"/>
              </w:rPr>
              <w:t xml:space="preserve">yang </w:t>
            </w:r>
            <w:proofErr w:type="spellStart"/>
            <w:r w:rsidRPr="007536DD">
              <w:rPr>
                <w:rFonts w:ascii="Arial" w:hAnsi="Arial" w:cs="Arial"/>
                <w:sz w:val="24"/>
                <w:szCs w:val="24"/>
              </w:rPr>
              <w:t>diperlukan</w:t>
            </w:r>
            <w:proofErr w:type="spellEnd"/>
            <w:r w:rsidRPr="007536DD">
              <w:rPr>
                <w:rFonts w:ascii="Arial" w:hAnsi="Arial" w:cs="Arial"/>
                <w:spacing w:val="24"/>
                <w:sz w:val="24"/>
                <w:szCs w:val="24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sz w:val="24"/>
                <w:szCs w:val="24"/>
              </w:rPr>
              <w:t>untuk</w:t>
            </w:r>
            <w:proofErr w:type="spellEnd"/>
            <w:r w:rsidRPr="007536D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spacing w:val="-2"/>
                <w:sz w:val="24"/>
                <w:szCs w:val="24"/>
              </w:rPr>
              <w:t>menunjang</w:t>
            </w:r>
            <w:proofErr w:type="spellEnd"/>
          </w:p>
          <w:p w14:paraId="676C567F" w14:textId="77777777" w:rsidR="007536DD" w:rsidRPr="007536DD" w:rsidRDefault="007536DD" w:rsidP="00F77B20">
            <w:pPr>
              <w:pStyle w:val="TableParagraph"/>
              <w:tabs>
                <w:tab w:val="left" w:pos="825"/>
              </w:tabs>
              <w:spacing w:line="250" w:lineRule="exact"/>
              <w:ind w:left="825"/>
              <w:rPr>
                <w:rFonts w:ascii="Arial" w:hAnsi="Arial" w:cs="Arial"/>
                <w:sz w:val="24"/>
                <w:szCs w:val="24"/>
              </w:rPr>
            </w:pPr>
            <w:r w:rsidRPr="007536DD">
              <w:rPr>
                <w:rFonts w:ascii="Arial" w:hAnsi="Arial" w:cs="Arial"/>
                <w:spacing w:val="-2"/>
                <w:sz w:val="24"/>
                <w:szCs w:val="24"/>
              </w:rPr>
              <w:t xml:space="preserve">proses </w:t>
            </w:r>
            <w:proofErr w:type="spellStart"/>
            <w:r w:rsidRPr="007536DD">
              <w:rPr>
                <w:rFonts w:ascii="Arial" w:hAnsi="Arial" w:cs="Arial"/>
                <w:spacing w:val="-2"/>
                <w:sz w:val="24"/>
                <w:szCs w:val="24"/>
              </w:rPr>
              <w:t>pembelajaran</w:t>
            </w:r>
            <w:proofErr w:type="spellEnd"/>
            <w:r w:rsidRPr="007536DD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spacing w:val="-4"/>
                <w:sz w:val="24"/>
                <w:szCs w:val="24"/>
              </w:rPr>
              <w:t>lainnya</w:t>
            </w:r>
            <w:proofErr w:type="spellEnd"/>
            <w:r w:rsidRPr="007536DD">
              <w:rPr>
                <w:rFonts w:ascii="Arial" w:hAnsi="Arial" w:cs="Arial"/>
                <w:spacing w:val="-4"/>
                <w:sz w:val="24"/>
                <w:szCs w:val="24"/>
              </w:rPr>
              <w:t>.</w:t>
            </w:r>
          </w:p>
          <w:p w14:paraId="423F3D6D" w14:textId="77777777" w:rsidR="007536DD" w:rsidRPr="007536DD" w:rsidRDefault="007536DD" w:rsidP="00F77B20">
            <w:pPr>
              <w:widowControl w:val="0"/>
              <w:shd w:val="clear" w:color="auto" w:fill="FFFFFF" w:themeFill="background1"/>
              <w:rPr>
                <w:rFonts w:ascii="Arial" w:hAnsi="Arial" w:cs="Arial"/>
              </w:rPr>
            </w:pPr>
          </w:p>
          <w:p w14:paraId="0F244FAC" w14:textId="77777777" w:rsidR="007536DD" w:rsidRPr="007536DD" w:rsidRDefault="007536DD" w:rsidP="00F77B20">
            <w:pPr>
              <w:widowControl w:val="0"/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469" w:type="dxa"/>
            <w:shd w:val="clear" w:color="auto" w:fill="FFFFFF" w:themeFill="background1"/>
          </w:tcPr>
          <w:p w14:paraId="7F11417D" w14:textId="77777777" w:rsidR="007536DD" w:rsidRPr="007536DD" w:rsidRDefault="007536DD" w:rsidP="00F77B20">
            <w:pPr>
              <w:widowControl w:val="0"/>
              <w:shd w:val="clear" w:color="auto" w:fill="FFFFFF" w:themeFill="background1"/>
              <w:rPr>
                <w:rFonts w:ascii="Arial" w:hAnsi="Arial" w:cs="Arial"/>
              </w:rPr>
            </w:pPr>
            <w:r w:rsidRPr="007536DD">
              <w:rPr>
                <w:rFonts w:ascii="Arial" w:hAnsi="Arial" w:cs="Arial"/>
                <w:b/>
              </w:rPr>
              <w:t>√</w:t>
            </w:r>
          </w:p>
        </w:tc>
        <w:tc>
          <w:tcPr>
            <w:tcW w:w="426" w:type="dxa"/>
            <w:shd w:val="clear" w:color="auto" w:fill="FFFFFF" w:themeFill="background1"/>
          </w:tcPr>
          <w:p w14:paraId="540A479A" w14:textId="77777777" w:rsidR="007536DD" w:rsidRPr="007536DD" w:rsidRDefault="007536DD" w:rsidP="00F77B20">
            <w:pPr>
              <w:widowControl w:val="0"/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2969CE11" w14:textId="77777777" w:rsidR="007536DD" w:rsidRPr="007536DD" w:rsidRDefault="007536DD" w:rsidP="007536DD">
            <w:pPr>
              <w:pStyle w:val="TableParagraph"/>
              <w:numPr>
                <w:ilvl w:val="0"/>
                <w:numId w:val="43"/>
              </w:numPr>
              <w:spacing w:before="4" w:line="360" w:lineRule="auto"/>
              <w:ind w:right="418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536DD">
              <w:rPr>
                <w:rFonts w:ascii="Arial" w:hAnsi="Arial" w:cs="Arial"/>
                <w:spacing w:val="-2"/>
                <w:sz w:val="24"/>
                <w:szCs w:val="24"/>
              </w:rPr>
              <w:t>Peraturan</w:t>
            </w:r>
            <w:proofErr w:type="spellEnd"/>
            <w:r w:rsidRPr="007536DD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spacing w:val="-2"/>
                <w:sz w:val="24"/>
                <w:szCs w:val="24"/>
              </w:rPr>
              <w:t>Perundang</w:t>
            </w:r>
            <w:proofErr w:type="spellEnd"/>
            <w:r w:rsidRPr="007536DD">
              <w:rPr>
                <w:rFonts w:ascii="Arial" w:hAnsi="Arial" w:cs="Arial"/>
                <w:spacing w:val="-2"/>
                <w:sz w:val="24"/>
                <w:szCs w:val="24"/>
              </w:rPr>
              <w:t xml:space="preserve">- </w:t>
            </w:r>
            <w:proofErr w:type="spellStart"/>
            <w:r w:rsidRPr="007536DD">
              <w:rPr>
                <w:rFonts w:ascii="Arial" w:hAnsi="Arial" w:cs="Arial"/>
                <w:sz w:val="24"/>
                <w:szCs w:val="24"/>
              </w:rPr>
              <w:t>undangan</w:t>
            </w:r>
            <w:proofErr w:type="spellEnd"/>
            <w:r w:rsidRPr="007536DD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7536DD">
              <w:rPr>
                <w:rFonts w:ascii="Arial" w:hAnsi="Arial" w:cs="Arial"/>
                <w:sz w:val="24"/>
                <w:szCs w:val="24"/>
              </w:rPr>
              <w:t xml:space="preserve">yang </w:t>
            </w:r>
            <w:proofErr w:type="spellStart"/>
            <w:r w:rsidRPr="007536DD">
              <w:rPr>
                <w:rFonts w:ascii="Arial" w:hAnsi="Arial" w:cs="Arial"/>
                <w:spacing w:val="-2"/>
                <w:sz w:val="24"/>
                <w:szCs w:val="24"/>
              </w:rPr>
              <w:t>berlaku</w:t>
            </w:r>
            <w:proofErr w:type="spellEnd"/>
          </w:p>
          <w:p w14:paraId="5B1323F6" w14:textId="77777777" w:rsidR="007536DD" w:rsidRPr="007536DD" w:rsidRDefault="007536DD" w:rsidP="007536DD">
            <w:pPr>
              <w:pStyle w:val="TableParagraph"/>
              <w:numPr>
                <w:ilvl w:val="0"/>
                <w:numId w:val="43"/>
              </w:numPr>
              <w:tabs>
                <w:tab w:val="left" w:pos="467"/>
              </w:tabs>
              <w:spacing w:line="360" w:lineRule="auto"/>
              <w:ind w:right="92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536DD">
              <w:rPr>
                <w:rFonts w:ascii="Arial" w:hAnsi="Arial" w:cs="Arial"/>
                <w:spacing w:val="-2"/>
                <w:sz w:val="24"/>
                <w:szCs w:val="24"/>
              </w:rPr>
              <w:t>Peraturan</w:t>
            </w:r>
            <w:proofErr w:type="spellEnd"/>
            <w:r w:rsidRPr="007536DD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 w:rsidRPr="007536DD">
              <w:rPr>
                <w:rFonts w:ascii="Arial" w:hAnsi="Arial" w:cs="Arial"/>
                <w:spacing w:val="-2"/>
                <w:sz w:val="24"/>
                <w:szCs w:val="24"/>
              </w:rPr>
              <w:t xml:space="preserve">Yayasan Kesehatan </w:t>
            </w:r>
            <w:proofErr w:type="spellStart"/>
            <w:r w:rsidRPr="007536DD">
              <w:rPr>
                <w:rFonts w:ascii="Arial" w:hAnsi="Arial" w:cs="Arial"/>
                <w:sz w:val="24"/>
                <w:szCs w:val="24"/>
              </w:rPr>
              <w:t>Nadsional</w:t>
            </w:r>
            <w:proofErr w:type="spellEnd"/>
            <w:r w:rsidRPr="007536DD"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sz w:val="24"/>
                <w:szCs w:val="24"/>
              </w:rPr>
              <w:t>Baubau</w:t>
            </w:r>
            <w:proofErr w:type="spellEnd"/>
            <w:r w:rsidRPr="007536DD">
              <w:rPr>
                <w:rFonts w:ascii="Arial" w:hAnsi="Arial" w:cs="Arial"/>
                <w:sz w:val="24"/>
                <w:szCs w:val="24"/>
              </w:rPr>
              <w:t xml:space="preserve"> No.14</w:t>
            </w:r>
            <w:r w:rsidRPr="007536DD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sz w:val="24"/>
                <w:szCs w:val="24"/>
              </w:rPr>
              <w:t>Tahun</w:t>
            </w:r>
            <w:proofErr w:type="spellEnd"/>
            <w:r w:rsidRPr="007536DD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7536DD">
              <w:rPr>
                <w:rFonts w:ascii="Arial" w:hAnsi="Arial" w:cs="Arial"/>
                <w:sz w:val="24"/>
                <w:szCs w:val="24"/>
              </w:rPr>
              <w:t xml:space="preserve">2017 </w:t>
            </w:r>
            <w:proofErr w:type="spellStart"/>
            <w:r w:rsidRPr="007536DD">
              <w:rPr>
                <w:rFonts w:ascii="Arial" w:hAnsi="Arial" w:cs="Arial"/>
                <w:sz w:val="24"/>
                <w:szCs w:val="24"/>
              </w:rPr>
              <w:t>Tentang</w:t>
            </w:r>
            <w:proofErr w:type="spellEnd"/>
            <w:r w:rsidRPr="007536DD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sz w:val="24"/>
                <w:szCs w:val="24"/>
              </w:rPr>
              <w:t>Pedoman</w:t>
            </w:r>
            <w:proofErr w:type="spellEnd"/>
            <w:r w:rsidRPr="007536D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sz w:val="24"/>
                <w:szCs w:val="24"/>
              </w:rPr>
              <w:t>Pengelolaan</w:t>
            </w:r>
            <w:proofErr w:type="spellEnd"/>
            <w:r w:rsidRPr="007536DD">
              <w:rPr>
                <w:rFonts w:ascii="Arial" w:hAnsi="Arial" w:cs="Arial"/>
                <w:spacing w:val="80"/>
                <w:sz w:val="24"/>
                <w:szCs w:val="24"/>
              </w:rPr>
              <w:t xml:space="preserve"> </w:t>
            </w:r>
            <w:r w:rsidRPr="007536DD">
              <w:rPr>
                <w:rFonts w:ascii="Arial" w:hAnsi="Arial" w:cs="Arial"/>
                <w:sz w:val="24"/>
                <w:szCs w:val="24"/>
              </w:rPr>
              <w:t xml:space="preserve">Aset </w:t>
            </w:r>
            <w:proofErr w:type="spellStart"/>
            <w:r w:rsidRPr="007536DD">
              <w:rPr>
                <w:rFonts w:ascii="Arial" w:hAnsi="Arial" w:cs="Arial"/>
                <w:sz w:val="24"/>
                <w:szCs w:val="24"/>
              </w:rPr>
              <w:t>Politeknik</w:t>
            </w:r>
            <w:proofErr w:type="spellEnd"/>
            <w:r w:rsidRPr="007536D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sz w:val="24"/>
                <w:szCs w:val="24"/>
              </w:rPr>
              <w:t>Baubau</w:t>
            </w:r>
            <w:proofErr w:type="spellEnd"/>
          </w:p>
          <w:p w14:paraId="085780A4" w14:textId="77777777" w:rsidR="007536DD" w:rsidRPr="007536DD" w:rsidRDefault="007536DD" w:rsidP="007536DD">
            <w:pPr>
              <w:pStyle w:val="TableParagraph"/>
              <w:numPr>
                <w:ilvl w:val="0"/>
                <w:numId w:val="43"/>
              </w:numPr>
              <w:tabs>
                <w:tab w:val="left" w:pos="1899"/>
              </w:tabs>
              <w:spacing w:line="360" w:lineRule="auto"/>
              <w:ind w:right="95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536DD">
              <w:rPr>
                <w:rFonts w:ascii="Arial" w:hAnsi="Arial" w:cs="Arial"/>
                <w:spacing w:val="-2"/>
                <w:sz w:val="24"/>
                <w:szCs w:val="24"/>
              </w:rPr>
              <w:t>Peraturan</w:t>
            </w:r>
            <w:proofErr w:type="spellEnd"/>
            <w:r w:rsidRPr="007536DD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 w:rsidRPr="007536DD">
              <w:rPr>
                <w:rFonts w:ascii="Arial" w:hAnsi="Arial" w:cs="Arial"/>
                <w:spacing w:val="-2"/>
                <w:sz w:val="24"/>
                <w:szCs w:val="24"/>
              </w:rPr>
              <w:t xml:space="preserve">Yayasan Kesehatan </w:t>
            </w:r>
            <w:proofErr w:type="spellStart"/>
            <w:r w:rsidRPr="007536DD">
              <w:rPr>
                <w:rFonts w:ascii="Arial" w:hAnsi="Arial" w:cs="Arial"/>
                <w:sz w:val="24"/>
                <w:szCs w:val="24"/>
              </w:rPr>
              <w:t>Nadsional</w:t>
            </w:r>
            <w:proofErr w:type="spellEnd"/>
            <w:r w:rsidRPr="007536DD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sz w:val="24"/>
                <w:szCs w:val="24"/>
              </w:rPr>
              <w:t>Baubau</w:t>
            </w:r>
            <w:proofErr w:type="spellEnd"/>
            <w:r w:rsidRPr="007536DD">
              <w:rPr>
                <w:rFonts w:ascii="Arial" w:hAnsi="Arial" w:cs="Arial"/>
                <w:sz w:val="24"/>
                <w:szCs w:val="24"/>
              </w:rPr>
              <w:t xml:space="preserve"> No.22</w:t>
            </w:r>
            <w:r w:rsidRPr="007536DD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sz w:val="24"/>
                <w:szCs w:val="24"/>
              </w:rPr>
              <w:t>Tahun</w:t>
            </w:r>
            <w:proofErr w:type="spellEnd"/>
            <w:r w:rsidRPr="007536DD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7536DD">
              <w:rPr>
                <w:rFonts w:ascii="Arial" w:hAnsi="Arial" w:cs="Arial"/>
                <w:sz w:val="24"/>
                <w:szCs w:val="24"/>
              </w:rPr>
              <w:t xml:space="preserve">2017 </w:t>
            </w:r>
            <w:proofErr w:type="spellStart"/>
            <w:r w:rsidRPr="007536DD">
              <w:rPr>
                <w:rFonts w:ascii="Arial" w:hAnsi="Arial" w:cs="Arial"/>
                <w:spacing w:val="-2"/>
                <w:sz w:val="24"/>
                <w:szCs w:val="24"/>
              </w:rPr>
              <w:t>Tentang</w:t>
            </w:r>
            <w:proofErr w:type="spellEnd"/>
            <w:r w:rsidRPr="007536DD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spacing w:val="-2"/>
                <w:sz w:val="24"/>
                <w:szCs w:val="24"/>
              </w:rPr>
              <w:t>Renstra</w:t>
            </w:r>
            <w:proofErr w:type="spellEnd"/>
            <w:r w:rsidRPr="007536DD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sz w:val="24"/>
                <w:szCs w:val="24"/>
              </w:rPr>
              <w:t>Politeknik</w:t>
            </w:r>
            <w:proofErr w:type="spellEnd"/>
            <w:r w:rsidRPr="007536D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sz w:val="24"/>
                <w:szCs w:val="24"/>
              </w:rPr>
              <w:t>Baubau</w:t>
            </w:r>
            <w:proofErr w:type="spellEnd"/>
          </w:p>
          <w:p w14:paraId="1FEED91D" w14:textId="77777777" w:rsidR="007536DD" w:rsidRPr="007536DD" w:rsidRDefault="007536DD" w:rsidP="007536DD">
            <w:pPr>
              <w:pStyle w:val="TableParagraph"/>
              <w:numPr>
                <w:ilvl w:val="0"/>
                <w:numId w:val="43"/>
              </w:numPr>
              <w:spacing w:before="1"/>
              <w:rPr>
                <w:rFonts w:ascii="Arial" w:hAnsi="Arial" w:cs="Arial"/>
                <w:i/>
                <w:sz w:val="24"/>
                <w:szCs w:val="24"/>
              </w:rPr>
            </w:pPr>
            <w:proofErr w:type="spellStart"/>
            <w:r w:rsidRPr="007536DD">
              <w:rPr>
                <w:rFonts w:ascii="Arial" w:hAnsi="Arial" w:cs="Arial"/>
                <w:i/>
                <w:spacing w:val="-2"/>
                <w:sz w:val="24"/>
                <w:szCs w:val="24"/>
              </w:rPr>
              <w:t>Standar</w:t>
            </w:r>
            <w:proofErr w:type="spellEnd"/>
          </w:p>
          <w:p w14:paraId="290BF698" w14:textId="77777777" w:rsidR="007536DD" w:rsidRPr="007536DD" w:rsidRDefault="007536DD" w:rsidP="00F77B20">
            <w:pPr>
              <w:pStyle w:val="ListParagraph"/>
              <w:shd w:val="clear" w:color="auto" w:fill="FFFFFF" w:themeFill="background1"/>
              <w:spacing w:line="240" w:lineRule="auto"/>
              <w:ind w:left="360"/>
              <w:rPr>
                <w:rFonts w:ascii="Arial" w:hAnsi="Arial" w:cs="Arial"/>
              </w:rPr>
            </w:pPr>
            <w:r w:rsidRPr="007536DD">
              <w:rPr>
                <w:rFonts w:ascii="Arial" w:hAnsi="Arial" w:cs="Arial"/>
                <w:i/>
                <w:spacing w:val="-2"/>
              </w:rPr>
              <w:t xml:space="preserve">Operational </w:t>
            </w:r>
            <w:r w:rsidRPr="007536DD">
              <w:rPr>
                <w:rFonts w:ascii="Arial" w:hAnsi="Arial" w:cs="Arial"/>
                <w:i/>
              </w:rPr>
              <w:t>Procedure</w:t>
            </w:r>
            <w:r w:rsidRPr="007536DD">
              <w:rPr>
                <w:rFonts w:ascii="Arial" w:hAnsi="Arial" w:cs="Arial"/>
                <w:i/>
                <w:spacing w:val="-16"/>
              </w:rPr>
              <w:t xml:space="preserve"> </w:t>
            </w:r>
            <w:r w:rsidRPr="007536DD">
              <w:rPr>
                <w:rFonts w:ascii="Arial" w:hAnsi="Arial" w:cs="Arial"/>
              </w:rPr>
              <w:t>(</w:t>
            </w:r>
            <w:r w:rsidRPr="007536DD">
              <w:rPr>
                <w:rFonts w:ascii="Arial" w:hAnsi="Arial" w:cs="Arial"/>
                <w:i/>
              </w:rPr>
              <w:t>SOP</w:t>
            </w:r>
            <w:r w:rsidRPr="007536DD">
              <w:rPr>
                <w:rFonts w:ascii="Arial" w:hAnsi="Arial" w:cs="Arial"/>
              </w:rPr>
              <w:t>)</w:t>
            </w:r>
          </w:p>
          <w:p w14:paraId="4AFFDC84" w14:textId="77777777" w:rsidR="007536DD" w:rsidRPr="007536DD" w:rsidRDefault="007536DD" w:rsidP="007536DD">
            <w:pPr>
              <w:pStyle w:val="TableParagraph"/>
              <w:numPr>
                <w:ilvl w:val="0"/>
                <w:numId w:val="43"/>
              </w:numPr>
              <w:tabs>
                <w:tab w:val="left" w:pos="825"/>
                <w:tab w:val="left" w:pos="828"/>
              </w:tabs>
              <w:spacing w:before="4" w:line="360" w:lineRule="auto"/>
              <w:ind w:right="248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536DD">
              <w:rPr>
                <w:rFonts w:ascii="Arial" w:hAnsi="Arial" w:cs="Arial"/>
                <w:sz w:val="24"/>
                <w:szCs w:val="24"/>
              </w:rPr>
              <w:t>Borang</w:t>
            </w:r>
            <w:proofErr w:type="spellEnd"/>
            <w:r w:rsidRPr="007536D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sz w:val="24"/>
                <w:szCs w:val="24"/>
              </w:rPr>
              <w:t>atau</w:t>
            </w:r>
            <w:proofErr w:type="spellEnd"/>
            <w:r w:rsidRPr="007536D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sz w:val="24"/>
                <w:szCs w:val="24"/>
              </w:rPr>
              <w:t>Formulir</w:t>
            </w:r>
            <w:proofErr w:type="spellEnd"/>
            <w:r w:rsidRPr="007536DD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sz w:val="24"/>
                <w:szCs w:val="24"/>
              </w:rPr>
              <w:lastRenderedPageBreak/>
              <w:t>Instruksi</w:t>
            </w:r>
            <w:proofErr w:type="spellEnd"/>
            <w:r w:rsidRPr="007536D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spacing w:val="-2"/>
                <w:sz w:val="24"/>
                <w:szCs w:val="24"/>
              </w:rPr>
              <w:t>Kerja</w:t>
            </w:r>
            <w:proofErr w:type="spellEnd"/>
          </w:p>
          <w:p w14:paraId="54BB8FBD" w14:textId="77777777" w:rsidR="007536DD" w:rsidRPr="007536DD" w:rsidRDefault="007536DD" w:rsidP="007536DD">
            <w:pPr>
              <w:pStyle w:val="TableParagraph"/>
              <w:numPr>
                <w:ilvl w:val="0"/>
                <w:numId w:val="43"/>
              </w:numPr>
              <w:tabs>
                <w:tab w:val="left" w:pos="825"/>
              </w:tabs>
              <w:spacing w:line="251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536DD">
              <w:rPr>
                <w:rFonts w:ascii="Arial" w:hAnsi="Arial" w:cs="Arial"/>
                <w:sz w:val="24"/>
                <w:szCs w:val="24"/>
              </w:rPr>
              <w:t>Peraturan</w:t>
            </w:r>
            <w:proofErr w:type="spellEnd"/>
            <w:r w:rsidRPr="007536DD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spacing w:val="-2"/>
                <w:sz w:val="24"/>
                <w:szCs w:val="24"/>
              </w:rPr>
              <w:t>Direktur</w:t>
            </w:r>
            <w:proofErr w:type="spellEnd"/>
          </w:p>
          <w:p w14:paraId="3A86330E" w14:textId="77777777" w:rsidR="007536DD" w:rsidRPr="007536DD" w:rsidRDefault="007536DD" w:rsidP="007536DD">
            <w:pPr>
              <w:pStyle w:val="ListParagraph"/>
              <w:numPr>
                <w:ilvl w:val="0"/>
                <w:numId w:val="43"/>
              </w:numPr>
              <w:shd w:val="clear" w:color="auto" w:fill="FFFFFF" w:themeFill="background1"/>
              <w:spacing w:line="240" w:lineRule="auto"/>
              <w:jc w:val="left"/>
              <w:rPr>
                <w:rFonts w:ascii="Arial" w:hAnsi="Arial" w:cs="Arial"/>
              </w:rPr>
            </w:pPr>
            <w:r w:rsidRPr="007536DD">
              <w:rPr>
                <w:rFonts w:ascii="Arial" w:hAnsi="Arial" w:cs="Arial"/>
              </w:rPr>
              <w:t>Surat</w:t>
            </w:r>
            <w:r w:rsidRPr="007536DD">
              <w:rPr>
                <w:rFonts w:ascii="Arial" w:hAnsi="Arial" w:cs="Arial"/>
                <w:spacing w:val="-16"/>
              </w:rPr>
              <w:t xml:space="preserve"> </w:t>
            </w:r>
            <w:r w:rsidRPr="007536DD">
              <w:rPr>
                <w:rFonts w:ascii="Arial" w:hAnsi="Arial" w:cs="Arial"/>
              </w:rPr>
              <w:t xml:space="preserve">Keputusan </w:t>
            </w:r>
            <w:proofErr w:type="spellStart"/>
            <w:r w:rsidRPr="007536DD">
              <w:rPr>
                <w:rFonts w:ascii="Arial" w:hAnsi="Arial" w:cs="Arial"/>
                <w:spacing w:val="-2"/>
              </w:rPr>
              <w:t>Direktur</w:t>
            </w:r>
            <w:proofErr w:type="spellEnd"/>
          </w:p>
        </w:tc>
        <w:tc>
          <w:tcPr>
            <w:tcW w:w="1314" w:type="dxa"/>
            <w:shd w:val="clear" w:color="auto" w:fill="FFFFFF" w:themeFill="background1"/>
          </w:tcPr>
          <w:p w14:paraId="4961816B" w14:textId="77777777" w:rsidR="007536DD" w:rsidRPr="007536DD" w:rsidRDefault="007536DD" w:rsidP="00F77B20">
            <w:pPr>
              <w:widowControl w:val="0"/>
              <w:shd w:val="clear" w:color="auto" w:fill="FFFFFF" w:themeFill="background1"/>
              <w:ind w:left="165" w:hanging="165"/>
              <w:rPr>
                <w:rFonts w:ascii="Arial" w:hAnsi="Arial" w:cs="Arial"/>
                <w:bCs/>
              </w:rPr>
            </w:pPr>
          </w:p>
        </w:tc>
      </w:tr>
      <w:tr w:rsidR="007536DD" w:rsidRPr="007536DD" w14:paraId="51B73244" w14:textId="77777777" w:rsidTr="00F77B20">
        <w:tc>
          <w:tcPr>
            <w:tcW w:w="993" w:type="dxa"/>
            <w:shd w:val="clear" w:color="auto" w:fill="FFFFFF" w:themeFill="background1"/>
          </w:tcPr>
          <w:p w14:paraId="16B59E06" w14:textId="77777777" w:rsidR="007536DD" w:rsidRPr="007536DD" w:rsidRDefault="007536DD" w:rsidP="00F77B20">
            <w:pPr>
              <w:pStyle w:val="ListParagraph"/>
              <w:shd w:val="clear" w:color="auto" w:fill="FFFFFF" w:themeFill="background1"/>
              <w:spacing w:line="240" w:lineRule="auto"/>
              <w:ind w:left="360"/>
              <w:rPr>
                <w:rFonts w:ascii="Arial" w:hAnsi="Arial" w:cs="Arial"/>
              </w:rPr>
            </w:pPr>
            <w:r w:rsidRPr="007536DD">
              <w:rPr>
                <w:rFonts w:ascii="Arial" w:hAnsi="Arial" w:cs="Arial"/>
              </w:rPr>
              <w:t xml:space="preserve">5.3 </w:t>
            </w:r>
          </w:p>
        </w:tc>
        <w:tc>
          <w:tcPr>
            <w:tcW w:w="4208" w:type="dxa"/>
          </w:tcPr>
          <w:p w14:paraId="507C1981" w14:textId="77777777" w:rsidR="007536DD" w:rsidRPr="007536DD" w:rsidRDefault="007536DD" w:rsidP="00F77B20">
            <w:pPr>
              <w:widowControl w:val="0"/>
              <w:shd w:val="clear" w:color="auto" w:fill="FFFFFF" w:themeFill="background1"/>
              <w:spacing w:line="264" w:lineRule="auto"/>
              <w:rPr>
                <w:rFonts w:ascii="Arial" w:hAnsi="Arial" w:cs="Arial"/>
                <w:spacing w:val="-2"/>
              </w:rPr>
            </w:pPr>
            <w:proofErr w:type="spellStart"/>
            <w:r w:rsidRPr="007536DD">
              <w:rPr>
                <w:rFonts w:ascii="Arial" w:hAnsi="Arial" w:cs="Arial"/>
                <w:spacing w:val="-2"/>
              </w:rPr>
              <w:t>Peralatan</w:t>
            </w:r>
            <w:proofErr w:type="spellEnd"/>
            <w:r w:rsidRPr="007536DD">
              <w:rPr>
                <w:rFonts w:ascii="Arial" w:hAnsi="Arial" w:cs="Arial"/>
                <w:spacing w:val="-2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spacing w:val="-2"/>
              </w:rPr>
              <w:t>Labiratorium</w:t>
            </w:r>
            <w:proofErr w:type="spellEnd"/>
            <w:r w:rsidRPr="007536DD">
              <w:rPr>
                <w:rFonts w:ascii="Arial" w:hAnsi="Arial" w:cs="Arial"/>
                <w:spacing w:val="-2"/>
              </w:rPr>
              <w:t xml:space="preserve"> ;</w:t>
            </w:r>
          </w:p>
          <w:p w14:paraId="43EB5516" w14:textId="77777777" w:rsidR="007536DD" w:rsidRPr="007536DD" w:rsidRDefault="007536DD" w:rsidP="007536DD">
            <w:pPr>
              <w:pStyle w:val="TableParagraph"/>
              <w:numPr>
                <w:ilvl w:val="0"/>
                <w:numId w:val="38"/>
              </w:numPr>
              <w:tabs>
                <w:tab w:val="left" w:pos="826"/>
                <w:tab w:val="left" w:pos="828"/>
              </w:tabs>
              <w:spacing w:before="1" w:line="360" w:lineRule="auto"/>
              <w:ind w:right="518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536DD">
              <w:rPr>
                <w:rFonts w:ascii="Arial" w:hAnsi="Arial" w:cs="Arial"/>
                <w:spacing w:val="-2"/>
                <w:sz w:val="24"/>
                <w:szCs w:val="24"/>
              </w:rPr>
              <w:t>Laboratorium</w:t>
            </w:r>
            <w:proofErr w:type="spellEnd"/>
            <w:r w:rsidRPr="007536DD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sz w:val="24"/>
                <w:szCs w:val="24"/>
              </w:rPr>
              <w:t>Bidang</w:t>
            </w:r>
            <w:proofErr w:type="spellEnd"/>
            <w:r w:rsidRPr="007536D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sz w:val="24"/>
                <w:szCs w:val="24"/>
              </w:rPr>
              <w:t>Ilmu</w:t>
            </w:r>
            <w:proofErr w:type="spellEnd"/>
          </w:p>
          <w:p w14:paraId="362C040F" w14:textId="77777777" w:rsidR="007536DD" w:rsidRPr="007536DD" w:rsidRDefault="007536DD" w:rsidP="007536DD">
            <w:pPr>
              <w:pStyle w:val="TableParagraph"/>
              <w:numPr>
                <w:ilvl w:val="0"/>
                <w:numId w:val="38"/>
              </w:numPr>
              <w:tabs>
                <w:tab w:val="left" w:pos="826"/>
                <w:tab w:val="left" w:pos="828"/>
              </w:tabs>
              <w:spacing w:before="1" w:line="360" w:lineRule="auto"/>
              <w:ind w:right="518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536DD">
              <w:rPr>
                <w:rFonts w:ascii="Arial" w:hAnsi="Arial" w:cs="Arial"/>
                <w:spacing w:val="-2"/>
                <w:sz w:val="24"/>
                <w:szCs w:val="24"/>
              </w:rPr>
              <w:t>Laboratorium</w:t>
            </w:r>
            <w:proofErr w:type="spellEnd"/>
            <w:r w:rsidRPr="007536DD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spacing w:val="-2"/>
                <w:sz w:val="24"/>
                <w:szCs w:val="24"/>
              </w:rPr>
              <w:t>Komputer</w:t>
            </w:r>
            <w:proofErr w:type="spellEnd"/>
          </w:p>
          <w:p w14:paraId="51A48FD6" w14:textId="77777777" w:rsidR="007536DD" w:rsidRPr="007536DD" w:rsidRDefault="007536DD" w:rsidP="007536DD">
            <w:pPr>
              <w:pStyle w:val="TableParagraph"/>
              <w:numPr>
                <w:ilvl w:val="0"/>
                <w:numId w:val="38"/>
              </w:numPr>
              <w:tabs>
                <w:tab w:val="left" w:pos="826"/>
                <w:tab w:val="left" w:pos="828"/>
              </w:tabs>
              <w:spacing w:before="1" w:line="360" w:lineRule="auto"/>
              <w:ind w:right="355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536DD">
              <w:rPr>
                <w:rFonts w:ascii="Arial" w:hAnsi="Arial" w:cs="Arial"/>
                <w:spacing w:val="-2"/>
                <w:sz w:val="24"/>
                <w:szCs w:val="24"/>
              </w:rPr>
              <w:t>Peralatan</w:t>
            </w:r>
            <w:proofErr w:type="spellEnd"/>
            <w:r w:rsidRPr="007536DD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spacing w:val="-2"/>
                <w:sz w:val="24"/>
                <w:szCs w:val="24"/>
              </w:rPr>
              <w:t>pembelajaran</w:t>
            </w:r>
            <w:proofErr w:type="spellEnd"/>
            <w:r w:rsidRPr="007536DD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7536DD">
              <w:rPr>
                <w:rFonts w:ascii="Arial" w:hAnsi="Arial" w:cs="Arial"/>
                <w:sz w:val="24"/>
                <w:szCs w:val="24"/>
              </w:rPr>
              <w:t xml:space="preserve">lain </w:t>
            </w:r>
            <w:proofErr w:type="spellStart"/>
            <w:r w:rsidRPr="007536DD">
              <w:rPr>
                <w:rFonts w:ascii="Arial" w:hAnsi="Arial" w:cs="Arial"/>
                <w:sz w:val="24"/>
                <w:szCs w:val="24"/>
              </w:rPr>
              <w:t>melebihi</w:t>
            </w:r>
            <w:proofErr w:type="spellEnd"/>
            <w:r w:rsidRPr="007536DD">
              <w:rPr>
                <w:rFonts w:ascii="Arial" w:hAnsi="Arial" w:cs="Arial"/>
                <w:sz w:val="24"/>
                <w:szCs w:val="24"/>
              </w:rPr>
              <w:t xml:space="preserve"> daftar </w:t>
            </w:r>
            <w:proofErr w:type="spellStart"/>
            <w:r w:rsidRPr="007536DD">
              <w:rPr>
                <w:rFonts w:ascii="Arial" w:hAnsi="Arial" w:cs="Arial"/>
                <w:sz w:val="24"/>
                <w:szCs w:val="24"/>
              </w:rPr>
              <w:t>jenis</w:t>
            </w:r>
            <w:proofErr w:type="spellEnd"/>
            <w:r w:rsidRPr="007536D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536DD">
              <w:rPr>
                <w:rFonts w:ascii="Arial" w:hAnsi="Arial" w:cs="Arial"/>
                <w:spacing w:val="-2"/>
                <w:sz w:val="24"/>
                <w:szCs w:val="24"/>
              </w:rPr>
              <w:t xml:space="preserve">minimal </w:t>
            </w:r>
            <w:proofErr w:type="spellStart"/>
            <w:r w:rsidRPr="007536DD">
              <w:rPr>
                <w:rFonts w:ascii="Arial" w:hAnsi="Arial" w:cs="Arial"/>
                <w:sz w:val="24"/>
                <w:szCs w:val="24"/>
              </w:rPr>
              <w:t>peralatan</w:t>
            </w:r>
            <w:proofErr w:type="spellEnd"/>
            <w:r w:rsidRPr="007536DD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7536DD">
              <w:rPr>
                <w:rFonts w:ascii="Arial" w:hAnsi="Arial" w:cs="Arial"/>
                <w:sz w:val="24"/>
                <w:szCs w:val="24"/>
              </w:rPr>
              <w:t xml:space="preserve">yang </w:t>
            </w:r>
            <w:proofErr w:type="spellStart"/>
            <w:r w:rsidRPr="007536DD">
              <w:rPr>
                <w:rFonts w:ascii="Arial" w:hAnsi="Arial" w:cs="Arial"/>
                <w:sz w:val="24"/>
                <w:szCs w:val="24"/>
              </w:rPr>
              <w:t>harus</w:t>
            </w:r>
            <w:proofErr w:type="spellEnd"/>
            <w:r w:rsidRPr="007536DD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spacing w:val="-2"/>
                <w:sz w:val="24"/>
                <w:szCs w:val="24"/>
              </w:rPr>
              <w:t>tersedia</w:t>
            </w:r>
            <w:proofErr w:type="spellEnd"/>
          </w:p>
          <w:p w14:paraId="312EDD29" w14:textId="77777777" w:rsidR="007536DD" w:rsidRPr="007536DD" w:rsidRDefault="007536DD" w:rsidP="00F77B20">
            <w:pPr>
              <w:widowControl w:val="0"/>
              <w:shd w:val="clear" w:color="auto" w:fill="FFFFFF" w:themeFill="background1"/>
              <w:spacing w:line="264" w:lineRule="auto"/>
              <w:rPr>
                <w:rFonts w:ascii="Arial" w:hAnsi="Arial" w:cs="Arial"/>
              </w:rPr>
            </w:pPr>
          </w:p>
        </w:tc>
        <w:tc>
          <w:tcPr>
            <w:tcW w:w="469" w:type="dxa"/>
            <w:shd w:val="clear" w:color="auto" w:fill="FFFFFF" w:themeFill="background1"/>
          </w:tcPr>
          <w:p w14:paraId="6DE72E41" w14:textId="77777777" w:rsidR="007536DD" w:rsidRPr="007536DD" w:rsidRDefault="007536DD" w:rsidP="00F77B20">
            <w:pPr>
              <w:widowControl w:val="0"/>
              <w:shd w:val="clear" w:color="auto" w:fill="FFFFFF" w:themeFill="background1"/>
              <w:rPr>
                <w:rFonts w:ascii="Arial" w:hAnsi="Arial" w:cs="Arial"/>
              </w:rPr>
            </w:pPr>
            <w:r w:rsidRPr="007536DD">
              <w:rPr>
                <w:rFonts w:ascii="Arial" w:hAnsi="Arial" w:cs="Arial"/>
                <w:b/>
              </w:rPr>
              <w:t>√</w:t>
            </w:r>
          </w:p>
        </w:tc>
        <w:tc>
          <w:tcPr>
            <w:tcW w:w="426" w:type="dxa"/>
            <w:shd w:val="clear" w:color="auto" w:fill="FFFFFF" w:themeFill="background1"/>
          </w:tcPr>
          <w:p w14:paraId="58E674F0" w14:textId="77777777" w:rsidR="007536DD" w:rsidRPr="007536DD" w:rsidRDefault="007536DD" w:rsidP="00F77B20">
            <w:pPr>
              <w:widowControl w:val="0"/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1C2108CF" w14:textId="77777777" w:rsidR="007536DD" w:rsidRPr="007536DD" w:rsidRDefault="007536DD" w:rsidP="007536DD">
            <w:pPr>
              <w:pStyle w:val="TableParagraph"/>
              <w:numPr>
                <w:ilvl w:val="0"/>
                <w:numId w:val="44"/>
              </w:numPr>
              <w:tabs>
                <w:tab w:val="left" w:pos="825"/>
                <w:tab w:val="left" w:pos="828"/>
              </w:tabs>
              <w:spacing w:before="1" w:line="360" w:lineRule="auto"/>
              <w:ind w:right="418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536DD">
              <w:rPr>
                <w:rFonts w:ascii="Arial" w:hAnsi="Arial" w:cs="Arial"/>
                <w:spacing w:val="-2"/>
                <w:sz w:val="24"/>
                <w:szCs w:val="24"/>
              </w:rPr>
              <w:t>Peraturan</w:t>
            </w:r>
            <w:proofErr w:type="spellEnd"/>
            <w:r w:rsidRPr="007536DD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spacing w:val="-2"/>
                <w:sz w:val="24"/>
                <w:szCs w:val="24"/>
              </w:rPr>
              <w:t>Perundang</w:t>
            </w:r>
            <w:proofErr w:type="spellEnd"/>
            <w:r w:rsidRPr="007536DD">
              <w:rPr>
                <w:rFonts w:ascii="Arial" w:hAnsi="Arial" w:cs="Arial"/>
                <w:spacing w:val="-2"/>
                <w:sz w:val="24"/>
                <w:szCs w:val="24"/>
              </w:rPr>
              <w:t xml:space="preserve">- </w:t>
            </w:r>
            <w:proofErr w:type="spellStart"/>
            <w:r w:rsidRPr="007536DD">
              <w:rPr>
                <w:rFonts w:ascii="Arial" w:hAnsi="Arial" w:cs="Arial"/>
                <w:sz w:val="24"/>
                <w:szCs w:val="24"/>
              </w:rPr>
              <w:t>undangan</w:t>
            </w:r>
            <w:proofErr w:type="spellEnd"/>
            <w:r w:rsidRPr="007536DD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7536DD">
              <w:rPr>
                <w:rFonts w:ascii="Arial" w:hAnsi="Arial" w:cs="Arial"/>
                <w:sz w:val="24"/>
                <w:szCs w:val="24"/>
              </w:rPr>
              <w:t xml:space="preserve">yang </w:t>
            </w:r>
            <w:proofErr w:type="spellStart"/>
            <w:r w:rsidRPr="007536DD">
              <w:rPr>
                <w:rFonts w:ascii="Arial" w:hAnsi="Arial" w:cs="Arial"/>
                <w:spacing w:val="-2"/>
                <w:sz w:val="24"/>
                <w:szCs w:val="24"/>
              </w:rPr>
              <w:t>berlaku</w:t>
            </w:r>
            <w:proofErr w:type="spellEnd"/>
          </w:p>
          <w:p w14:paraId="3A5BBD13" w14:textId="77777777" w:rsidR="007536DD" w:rsidRPr="007536DD" w:rsidRDefault="007536DD" w:rsidP="007536DD">
            <w:pPr>
              <w:pStyle w:val="TableParagraph"/>
              <w:numPr>
                <w:ilvl w:val="0"/>
                <w:numId w:val="44"/>
              </w:numPr>
              <w:tabs>
                <w:tab w:val="left" w:pos="825"/>
                <w:tab w:val="left" w:pos="828"/>
              </w:tabs>
              <w:spacing w:before="1" w:line="360" w:lineRule="auto"/>
              <w:ind w:right="418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536DD">
              <w:rPr>
                <w:rFonts w:ascii="Arial" w:hAnsi="Arial" w:cs="Arial"/>
                <w:spacing w:val="-2"/>
                <w:sz w:val="24"/>
                <w:szCs w:val="24"/>
              </w:rPr>
              <w:t>Peraturan</w:t>
            </w:r>
            <w:proofErr w:type="spellEnd"/>
            <w:r w:rsidRPr="007536DD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 w:rsidRPr="007536DD">
              <w:rPr>
                <w:rFonts w:ascii="Arial" w:hAnsi="Arial" w:cs="Arial"/>
                <w:spacing w:val="-2"/>
                <w:sz w:val="24"/>
                <w:szCs w:val="24"/>
              </w:rPr>
              <w:t xml:space="preserve">Yayasan Kesehatan </w:t>
            </w:r>
            <w:proofErr w:type="spellStart"/>
            <w:r w:rsidRPr="007536DD">
              <w:rPr>
                <w:rFonts w:ascii="Arial" w:hAnsi="Arial" w:cs="Arial"/>
                <w:sz w:val="24"/>
                <w:szCs w:val="24"/>
              </w:rPr>
              <w:t>Nadsional</w:t>
            </w:r>
            <w:proofErr w:type="spellEnd"/>
            <w:r w:rsidRPr="007536DD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sz w:val="24"/>
                <w:szCs w:val="24"/>
              </w:rPr>
              <w:t>Baubau</w:t>
            </w:r>
            <w:proofErr w:type="spellEnd"/>
            <w:r w:rsidRPr="007536DD">
              <w:rPr>
                <w:rFonts w:ascii="Arial" w:hAnsi="Arial" w:cs="Arial"/>
                <w:sz w:val="24"/>
                <w:szCs w:val="24"/>
              </w:rPr>
              <w:t xml:space="preserve"> No.14</w:t>
            </w:r>
            <w:r w:rsidRPr="007536DD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sz w:val="24"/>
                <w:szCs w:val="24"/>
              </w:rPr>
              <w:t>Tahun</w:t>
            </w:r>
            <w:proofErr w:type="spellEnd"/>
            <w:r w:rsidRPr="007536DD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7536DD">
              <w:rPr>
                <w:rFonts w:ascii="Arial" w:hAnsi="Arial" w:cs="Arial"/>
                <w:sz w:val="24"/>
                <w:szCs w:val="24"/>
              </w:rPr>
              <w:t xml:space="preserve">2017 </w:t>
            </w:r>
            <w:proofErr w:type="spellStart"/>
            <w:r w:rsidRPr="007536DD">
              <w:rPr>
                <w:rFonts w:ascii="Arial" w:hAnsi="Arial" w:cs="Arial"/>
                <w:sz w:val="24"/>
                <w:szCs w:val="24"/>
              </w:rPr>
              <w:t>Tentang</w:t>
            </w:r>
            <w:proofErr w:type="spellEnd"/>
            <w:r w:rsidRPr="007536DD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spacing w:val="-2"/>
                <w:sz w:val="24"/>
                <w:szCs w:val="24"/>
              </w:rPr>
              <w:t>Pedoman</w:t>
            </w:r>
            <w:proofErr w:type="spellEnd"/>
          </w:p>
        </w:tc>
        <w:tc>
          <w:tcPr>
            <w:tcW w:w="1314" w:type="dxa"/>
            <w:shd w:val="clear" w:color="auto" w:fill="FFFFFF" w:themeFill="background1"/>
          </w:tcPr>
          <w:p w14:paraId="6C714D81" w14:textId="77777777" w:rsidR="007536DD" w:rsidRPr="007536DD" w:rsidRDefault="007536DD" w:rsidP="00F77B20">
            <w:pPr>
              <w:widowControl w:val="0"/>
              <w:shd w:val="clear" w:color="auto" w:fill="FFFFFF" w:themeFill="background1"/>
              <w:rPr>
                <w:rFonts w:ascii="Arial" w:hAnsi="Arial" w:cs="Arial"/>
              </w:rPr>
            </w:pPr>
          </w:p>
        </w:tc>
      </w:tr>
      <w:tr w:rsidR="007536DD" w:rsidRPr="007536DD" w14:paraId="5BB19B33" w14:textId="77777777" w:rsidTr="00F77B20">
        <w:tc>
          <w:tcPr>
            <w:tcW w:w="993" w:type="dxa"/>
            <w:shd w:val="clear" w:color="auto" w:fill="FFFFFF" w:themeFill="background1"/>
          </w:tcPr>
          <w:p w14:paraId="7C1043D3" w14:textId="77777777" w:rsidR="007536DD" w:rsidRPr="007536DD" w:rsidRDefault="007536DD" w:rsidP="00F77B20">
            <w:pPr>
              <w:pStyle w:val="ListParagraph"/>
              <w:shd w:val="clear" w:color="auto" w:fill="FFFFFF" w:themeFill="background1"/>
              <w:spacing w:line="240" w:lineRule="auto"/>
              <w:ind w:left="360"/>
              <w:rPr>
                <w:rFonts w:ascii="Arial" w:hAnsi="Arial" w:cs="Arial"/>
              </w:rPr>
            </w:pPr>
            <w:r w:rsidRPr="007536DD">
              <w:rPr>
                <w:rFonts w:ascii="Arial" w:hAnsi="Arial" w:cs="Arial"/>
              </w:rPr>
              <w:t>5.6</w:t>
            </w:r>
          </w:p>
        </w:tc>
        <w:tc>
          <w:tcPr>
            <w:tcW w:w="4208" w:type="dxa"/>
          </w:tcPr>
          <w:p w14:paraId="1706EFCA" w14:textId="77777777" w:rsidR="007536DD" w:rsidRPr="007536DD" w:rsidRDefault="007536DD" w:rsidP="00F77B20">
            <w:pPr>
              <w:widowControl w:val="0"/>
              <w:shd w:val="clear" w:color="auto" w:fill="FFFFFF" w:themeFill="background1"/>
              <w:spacing w:line="264" w:lineRule="auto"/>
              <w:rPr>
                <w:rFonts w:ascii="Arial" w:hAnsi="Arial" w:cs="Arial"/>
                <w:spacing w:val="-2"/>
              </w:rPr>
            </w:pPr>
            <w:r w:rsidRPr="007536DD">
              <w:rPr>
                <w:rFonts w:ascii="Arial" w:hAnsi="Arial" w:cs="Arial"/>
              </w:rPr>
              <w:t>Lahan</w:t>
            </w:r>
            <w:r w:rsidRPr="007536DD">
              <w:rPr>
                <w:rFonts w:ascii="Arial" w:hAnsi="Arial" w:cs="Arial"/>
                <w:spacing w:val="-2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spacing w:val="-2"/>
              </w:rPr>
              <w:t>Bangunan</w:t>
            </w:r>
            <w:proofErr w:type="spellEnd"/>
            <w:r w:rsidRPr="007536DD">
              <w:rPr>
                <w:rFonts w:ascii="Arial" w:hAnsi="Arial" w:cs="Arial"/>
                <w:spacing w:val="-2"/>
              </w:rPr>
              <w:t xml:space="preserve"> ; </w:t>
            </w:r>
          </w:p>
          <w:p w14:paraId="0029CEDC" w14:textId="77777777" w:rsidR="007536DD" w:rsidRPr="007536DD" w:rsidRDefault="007536DD" w:rsidP="007536DD">
            <w:pPr>
              <w:pStyle w:val="TableParagraph"/>
              <w:numPr>
                <w:ilvl w:val="0"/>
                <w:numId w:val="40"/>
              </w:numPr>
              <w:tabs>
                <w:tab w:val="left" w:pos="826"/>
                <w:tab w:val="left" w:pos="828"/>
              </w:tabs>
              <w:spacing w:before="4" w:line="360" w:lineRule="auto"/>
              <w:ind w:right="145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536DD">
              <w:rPr>
                <w:rFonts w:ascii="Arial" w:hAnsi="Arial" w:cs="Arial"/>
                <w:sz w:val="24"/>
                <w:szCs w:val="24"/>
              </w:rPr>
              <w:t>Bangunan</w:t>
            </w:r>
            <w:proofErr w:type="spellEnd"/>
            <w:r w:rsidRPr="007536D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sz w:val="24"/>
                <w:szCs w:val="24"/>
              </w:rPr>
              <w:t>untuk</w:t>
            </w:r>
            <w:proofErr w:type="spellEnd"/>
            <w:r w:rsidRPr="007536D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spacing w:val="-2"/>
                <w:sz w:val="24"/>
                <w:szCs w:val="24"/>
              </w:rPr>
              <w:t>praktik</w:t>
            </w:r>
            <w:proofErr w:type="spellEnd"/>
          </w:p>
          <w:p w14:paraId="5EF1836B" w14:textId="77777777" w:rsidR="007536DD" w:rsidRPr="007536DD" w:rsidRDefault="007536DD" w:rsidP="007536DD">
            <w:pPr>
              <w:pStyle w:val="TableParagraph"/>
              <w:numPr>
                <w:ilvl w:val="0"/>
                <w:numId w:val="40"/>
              </w:numPr>
              <w:tabs>
                <w:tab w:val="left" w:pos="826"/>
                <w:tab w:val="left" w:pos="828"/>
              </w:tabs>
              <w:spacing w:before="2" w:line="357" w:lineRule="auto"/>
              <w:ind w:right="744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536DD">
              <w:rPr>
                <w:rFonts w:ascii="Arial" w:hAnsi="Arial" w:cs="Arial"/>
                <w:spacing w:val="-2"/>
                <w:sz w:val="24"/>
                <w:szCs w:val="24"/>
              </w:rPr>
              <w:t>Prasarana</w:t>
            </w:r>
            <w:proofErr w:type="spellEnd"/>
            <w:r w:rsidRPr="007536DD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spacing w:val="-2"/>
                <w:sz w:val="24"/>
                <w:szCs w:val="24"/>
              </w:rPr>
              <w:t>penunjang</w:t>
            </w:r>
            <w:proofErr w:type="spellEnd"/>
          </w:p>
          <w:p w14:paraId="724B943C" w14:textId="77777777" w:rsidR="007536DD" w:rsidRPr="007536DD" w:rsidRDefault="007536DD" w:rsidP="007536DD">
            <w:pPr>
              <w:pStyle w:val="TableParagraph"/>
              <w:numPr>
                <w:ilvl w:val="0"/>
                <w:numId w:val="40"/>
              </w:numPr>
              <w:tabs>
                <w:tab w:val="left" w:pos="826"/>
                <w:tab w:val="left" w:pos="828"/>
              </w:tabs>
              <w:spacing w:before="2" w:line="357" w:lineRule="auto"/>
              <w:ind w:right="744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536DD">
              <w:rPr>
                <w:rFonts w:ascii="Arial" w:hAnsi="Arial" w:cs="Arial"/>
                <w:spacing w:val="-2"/>
                <w:sz w:val="24"/>
                <w:szCs w:val="24"/>
              </w:rPr>
              <w:t>Pertamanan</w:t>
            </w:r>
            <w:proofErr w:type="spellEnd"/>
            <w:r w:rsidRPr="007536DD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7536DD">
              <w:rPr>
                <w:rFonts w:ascii="Arial" w:hAnsi="Arial" w:cs="Arial"/>
                <w:sz w:val="24"/>
                <w:szCs w:val="24"/>
              </w:rPr>
              <w:t>yang</w:t>
            </w:r>
            <w:r w:rsidRPr="007536DD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sz w:val="24"/>
                <w:szCs w:val="24"/>
              </w:rPr>
              <w:t>secara</w:t>
            </w:r>
            <w:proofErr w:type="spellEnd"/>
            <w:r w:rsidRPr="007536D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sz w:val="24"/>
                <w:szCs w:val="24"/>
              </w:rPr>
              <w:t>ekologis</w:t>
            </w:r>
            <w:proofErr w:type="spellEnd"/>
            <w:r w:rsidRPr="007536DD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sz w:val="24"/>
                <w:szCs w:val="24"/>
              </w:rPr>
              <w:t>nyaman</w:t>
            </w:r>
            <w:proofErr w:type="spellEnd"/>
            <w:r w:rsidRPr="007536DD">
              <w:rPr>
                <w:rFonts w:ascii="Arial" w:hAnsi="Arial" w:cs="Arial"/>
                <w:sz w:val="24"/>
                <w:szCs w:val="24"/>
              </w:rPr>
              <w:t xml:space="preserve"> dan </w:t>
            </w:r>
            <w:proofErr w:type="spellStart"/>
            <w:r w:rsidRPr="007536DD">
              <w:rPr>
                <w:rFonts w:ascii="Arial" w:hAnsi="Arial" w:cs="Arial"/>
                <w:sz w:val="24"/>
                <w:szCs w:val="24"/>
              </w:rPr>
              <w:t>sehat</w:t>
            </w:r>
            <w:proofErr w:type="spellEnd"/>
            <w:r w:rsidRPr="007536D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" w:type="dxa"/>
            <w:shd w:val="clear" w:color="auto" w:fill="FFFFFF" w:themeFill="background1"/>
          </w:tcPr>
          <w:p w14:paraId="5882AD65" w14:textId="77777777" w:rsidR="007536DD" w:rsidRPr="007536DD" w:rsidRDefault="007536DD" w:rsidP="00F77B20">
            <w:pPr>
              <w:widowControl w:val="0"/>
              <w:shd w:val="clear" w:color="auto" w:fill="FFFFFF" w:themeFill="background1"/>
              <w:rPr>
                <w:rFonts w:ascii="Arial" w:hAnsi="Arial" w:cs="Arial"/>
              </w:rPr>
            </w:pPr>
            <w:r w:rsidRPr="007536DD">
              <w:rPr>
                <w:rFonts w:ascii="Arial" w:hAnsi="Arial" w:cs="Arial"/>
                <w:b/>
              </w:rPr>
              <w:t>√</w:t>
            </w:r>
          </w:p>
        </w:tc>
        <w:tc>
          <w:tcPr>
            <w:tcW w:w="426" w:type="dxa"/>
            <w:shd w:val="clear" w:color="auto" w:fill="FFFFFF" w:themeFill="background1"/>
          </w:tcPr>
          <w:p w14:paraId="2842CF3D" w14:textId="77777777" w:rsidR="007536DD" w:rsidRPr="007536DD" w:rsidRDefault="007536DD" w:rsidP="00F77B20">
            <w:pPr>
              <w:widowControl w:val="0"/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26151EF2" w14:textId="77777777" w:rsidR="007536DD" w:rsidRPr="007536DD" w:rsidRDefault="007536DD" w:rsidP="007536DD">
            <w:pPr>
              <w:pStyle w:val="TableParagraph"/>
              <w:numPr>
                <w:ilvl w:val="0"/>
                <w:numId w:val="45"/>
              </w:numPr>
              <w:tabs>
                <w:tab w:val="left" w:pos="825"/>
                <w:tab w:val="left" w:pos="828"/>
              </w:tabs>
              <w:spacing w:before="4" w:line="360" w:lineRule="auto"/>
              <w:ind w:right="418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536DD">
              <w:rPr>
                <w:rFonts w:ascii="Arial" w:hAnsi="Arial" w:cs="Arial"/>
                <w:spacing w:val="-2"/>
                <w:sz w:val="24"/>
                <w:szCs w:val="24"/>
              </w:rPr>
              <w:t>Peraturan</w:t>
            </w:r>
            <w:proofErr w:type="spellEnd"/>
            <w:r w:rsidRPr="007536DD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spacing w:val="-2"/>
                <w:sz w:val="24"/>
                <w:szCs w:val="24"/>
              </w:rPr>
              <w:t>Perundang</w:t>
            </w:r>
            <w:proofErr w:type="spellEnd"/>
            <w:r w:rsidRPr="007536DD">
              <w:rPr>
                <w:rFonts w:ascii="Arial" w:hAnsi="Arial" w:cs="Arial"/>
                <w:spacing w:val="-2"/>
                <w:sz w:val="24"/>
                <w:szCs w:val="24"/>
              </w:rPr>
              <w:t xml:space="preserve">- </w:t>
            </w:r>
            <w:proofErr w:type="spellStart"/>
            <w:r w:rsidRPr="007536DD">
              <w:rPr>
                <w:rFonts w:ascii="Arial" w:hAnsi="Arial" w:cs="Arial"/>
                <w:sz w:val="24"/>
                <w:szCs w:val="24"/>
              </w:rPr>
              <w:t>undangan</w:t>
            </w:r>
            <w:proofErr w:type="spellEnd"/>
            <w:r w:rsidRPr="007536DD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7536DD">
              <w:rPr>
                <w:rFonts w:ascii="Arial" w:hAnsi="Arial" w:cs="Arial"/>
                <w:sz w:val="24"/>
                <w:szCs w:val="24"/>
              </w:rPr>
              <w:t xml:space="preserve">yang </w:t>
            </w:r>
            <w:proofErr w:type="spellStart"/>
            <w:r w:rsidRPr="007536DD">
              <w:rPr>
                <w:rFonts w:ascii="Arial" w:hAnsi="Arial" w:cs="Arial"/>
                <w:spacing w:val="-2"/>
                <w:sz w:val="24"/>
                <w:szCs w:val="24"/>
              </w:rPr>
              <w:t>berlaku</w:t>
            </w:r>
            <w:proofErr w:type="spellEnd"/>
          </w:p>
          <w:p w14:paraId="1350DDD8" w14:textId="77777777" w:rsidR="007536DD" w:rsidRPr="007536DD" w:rsidRDefault="007536DD" w:rsidP="007536DD">
            <w:pPr>
              <w:pStyle w:val="TableParagraph"/>
              <w:numPr>
                <w:ilvl w:val="0"/>
                <w:numId w:val="45"/>
              </w:numPr>
              <w:tabs>
                <w:tab w:val="left" w:pos="825"/>
                <w:tab w:val="left" w:pos="828"/>
              </w:tabs>
              <w:spacing w:line="360" w:lineRule="auto"/>
              <w:ind w:right="11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536DD">
              <w:rPr>
                <w:rFonts w:ascii="Arial" w:hAnsi="Arial" w:cs="Arial"/>
                <w:spacing w:val="-2"/>
                <w:sz w:val="24"/>
                <w:szCs w:val="24"/>
              </w:rPr>
              <w:t>Peraturan</w:t>
            </w:r>
            <w:proofErr w:type="spellEnd"/>
            <w:r w:rsidRPr="007536DD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 w:rsidRPr="007536DD">
              <w:rPr>
                <w:rFonts w:ascii="Arial" w:hAnsi="Arial" w:cs="Arial"/>
                <w:spacing w:val="-2"/>
                <w:sz w:val="24"/>
                <w:szCs w:val="24"/>
              </w:rPr>
              <w:t xml:space="preserve">Yayasan Kesehatan </w:t>
            </w:r>
            <w:proofErr w:type="spellStart"/>
            <w:r w:rsidRPr="007536DD">
              <w:rPr>
                <w:rFonts w:ascii="Arial" w:hAnsi="Arial" w:cs="Arial"/>
                <w:sz w:val="24"/>
                <w:szCs w:val="24"/>
              </w:rPr>
              <w:t>Nadsional</w:t>
            </w:r>
            <w:proofErr w:type="spellEnd"/>
            <w:r w:rsidRPr="007536DD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sz w:val="24"/>
                <w:szCs w:val="24"/>
              </w:rPr>
              <w:t>Baubau</w:t>
            </w:r>
            <w:proofErr w:type="spellEnd"/>
            <w:r w:rsidRPr="007536DD">
              <w:rPr>
                <w:rFonts w:ascii="Arial" w:hAnsi="Arial" w:cs="Arial"/>
                <w:sz w:val="24"/>
                <w:szCs w:val="24"/>
              </w:rPr>
              <w:t xml:space="preserve"> No.14</w:t>
            </w:r>
            <w:r w:rsidRPr="007536DD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sz w:val="24"/>
                <w:szCs w:val="24"/>
              </w:rPr>
              <w:t>Tahun</w:t>
            </w:r>
            <w:proofErr w:type="spellEnd"/>
            <w:r w:rsidRPr="007536DD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7536DD">
              <w:rPr>
                <w:rFonts w:ascii="Arial" w:hAnsi="Arial" w:cs="Arial"/>
                <w:sz w:val="24"/>
                <w:szCs w:val="24"/>
              </w:rPr>
              <w:t xml:space="preserve">2017 </w:t>
            </w:r>
            <w:proofErr w:type="spellStart"/>
            <w:r w:rsidRPr="007536DD">
              <w:rPr>
                <w:rFonts w:ascii="Arial" w:hAnsi="Arial" w:cs="Arial"/>
                <w:sz w:val="24"/>
                <w:szCs w:val="24"/>
              </w:rPr>
              <w:t>Tentang</w:t>
            </w:r>
            <w:proofErr w:type="spellEnd"/>
            <w:r w:rsidRPr="007536DD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sz w:val="24"/>
                <w:szCs w:val="24"/>
              </w:rPr>
              <w:t>Pedoman</w:t>
            </w:r>
            <w:proofErr w:type="spellEnd"/>
            <w:r w:rsidRPr="007536D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sz w:val="24"/>
                <w:szCs w:val="24"/>
              </w:rPr>
              <w:t>Pengelolaan</w:t>
            </w:r>
            <w:proofErr w:type="spellEnd"/>
            <w:r w:rsidRPr="007536DD">
              <w:rPr>
                <w:rFonts w:ascii="Arial" w:hAnsi="Arial" w:cs="Arial"/>
                <w:sz w:val="24"/>
                <w:szCs w:val="24"/>
              </w:rPr>
              <w:t xml:space="preserve"> Aset</w:t>
            </w:r>
          </w:p>
          <w:p w14:paraId="205B563A" w14:textId="77777777" w:rsidR="007536DD" w:rsidRPr="007536DD" w:rsidRDefault="007536DD" w:rsidP="00F77B20">
            <w:pPr>
              <w:pStyle w:val="TableParagraph"/>
              <w:tabs>
                <w:tab w:val="left" w:pos="825"/>
                <w:tab w:val="left" w:pos="828"/>
              </w:tabs>
              <w:spacing w:before="1" w:line="360" w:lineRule="auto"/>
              <w:ind w:left="828" w:right="418"/>
              <w:rPr>
                <w:rFonts w:ascii="Arial" w:hAnsi="Arial" w:cs="Arial"/>
                <w:spacing w:val="-2"/>
                <w:sz w:val="24"/>
                <w:szCs w:val="24"/>
              </w:rPr>
            </w:pPr>
            <w:proofErr w:type="spellStart"/>
            <w:r w:rsidRPr="007536DD">
              <w:rPr>
                <w:rFonts w:ascii="Arial" w:hAnsi="Arial" w:cs="Arial"/>
                <w:sz w:val="24"/>
                <w:szCs w:val="24"/>
              </w:rPr>
              <w:lastRenderedPageBreak/>
              <w:t>Politeknik</w:t>
            </w:r>
            <w:proofErr w:type="spellEnd"/>
            <w:r w:rsidRPr="007536DD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spacing w:val="-2"/>
                <w:sz w:val="24"/>
                <w:szCs w:val="24"/>
              </w:rPr>
              <w:t>Baubau</w:t>
            </w:r>
            <w:proofErr w:type="spellEnd"/>
          </w:p>
          <w:p w14:paraId="6B07AFBB" w14:textId="77777777" w:rsidR="007536DD" w:rsidRPr="007536DD" w:rsidRDefault="007536DD" w:rsidP="007536DD">
            <w:pPr>
              <w:pStyle w:val="TableParagraph"/>
              <w:numPr>
                <w:ilvl w:val="0"/>
                <w:numId w:val="45"/>
              </w:numPr>
              <w:tabs>
                <w:tab w:val="left" w:pos="825"/>
                <w:tab w:val="left" w:pos="828"/>
              </w:tabs>
              <w:spacing w:before="4" w:line="360" w:lineRule="auto"/>
              <w:ind w:right="11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536DD">
              <w:rPr>
                <w:rFonts w:ascii="Arial" w:hAnsi="Arial" w:cs="Arial"/>
                <w:spacing w:val="-2"/>
                <w:sz w:val="24"/>
                <w:szCs w:val="24"/>
              </w:rPr>
              <w:t>Peraturan</w:t>
            </w:r>
            <w:proofErr w:type="spellEnd"/>
            <w:r w:rsidRPr="007536DD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 w:rsidRPr="007536DD">
              <w:rPr>
                <w:rFonts w:ascii="Arial" w:hAnsi="Arial" w:cs="Arial"/>
                <w:spacing w:val="-2"/>
                <w:sz w:val="24"/>
                <w:szCs w:val="24"/>
              </w:rPr>
              <w:t xml:space="preserve">Yayasan Kesehatan </w:t>
            </w:r>
            <w:proofErr w:type="spellStart"/>
            <w:r w:rsidRPr="007536DD">
              <w:rPr>
                <w:rFonts w:ascii="Arial" w:hAnsi="Arial" w:cs="Arial"/>
                <w:sz w:val="24"/>
                <w:szCs w:val="24"/>
              </w:rPr>
              <w:t>Nadsional</w:t>
            </w:r>
            <w:proofErr w:type="spellEnd"/>
            <w:r w:rsidRPr="007536DD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sz w:val="24"/>
                <w:szCs w:val="24"/>
              </w:rPr>
              <w:t>Baubau</w:t>
            </w:r>
            <w:proofErr w:type="spellEnd"/>
            <w:r w:rsidRPr="007536DD">
              <w:rPr>
                <w:rFonts w:ascii="Arial" w:hAnsi="Arial" w:cs="Arial"/>
                <w:sz w:val="24"/>
                <w:szCs w:val="24"/>
              </w:rPr>
              <w:t xml:space="preserve"> No.22</w:t>
            </w:r>
            <w:r w:rsidRPr="007536DD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sz w:val="24"/>
                <w:szCs w:val="24"/>
              </w:rPr>
              <w:t>Tahun</w:t>
            </w:r>
            <w:proofErr w:type="spellEnd"/>
            <w:r w:rsidRPr="007536DD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7536DD">
              <w:rPr>
                <w:rFonts w:ascii="Arial" w:hAnsi="Arial" w:cs="Arial"/>
                <w:sz w:val="24"/>
                <w:szCs w:val="24"/>
              </w:rPr>
              <w:t xml:space="preserve">2017 </w:t>
            </w:r>
            <w:proofErr w:type="spellStart"/>
            <w:r w:rsidRPr="007536DD">
              <w:rPr>
                <w:rFonts w:ascii="Arial" w:hAnsi="Arial" w:cs="Arial"/>
                <w:sz w:val="24"/>
                <w:szCs w:val="24"/>
              </w:rPr>
              <w:t>Tentang</w:t>
            </w:r>
            <w:proofErr w:type="spellEnd"/>
            <w:r w:rsidRPr="007536D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sz w:val="24"/>
                <w:szCs w:val="24"/>
              </w:rPr>
              <w:t>Renstra</w:t>
            </w:r>
            <w:proofErr w:type="spellEnd"/>
            <w:r w:rsidRPr="007536D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sz w:val="24"/>
                <w:szCs w:val="24"/>
              </w:rPr>
              <w:t>Politeknik</w:t>
            </w:r>
            <w:proofErr w:type="spellEnd"/>
            <w:r w:rsidRPr="007536D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sz w:val="24"/>
                <w:szCs w:val="24"/>
              </w:rPr>
              <w:t>Baubau</w:t>
            </w:r>
            <w:proofErr w:type="spellEnd"/>
          </w:p>
          <w:p w14:paraId="20ED8FC6" w14:textId="77777777" w:rsidR="007536DD" w:rsidRPr="007536DD" w:rsidRDefault="007536DD" w:rsidP="007536DD">
            <w:pPr>
              <w:pStyle w:val="TableParagraph"/>
              <w:numPr>
                <w:ilvl w:val="0"/>
                <w:numId w:val="45"/>
              </w:numPr>
              <w:tabs>
                <w:tab w:val="left" w:pos="825"/>
              </w:tabs>
              <w:spacing w:before="1"/>
              <w:rPr>
                <w:rFonts w:ascii="Arial" w:hAnsi="Arial" w:cs="Arial"/>
                <w:i/>
                <w:sz w:val="24"/>
                <w:szCs w:val="24"/>
              </w:rPr>
            </w:pPr>
            <w:proofErr w:type="spellStart"/>
            <w:r w:rsidRPr="007536DD">
              <w:rPr>
                <w:rFonts w:ascii="Arial" w:hAnsi="Arial" w:cs="Arial"/>
                <w:i/>
                <w:spacing w:val="-2"/>
                <w:sz w:val="24"/>
                <w:szCs w:val="24"/>
              </w:rPr>
              <w:t>Standar</w:t>
            </w:r>
            <w:proofErr w:type="spellEnd"/>
          </w:p>
          <w:p w14:paraId="54B155B4" w14:textId="77777777" w:rsidR="007536DD" w:rsidRPr="007536DD" w:rsidRDefault="007536DD" w:rsidP="00F77B20">
            <w:pPr>
              <w:pStyle w:val="TableParagraph"/>
              <w:spacing w:before="123" w:line="360" w:lineRule="auto"/>
              <w:ind w:left="828"/>
              <w:rPr>
                <w:rFonts w:ascii="Arial" w:hAnsi="Arial" w:cs="Arial"/>
                <w:sz w:val="24"/>
                <w:szCs w:val="24"/>
              </w:rPr>
            </w:pPr>
            <w:r w:rsidRPr="007536DD">
              <w:rPr>
                <w:rFonts w:ascii="Arial" w:hAnsi="Arial" w:cs="Arial"/>
                <w:i/>
                <w:spacing w:val="-2"/>
                <w:sz w:val="24"/>
                <w:szCs w:val="24"/>
              </w:rPr>
              <w:t xml:space="preserve">Operational </w:t>
            </w:r>
            <w:r w:rsidRPr="007536DD">
              <w:rPr>
                <w:rFonts w:ascii="Arial" w:hAnsi="Arial" w:cs="Arial"/>
                <w:i/>
                <w:sz w:val="24"/>
                <w:szCs w:val="24"/>
              </w:rPr>
              <w:t>Procedure</w:t>
            </w:r>
            <w:r w:rsidRPr="007536DD">
              <w:rPr>
                <w:rFonts w:ascii="Arial" w:hAnsi="Arial" w:cs="Arial"/>
                <w:i/>
                <w:spacing w:val="-16"/>
                <w:sz w:val="24"/>
                <w:szCs w:val="24"/>
              </w:rPr>
              <w:t xml:space="preserve"> </w:t>
            </w:r>
            <w:r w:rsidRPr="007536DD">
              <w:rPr>
                <w:rFonts w:ascii="Arial" w:hAnsi="Arial" w:cs="Arial"/>
                <w:sz w:val="24"/>
                <w:szCs w:val="24"/>
              </w:rPr>
              <w:t>(</w:t>
            </w:r>
            <w:r w:rsidRPr="007536DD">
              <w:rPr>
                <w:rFonts w:ascii="Arial" w:hAnsi="Arial" w:cs="Arial"/>
                <w:i/>
                <w:sz w:val="24"/>
                <w:szCs w:val="24"/>
              </w:rPr>
              <w:t>SOP</w:t>
            </w:r>
            <w:r w:rsidRPr="007536DD"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3231ABC4" w14:textId="77777777" w:rsidR="007536DD" w:rsidRPr="007536DD" w:rsidRDefault="007536DD" w:rsidP="007536DD">
            <w:pPr>
              <w:pStyle w:val="TableParagraph"/>
              <w:numPr>
                <w:ilvl w:val="0"/>
                <w:numId w:val="45"/>
              </w:numPr>
              <w:tabs>
                <w:tab w:val="left" w:pos="825"/>
                <w:tab w:val="left" w:pos="828"/>
              </w:tabs>
              <w:spacing w:before="1" w:line="360" w:lineRule="auto"/>
              <w:ind w:right="248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536DD">
              <w:rPr>
                <w:rFonts w:ascii="Arial" w:hAnsi="Arial" w:cs="Arial"/>
                <w:sz w:val="24"/>
                <w:szCs w:val="24"/>
              </w:rPr>
              <w:t>Borang</w:t>
            </w:r>
            <w:proofErr w:type="spellEnd"/>
            <w:r w:rsidRPr="007536D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sz w:val="24"/>
                <w:szCs w:val="24"/>
              </w:rPr>
              <w:t>atau</w:t>
            </w:r>
            <w:proofErr w:type="spellEnd"/>
            <w:r w:rsidRPr="007536D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sz w:val="24"/>
                <w:szCs w:val="24"/>
              </w:rPr>
              <w:t>Formulir</w:t>
            </w:r>
            <w:proofErr w:type="spellEnd"/>
            <w:r w:rsidRPr="007536DD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sz w:val="24"/>
                <w:szCs w:val="24"/>
              </w:rPr>
              <w:t>Instruksi</w:t>
            </w:r>
            <w:proofErr w:type="spellEnd"/>
            <w:r w:rsidRPr="007536D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spacing w:val="-2"/>
                <w:sz w:val="24"/>
                <w:szCs w:val="24"/>
              </w:rPr>
              <w:t>Kerja</w:t>
            </w:r>
            <w:proofErr w:type="spellEnd"/>
          </w:p>
          <w:p w14:paraId="36973BB8" w14:textId="77777777" w:rsidR="007536DD" w:rsidRPr="007536DD" w:rsidRDefault="007536DD" w:rsidP="007536DD">
            <w:pPr>
              <w:pStyle w:val="TableParagraph"/>
              <w:numPr>
                <w:ilvl w:val="0"/>
                <w:numId w:val="45"/>
              </w:numPr>
              <w:tabs>
                <w:tab w:val="left" w:pos="825"/>
              </w:tabs>
              <w:spacing w:before="2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536DD">
              <w:rPr>
                <w:rFonts w:ascii="Arial" w:hAnsi="Arial" w:cs="Arial"/>
                <w:sz w:val="24"/>
                <w:szCs w:val="24"/>
              </w:rPr>
              <w:t>Peraturan</w:t>
            </w:r>
            <w:proofErr w:type="spellEnd"/>
            <w:r w:rsidRPr="007536DD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spacing w:val="-2"/>
                <w:sz w:val="24"/>
                <w:szCs w:val="24"/>
              </w:rPr>
              <w:t>Direktur</w:t>
            </w:r>
            <w:proofErr w:type="spellEnd"/>
          </w:p>
          <w:p w14:paraId="62DAE08D" w14:textId="77777777" w:rsidR="007536DD" w:rsidRPr="007536DD" w:rsidRDefault="007536DD" w:rsidP="007536DD">
            <w:pPr>
              <w:pStyle w:val="TableParagraph"/>
              <w:numPr>
                <w:ilvl w:val="0"/>
                <w:numId w:val="45"/>
              </w:numPr>
              <w:tabs>
                <w:tab w:val="left" w:pos="825"/>
                <w:tab w:val="left" w:pos="828"/>
              </w:tabs>
              <w:spacing w:before="1" w:line="360" w:lineRule="auto"/>
              <w:ind w:right="418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7536DD">
              <w:rPr>
                <w:rFonts w:ascii="Arial" w:hAnsi="Arial" w:cs="Arial"/>
                <w:sz w:val="24"/>
                <w:szCs w:val="24"/>
              </w:rPr>
              <w:t>Surat</w:t>
            </w:r>
            <w:r w:rsidRPr="007536DD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7536DD">
              <w:rPr>
                <w:rFonts w:ascii="Arial" w:hAnsi="Arial" w:cs="Arial"/>
                <w:sz w:val="24"/>
                <w:szCs w:val="24"/>
              </w:rPr>
              <w:t xml:space="preserve">Keputusan </w:t>
            </w:r>
            <w:proofErr w:type="spellStart"/>
            <w:r w:rsidRPr="007536DD">
              <w:rPr>
                <w:rFonts w:ascii="Arial" w:hAnsi="Arial" w:cs="Arial"/>
                <w:spacing w:val="-2"/>
                <w:sz w:val="24"/>
                <w:szCs w:val="24"/>
              </w:rPr>
              <w:t>Direktur</w:t>
            </w:r>
            <w:proofErr w:type="spellEnd"/>
          </w:p>
          <w:p w14:paraId="01E571D8" w14:textId="77777777" w:rsidR="007536DD" w:rsidRPr="007536DD" w:rsidRDefault="007536DD" w:rsidP="00F77B20">
            <w:pPr>
              <w:pStyle w:val="TableParagraph"/>
              <w:tabs>
                <w:tab w:val="left" w:pos="825"/>
                <w:tab w:val="left" w:pos="828"/>
              </w:tabs>
              <w:spacing w:before="1" w:line="360" w:lineRule="auto"/>
              <w:ind w:left="828" w:right="418"/>
              <w:rPr>
                <w:rFonts w:ascii="Arial" w:hAnsi="Arial" w:cs="Arial"/>
                <w:spacing w:val="-2"/>
                <w:sz w:val="24"/>
                <w:szCs w:val="24"/>
              </w:rPr>
            </w:pPr>
          </w:p>
        </w:tc>
        <w:tc>
          <w:tcPr>
            <w:tcW w:w="1314" w:type="dxa"/>
            <w:shd w:val="clear" w:color="auto" w:fill="FFFFFF" w:themeFill="background1"/>
          </w:tcPr>
          <w:p w14:paraId="5A4D1F2B" w14:textId="77777777" w:rsidR="007536DD" w:rsidRPr="007536DD" w:rsidRDefault="007536DD" w:rsidP="00F77B20">
            <w:pPr>
              <w:widowControl w:val="0"/>
              <w:shd w:val="clear" w:color="auto" w:fill="FFFFFF" w:themeFill="background1"/>
              <w:rPr>
                <w:rFonts w:ascii="Arial" w:hAnsi="Arial" w:cs="Arial"/>
              </w:rPr>
            </w:pPr>
          </w:p>
        </w:tc>
      </w:tr>
      <w:tr w:rsidR="007536DD" w:rsidRPr="007536DD" w14:paraId="33470342" w14:textId="77777777" w:rsidTr="00F77B20">
        <w:tc>
          <w:tcPr>
            <w:tcW w:w="993" w:type="dxa"/>
            <w:shd w:val="clear" w:color="auto" w:fill="FFFFFF" w:themeFill="background1"/>
          </w:tcPr>
          <w:p w14:paraId="479BD78E" w14:textId="77777777" w:rsidR="007536DD" w:rsidRPr="007536DD" w:rsidRDefault="007536DD" w:rsidP="00F77B20">
            <w:pPr>
              <w:pStyle w:val="ListParagraph"/>
              <w:shd w:val="clear" w:color="auto" w:fill="FFFFFF" w:themeFill="background1"/>
              <w:spacing w:line="240" w:lineRule="auto"/>
              <w:ind w:left="360"/>
              <w:rPr>
                <w:rFonts w:ascii="Arial" w:hAnsi="Arial" w:cs="Arial"/>
              </w:rPr>
            </w:pPr>
            <w:r w:rsidRPr="007536DD">
              <w:rPr>
                <w:rFonts w:ascii="Arial" w:hAnsi="Arial" w:cs="Arial"/>
              </w:rPr>
              <w:t xml:space="preserve">5.7 </w:t>
            </w:r>
          </w:p>
        </w:tc>
        <w:tc>
          <w:tcPr>
            <w:tcW w:w="4208" w:type="dxa"/>
          </w:tcPr>
          <w:p w14:paraId="40A94F3B" w14:textId="77777777" w:rsidR="007536DD" w:rsidRPr="007536DD" w:rsidRDefault="007536DD" w:rsidP="00F77B20">
            <w:pPr>
              <w:widowControl w:val="0"/>
              <w:shd w:val="clear" w:color="auto" w:fill="FFFFFF" w:themeFill="background1"/>
              <w:spacing w:line="264" w:lineRule="auto"/>
              <w:rPr>
                <w:rFonts w:ascii="Arial" w:hAnsi="Arial" w:cs="Arial"/>
              </w:rPr>
            </w:pPr>
            <w:r w:rsidRPr="007536DD">
              <w:rPr>
                <w:rFonts w:ascii="Arial" w:hAnsi="Arial" w:cs="Arial"/>
              </w:rPr>
              <w:t xml:space="preserve">Ruang </w:t>
            </w:r>
            <w:proofErr w:type="spellStart"/>
            <w:r w:rsidRPr="007536DD">
              <w:rPr>
                <w:rFonts w:ascii="Arial" w:hAnsi="Arial" w:cs="Arial"/>
              </w:rPr>
              <w:t>Kelas</w:t>
            </w:r>
            <w:proofErr w:type="spellEnd"/>
            <w:r w:rsidRPr="007536DD">
              <w:rPr>
                <w:rFonts w:ascii="Arial" w:hAnsi="Arial" w:cs="Arial"/>
              </w:rPr>
              <w:t xml:space="preserve"> ; </w:t>
            </w:r>
          </w:p>
          <w:p w14:paraId="3A5172CF" w14:textId="77777777" w:rsidR="007536DD" w:rsidRPr="007536DD" w:rsidRDefault="007536DD" w:rsidP="007536DD">
            <w:pPr>
              <w:pStyle w:val="TableParagraph"/>
              <w:numPr>
                <w:ilvl w:val="0"/>
                <w:numId w:val="46"/>
              </w:numPr>
              <w:tabs>
                <w:tab w:val="left" w:pos="827"/>
              </w:tabs>
              <w:spacing w:before="2"/>
              <w:ind w:left="827" w:hanging="359"/>
              <w:rPr>
                <w:rFonts w:ascii="Arial" w:hAnsi="Arial" w:cs="Arial"/>
                <w:sz w:val="24"/>
                <w:szCs w:val="24"/>
              </w:rPr>
            </w:pPr>
            <w:r w:rsidRPr="007536DD">
              <w:rPr>
                <w:rFonts w:ascii="Arial" w:hAnsi="Arial" w:cs="Arial"/>
                <w:sz w:val="24"/>
                <w:szCs w:val="24"/>
              </w:rPr>
              <w:t>Luas</w:t>
            </w:r>
            <w:r w:rsidRPr="007536DD">
              <w:rPr>
                <w:rFonts w:ascii="Arial" w:hAnsi="Arial" w:cs="Arial"/>
                <w:spacing w:val="18"/>
                <w:sz w:val="24"/>
                <w:szCs w:val="24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spacing w:val="-2"/>
                <w:sz w:val="24"/>
                <w:szCs w:val="24"/>
              </w:rPr>
              <w:t>ruangan</w:t>
            </w:r>
            <w:proofErr w:type="spellEnd"/>
          </w:p>
          <w:p w14:paraId="61AE4A03" w14:textId="77777777" w:rsidR="007536DD" w:rsidRPr="007536DD" w:rsidRDefault="007536DD" w:rsidP="007536DD">
            <w:pPr>
              <w:pStyle w:val="TableParagraph"/>
              <w:numPr>
                <w:ilvl w:val="0"/>
                <w:numId w:val="46"/>
              </w:numPr>
              <w:tabs>
                <w:tab w:val="left" w:pos="827"/>
              </w:tabs>
              <w:spacing w:before="2"/>
              <w:ind w:left="827" w:hanging="359"/>
              <w:rPr>
                <w:rFonts w:ascii="Arial" w:hAnsi="Arial" w:cs="Arial"/>
                <w:sz w:val="24"/>
                <w:szCs w:val="24"/>
              </w:rPr>
            </w:pPr>
            <w:r w:rsidRPr="007536DD">
              <w:rPr>
                <w:rFonts w:ascii="Arial" w:hAnsi="Arial" w:cs="Arial"/>
                <w:sz w:val="24"/>
                <w:szCs w:val="24"/>
              </w:rPr>
              <w:t>Daya</w:t>
            </w:r>
            <w:r w:rsidRPr="007536DD">
              <w:rPr>
                <w:rFonts w:ascii="Arial" w:hAnsi="Arial" w:cs="Arial"/>
                <w:spacing w:val="21"/>
                <w:sz w:val="24"/>
                <w:szCs w:val="24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spacing w:val="-2"/>
                <w:sz w:val="24"/>
                <w:szCs w:val="24"/>
              </w:rPr>
              <w:t>Tampung</w:t>
            </w:r>
            <w:proofErr w:type="spellEnd"/>
          </w:p>
        </w:tc>
        <w:tc>
          <w:tcPr>
            <w:tcW w:w="469" w:type="dxa"/>
            <w:shd w:val="clear" w:color="auto" w:fill="FFFFFF" w:themeFill="background1"/>
          </w:tcPr>
          <w:p w14:paraId="765A349F" w14:textId="77777777" w:rsidR="007536DD" w:rsidRPr="007536DD" w:rsidRDefault="007536DD" w:rsidP="00F77B20">
            <w:pPr>
              <w:widowControl w:val="0"/>
              <w:shd w:val="clear" w:color="auto" w:fill="FFFFFF" w:themeFill="background1"/>
              <w:rPr>
                <w:rFonts w:ascii="Arial" w:hAnsi="Arial" w:cs="Arial"/>
              </w:rPr>
            </w:pPr>
            <w:r w:rsidRPr="007536DD">
              <w:rPr>
                <w:rFonts w:ascii="Arial" w:hAnsi="Arial" w:cs="Arial"/>
                <w:b/>
              </w:rPr>
              <w:t>√</w:t>
            </w:r>
          </w:p>
        </w:tc>
        <w:tc>
          <w:tcPr>
            <w:tcW w:w="426" w:type="dxa"/>
            <w:shd w:val="clear" w:color="auto" w:fill="FFFFFF" w:themeFill="background1"/>
          </w:tcPr>
          <w:p w14:paraId="7DA1A84D" w14:textId="77777777" w:rsidR="007536DD" w:rsidRPr="007536DD" w:rsidRDefault="007536DD" w:rsidP="00F77B20">
            <w:pPr>
              <w:widowControl w:val="0"/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3DC28B95" w14:textId="77777777" w:rsidR="007536DD" w:rsidRPr="007536DD" w:rsidRDefault="007536DD" w:rsidP="007536DD">
            <w:pPr>
              <w:pStyle w:val="TableParagraph"/>
              <w:numPr>
                <w:ilvl w:val="0"/>
                <w:numId w:val="47"/>
              </w:numPr>
              <w:tabs>
                <w:tab w:val="left" w:pos="825"/>
                <w:tab w:val="left" w:pos="828"/>
              </w:tabs>
              <w:spacing w:before="4" w:line="360" w:lineRule="auto"/>
              <w:ind w:right="418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536DD">
              <w:rPr>
                <w:rFonts w:ascii="Arial" w:hAnsi="Arial" w:cs="Arial"/>
                <w:spacing w:val="-2"/>
                <w:sz w:val="24"/>
                <w:szCs w:val="24"/>
              </w:rPr>
              <w:t>Peraturan</w:t>
            </w:r>
            <w:proofErr w:type="spellEnd"/>
            <w:r w:rsidRPr="007536DD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spacing w:val="-2"/>
                <w:sz w:val="24"/>
                <w:szCs w:val="24"/>
              </w:rPr>
              <w:t>Perundang</w:t>
            </w:r>
            <w:proofErr w:type="spellEnd"/>
            <w:r w:rsidRPr="007536DD">
              <w:rPr>
                <w:rFonts w:ascii="Arial" w:hAnsi="Arial" w:cs="Arial"/>
                <w:spacing w:val="-2"/>
                <w:sz w:val="24"/>
                <w:szCs w:val="24"/>
              </w:rPr>
              <w:t xml:space="preserve">- </w:t>
            </w:r>
            <w:proofErr w:type="spellStart"/>
            <w:r w:rsidRPr="007536DD">
              <w:rPr>
                <w:rFonts w:ascii="Arial" w:hAnsi="Arial" w:cs="Arial"/>
                <w:sz w:val="24"/>
                <w:szCs w:val="24"/>
              </w:rPr>
              <w:t>undangan</w:t>
            </w:r>
            <w:proofErr w:type="spellEnd"/>
            <w:r w:rsidRPr="007536DD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7536DD">
              <w:rPr>
                <w:rFonts w:ascii="Arial" w:hAnsi="Arial" w:cs="Arial"/>
                <w:sz w:val="24"/>
                <w:szCs w:val="24"/>
              </w:rPr>
              <w:t xml:space="preserve">yang </w:t>
            </w:r>
            <w:proofErr w:type="spellStart"/>
            <w:r w:rsidRPr="007536DD">
              <w:rPr>
                <w:rFonts w:ascii="Arial" w:hAnsi="Arial" w:cs="Arial"/>
                <w:spacing w:val="-2"/>
                <w:sz w:val="24"/>
                <w:szCs w:val="24"/>
              </w:rPr>
              <w:t>berlaku</w:t>
            </w:r>
            <w:proofErr w:type="spellEnd"/>
          </w:p>
          <w:p w14:paraId="6B71A579" w14:textId="77777777" w:rsidR="007536DD" w:rsidRPr="007536DD" w:rsidRDefault="007536DD" w:rsidP="007536DD">
            <w:pPr>
              <w:pStyle w:val="TableParagraph"/>
              <w:numPr>
                <w:ilvl w:val="0"/>
                <w:numId w:val="47"/>
              </w:numPr>
              <w:tabs>
                <w:tab w:val="left" w:pos="825"/>
                <w:tab w:val="left" w:pos="828"/>
              </w:tabs>
              <w:spacing w:before="4" w:line="360" w:lineRule="auto"/>
              <w:ind w:right="418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536DD">
              <w:rPr>
                <w:rFonts w:ascii="Arial" w:hAnsi="Arial" w:cs="Arial"/>
                <w:spacing w:val="-2"/>
                <w:sz w:val="24"/>
                <w:szCs w:val="24"/>
              </w:rPr>
              <w:t>Peraturan</w:t>
            </w:r>
            <w:proofErr w:type="spellEnd"/>
            <w:r w:rsidRPr="007536DD">
              <w:rPr>
                <w:rFonts w:ascii="Arial" w:hAnsi="Arial" w:cs="Arial"/>
                <w:spacing w:val="-2"/>
                <w:sz w:val="24"/>
                <w:szCs w:val="24"/>
              </w:rPr>
              <w:t xml:space="preserve"> Yayasan</w:t>
            </w:r>
          </w:p>
          <w:p w14:paraId="01E604B4" w14:textId="77777777" w:rsidR="007536DD" w:rsidRPr="007536DD" w:rsidRDefault="007536DD" w:rsidP="00F77B20">
            <w:pPr>
              <w:pStyle w:val="TableParagraph"/>
              <w:spacing w:before="4" w:line="360" w:lineRule="auto"/>
              <w:ind w:left="828"/>
              <w:rPr>
                <w:rFonts w:ascii="Arial" w:hAnsi="Arial" w:cs="Arial"/>
                <w:sz w:val="24"/>
                <w:szCs w:val="24"/>
              </w:rPr>
            </w:pPr>
            <w:r w:rsidRPr="007536DD">
              <w:rPr>
                <w:rFonts w:ascii="Arial" w:hAnsi="Arial" w:cs="Arial"/>
                <w:spacing w:val="-2"/>
                <w:sz w:val="24"/>
                <w:szCs w:val="24"/>
              </w:rPr>
              <w:lastRenderedPageBreak/>
              <w:t xml:space="preserve">Kesehatan </w:t>
            </w:r>
            <w:proofErr w:type="spellStart"/>
            <w:r w:rsidRPr="007536DD">
              <w:rPr>
                <w:rFonts w:ascii="Arial" w:hAnsi="Arial" w:cs="Arial"/>
                <w:sz w:val="24"/>
                <w:szCs w:val="24"/>
              </w:rPr>
              <w:t>Nadsional</w:t>
            </w:r>
            <w:proofErr w:type="spellEnd"/>
            <w:r w:rsidRPr="007536DD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sz w:val="24"/>
                <w:szCs w:val="24"/>
              </w:rPr>
              <w:t>Baubau</w:t>
            </w:r>
            <w:proofErr w:type="spellEnd"/>
            <w:r w:rsidRPr="007536DD">
              <w:rPr>
                <w:rFonts w:ascii="Arial" w:hAnsi="Arial" w:cs="Arial"/>
                <w:sz w:val="24"/>
                <w:szCs w:val="24"/>
              </w:rPr>
              <w:t xml:space="preserve"> No.14</w:t>
            </w:r>
            <w:r w:rsidRPr="007536DD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sz w:val="24"/>
                <w:szCs w:val="24"/>
              </w:rPr>
              <w:t>Tahun</w:t>
            </w:r>
            <w:proofErr w:type="spellEnd"/>
            <w:r w:rsidRPr="007536DD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7536DD">
              <w:rPr>
                <w:rFonts w:ascii="Arial" w:hAnsi="Arial" w:cs="Arial"/>
                <w:sz w:val="24"/>
                <w:szCs w:val="24"/>
              </w:rPr>
              <w:t xml:space="preserve">2017 </w:t>
            </w:r>
            <w:proofErr w:type="spellStart"/>
            <w:r w:rsidRPr="007536DD">
              <w:rPr>
                <w:rFonts w:ascii="Arial" w:hAnsi="Arial" w:cs="Arial"/>
                <w:sz w:val="24"/>
                <w:szCs w:val="24"/>
              </w:rPr>
              <w:t>Tentang</w:t>
            </w:r>
            <w:proofErr w:type="spellEnd"/>
            <w:r w:rsidRPr="007536DD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sz w:val="24"/>
                <w:szCs w:val="24"/>
              </w:rPr>
              <w:t>Pedoman</w:t>
            </w:r>
            <w:proofErr w:type="spellEnd"/>
            <w:r w:rsidRPr="007536D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sz w:val="24"/>
                <w:szCs w:val="24"/>
              </w:rPr>
              <w:t>Pengelolaan</w:t>
            </w:r>
            <w:proofErr w:type="spellEnd"/>
            <w:r w:rsidRPr="007536DD">
              <w:rPr>
                <w:rFonts w:ascii="Arial" w:hAnsi="Arial" w:cs="Arial"/>
                <w:sz w:val="24"/>
                <w:szCs w:val="24"/>
              </w:rPr>
              <w:t xml:space="preserve"> Aset </w:t>
            </w:r>
            <w:proofErr w:type="spellStart"/>
            <w:r w:rsidRPr="007536DD">
              <w:rPr>
                <w:rFonts w:ascii="Arial" w:hAnsi="Arial" w:cs="Arial"/>
                <w:sz w:val="24"/>
                <w:szCs w:val="24"/>
              </w:rPr>
              <w:t>Politeknik</w:t>
            </w:r>
            <w:proofErr w:type="spellEnd"/>
            <w:r w:rsidRPr="007536D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sz w:val="24"/>
                <w:szCs w:val="24"/>
              </w:rPr>
              <w:t>Baubau</w:t>
            </w:r>
            <w:proofErr w:type="spellEnd"/>
          </w:p>
          <w:p w14:paraId="704F16AC" w14:textId="77777777" w:rsidR="007536DD" w:rsidRPr="007536DD" w:rsidRDefault="007536DD" w:rsidP="007536DD">
            <w:pPr>
              <w:pStyle w:val="TableParagraph"/>
              <w:numPr>
                <w:ilvl w:val="0"/>
                <w:numId w:val="47"/>
              </w:numPr>
              <w:tabs>
                <w:tab w:val="left" w:pos="825"/>
                <w:tab w:val="left" w:pos="828"/>
              </w:tabs>
              <w:spacing w:line="360" w:lineRule="auto"/>
              <w:ind w:right="11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536DD">
              <w:rPr>
                <w:rFonts w:ascii="Arial" w:hAnsi="Arial" w:cs="Arial"/>
                <w:spacing w:val="-2"/>
                <w:sz w:val="24"/>
                <w:szCs w:val="24"/>
              </w:rPr>
              <w:t>Peraturan</w:t>
            </w:r>
            <w:proofErr w:type="spellEnd"/>
            <w:r w:rsidRPr="007536DD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 w:rsidRPr="007536DD">
              <w:rPr>
                <w:rFonts w:ascii="Arial" w:hAnsi="Arial" w:cs="Arial"/>
                <w:spacing w:val="-2"/>
                <w:sz w:val="24"/>
                <w:szCs w:val="24"/>
              </w:rPr>
              <w:t xml:space="preserve">Yayasan Kesehatan </w:t>
            </w:r>
            <w:proofErr w:type="spellStart"/>
            <w:r w:rsidRPr="007536DD">
              <w:rPr>
                <w:rFonts w:ascii="Arial" w:hAnsi="Arial" w:cs="Arial"/>
                <w:sz w:val="24"/>
                <w:szCs w:val="24"/>
              </w:rPr>
              <w:t>Nadsional</w:t>
            </w:r>
            <w:proofErr w:type="spellEnd"/>
            <w:r w:rsidRPr="007536DD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sz w:val="24"/>
                <w:szCs w:val="24"/>
              </w:rPr>
              <w:t>Baubau</w:t>
            </w:r>
            <w:proofErr w:type="spellEnd"/>
            <w:r w:rsidRPr="007536DD">
              <w:rPr>
                <w:rFonts w:ascii="Arial" w:hAnsi="Arial" w:cs="Arial"/>
                <w:sz w:val="24"/>
                <w:szCs w:val="24"/>
              </w:rPr>
              <w:t xml:space="preserve"> No.22</w:t>
            </w:r>
            <w:r w:rsidRPr="007536DD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sz w:val="24"/>
                <w:szCs w:val="24"/>
              </w:rPr>
              <w:t>Tahun</w:t>
            </w:r>
            <w:proofErr w:type="spellEnd"/>
            <w:r w:rsidRPr="007536DD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7536DD">
              <w:rPr>
                <w:rFonts w:ascii="Arial" w:hAnsi="Arial" w:cs="Arial"/>
                <w:sz w:val="24"/>
                <w:szCs w:val="24"/>
              </w:rPr>
              <w:t xml:space="preserve">2017 </w:t>
            </w:r>
            <w:proofErr w:type="spellStart"/>
            <w:r w:rsidRPr="007536DD">
              <w:rPr>
                <w:rFonts w:ascii="Arial" w:hAnsi="Arial" w:cs="Arial"/>
                <w:sz w:val="24"/>
                <w:szCs w:val="24"/>
              </w:rPr>
              <w:t>Tentang</w:t>
            </w:r>
            <w:proofErr w:type="spellEnd"/>
            <w:r w:rsidRPr="007536D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sz w:val="24"/>
                <w:szCs w:val="24"/>
              </w:rPr>
              <w:t>Renstra</w:t>
            </w:r>
            <w:proofErr w:type="spellEnd"/>
            <w:r w:rsidRPr="007536D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sz w:val="24"/>
                <w:szCs w:val="24"/>
              </w:rPr>
              <w:t>Politeknik</w:t>
            </w:r>
            <w:proofErr w:type="spellEnd"/>
            <w:r w:rsidRPr="007536D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sz w:val="24"/>
                <w:szCs w:val="24"/>
              </w:rPr>
              <w:t>Baubau</w:t>
            </w:r>
            <w:proofErr w:type="spellEnd"/>
          </w:p>
          <w:p w14:paraId="2525C7EA" w14:textId="77777777" w:rsidR="007536DD" w:rsidRPr="007536DD" w:rsidRDefault="007536DD" w:rsidP="007536DD">
            <w:pPr>
              <w:pStyle w:val="TableParagraph"/>
              <w:numPr>
                <w:ilvl w:val="0"/>
                <w:numId w:val="47"/>
              </w:numPr>
              <w:tabs>
                <w:tab w:val="left" w:pos="825"/>
              </w:tabs>
              <w:spacing w:before="1"/>
              <w:rPr>
                <w:rFonts w:ascii="Arial" w:hAnsi="Arial" w:cs="Arial"/>
                <w:i/>
                <w:sz w:val="24"/>
                <w:szCs w:val="24"/>
              </w:rPr>
            </w:pPr>
            <w:proofErr w:type="spellStart"/>
            <w:r w:rsidRPr="007536DD">
              <w:rPr>
                <w:rFonts w:ascii="Arial" w:hAnsi="Arial" w:cs="Arial"/>
                <w:i/>
                <w:spacing w:val="-2"/>
                <w:sz w:val="24"/>
                <w:szCs w:val="24"/>
              </w:rPr>
              <w:t>Standar</w:t>
            </w:r>
            <w:proofErr w:type="spellEnd"/>
          </w:p>
          <w:p w14:paraId="35731721" w14:textId="77777777" w:rsidR="007536DD" w:rsidRPr="007536DD" w:rsidRDefault="007536DD" w:rsidP="00F77B20">
            <w:pPr>
              <w:pStyle w:val="TableParagraph"/>
              <w:spacing w:before="127" w:line="360" w:lineRule="auto"/>
              <w:ind w:left="828"/>
              <w:rPr>
                <w:rFonts w:ascii="Arial" w:hAnsi="Arial" w:cs="Arial"/>
                <w:sz w:val="24"/>
                <w:szCs w:val="24"/>
              </w:rPr>
            </w:pPr>
            <w:r w:rsidRPr="007536DD">
              <w:rPr>
                <w:rFonts w:ascii="Arial" w:hAnsi="Arial" w:cs="Arial"/>
                <w:i/>
                <w:spacing w:val="-2"/>
                <w:sz w:val="24"/>
                <w:szCs w:val="24"/>
              </w:rPr>
              <w:t xml:space="preserve">Operational </w:t>
            </w:r>
            <w:r w:rsidRPr="007536DD">
              <w:rPr>
                <w:rFonts w:ascii="Arial" w:hAnsi="Arial" w:cs="Arial"/>
                <w:i/>
                <w:sz w:val="24"/>
                <w:szCs w:val="24"/>
              </w:rPr>
              <w:t>Procedure</w:t>
            </w:r>
            <w:r w:rsidRPr="007536DD">
              <w:rPr>
                <w:rFonts w:ascii="Arial" w:hAnsi="Arial" w:cs="Arial"/>
                <w:i/>
                <w:spacing w:val="-16"/>
                <w:sz w:val="24"/>
                <w:szCs w:val="24"/>
              </w:rPr>
              <w:t xml:space="preserve"> </w:t>
            </w:r>
            <w:r w:rsidRPr="007536DD">
              <w:rPr>
                <w:rFonts w:ascii="Arial" w:hAnsi="Arial" w:cs="Arial"/>
                <w:sz w:val="24"/>
                <w:szCs w:val="24"/>
              </w:rPr>
              <w:t>(</w:t>
            </w:r>
            <w:r w:rsidRPr="007536DD">
              <w:rPr>
                <w:rFonts w:ascii="Arial" w:hAnsi="Arial" w:cs="Arial"/>
                <w:i/>
                <w:sz w:val="24"/>
                <w:szCs w:val="24"/>
              </w:rPr>
              <w:t>SOP</w:t>
            </w:r>
            <w:r w:rsidRPr="007536DD"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1B4B0C88" w14:textId="77777777" w:rsidR="007536DD" w:rsidRPr="007536DD" w:rsidRDefault="007536DD" w:rsidP="007536DD">
            <w:pPr>
              <w:pStyle w:val="TableParagraph"/>
              <w:numPr>
                <w:ilvl w:val="0"/>
                <w:numId w:val="47"/>
              </w:numPr>
              <w:tabs>
                <w:tab w:val="left" w:pos="825"/>
                <w:tab w:val="left" w:pos="828"/>
              </w:tabs>
              <w:spacing w:line="360" w:lineRule="auto"/>
              <w:ind w:right="248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536DD">
              <w:rPr>
                <w:rFonts w:ascii="Arial" w:hAnsi="Arial" w:cs="Arial"/>
                <w:sz w:val="24"/>
                <w:szCs w:val="24"/>
              </w:rPr>
              <w:t>Borang</w:t>
            </w:r>
            <w:proofErr w:type="spellEnd"/>
            <w:r w:rsidRPr="007536D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sz w:val="24"/>
                <w:szCs w:val="24"/>
              </w:rPr>
              <w:t>atau</w:t>
            </w:r>
            <w:proofErr w:type="spellEnd"/>
            <w:r w:rsidRPr="007536D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sz w:val="24"/>
                <w:szCs w:val="24"/>
              </w:rPr>
              <w:t>Formulir</w:t>
            </w:r>
            <w:proofErr w:type="spellEnd"/>
            <w:r w:rsidRPr="007536DD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sz w:val="24"/>
                <w:szCs w:val="24"/>
              </w:rPr>
              <w:t>Instruksi</w:t>
            </w:r>
            <w:proofErr w:type="spellEnd"/>
            <w:r w:rsidRPr="007536D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spacing w:val="-2"/>
                <w:sz w:val="24"/>
                <w:szCs w:val="24"/>
              </w:rPr>
              <w:t>Kerja</w:t>
            </w:r>
            <w:proofErr w:type="spellEnd"/>
          </w:p>
          <w:p w14:paraId="292C7215" w14:textId="77777777" w:rsidR="007536DD" w:rsidRPr="007536DD" w:rsidRDefault="007536DD" w:rsidP="007536DD">
            <w:pPr>
              <w:pStyle w:val="TableParagraph"/>
              <w:numPr>
                <w:ilvl w:val="0"/>
                <w:numId w:val="47"/>
              </w:numPr>
              <w:tabs>
                <w:tab w:val="left" w:pos="825"/>
              </w:tabs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536DD">
              <w:rPr>
                <w:rFonts w:ascii="Arial" w:hAnsi="Arial" w:cs="Arial"/>
                <w:sz w:val="24"/>
                <w:szCs w:val="24"/>
              </w:rPr>
              <w:t>Peraturan</w:t>
            </w:r>
            <w:proofErr w:type="spellEnd"/>
            <w:r w:rsidRPr="007536DD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spacing w:val="-2"/>
                <w:sz w:val="24"/>
                <w:szCs w:val="24"/>
              </w:rPr>
              <w:t>Direktur</w:t>
            </w:r>
            <w:proofErr w:type="spellEnd"/>
          </w:p>
          <w:p w14:paraId="29215DB5" w14:textId="77777777" w:rsidR="007536DD" w:rsidRPr="007536DD" w:rsidRDefault="007536DD" w:rsidP="007536DD">
            <w:pPr>
              <w:pStyle w:val="TableParagraph"/>
              <w:numPr>
                <w:ilvl w:val="0"/>
                <w:numId w:val="47"/>
              </w:numPr>
              <w:tabs>
                <w:tab w:val="left" w:pos="825"/>
                <w:tab w:val="left" w:pos="828"/>
              </w:tabs>
              <w:spacing w:before="4" w:line="360" w:lineRule="auto"/>
              <w:ind w:right="418"/>
              <w:rPr>
                <w:rFonts w:ascii="Arial" w:hAnsi="Arial" w:cs="Arial"/>
                <w:sz w:val="24"/>
                <w:szCs w:val="24"/>
              </w:rPr>
            </w:pPr>
            <w:r w:rsidRPr="007536DD">
              <w:rPr>
                <w:rFonts w:ascii="Arial" w:hAnsi="Arial" w:cs="Arial"/>
                <w:sz w:val="24"/>
                <w:szCs w:val="24"/>
              </w:rPr>
              <w:t>Surat</w:t>
            </w:r>
            <w:r w:rsidRPr="007536DD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7536DD">
              <w:rPr>
                <w:rFonts w:ascii="Arial" w:hAnsi="Arial" w:cs="Arial"/>
                <w:sz w:val="24"/>
                <w:szCs w:val="24"/>
              </w:rPr>
              <w:t xml:space="preserve">Keputusan </w:t>
            </w:r>
            <w:proofErr w:type="spellStart"/>
            <w:r w:rsidRPr="007536DD">
              <w:rPr>
                <w:rFonts w:ascii="Arial" w:hAnsi="Arial" w:cs="Arial"/>
                <w:sz w:val="24"/>
                <w:szCs w:val="24"/>
              </w:rPr>
              <w:t>Direktur</w:t>
            </w:r>
            <w:proofErr w:type="spellEnd"/>
            <w:r w:rsidRPr="007536D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314" w:type="dxa"/>
            <w:shd w:val="clear" w:color="auto" w:fill="FFFFFF" w:themeFill="background1"/>
          </w:tcPr>
          <w:p w14:paraId="0014A693" w14:textId="77777777" w:rsidR="007536DD" w:rsidRPr="007536DD" w:rsidRDefault="007536DD" w:rsidP="00F77B20">
            <w:pPr>
              <w:widowControl w:val="0"/>
              <w:shd w:val="clear" w:color="auto" w:fill="FFFFFF" w:themeFill="background1"/>
              <w:rPr>
                <w:rFonts w:ascii="Arial" w:hAnsi="Arial" w:cs="Arial"/>
              </w:rPr>
            </w:pPr>
          </w:p>
        </w:tc>
      </w:tr>
      <w:tr w:rsidR="007536DD" w:rsidRPr="007536DD" w14:paraId="28AC005C" w14:textId="77777777" w:rsidTr="00F77B20">
        <w:tc>
          <w:tcPr>
            <w:tcW w:w="993" w:type="dxa"/>
            <w:shd w:val="clear" w:color="auto" w:fill="FFFFFF" w:themeFill="background1"/>
          </w:tcPr>
          <w:p w14:paraId="4654DB1C" w14:textId="77777777" w:rsidR="007536DD" w:rsidRPr="007536DD" w:rsidRDefault="007536DD" w:rsidP="00F77B20">
            <w:pPr>
              <w:pStyle w:val="ListParagraph"/>
              <w:shd w:val="clear" w:color="auto" w:fill="FFFFFF" w:themeFill="background1"/>
              <w:spacing w:line="240" w:lineRule="auto"/>
              <w:ind w:left="360"/>
              <w:rPr>
                <w:rFonts w:ascii="Arial" w:hAnsi="Arial" w:cs="Arial"/>
              </w:rPr>
            </w:pPr>
            <w:r w:rsidRPr="007536DD">
              <w:rPr>
                <w:rFonts w:ascii="Arial" w:hAnsi="Arial" w:cs="Arial"/>
              </w:rPr>
              <w:lastRenderedPageBreak/>
              <w:t>5.8</w:t>
            </w:r>
          </w:p>
        </w:tc>
        <w:tc>
          <w:tcPr>
            <w:tcW w:w="4208" w:type="dxa"/>
          </w:tcPr>
          <w:p w14:paraId="4066AA5F" w14:textId="77777777" w:rsidR="007536DD" w:rsidRPr="007536DD" w:rsidRDefault="007536DD" w:rsidP="00F77B20">
            <w:pPr>
              <w:widowControl w:val="0"/>
              <w:shd w:val="clear" w:color="auto" w:fill="FFFFFF" w:themeFill="background1"/>
              <w:spacing w:line="264" w:lineRule="auto"/>
              <w:rPr>
                <w:rFonts w:ascii="Arial" w:hAnsi="Arial" w:cs="Arial"/>
                <w:spacing w:val="-2"/>
              </w:rPr>
            </w:pPr>
            <w:proofErr w:type="spellStart"/>
            <w:r w:rsidRPr="007536DD">
              <w:rPr>
                <w:rFonts w:ascii="Arial" w:hAnsi="Arial" w:cs="Arial"/>
              </w:rPr>
              <w:t>Bangunan</w:t>
            </w:r>
            <w:proofErr w:type="spellEnd"/>
            <w:r w:rsidRPr="007536DD">
              <w:rPr>
                <w:rFonts w:ascii="Arial" w:hAnsi="Arial" w:cs="Arial"/>
                <w:spacing w:val="-1"/>
              </w:rPr>
              <w:t xml:space="preserve"> </w:t>
            </w:r>
            <w:r w:rsidRPr="007536DD">
              <w:rPr>
                <w:rFonts w:ascii="Arial" w:hAnsi="Arial" w:cs="Arial"/>
                <w:spacing w:val="-2"/>
              </w:rPr>
              <w:t>Gedung</w:t>
            </w:r>
          </w:p>
          <w:p w14:paraId="3DA2D940" w14:textId="77777777" w:rsidR="007536DD" w:rsidRPr="007536DD" w:rsidRDefault="007536DD" w:rsidP="00F77B20">
            <w:pPr>
              <w:widowControl w:val="0"/>
              <w:shd w:val="clear" w:color="auto" w:fill="FFFFFF" w:themeFill="background1"/>
              <w:spacing w:line="264" w:lineRule="auto"/>
              <w:rPr>
                <w:rFonts w:ascii="Arial" w:hAnsi="Arial" w:cs="Arial"/>
              </w:rPr>
            </w:pPr>
            <w:proofErr w:type="spellStart"/>
            <w:r w:rsidRPr="007536DD">
              <w:rPr>
                <w:rFonts w:ascii="Arial" w:hAnsi="Arial" w:cs="Arial"/>
                <w:spacing w:val="-2"/>
              </w:rPr>
              <w:t>Kualitas</w:t>
            </w:r>
            <w:proofErr w:type="spellEnd"/>
            <w:r w:rsidRPr="007536DD">
              <w:rPr>
                <w:rFonts w:ascii="Arial" w:hAnsi="Arial" w:cs="Arial"/>
                <w:spacing w:val="-2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spacing w:val="-2"/>
              </w:rPr>
              <w:t>gedung</w:t>
            </w:r>
            <w:proofErr w:type="spellEnd"/>
            <w:r w:rsidRPr="007536DD">
              <w:rPr>
                <w:rFonts w:ascii="Arial" w:hAnsi="Arial" w:cs="Arial"/>
                <w:spacing w:val="-2"/>
              </w:rPr>
              <w:t xml:space="preserve"> </w:t>
            </w:r>
          </w:p>
        </w:tc>
        <w:tc>
          <w:tcPr>
            <w:tcW w:w="469" w:type="dxa"/>
            <w:shd w:val="clear" w:color="auto" w:fill="FFFFFF" w:themeFill="background1"/>
          </w:tcPr>
          <w:p w14:paraId="2B7544D1" w14:textId="77777777" w:rsidR="007536DD" w:rsidRPr="007536DD" w:rsidRDefault="007536DD" w:rsidP="00F77B20">
            <w:pPr>
              <w:widowControl w:val="0"/>
              <w:shd w:val="clear" w:color="auto" w:fill="FFFFFF" w:themeFill="background1"/>
              <w:rPr>
                <w:rFonts w:ascii="Arial" w:hAnsi="Arial" w:cs="Arial"/>
              </w:rPr>
            </w:pPr>
            <w:r w:rsidRPr="007536DD">
              <w:rPr>
                <w:rFonts w:ascii="Arial" w:hAnsi="Arial" w:cs="Arial"/>
                <w:b/>
              </w:rPr>
              <w:t>√</w:t>
            </w:r>
          </w:p>
        </w:tc>
        <w:tc>
          <w:tcPr>
            <w:tcW w:w="426" w:type="dxa"/>
            <w:shd w:val="clear" w:color="auto" w:fill="FFFFFF" w:themeFill="background1"/>
          </w:tcPr>
          <w:p w14:paraId="4CDDD43A" w14:textId="77777777" w:rsidR="007536DD" w:rsidRPr="007536DD" w:rsidRDefault="007536DD" w:rsidP="00F77B20">
            <w:pPr>
              <w:widowControl w:val="0"/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752387CA" w14:textId="77777777" w:rsidR="007536DD" w:rsidRPr="007536DD" w:rsidRDefault="007536DD" w:rsidP="007536DD">
            <w:pPr>
              <w:pStyle w:val="TableParagraph"/>
              <w:numPr>
                <w:ilvl w:val="0"/>
                <w:numId w:val="48"/>
              </w:numPr>
              <w:tabs>
                <w:tab w:val="left" w:pos="825"/>
                <w:tab w:val="left" w:pos="828"/>
              </w:tabs>
              <w:spacing w:before="4" w:line="360" w:lineRule="auto"/>
              <w:ind w:right="418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536DD">
              <w:rPr>
                <w:rFonts w:ascii="Arial" w:hAnsi="Arial" w:cs="Arial"/>
                <w:spacing w:val="-2"/>
                <w:sz w:val="24"/>
                <w:szCs w:val="24"/>
              </w:rPr>
              <w:t>Peraturan</w:t>
            </w:r>
            <w:proofErr w:type="spellEnd"/>
            <w:r w:rsidRPr="007536DD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spacing w:val="-2"/>
                <w:sz w:val="24"/>
                <w:szCs w:val="24"/>
              </w:rPr>
              <w:t>Perundang</w:t>
            </w:r>
            <w:proofErr w:type="spellEnd"/>
            <w:r w:rsidRPr="007536DD">
              <w:rPr>
                <w:rFonts w:ascii="Arial" w:hAnsi="Arial" w:cs="Arial"/>
                <w:spacing w:val="-2"/>
                <w:sz w:val="24"/>
                <w:szCs w:val="24"/>
              </w:rPr>
              <w:t xml:space="preserve">- </w:t>
            </w:r>
            <w:proofErr w:type="spellStart"/>
            <w:r w:rsidRPr="007536DD">
              <w:rPr>
                <w:rFonts w:ascii="Arial" w:hAnsi="Arial" w:cs="Arial"/>
                <w:sz w:val="24"/>
                <w:szCs w:val="24"/>
              </w:rPr>
              <w:t>undangan</w:t>
            </w:r>
            <w:proofErr w:type="spellEnd"/>
            <w:r w:rsidRPr="007536DD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7536DD">
              <w:rPr>
                <w:rFonts w:ascii="Arial" w:hAnsi="Arial" w:cs="Arial"/>
                <w:sz w:val="24"/>
                <w:szCs w:val="24"/>
              </w:rPr>
              <w:t xml:space="preserve">yang </w:t>
            </w:r>
            <w:proofErr w:type="spellStart"/>
            <w:r w:rsidRPr="007536DD">
              <w:rPr>
                <w:rFonts w:ascii="Arial" w:hAnsi="Arial" w:cs="Arial"/>
                <w:spacing w:val="-2"/>
                <w:sz w:val="24"/>
                <w:szCs w:val="24"/>
              </w:rPr>
              <w:t>berlaku</w:t>
            </w:r>
            <w:proofErr w:type="spellEnd"/>
          </w:p>
          <w:p w14:paraId="6F1D3E9A" w14:textId="77777777" w:rsidR="007536DD" w:rsidRPr="007536DD" w:rsidRDefault="007536DD" w:rsidP="007536DD">
            <w:pPr>
              <w:pStyle w:val="TableParagraph"/>
              <w:numPr>
                <w:ilvl w:val="0"/>
                <w:numId w:val="48"/>
              </w:numPr>
              <w:tabs>
                <w:tab w:val="left" w:pos="825"/>
                <w:tab w:val="left" w:pos="828"/>
              </w:tabs>
              <w:spacing w:line="360" w:lineRule="auto"/>
              <w:ind w:right="11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536DD">
              <w:rPr>
                <w:rFonts w:ascii="Arial" w:hAnsi="Arial" w:cs="Arial"/>
                <w:spacing w:val="-2"/>
                <w:sz w:val="24"/>
                <w:szCs w:val="24"/>
              </w:rPr>
              <w:t>Peraturan</w:t>
            </w:r>
            <w:proofErr w:type="spellEnd"/>
            <w:r w:rsidRPr="007536DD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 w:rsidRPr="007536DD">
              <w:rPr>
                <w:rFonts w:ascii="Arial" w:hAnsi="Arial" w:cs="Arial"/>
                <w:spacing w:val="-2"/>
                <w:sz w:val="24"/>
                <w:szCs w:val="24"/>
              </w:rPr>
              <w:t xml:space="preserve">Yayasan Kesehatan </w:t>
            </w:r>
            <w:proofErr w:type="spellStart"/>
            <w:r w:rsidRPr="007536DD">
              <w:rPr>
                <w:rFonts w:ascii="Arial" w:hAnsi="Arial" w:cs="Arial"/>
                <w:sz w:val="24"/>
                <w:szCs w:val="24"/>
              </w:rPr>
              <w:t>Nadsional</w:t>
            </w:r>
            <w:proofErr w:type="spellEnd"/>
            <w:r w:rsidRPr="007536DD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sz w:val="24"/>
                <w:szCs w:val="24"/>
              </w:rPr>
              <w:t>Baubau</w:t>
            </w:r>
            <w:proofErr w:type="spellEnd"/>
            <w:r w:rsidRPr="007536DD">
              <w:rPr>
                <w:rFonts w:ascii="Arial" w:hAnsi="Arial" w:cs="Arial"/>
                <w:sz w:val="24"/>
                <w:szCs w:val="24"/>
              </w:rPr>
              <w:t xml:space="preserve"> No.14</w:t>
            </w:r>
            <w:r w:rsidRPr="007536DD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sz w:val="24"/>
                <w:szCs w:val="24"/>
              </w:rPr>
              <w:t>Tahun</w:t>
            </w:r>
            <w:proofErr w:type="spellEnd"/>
            <w:r w:rsidRPr="007536DD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7536DD">
              <w:rPr>
                <w:rFonts w:ascii="Arial" w:hAnsi="Arial" w:cs="Arial"/>
                <w:sz w:val="24"/>
                <w:szCs w:val="24"/>
              </w:rPr>
              <w:t xml:space="preserve">2017 </w:t>
            </w:r>
            <w:proofErr w:type="spellStart"/>
            <w:r w:rsidRPr="007536DD">
              <w:rPr>
                <w:rFonts w:ascii="Arial" w:hAnsi="Arial" w:cs="Arial"/>
                <w:sz w:val="24"/>
                <w:szCs w:val="24"/>
              </w:rPr>
              <w:t>Tentang</w:t>
            </w:r>
            <w:proofErr w:type="spellEnd"/>
            <w:r w:rsidRPr="007536DD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sz w:val="24"/>
                <w:szCs w:val="24"/>
              </w:rPr>
              <w:t>Pedoman</w:t>
            </w:r>
            <w:proofErr w:type="spellEnd"/>
            <w:r w:rsidRPr="007536D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sz w:val="24"/>
                <w:szCs w:val="24"/>
              </w:rPr>
              <w:t>Pengelolaan</w:t>
            </w:r>
            <w:proofErr w:type="spellEnd"/>
            <w:r w:rsidRPr="007536DD">
              <w:rPr>
                <w:rFonts w:ascii="Arial" w:hAnsi="Arial" w:cs="Arial"/>
                <w:sz w:val="24"/>
                <w:szCs w:val="24"/>
              </w:rPr>
              <w:t xml:space="preserve"> Aset </w:t>
            </w:r>
            <w:proofErr w:type="spellStart"/>
            <w:r w:rsidRPr="007536DD">
              <w:rPr>
                <w:rFonts w:ascii="Arial" w:hAnsi="Arial" w:cs="Arial"/>
                <w:sz w:val="24"/>
                <w:szCs w:val="24"/>
              </w:rPr>
              <w:t>Politeknik</w:t>
            </w:r>
            <w:proofErr w:type="spellEnd"/>
            <w:r w:rsidRPr="007536D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sz w:val="24"/>
                <w:szCs w:val="24"/>
              </w:rPr>
              <w:t>Baubau</w:t>
            </w:r>
            <w:proofErr w:type="spellEnd"/>
          </w:p>
          <w:p w14:paraId="4FF77B47" w14:textId="77777777" w:rsidR="007536DD" w:rsidRPr="007536DD" w:rsidRDefault="007536DD" w:rsidP="007536DD">
            <w:pPr>
              <w:pStyle w:val="TableParagraph"/>
              <w:numPr>
                <w:ilvl w:val="0"/>
                <w:numId w:val="48"/>
              </w:numPr>
              <w:tabs>
                <w:tab w:val="left" w:pos="825"/>
                <w:tab w:val="left" w:pos="828"/>
              </w:tabs>
              <w:spacing w:line="360" w:lineRule="auto"/>
              <w:ind w:right="11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536DD">
              <w:rPr>
                <w:rFonts w:ascii="Arial" w:hAnsi="Arial" w:cs="Arial"/>
                <w:spacing w:val="-2"/>
                <w:sz w:val="24"/>
                <w:szCs w:val="24"/>
              </w:rPr>
              <w:t>Peraturan</w:t>
            </w:r>
            <w:proofErr w:type="spellEnd"/>
            <w:r w:rsidRPr="007536DD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 w:rsidRPr="007536DD">
              <w:rPr>
                <w:rFonts w:ascii="Arial" w:hAnsi="Arial" w:cs="Arial"/>
                <w:spacing w:val="-2"/>
                <w:sz w:val="24"/>
                <w:szCs w:val="24"/>
              </w:rPr>
              <w:t xml:space="preserve">Yayasan Kesehatan </w:t>
            </w:r>
            <w:proofErr w:type="spellStart"/>
            <w:r w:rsidRPr="007536DD">
              <w:rPr>
                <w:rFonts w:ascii="Arial" w:hAnsi="Arial" w:cs="Arial"/>
                <w:sz w:val="24"/>
                <w:szCs w:val="24"/>
              </w:rPr>
              <w:t>Nadsional</w:t>
            </w:r>
            <w:proofErr w:type="spellEnd"/>
            <w:r w:rsidRPr="007536DD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sz w:val="24"/>
                <w:szCs w:val="24"/>
              </w:rPr>
              <w:t>Baubau</w:t>
            </w:r>
            <w:proofErr w:type="spellEnd"/>
            <w:r w:rsidRPr="007536DD">
              <w:rPr>
                <w:rFonts w:ascii="Arial" w:hAnsi="Arial" w:cs="Arial"/>
                <w:sz w:val="24"/>
                <w:szCs w:val="24"/>
              </w:rPr>
              <w:t xml:space="preserve"> No.22</w:t>
            </w:r>
            <w:r w:rsidRPr="007536DD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sz w:val="24"/>
                <w:szCs w:val="24"/>
              </w:rPr>
              <w:t>Tahun</w:t>
            </w:r>
            <w:proofErr w:type="spellEnd"/>
            <w:r w:rsidRPr="007536DD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7536DD">
              <w:rPr>
                <w:rFonts w:ascii="Arial" w:hAnsi="Arial" w:cs="Arial"/>
                <w:sz w:val="24"/>
                <w:szCs w:val="24"/>
              </w:rPr>
              <w:t xml:space="preserve">2017 </w:t>
            </w:r>
            <w:proofErr w:type="spellStart"/>
            <w:r w:rsidRPr="007536DD">
              <w:rPr>
                <w:rFonts w:ascii="Arial" w:hAnsi="Arial" w:cs="Arial"/>
                <w:sz w:val="24"/>
                <w:szCs w:val="24"/>
              </w:rPr>
              <w:t>Tentang</w:t>
            </w:r>
            <w:proofErr w:type="spellEnd"/>
            <w:r w:rsidRPr="007536D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sz w:val="24"/>
                <w:szCs w:val="24"/>
              </w:rPr>
              <w:t>Renstra</w:t>
            </w:r>
            <w:proofErr w:type="spellEnd"/>
            <w:r w:rsidRPr="007536D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sz w:val="24"/>
                <w:szCs w:val="24"/>
              </w:rPr>
              <w:t>Politeknik</w:t>
            </w:r>
            <w:proofErr w:type="spellEnd"/>
            <w:r w:rsidRPr="007536D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sz w:val="24"/>
                <w:szCs w:val="24"/>
              </w:rPr>
              <w:t>Baubau</w:t>
            </w:r>
            <w:proofErr w:type="spellEnd"/>
          </w:p>
          <w:p w14:paraId="64412AD5" w14:textId="77777777" w:rsidR="007536DD" w:rsidRPr="007536DD" w:rsidRDefault="007536DD" w:rsidP="007536DD">
            <w:pPr>
              <w:pStyle w:val="TableParagraph"/>
              <w:numPr>
                <w:ilvl w:val="0"/>
                <w:numId w:val="48"/>
              </w:numPr>
              <w:tabs>
                <w:tab w:val="left" w:pos="825"/>
              </w:tabs>
              <w:spacing w:before="1"/>
              <w:rPr>
                <w:rFonts w:ascii="Arial" w:hAnsi="Arial" w:cs="Arial"/>
                <w:i/>
                <w:sz w:val="24"/>
                <w:szCs w:val="24"/>
              </w:rPr>
            </w:pPr>
            <w:proofErr w:type="spellStart"/>
            <w:r w:rsidRPr="007536DD">
              <w:rPr>
                <w:rFonts w:ascii="Arial" w:hAnsi="Arial" w:cs="Arial"/>
                <w:i/>
                <w:spacing w:val="-2"/>
                <w:sz w:val="24"/>
                <w:szCs w:val="24"/>
              </w:rPr>
              <w:t>Standar</w:t>
            </w:r>
            <w:proofErr w:type="spellEnd"/>
          </w:p>
          <w:p w14:paraId="331517A1" w14:textId="77777777" w:rsidR="007536DD" w:rsidRPr="007536DD" w:rsidRDefault="007536DD" w:rsidP="00F77B20">
            <w:pPr>
              <w:pStyle w:val="TableParagraph"/>
              <w:tabs>
                <w:tab w:val="left" w:pos="825"/>
                <w:tab w:val="left" w:pos="828"/>
              </w:tabs>
              <w:spacing w:before="4" w:line="360" w:lineRule="auto"/>
              <w:ind w:left="828" w:right="418"/>
              <w:rPr>
                <w:rFonts w:ascii="Arial" w:hAnsi="Arial" w:cs="Arial"/>
                <w:sz w:val="24"/>
                <w:szCs w:val="24"/>
              </w:rPr>
            </w:pPr>
            <w:r w:rsidRPr="007536DD">
              <w:rPr>
                <w:rFonts w:ascii="Arial" w:hAnsi="Arial" w:cs="Arial"/>
                <w:i/>
                <w:spacing w:val="-2"/>
                <w:sz w:val="24"/>
                <w:szCs w:val="24"/>
              </w:rPr>
              <w:t xml:space="preserve">Operational </w:t>
            </w:r>
            <w:r w:rsidRPr="007536DD">
              <w:rPr>
                <w:rFonts w:ascii="Arial" w:hAnsi="Arial" w:cs="Arial"/>
                <w:i/>
                <w:sz w:val="24"/>
                <w:szCs w:val="24"/>
              </w:rPr>
              <w:t>Procedure</w:t>
            </w:r>
            <w:r w:rsidRPr="007536DD">
              <w:rPr>
                <w:rFonts w:ascii="Arial" w:hAnsi="Arial" w:cs="Arial"/>
                <w:i/>
                <w:spacing w:val="-16"/>
                <w:sz w:val="24"/>
                <w:szCs w:val="24"/>
              </w:rPr>
              <w:t xml:space="preserve"> </w:t>
            </w:r>
            <w:r w:rsidRPr="007536DD">
              <w:rPr>
                <w:rFonts w:ascii="Arial" w:hAnsi="Arial" w:cs="Arial"/>
                <w:sz w:val="24"/>
                <w:szCs w:val="24"/>
              </w:rPr>
              <w:t>(</w:t>
            </w:r>
            <w:r w:rsidRPr="007536DD">
              <w:rPr>
                <w:rFonts w:ascii="Arial" w:hAnsi="Arial" w:cs="Arial"/>
                <w:i/>
                <w:sz w:val="24"/>
                <w:szCs w:val="24"/>
              </w:rPr>
              <w:t>SOP</w:t>
            </w:r>
            <w:r w:rsidRPr="007536DD"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4B3844B1" w14:textId="77777777" w:rsidR="007536DD" w:rsidRPr="007536DD" w:rsidRDefault="007536DD" w:rsidP="007536DD">
            <w:pPr>
              <w:pStyle w:val="TableParagraph"/>
              <w:numPr>
                <w:ilvl w:val="0"/>
                <w:numId w:val="48"/>
              </w:numPr>
              <w:tabs>
                <w:tab w:val="left" w:pos="825"/>
                <w:tab w:val="left" w:pos="828"/>
              </w:tabs>
              <w:spacing w:before="4" w:line="360" w:lineRule="auto"/>
              <w:ind w:right="248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536DD">
              <w:rPr>
                <w:rFonts w:ascii="Arial" w:hAnsi="Arial" w:cs="Arial"/>
                <w:sz w:val="24"/>
                <w:szCs w:val="24"/>
              </w:rPr>
              <w:t>Borang</w:t>
            </w:r>
            <w:proofErr w:type="spellEnd"/>
            <w:r w:rsidRPr="007536D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sz w:val="24"/>
                <w:szCs w:val="24"/>
              </w:rPr>
              <w:t>atau</w:t>
            </w:r>
            <w:proofErr w:type="spellEnd"/>
            <w:r w:rsidRPr="007536D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sz w:val="24"/>
                <w:szCs w:val="24"/>
              </w:rPr>
              <w:t>Formulir</w:t>
            </w:r>
            <w:proofErr w:type="spellEnd"/>
            <w:r w:rsidRPr="007536DD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sz w:val="24"/>
                <w:szCs w:val="24"/>
              </w:rPr>
              <w:lastRenderedPageBreak/>
              <w:t>Instruksi</w:t>
            </w:r>
            <w:proofErr w:type="spellEnd"/>
            <w:r w:rsidRPr="007536D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spacing w:val="-2"/>
                <w:sz w:val="24"/>
                <w:szCs w:val="24"/>
              </w:rPr>
              <w:t>Kerja</w:t>
            </w:r>
            <w:proofErr w:type="spellEnd"/>
          </w:p>
          <w:p w14:paraId="48B025E6" w14:textId="77777777" w:rsidR="007536DD" w:rsidRPr="007536DD" w:rsidRDefault="007536DD" w:rsidP="007536DD">
            <w:pPr>
              <w:pStyle w:val="TableParagraph"/>
              <w:numPr>
                <w:ilvl w:val="0"/>
                <w:numId w:val="48"/>
              </w:numPr>
              <w:tabs>
                <w:tab w:val="left" w:pos="825"/>
              </w:tabs>
              <w:spacing w:line="251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536DD">
              <w:rPr>
                <w:rFonts w:ascii="Arial" w:hAnsi="Arial" w:cs="Arial"/>
                <w:sz w:val="24"/>
                <w:szCs w:val="24"/>
              </w:rPr>
              <w:t>Peraturan</w:t>
            </w:r>
            <w:proofErr w:type="spellEnd"/>
            <w:r w:rsidRPr="007536DD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spacing w:val="-2"/>
                <w:sz w:val="24"/>
                <w:szCs w:val="24"/>
              </w:rPr>
              <w:t>Direktur</w:t>
            </w:r>
            <w:proofErr w:type="spellEnd"/>
          </w:p>
          <w:p w14:paraId="28AABC1A" w14:textId="77777777" w:rsidR="007536DD" w:rsidRPr="007536DD" w:rsidRDefault="007536DD" w:rsidP="007536DD">
            <w:pPr>
              <w:pStyle w:val="TableParagraph"/>
              <w:numPr>
                <w:ilvl w:val="0"/>
                <w:numId w:val="48"/>
              </w:numPr>
              <w:tabs>
                <w:tab w:val="left" w:pos="825"/>
                <w:tab w:val="left" w:pos="828"/>
              </w:tabs>
              <w:spacing w:before="4" w:line="360" w:lineRule="auto"/>
              <w:ind w:right="418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7536DD">
              <w:rPr>
                <w:rFonts w:ascii="Arial" w:hAnsi="Arial" w:cs="Arial"/>
                <w:sz w:val="24"/>
                <w:szCs w:val="24"/>
              </w:rPr>
              <w:t>Surat</w:t>
            </w:r>
            <w:r w:rsidRPr="007536DD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7536DD">
              <w:rPr>
                <w:rFonts w:ascii="Arial" w:hAnsi="Arial" w:cs="Arial"/>
                <w:sz w:val="24"/>
                <w:szCs w:val="24"/>
              </w:rPr>
              <w:t xml:space="preserve">Keputusan </w:t>
            </w:r>
            <w:proofErr w:type="spellStart"/>
            <w:r w:rsidRPr="007536DD">
              <w:rPr>
                <w:rFonts w:ascii="Arial" w:hAnsi="Arial" w:cs="Arial"/>
                <w:spacing w:val="-2"/>
                <w:sz w:val="24"/>
                <w:szCs w:val="24"/>
              </w:rPr>
              <w:t>Direktur</w:t>
            </w:r>
            <w:proofErr w:type="spellEnd"/>
          </w:p>
        </w:tc>
        <w:tc>
          <w:tcPr>
            <w:tcW w:w="1314" w:type="dxa"/>
            <w:shd w:val="clear" w:color="auto" w:fill="FFFFFF" w:themeFill="background1"/>
          </w:tcPr>
          <w:p w14:paraId="38FEF93A" w14:textId="77777777" w:rsidR="007536DD" w:rsidRPr="007536DD" w:rsidRDefault="007536DD" w:rsidP="00F77B20">
            <w:pPr>
              <w:widowControl w:val="0"/>
              <w:shd w:val="clear" w:color="auto" w:fill="FFFFFF" w:themeFill="background1"/>
              <w:rPr>
                <w:rFonts w:ascii="Arial" w:hAnsi="Arial" w:cs="Arial"/>
              </w:rPr>
            </w:pPr>
          </w:p>
        </w:tc>
      </w:tr>
      <w:tr w:rsidR="007536DD" w:rsidRPr="007536DD" w14:paraId="411F755D" w14:textId="77777777" w:rsidTr="00F77B20">
        <w:tc>
          <w:tcPr>
            <w:tcW w:w="993" w:type="dxa"/>
            <w:shd w:val="clear" w:color="auto" w:fill="FFFFFF" w:themeFill="background1"/>
          </w:tcPr>
          <w:p w14:paraId="69969E8A" w14:textId="77777777" w:rsidR="007536DD" w:rsidRPr="007536DD" w:rsidRDefault="007536DD" w:rsidP="00F77B20">
            <w:pPr>
              <w:pStyle w:val="ListParagraph"/>
              <w:shd w:val="clear" w:color="auto" w:fill="FFFFFF" w:themeFill="background1"/>
              <w:spacing w:line="240" w:lineRule="auto"/>
              <w:ind w:left="360"/>
              <w:rPr>
                <w:rFonts w:ascii="Arial" w:hAnsi="Arial" w:cs="Arial"/>
              </w:rPr>
            </w:pPr>
            <w:r w:rsidRPr="007536DD">
              <w:rPr>
                <w:rFonts w:ascii="Arial" w:hAnsi="Arial" w:cs="Arial"/>
              </w:rPr>
              <w:t xml:space="preserve">5.9 </w:t>
            </w:r>
          </w:p>
        </w:tc>
        <w:tc>
          <w:tcPr>
            <w:tcW w:w="4208" w:type="dxa"/>
          </w:tcPr>
          <w:p w14:paraId="524CFB29" w14:textId="77777777" w:rsidR="007536DD" w:rsidRPr="007536DD" w:rsidRDefault="007536DD" w:rsidP="00F77B20">
            <w:pPr>
              <w:widowControl w:val="0"/>
              <w:shd w:val="clear" w:color="auto" w:fill="FFFFFF" w:themeFill="background1"/>
              <w:spacing w:line="264" w:lineRule="auto"/>
              <w:rPr>
                <w:rFonts w:ascii="Arial" w:hAnsi="Arial" w:cs="Arial"/>
                <w:spacing w:val="-2"/>
              </w:rPr>
            </w:pPr>
            <w:proofErr w:type="spellStart"/>
            <w:r w:rsidRPr="007536DD">
              <w:rPr>
                <w:rFonts w:ascii="Arial" w:hAnsi="Arial" w:cs="Arial"/>
                <w:spacing w:val="-2"/>
              </w:rPr>
              <w:t>Pemeliharaan</w:t>
            </w:r>
            <w:proofErr w:type="spellEnd"/>
            <w:r w:rsidRPr="007536DD">
              <w:rPr>
                <w:rFonts w:ascii="Arial" w:hAnsi="Arial" w:cs="Arial"/>
                <w:spacing w:val="-2"/>
              </w:rPr>
              <w:t>;</w:t>
            </w:r>
          </w:p>
          <w:p w14:paraId="6E4C245D" w14:textId="77777777" w:rsidR="007536DD" w:rsidRPr="007536DD" w:rsidRDefault="007536DD" w:rsidP="007536DD">
            <w:pPr>
              <w:pStyle w:val="TableParagraph"/>
              <w:numPr>
                <w:ilvl w:val="0"/>
                <w:numId w:val="49"/>
              </w:numPr>
              <w:tabs>
                <w:tab w:val="left" w:pos="466"/>
                <w:tab w:val="left" w:pos="468"/>
              </w:tabs>
              <w:spacing w:line="362" w:lineRule="auto"/>
              <w:ind w:right="641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536DD">
              <w:rPr>
                <w:rFonts w:ascii="Arial" w:hAnsi="Arial" w:cs="Arial"/>
                <w:spacing w:val="-2"/>
                <w:sz w:val="24"/>
                <w:szCs w:val="24"/>
              </w:rPr>
              <w:t>Pemeliharaan</w:t>
            </w:r>
            <w:proofErr w:type="spellEnd"/>
            <w:r w:rsidRPr="007536DD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spacing w:val="-2"/>
                <w:sz w:val="24"/>
                <w:szCs w:val="24"/>
              </w:rPr>
              <w:t>sarana</w:t>
            </w:r>
            <w:proofErr w:type="spellEnd"/>
          </w:p>
          <w:p w14:paraId="7A1C0722" w14:textId="77777777" w:rsidR="007536DD" w:rsidRPr="007536DD" w:rsidRDefault="007536DD" w:rsidP="007536DD">
            <w:pPr>
              <w:pStyle w:val="TableParagraph"/>
              <w:numPr>
                <w:ilvl w:val="0"/>
                <w:numId w:val="49"/>
              </w:numPr>
              <w:tabs>
                <w:tab w:val="left" w:pos="466"/>
                <w:tab w:val="left" w:pos="468"/>
              </w:tabs>
              <w:spacing w:line="362" w:lineRule="auto"/>
              <w:ind w:right="641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536DD">
              <w:rPr>
                <w:rFonts w:ascii="Arial" w:hAnsi="Arial" w:cs="Arial"/>
                <w:spacing w:val="-2"/>
                <w:sz w:val="24"/>
                <w:szCs w:val="24"/>
              </w:rPr>
              <w:t>Pemeliharaan</w:t>
            </w:r>
            <w:proofErr w:type="spellEnd"/>
            <w:r w:rsidRPr="007536DD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spacing w:val="-2"/>
                <w:sz w:val="24"/>
                <w:szCs w:val="24"/>
              </w:rPr>
              <w:t>prasarana</w:t>
            </w:r>
            <w:proofErr w:type="spellEnd"/>
          </w:p>
        </w:tc>
        <w:tc>
          <w:tcPr>
            <w:tcW w:w="469" w:type="dxa"/>
            <w:shd w:val="clear" w:color="auto" w:fill="FFFFFF" w:themeFill="background1"/>
          </w:tcPr>
          <w:p w14:paraId="204A8D3A" w14:textId="77777777" w:rsidR="007536DD" w:rsidRPr="007536DD" w:rsidRDefault="007536DD" w:rsidP="00F77B20">
            <w:pPr>
              <w:widowControl w:val="0"/>
              <w:shd w:val="clear" w:color="auto" w:fill="FFFFFF" w:themeFill="background1"/>
              <w:rPr>
                <w:rFonts w:ascii="Arial" w:hAnsi="Arial" w:cs="Arial"/>
              </w:rPr>
            </w:pPr>
            <w:r w:rsidRPr="007536DD">
              <w:rPr>
                <w:rFonts w:ascii="Arial" w:hAnsi="Arial" w:cs="Arial"/>
                <w:b/>
              </w:rPr>
              <w:t>√</w:t>
            </w:r>
          </w:p>
        </w:tc>
        <w:tc>
          <w:tcPr>
            <w:tcW w:w="426" w:type="dxa"/>
            <w:shd w:val="clear" w:color="auto" w:fill="FFFFFF" w:themeFill="background1"/>
          </w:tcPr>
          <w:p w14:paraId="6718B6DF" w14:textId="77777777" w:rsidR="007536DD" w:rsidRPr="007536DD" w:rsidRDefault="007536DD" w:rsidP="00F77B20">
            <w:pPr>
              <w:widowControl w:val="0"/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3A2C69D2" w14:textId="77777777" w:rsidR="007536DD" w:rsidRPr="007536DD" w:rsidRDefault="007536DD" w:rsidP="007536DD">
            <w:pPr>
              <w:pStyle w:val="TableParagraph"/>
              <w:numPr>
                <w:ilvl w:val="0"/>
                <w:numId w:val="50"/>
              </w:numPr>
              <w:tabs>
                <w:tab w:val="left" w:pos="825"/>
                <w:tab w:val="left" w:pos="828"/>
              </w:tabs>
              <w:spacing w:line="360" w:lineRule="auto"/>
              <w:ind w:right="418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536DD">
              <w:rPr>
                <w:rFonts w:ascii="Arial" w:hAnsi="Arial" w:cs="Arial"/>
                <w:spacing w:val="-2"/>
                <w:sz w:val="24"/>
                <w:szCs w:val="24"/>
              </w:rPr>
              <w:t>Peraturan</w:t>
            </w:r>
            <w:proofErr w:type="spellEnd"/>
            <w:r w:rsidRPr="007536DD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spacing w:val="-2"/>
                <w:sz w:val="24"/>
                <w:szCs w:val="24"/>
              </w:rPr>
              <w:t>Perundang</w:t>
            </w:r>
            <w:proofErr w:type="spellEnd"/>
            <w:r w:rsidRPr="007536DD">
              <w:rPr>
                <w:rFonts w:ascii="Arial" w:hAnsi="Arial" w:cs="Arial"/>
                <w:spacing w:val="-2"/>
                <w:sz w:val="24"/>
                <w:szCs w:val="24"/>
              </w:rPr>
              <w:t xml:space="preserve">- </w:t>
            </w:r>
            <w:proofErr w:type="spellStart"/>
            <w:r w:rsidRPr="007536DD">
              <w:rPr>
                <w:rFonts w:ascii="Arial" w:hAnsi="Arial" w:cs="Arial"/>
                <w:sz w:val="24"/>
                <w:szCs w:val="24"/>
              </w:rPr>
              <w:t>undangan</w:t>
            </w:r>
            <w:proofErr w:type="spellEnd"/>
            <w:r w:rsidRPr="007536DD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7536DD">
              <w:rPr>
                <w:rFonts w:ascii="Arial" w:hAnsi="Arial" w:cs="Arial"/>
                <w:sz w:val="24"/>
                <w:szCs w:val="24"/>
              </w:rPr>
              <w:t xml:space="preserve">yang </w:t>
            </w:r>
            <w:proofErr w:type="spellStart"/>
            <w:r w:rsidRPr="007536DD">
              <w:rPr>
                <w:rFonts w:ascii="Arial" w:hAnsi="Arial" w:cs="Arial"/>
                <w:spacing w:val="-2"/>
                <w:sz w:val="24"/>
                <w:szCs w:val="24"/>
              </w:rPr>
              <w:t>berlaku</w:t>
            </w:r>
            <w:proofErr w:type="spellEnd"/>
          </w:p>
          <w:p w14:paraId="54E46AD7" w14:textId="77777777" w:rsidR="007536DD" w:rsidRPr="007536DD" w:rsidRDefault="007536DD" w:rsidP="007536DD">
            <w:pPr>
              <w:pStyle w:val="TableParagraph"/>
              <w:numPr>
                <w:ilvl w:val="0"/>
                <w:numId w:val="50"/>
              </w:numPr>
              <w:tabs>
                <w:tab w:val="left" w:pos="825"/>
                <w:tab w:val="left" w:pos="828"/>
              </w:tabs>
              <w:spacing w:before="3" w:line="360" w:lineRule="auto"/>
              <w:ind w:right="11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536DD">
              <w:rPr>
                <w:rFonts w:ascii="Arial" w:hAnsi="Arial" w:cs="Arial"/>
                <w:spacing w:val="-2"/>
                <w:sz w:val="24"/>
                <w:szCs w:val="24"/>
              </w:rPr>
              <w:t>Peraturan</w:t>
            </w:r>
            <w:proofErr w:type="spellEnd"/>
            <w:r w:rsidRPr="007536DD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 w:rsidRPr="007536DD">
              <w:rPr>
                <w:rFonts w:ascii="Arial" w:hAnsi="Arial" w:cs="Arial"/>
                <w:spacing w:val="-2"/>
                <w:sz w:val="24"/>
                <w:szCs w:val="24"/>
              </w:rPr>
              <w:t xml:space="preserve">Yayasan Kesehatan </w:t>
            </w:r>
            <w:proofErr w:type="spellStart"/>
            <w:r w:rsidRPr="007536DD">
              <w:rPr>
                <w:rFonts w:ascii="Arial" w:hAnsi="Arial" w:cs="Arial"/>
                <w:sz w:val="24"/>
                <w:szCs w:val="24"/>
              </w:rPr>
              <w:t>Nadsional</w:t>
            </w:r>
            <w:proofErr w:type="spellEnd"/>
            <w:r w:rsidRPr="007536DD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sz w:val="24"/>
                <w:szCs w:val="24"/>
              </w:rPr>
              <w:t>Baubau</w:t>
            </w:r>
            <w:proofErr w:type="spellEnd"/>
            <w:r w:rsidRPr="007536DD">
              <w:rPr>
                <w:rFonts w:ascii="Arial" w:hAnsi="Arial" w:cs="Arial"/>
                <w:sz w:val="24"/>
                <w:szCs w:val="24"/>
              </w:rPr>
              <w:t xml:space="preserve"> No.14</w:t>
            </w:r>
            <w:r w:rsidRPr="007536DD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sz w:val="24"/>
                <w:szCs w:val="24"/>
              </w:rPr>
              <w:t>Tahun</w:t>
            </w:r>
            <w:proofErr w:type="spellEnd"/>
            <w:r w:rsidRPr="007536DD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7536DD">
              <w:rPr>
                <w:rFonts w:ascii="Arial" w:hAnsi="Arial" w:cs="Arial"/>
                <w:sz w:val="24"/>
                <w:szCs w:val="24"/>
              </w:rPr>
              <w:t xml:space="preserve">2017 </w:t>
            </w:r>
            <w:proofErr w:type="spellStart"/>
            <w:r w:rsidRPr="007536DD">
              <w:rPr>
                <w:rFonts w:ascii="Arial" w:hAnsi="Arial" w:cs="Arial"/>
                <w:sz w:val="24"/>
                <w:szCs w:val="24"/>
              </w:rPr>
              <w:t>Tentang</w:t>
            </w:r>
            <w:proofErr w:type="spellEnd"/>
            <w:r w:rsidRPr="007536DD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sz w:val="24"/>
                <w:szCs w:val="24"/>
              </w:rPr>
              <w:t>Pedoman</w:t>
            </w:r>
            <w:proofErr w:type="spellEnd"/>
            <w:r w:rsidRPr="007536D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sz w:val="24"/>
                <w:szCs w:val="24"/>
              </w:rPr>
              <w:t>Pengelolaan</w:t>
            </w:r>
            <w:proofErr w:type="spellEnd"/>
            <w:r w:rsidRPr="007536DD">
              <w:rPr>
                <w:rFonts w:ascii="Arial" w:hAnsi="Arial" w:cs="Arial"/>
                <w:sz w:val="24"/>
                <w:szCs w:val="24"/>
              </w:rPr>
              <w:t xml:space="preserve"> Aset </w:t>
            </w:r>
            <w:proofErr w:type="spellStart"/>
            <w:r w:rsidRPr="007536DD">
              <w:rPr>
                <w:rFonts w:ascii="Arial" w:hAnsi="Arial" w:cs="Arial"/>
                <w:sz w:val="24"/>
                <w:szCs w:val="24"/>
              </w:rPr>
              <w:t>Politeknik</w:t>
            </w:r>
            <w:proofErr w:type="spellEnd"/>
            <w:r w:rsidRPr="007536D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sz w:val="24"/>
                <w:szCs w:val="24"/>
              </w:rPr>
              <w:t>Baubau</w:t>
            </w:r>
            <w:proofErr w:type="spellEnd"/>
          </w:p>
          <w:p w14:paraId="59E393DE" w14:textId="77777777" w:rsidR="007536DD" w:rsidRPr="007536DD" w:rsidRDefault="007536DD" w:rsidP="007536DD">
            <w:pPr>
              <w:pStyle w:val="TableParagraph"/>
              <w:numPr>
                <w:ilvl w:val="0"/>
                <w:numId w:val="50"/>
              </w:numPr>
              <w:tabs>
                <w:tab w:val="left" w:pos="825"/>
                <w:tab w:val="left" w:pos="828"/>
              </w:tabs>
              <w:spacing w:before="1" w:line="360" w:lineRule="auto"/>
              <w:ind w:right="882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536DD">
              <w:rPr>
                <w:rFonts w:ascii="Arial" w:hAnsi="Arial" w:cs="Arial"/>
                <w:spacing w:val="-2"/>
                <w:sz w:val="24"/>
                <w:szCs w:val="24"/>
              </w:rPr>
              <w:t>Peraturan</w:t>
            </w:r>
            <w:proofErr w:type="spellEnd"/>
            <w:r w:rsidRPr="007536DD">
              <w:rPr>
                <w:rFonts w:ascii="Arial" w:hAnsi="Arial" w:cs="Arial"/>
                <w:spacing w:val="-2"/>
                <w:sz w:val="24"/>
                <w:szCs w:val="24"/>
              </w:rPr>
              <w:t xml:space="preserve"> Yayasan Kesehatan</w:t>
            </w:r>
          </w:p>
          <w:p w14:paraId="0AAC9CB8" w14:textId="77777777" w:rsidR="007536DD" w:rsidRPr="007536DD" w:rsidRDefault="007536DD" w:rsidP="00F77B20">
            <w:pPr>
              <w:pStyle w:val="TableParagraph"/>
              <w:tabs>
                <w:tab w:val="left" w:pos="825"/>
                <w:tab w:val="left" w:pos="828"/>
              </w:tabs>
              <w:spacing w:before="4" w:line="360" w:lineRule="auto"/>
              <w:ind w:left="828" w:right="418"/>
              <w:rPr>
                <w:rFonts w:ascii="Arial" w:hAnsi="Arial" w:cs="Arial"/>
                <w:spacing w:val="-2"/>
                <w:sz w:val="24"/>
                <w:szCs w:val="24"/>
              </w:rPr>
            </w:pPr>
            <w:proofErr w:type="spellStart"/>
            <w:r w:rsidRPr="007536DD">
              <w:rPr>
                <w:rFonts w:ascii="Arial" w:hAnsi="Arial" w:cs="Arial"/>
                <w:sz w:val="24"/>
                <w:szCs w:val="24"/>
              </w:rPr>
              <w:t>Nadsional</w:t>
            </w:r>
            <w:proofErr w:type="spellEnd"/>
            <w:r w:rsidRPr="007536DD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spacing w:val="-2"/>
                <w:sz w:val="24"/>
                <w:szCs w:val="24"/>
              </w:rPr>
              <w:t>Baubau</w:t>
            </w:r>
            <w:proofErr w:type="spellEnd"/>
          </w:p>
          <w:p w14:paraId="1B04F5FE" w14:textId="77777777" w:rsidR="007536DD" w:rsidRPr="007536DD" w:rsidRDefault="007536DD" w:rsidP="00F77B20">
            <w:pPr>
              <w:pStyle w:val="TableParagraph"/>
              <w:spacing w:before="4" w:line="360" w:lineRule="auto"/>
              <w:ind w:left="828"/>
              <w:rPr>
                <w:rFonts w:ascii="Arial" w:hAnsi="Arial" w:cs="Arial"/>
                <w:sz w:val="24"/>
                <w:szCs w:val="24"/>
              </w:rPr>
            </w:pPr>
            <w:r w:rsidRPr="007536DD">
              <w:rPr>
                <w:rFonts w:ascii="Arial" w:hAnsi="Arial" w:cs="Arial"/>
                <w:sz w:val="24"/>
                <w:szCs w:val="24"/>
              </w:rPr>
              <w:t>No.22</w:t>
            </w:r>
            <w:r w:rsidRPr="007536DD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sz w:val="24"/>
                <w:szCs w:val="24"/>
              </w:rPr>
              <w:t>Tahun</w:t>
            </w:r>
            <w:proofErr w:type="spellEnd"/>
            <w:r w:rsidRPr="007536DD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7536DD">
              <w:rPr>
                <w:rFonts w:ascii="Arial" w:hAnsi="Arial" w:cs="Arial"/>
                <w:sz w:val="24"/>
                <w:szCs w:val="24"/>
              </w:rPr>
              <w:t xml:space="preserve">2017 </w:t>
            </w:r>
            <w:proofErr w:type="spellStart"/>
            <w:r w:rsidRPr="007536DD">
              <w:rPr>
                <w:rFonts w:ascii="Arial" w:hAnsi="Arial" w:cs="Arial"/>
                <w:sz w:val="24"/>
                <w:szCs w:val="24"/>
              </w:rPr>
              <w:t>Tentang</w:t>
            </w:r>
            <w:proofErr w:type="spellEnd"/>
            <w:r w:rsidRPr="007536D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sz w:val="24"/>
                <w:szCs w:val="24"/>
              </w:rPr>
              <w:lastRenderedPageBreak/>
              <w:t>Renstra</w:t>
            </w:r>
            <w:proofErr w:type="spellEnd"/>
            <w:r w:rsidRPr="007536D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sz w:val="24"/>
                <w:szCs w:val="24"/>
              </w:rPr>
              <w:t>Politeknik</w:t>
            </w:r>
            <w:proofErr w:type="spellEnd"/>
            <w:r w:rsidRPr="007536D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sz w:val="24"/>
                <w:szCs w:val="24"/>
              </w:rPr>
              <w:t>Baubau</w:t>
            </w:r>
            <w:proofErr w:type="spellEnd"/>
          </w:p>
          <w:p w14:paraId="285DDF20" w14:textId="77777777" w:rsidR="007536DD" w:rsidRPr="007536DD" w:rsidRDefault="007536DD" w:rsidP="007536DD">
            <w:pPr>
              <w:pStyle w:val="TableParagraph"/>
              <w:numPr>
                <w:ilvl w:val="0"/>
                <w:numId w:val="50"/>
              </w:numPr>
              <w:tabs>
                <w:tab w:val="left" w:pos="887"/>
              </w:tabs>
              <w:spacing w:line="251" w:lineRule="exact"/>
              <w:rPr>
                <w:rFonts w:ascii="Arial" w:hAnsi="Arial" w:cs="Arial"/>
                <w:i/>
                <w:sz w:val="24"/>
                <w:szCs w:val="24"/>
              </w:rPr>
            </w:pPr>
            <w:proofErr w:type="spellStart"/>
            <w:r w:rsidRPr="007536DD">
              <w:rPr>
                <w:rFonts w:ascii="Arial" w:hAnsi="Arial" w:cs="Arial"/>
                <w:i/>
                <w:spacing w:val="-2"/>
                <w:sz w:val="24"/>
                <w:szCs w:val="24"/>
              </w:rPr>
              <w:t>Standar</w:t>
            </w:r>
            <w:proofErr w:type="spellEnd"/>
          </w:p>
          <w:p w14:paraId="34459DE6" w14:textId="77777777" w:rsidR="007536DD" w:rsidRPr="007536DD" w:rsidRDefault="007536DD" w:rsidP="00F77B20">
            <w:pPr>
              <w:pStyle w:val="TableParagraph"/>
              <w:spacing w:before="127" w:line="360" w:lineRule="auto"/>
              <w:ind w:left="828"/>
              <w:rPr>
                <w:rFonts w:ascii="Arial" w:hAnsi="Arial" w:cs="Arial"/>
                <w:sz w:val="24"/>
                <w:szCs w:val="24"/>
              </w:rPr>
            </w:pPr>
            <w:r w:rsidRPr="007536DD">
              <w:rPr>
                <w:rFonts w:ascii="Arial" w:hAnsi="Arial" w:cs="Arial"/>
                <w:i/>
                <w:spacing w:val="-2"/>
                <w:sz w:val="24"/>
                <w:szCs w:val="24"/>
              </w:rPr>
              <w:t xml:space="preserve">Operational </w:t>
            </w:r>
            <w:r w:rsidRPr="007536DD">
              <w:rPr>
                <w:rFonts w:ascii="Arial" w:hAnsi="Arial" w:cs="Arial"/>
                <w:i/>
                <w:sz w:val="24"/>
                <w:szCs w:val="24"/>
              </w:rPr>
              <w:t>Procedure</w:t>
            </w:r>
            <w:r w:rsidRPr="007536DD">
              <w:rPr>
                <w:rFonts w:ascii="Arial" w:hAnsi="Arial" w:cs="Arial"/>
                <w:i/>
                <w:spacing w:val="-16"/>
                <w:sz w:val="24"/>
                <w:szCs w:val="24"/>
              </w:rPr>
              <w:t xml:space="preserve"> </w:t>
            </w:r>
            <w:r w:rsidRPr="007536DD">
              <w:rPr>
                <w:rFonts w:ascii="Arial" w:hAnsi="Arial" w:cs="Arial"/>
                <w:sz w:val="24"/>
                <w:szCs w:val="24"/>
              </w:rPr>
              <w:t>(</w:t>
            </w:r>
            <w:r w:rsidRPr="007536DD">
              <w:rPr>
                <w:rFonts w:ascii="Arial" w:hAnsi="Arial" w:cs="Arial"/>
                <w:i/>
                <w:sz w:val="24"/>
                <w:szCs w:val="24"/>
              </w:rPr>
              <w:t>SOP</w:t>
            </w:r>
            <w:r w:rsidRPr="007536DD"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6DC76123" w14:textId="77777777" w:rsidR="007536DD" w:rsidRPr="007536DD" w:rsidRDefault="007536DD" w:rsidP="007536DD">
            <w:pPr>
              <w:pStyle w:val="TableParagraph"/>
              <w:numPr>
                <w:ilvl w:val="0"/>
                <w:numId w:val="50"/>
              </w:numPr>
              <w:tabs>
                <w:tab w:val="left" w:pos="825"/>
                <w:tab w:val="left" w:pos="828"/>
              </w:tabs>
              <w:spacing w:before="1" w:line="357" w:lineRule="auto"/>
              <w:ind w:right="248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536DD">
              <w:rPr>
                <w:rFonts w:ascii="Arial" w:hAnsi="Arial" w:cs="Arial"/>
                <w:sz w:val="24"/>
                <w:szCs w:val="24"/>
              </w:rPr>
              <w:t>Borang</w:t>
            </w:r>
            <w:proofErr w:type="spellEnd"/>
            <w:r w:rsidRPr="007536D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sz w:val="24"/>
                <w:szCs w:val="24"/>
              </w:rPr>
              <w:t>atau</w:t>
            </w:r>
            <w:proofErr w:type="spellEnd"/>
            <w:r w:rsidRPr="007536D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sz w:val="24"/>
                <w:szCs w:val="24"/>
              </w:rPr>
              <w:t>Formulir</w:t>
            </w:r>
            <w:proofErr w:type="spellEnd"/>
            <w:r w:rsidRPr="007536DD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sz w:val="24"/>
                <w:szCs w:val="24"/>
              </w:rPr>
              <w:t>Instruksi</w:t>
            </w:r>
            <w:proofErr w:type="spellEnd"/>
            <w:r w:rsidRPr="007536D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spacing w:val="-2"/>
                <w:sz w:val="24"/>
                <w:szCs w:val="24"/>
              </w:rPr>
              <w:t>Kerja</w:t>
            </w:r>
            <w:proofErr w:type="spellEnd"/>
          </w:p>
          <w:p w14:paraId="14E65ABA" w14:textId="77777777" w:rsidR="007536DD" w:rsidRPr="007536DD" w:rsidRDefault="007536DD" w:rsidP="007536DD">
            <w:pPr>
              <w:pStyle w:val="TableParagraph"/>
              <w:numPr>
                <w:ilvl w:val="0"/>
                <w:numId w:val="50"/>
              </w:numPr>
              <w:tabs>
                <w:tab w:val="left" w:pos="825"/>
              </w:tabs>
              <w:spacing w:before="6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536DD">
              <w:rPr>
                <w:rFonts w:ascii="Arial" w:hAnsi="Arial" w:cs="Arial"/>
                <w:sz w:val="24"/>
                <w:szCs w:val="24"/>
              </w:rPr>
              <w:t>Peraturan</w:t>
            </w:r>
            <w:proofErr w:type="spellEnd"/>
            <w:r w:rsidRPr="007536DD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spacing w:val="-2"/>
                <w:sz w:val="24"/>
                <w:szCs w:val="24"/>
              </w:rPr>
              <w:t>Direktur</w:t>
            </w:r>
            <w:proofErr w:type="spellEnd"/>
          </w:p>
          <w:p w14:paraId="64335155" w14:textId="77777777" w:rsidR="007536DD" w:rsidRPr="007536DD" w:rsidRDefault="007536DD" w:rsidP="007536DD">
            <w:pPr>
              <w:pStyle w:val="TableParagraph"/>
              <w:numPr>
                <w:ilvl w:val="0"/>
                <w:numId w:val="50"/>
              </w:numPr>
              <w:tabs>
                <w:tab w:val="left" w:pos="825"/>
                <w:tab w:val="left" w:pos="828"/>
              </w:tabs>
              <w:spacing w:before="4" w:line="360" w:lineRule="auto"/>
              <w:ind w:right="418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7536DD">
              <w:rPr>
                <w:rFonts w:ascii="Arial" w:hAnsi="Arial" w:cs="Arial"/>
                <w:sz w:val="24"/>
                <w:szCs w:val="24"/>
              </w:rPr>
              <w:t>Surat</w:t>
            </w:r>
            <w:r w:rsidRPr="007536DD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7536DD">
              <w:rPr>
                <w:rFonts w:ascii="Arial" w:hAnsi="Arial" w:cs="Arial"/>
                <w:sz w:val="24"/>
                <w:szCs w:val="24"/>
              </w:rPr>
              <w:t xml:space="preserve">Keputusan </w:t>
            </w:r>
            <w:proofErr w:type="spellStart"/>
            <w:r w:rsidRPr="007536DD">
              <w:rPr>
                <w:rFonts w:ascii="Arial" w:hAnsi="Arial" w:cs="Arial"/>
                <w:spacing w:val="-2"/>
                <w:sz w:val="24"/>
                <w:szCs w:val="24"/>
              </w:rPr>
              <w:t>Direktur</w:t>
            </w:r>
            <w:proofErr w:type="spellEnd"/>
          </w:p>
        </w:tc>
        <w:tc>
          <w:tcPr>
            <w:tcW w:w="1314" w:type="dxa"/>
            <w:shd w:val="clear" w:color="auto" w:fill="FFFFFF" w:themeFill="background1"/>
          </w:tcPr>
          <w:p w14:paraId="1FC419D3" w14:textId="77777777" w:rsidR="007536DD" w:rsidRPr="007536DD" w:rsidRDefault="007536DD" w:rsidP="00F77B20">
            <w:pPr>
              <w:widowControl w:val="0"/>
              <w:shd w:val="clear" w:color="auto" w:fill="FFFFFF" w:themeFill="background1"/>
              <w:rPr>
                <w:rFonts w:ascii="Arial" w:hAnsi="Arial" w:cs="Arial"/>
              </w:rPr>
            </w:pPr>
          </w:p>
        </w:tc>
      </w:tr>
      <w:tr w:rsidR="007536DD" w:rsidRPr="007536DD" w14:paraId="5810CA6C" w14:textId="77777777" w:rsidTr="00F77B20">
        <w:tc>
          <w:tcPr>
            <w:tcW w:w="993" w:type="dxa"/>
            <w:shd w:val="clear" w:color="auto" w:fill="FFFFFF" w:themeFill="background1"/>
          </w:tcPr>
          <w:p w14:paraId="6EE65616" w14:textId="77777777" w:rsidR="007536DD" w:rsidRPr="007536DD" w:rsidRDefault="007536DD" w:rsidP="00F77B20">
            <w:pPr>
              <w:pStyle w:val="ListParagraph"/>
              <w:shd w:val="clear" w:color="auto" w:fill="FFFFFF" w:themeFill="background1"/>
              <w:spacing w:line="240" w:lineRule="auto"/>
              <w:ind w:left="8"/>
              <w:rPr>
                <w:rFonts w:ascii="Arial" w:hAnsi="Arial" w:cs="Arial"/>
              </w:rPr>
            </w:pPr>
            <w:r w:rsidRPr="007536DD">
              <w:rPr>
                <w:rFonts w:ascii="Arial" w:hAnsi="Arial" w:cs="Arial"/>
              </w:rPr>
              <w:t>Ps-a</w:t>
            </w:r>
          </w:p>
        </w:tc>
        <w:tc>
          <w:tcPr>
            <w:tcW w:w="4208" w:type="dxa"/>
          </w:tcPr>
          <w:p w14:paraId="15817A03" w14:textId="77777777" w:rsidR="007536DD" w:rsidRPr="007536DD" w:rsidRDefault="007536DD" w:rsidP="00F77B20">
            <w:pPr>
              <w:rPr>
                <w:rFonts w:ascii="Arial" w:hAnsi="Arial" w:cs="Arial"/>
              </w:rPr>
            </w:pPr>
            <w:proofErr w:type="spellStart"/>
            <w:r w:rsidRPr="007536DD">
              <w:rPr>
                <w:rFonts w:ascii="Arial" w:hAnsi="Arial" w:cs="Arial"/>
              </w:rPr>
              <w:t>Penyusunan</w:t>
            </w:r>
            <w:proofErr w:type="spellEnd"/>
            <w:r w:rsidRPr="007536DD">
              <w:rPr>
                <w:rFonts w:ascii="Arial" w:hAnsi="Arial" w:cs="Arial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</w:rPr>
              <w:t>rencana</w:t>
            </w:r>
            <w:proofErr w:type="spellEnd"/>
            <w:r w:rsidRPr="007536DD">
              <w:rPr>
                <w:rFonts w:ascii="Arial" w:hAnsi="Arial" w:cs="Arial"/>
              </w:rPr>
              <w:t xml:space="preserve">, program, dan </w:t>
            </w:r>
            <w:proofErr w:type="spellStart"/>
            <w:r w:rsidRPr="007536DD">
              <w:rPr>
                <w:rFonts w:ascii="Arial" w:hAnsi="Arial" w:cs="Arial"/>
              </w:rPr>
              <w:t>anggaran</w:t>
            </w:r>
            <w:proofErr w:type="spellEnd"/>
            <w:r w:rsidRPr="007536DD">
              <w:rPr>
                <w:rFonts w:ascii="Arial" w:hAnsi="Arial" w:cs="Arial"/>
              </w:rPr>
              <w:t xml:space="preserve"> UPT </w:t>
            </w:r>
          </w:p>
          <w:p w14:paraId="23328DD9" w14:textId="77777777" w:rsidR="007536DD" w:rsidRPr="007536DD" w:rsidRDefault="007536DD" w:rsidP="00F77B20">
            <w:pPr>
              <w:widowControl w:val="0"/>
              <w:shd w:val="clear" w:color="auto" w:fill="FFFFFF" w:themeFill="background1"/>
              <w:spacing w:line="264" w:lineRule="auto"/>
              <w:rPr>
                <w:rFonts w:ascii="Arial" w:hAnsi="Arial" w:cs="Arial"/>
              </w:rPr>
            </w:pPr>
          </w:p>
        </w:tc>
        <w:tc>
          <w:tcPr>
            <w:tcW w:w="469" w:type="dxa"/>
            <w:shd w:val="clear" w:color="auto" w:fill="FFFFFF" w:themeFill="background1"/>
          </w:tcPr>
          <w:p w14:paraId="65787F9E" w14:textId="77777777" w:rsidR="007536DD" w:rsidRPr="007536DD" w:rsidRDefault="007536DD" w:rsidP="00F77B20">
            <w:pPr>
              <w:widowControl w:val="0"/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14:paraId="5AC4BCAB" w14:textId="77777777" w:rsidR="007536DD" w:rsidRPr="007536DD" w:rsidRDefault="007536DD" w:rsidP="00F77B20">
            <w:pPr>
              <w:widowControl w:val="0"/>
              <w:shd w:val="clear" w:color="auto" w:fill="FFFFFF" w:themeFill="background1"/>
              <w:rPr>
                <w:rFonts w:ascii="Arial" w:hAnsi="Arial" w:cs="Arial"/>
              </w:rPr>
            </w:pPr>
            <w:r w:rsidRPr="007536DD">
              <w:rPr>
                <w:rFonts w:ascii="Arial" w:hAnsi="Arial" w:cs="Arial"/>
                <w:b/>
              </w:rPr>
              <w:t>×</w:t>
            </w:r>
          </w:p>
        </w:tc>
        <w:tc>
          <w:tcPr>
            <w:tcW w:w="2835" w:type="dxa"/>
            <w:shd w:val="clear" w:color="auto" w:fill="FFFFFF" w:themeFill="background1"/>
          </w:tcPr>
          <w:p w14:paraId="4886D805" w14:textId="77777777" w:rsidR="007536DD" w:rsidRPr="007536DD" w:rsidRDefault="007536DD" w:rsidP="007536DD">
            <w:pPr>
              <w:pStyle w:val="TableParagraph"/>
              <w:numPr>
                <w:ilvl w:val="0"/>
                <w:numId w:val="51"/>
              </w:numPr>
              <w:tabs>
                <w:tab w:val="left" w:pos="825"/>
                <w:tab w:val="left" w:pos="828"/>
              </w:tabs>
              <w:spacing w:before="4" w:line="360" w:lineRule="auto"/>
              <w:ind w:left="571" w:right="418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7536DD">
              <w:rPr>
                <w:rFonts w:ascii="Arial" w:hAnsi="Arial" w:cs="Arial"/>
                <w:spacing w:val="-2"/>
                <w:sz w:val="24"/>
                <w:szCs w:val="24"/>
              </w:rPr>
              <w:t>RKAT</w:t>
            </w:r>
          </w:p>
          <w:p w14:paraId="781A00DE" w14:textId="77777777" w:rsidR="007536DD" w:rsidRPr="007536DD" w:rsidRDefault="007536DD" w:rsidP="007536DD">
            <w:pPr>
              <w:pStyle w:val="TableParagraph"/>
              <w:numPr>
                <w:ilvl w:val="0"/>
                <w:numId w:val="51"/>
              </w:numPr>
              <w:tabs>
                <w:tab w:val="left" w:pos="825"/>
                <w:tab w:val="left" w:pos="828"/>
              </w:tabs>
              <w:spacing w:before="4" w:line="360" w:lineRule="auto"/>
              <w:ind w:left="571" w:right="418"/>
              <w:rPr>
                <w:rFonts w:ascii="Arial" w:hAnsi="Arial" w:cs="Arial"/>
                <w:spacing w:val="-2"/>
                <w:sz w:val="24"/>
                <w:szCs w:val="24"/>
              </w:rPr>
            </w:pPr>
            <w:proofErr w:type="spellStart"/>
            <w:r w:rsidRPr="007536DD">
              <w:rPr>
                <w:rFonts w:ascii="Arial" w:hAnsi="Arial" w:cs="Arial"/>
                <w:spacing w:val="-2"/>
                <w:sz w:val="24"/>
                <w:szCs w:val="24"/>
              </w:rPr>
              <w:t>Pedoman</w:t>
            </w:r>
            <w:proofErr w:type="spellEnd"/>
            <w:r w:rsidRPr="007536DD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spacing w:val="-2"/>
                <w:sz w:val="24"/>
                <w:szCs w:val="24"/>
              </w:rPr>
              <w:t>Poltek</w:t>
            </w:r>
            <w:proofErr w:type="spellEnd"/>
            <w:r w:rsidRPr="007536DD">
              <w:rPr>
                <w:rFonts w:ascii="Arial" w:hAnsi="Arial" w:cs="Arial"/>
                <w:spacing w:val="-2"/>
                <w:sz w:val="24"/>
                <w:szCs w:val="24"/>
              </w:rPr>
              <w:t xml:space="preserve"> Shop</w:t>
            </w:r>
          </w:p>
        </w:tc>
        <w:tc>
          <w:tcPr>
            <w:tcW w:w="1314" w:type="dxa"/>
            <w:shd w:val="clear" w:color="auto" w:fill="FFFFFF" w:themeFill="background1"/>
          </w:tcPr>
          <w:p w14:paraId="18A048AD" w14:textId="77777777" w:rsidR="007536DD" w:rsidRPr="007536DD" w:rsidRDefault="007536DD" w:rsidP="00F77B20">
            <w:pPr>
              <w:widowControl w:val="0"/>
              <w:shd w:val="clear" w:color="auto" w:fill="FFFFFF" w:themeFill="background1"/>
              <w:rPr>
                <w:rFonts w:ascii="Arial" w:hAnsi="Arial" w:cs="Arial"/>
              </w:rPr>
            </w:pPr>
          </w:p>
        </w:tc>
      </w:tr>
      <w:tr w:rsidR="007536DD" w:rsidRPr="007536DD" w14:paraId="6F4594EE" w14:textId="77777777" w:rsidTr="00F77B20">
        <w:tc>
          <w:tcPr>
            <w:tcW w:w="993" w:type="dxa"/>
            <w:shd w:val="clear" w:color="auto" w:fill="FFFFFF" w:themeFill="background1"/>
          </w:tcPr>
          <w:p w14:paraId="17326635" w14:textId="77777777" w:rsidR="007536DD" w:rsidRPr="007536DD" w:rsidRDefault="007536DD" w:rsidP="00F77B20">
            <w:pPr>
              <w:pStyle w:val="ListParagraph"/>
              <w:shd w:val="clear" w:color="auto" w:fill="FFFFFF" w:themeFill="background1"/>
              <w:spacing w:line="240" w:lineRule="auto"/>
              <w:ind w:left="0"/>
              <w:rPr>
                <w:rFonts w:ascii="Arial" w:hAnsi="Arial" w:cs="Arial"/>
              </w:rPr>
            </w:pPr>
            <w:r w:rsidRPr="007536DD">
              <w:rPr>
                <w:rFonts w:ascii="Arial" w:hAnsi="Arial" w:cs="Arial"/>
              </w:rPr>
              <w:t>Ps-b</w:t>
            </w:r>
          </w:p>
        </w:tc>
        <w:tc>
          <w:tcPr>
            <w:tcW w:w="4208" w:type="dxa"/>
          </w:tcPr>
          <w:p w14:paraId="0387B1FC" w14:textId="77777777" w:rsidR="007536DD" w:rsidRPr="007536DD" w:rsidRDefault="007536DD" w:rsidP="00F77B20">
            <w:pPr>
              <w:rPr>
                <w:rFonts w:ascii="Arial" w:hAnsi="Arial" w:cs="Arial"/>
              </w:rPr>
            </w:pPr>
            <w:proofErr w:type="spellStart"/>
            <w:r w:rsidRPr="007536DD">
              <w:rPr>
                <w:rFonts w:ascii="Arial" w:hAnsi="Arial" w:cs="Arial"/>
              </w:rPr>
              <w:t>Penyusunan</w:t>
            </w:r>
            <w:proofErr w:type="spellEnd"/>
            <w:r w:rsidRPr="007536DD">
              <w:rPr>
                <w:rFonts w:ascii="Arial" w:hAnsi="Arial" w:cs="Arial"/>
              </w:rPr>
              <w:t xml:space="preserve"> business plan </w:t>
            </w:r>
            <w:proofErr w:type="spellStart"/>
            <w:r w:rsidRPr="007536DD">
              <w:rPr>
                <w:rFonts w:ascii="Arial" w:hAnsi="Arial" w:cs="Arial"/>
              </w:rPr>
              <w:t>tahunan</w:t>
            </w:r>
            <w:proofErr w:type="spellEnd"/>
            <w:r w:rsidRPr="007536DD">
              <w:rPr>
                <w:rFonts w:ascii="Arial" w:hAnsi="Arial" w:cs="Arial"/>
              </w:rPr>
              <w:t xml:space="preserve">; </w:t>
            </w:r>
          </w:p>
          <w:p w14:paraId="07C3C2E7" w14:textId="77777777" w:rsidR="007536DD" w:rsidRPr="007536DD" w:rsidRDefault="007536DD" w:rsidP="00F77B20">
            <w:pPr>
              <w:rPr>
                <w:rFonts w:ascii="Arial" w:hAnsi="Arial" w:cs="Arial"/>
              </w:rPr>
            </w:pPr>
          </w:p>
        </w:tc>
        <w:tc>
          <w:tcPr>
            <w:tcW w:w="469" w:type="dxa"/>
            <w:shd w:val="clear" w:color="auto" w:fill="FFFFFF" w:themeFill="background1"/>
          </w:tcPr>
          <w:p w14:paraId="7C18CDCA" w14:textId="77777777" w:rsidR="007536DD" w:rsidRPr="007536DD" w:rsidRDefault="007536DD" w:rsidP="00F77B20">
            <w:pPr>
              <w:widowControl w:val="0"/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14:paraId="5E9BAF39" w14:textId="77777777" w:rsidR="007536DD" w:rsidRPr="007536DD" w:rsidRDefault="007536DD" w:rsidP="00F77B20">
            <w:pPr>
              <w:widowControl w:val="0"/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159E0CD4" w14:textId="77777777" w:rsidR="007536DD" w:rsidRPr="007536DD" w:rsidRDefault="007536DD" w:rsidP="007536DD">
            <w:pPr>
              <w:pStyle w:val="TableParagraph"/>
              <w:numPr>
                <w:ilvl w:val="0"/>
                <w:numId w:val="52"/>
              </w:numPr>
              <w:tabs>
                <w:tab w:val="left" w:pos="825"/>
                <w:tab w:val="left" w:pos="828"/>
              </w:tabs>
              <w:spacing w:before="4" w:line="360" w:lineRule="auto"/>
              <w:ind w:left="571" w:right="418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7536DD">
              <w:rPr>
                <w:rFonts w:ascii="Arial" w:hAnsi="Arial" w:cs="Arial"/>
                <w:spacing w:val="-2"/>
                <w:sz w:val="24"/>
                <w:szCs w:val="24"/>
              </w:rPr>
              <w:t>RKAT</w:t>
            </w:r>
          </w:p>
          <w:p w14:paraId="6B5EE2CD" w14:textId="77777777" w:rsidR="007536DD" w:rsidRPr="007536DD" w:rsidRDefault="007536DD" w:rsidP="007536DD">
            <w:pPr>
              <w:pStyle w:val="TableParagraph"/>
              <w:numPr>
                <w:ilvl w:val="0"/>
                <w:numId w:val="52"/>
              </w:numPr>
              <w:tabs>
                <w:tab w:val="left" w:pos="825"/>
                <w:tab w:val="left" w:pos="828"/>
              </w:tabs>
              <w:spacing w:before="4" w:line="360" w:lineRule="auto"/>
              <w:ind w:left="571" w:right="418"/>
              <w:rPr>
                <w:rFonts w:ascii="Arial" w:hAnsi="Arial" w:cs="Arial"/>
                <w:spacing w:val="-2"/>
                <w:sz w:val="24"/>
                <w:szCs w:val="24"/>
              </w:rPr>
            </w:pPr>
            <w:proofErr w:type="spellStart"/>
            <w:r w:rsidRPr="007536DD">
              <w:rPr>
                <w:rFonts w:ascii="Arial" w:hAnsi="Arial" w:cs="Arial"/>
                <w:spacing w:val="-2"/>
                <w:sz w:val="24"/>
                <w:szCs w:val="24"/>
              </w:rPr>
              <w:t>Pedoman</w:t>
            </w:r>
            <w:proofErr w:type="spellEnd"/>
            <w:r w:rsidRPr="007536DD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spacing w:val="-2"/>
                <w:sz w:val="24"/>
                <w:szCs w:val="24"/>
              </w:rPr>
              <w:t>Poltek</w:t>
            </w:r>
            <w:proofErr w:type="spellEnd"/>
            <w:r w:rsidRPr="007536DD">
              <w:rPr>
                <w:rFonts w:ascii="Arial" w:hAnsi="Arial" w:cs="Arial"/>
                <w:spacing w:val="-2"/>
                <w:sz w:val="24"/>
                <w:szCs w:val="24"/>
              </w:rPr>
              <w:t xml:space="preserve"> Shop</w:t>
            </w:r>
          </w:p>
          <w:p w14:paraId="322FBEBF" w14:textId="77777777" w:rsidR="007536DD" w:rsidRPr="007536DD" w:rsidRDefault="007536DD" w:rsidP="007536DD">
            <w:pPr>
              <w:pStyle w:val="TableParagraph"/>
              <w:numPr>
                <w:ilvl w:val="0"/>
                <w:numId w:val="52"/>
              </w:numPr>
              <w:tabs>
                <w:tab w:val="left" w:pos="825"/>
                <w:tab w:val="left" w:pos="828"/>
              </w:tabs>
              <w:spacing w:before="4" w:line="360" w:lineRule="auto"/>
              <w:ind w:left="571" w:right="418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7536DD">
              <w:rPr>
                <w:rFonts w:ascii="Arial" w:hAnsi="Arial" w:cs="Arial"/>
                <w:spacing w:val="-2"/>
                <w:sz w:val="24"/>
                <w:szCs w:val="24"/>
              </w:rPr>
              <w:t xml:space="preserve">SK </w:t>
            </w:r>
            <w:proofErr w:type="spellStart"/>
            <w:r w:rsidRPr="007536DD">
              <w:rPr>
                <w:rFonts w:ascii="Arial" w:hAnsi="Arial" w:cs="Arial"/>
                <w:spacing w:val="-2"/>
                <w:sz w:val="24"/>
                <w:szCs w:val="24"/>
              </w:rPr>
              <w:t>Direktur</w:t>
            </w:r>
            <w:proofErr w:type="spellEnd"/>
          </w:p>
          <w:p w14:paraId="6CB56AFE" w14:textId="77777777" w:rsidR="007536DD" w:rsidRPr="007536DD" w:rsidRDefault="007536DD" w:rsidP="007536DD">
            <w:pPr>
              <w:pStyle w:val="TableParagraph"/>
              <w:numPr>
                <w:ilvl w:val="0"/>
                <w:numId w:val="52"/>
              </w:numPr>
              <w:tabs>
                <w:tab w:val="left" w:pos="825"/>
                <w:tab w:val="left" w:pos="828"/>
              </w:tabs>
              <w:spacing w:before="4" w:line="360" w:lineRule="auto"/>
              <w:ind w:left="571" w:right="418"/>
              <w:rPr>
                <w:rFonts w:ascii="Arial" w:hAnsi="Arial" w:cs="Arial"/>
                <w:spacing w:val="-2"/>
                <w:sz w:val="24"/>
                <w:szCs w:val="24"/>
              </w:rPr>
            </w:pPr>
            <w:proofErr w:type="spellStart"/>
            <w:r w:rsidRPr="007536DD">
              <w:rPr>
                <w:rFonts w:ascii="Arial" w:hAnsi="Arial" w:cs="Arial"/>
                <w:spacing w:val="-2"/>
                <w:sz w:val="24"/>
                <w:szCs w:val="24"/>
              </w:rPr>
              <w:t>Peraturan</w:t>
            </w:r>
            <w:proofErr w:type="spellEnd"/>
            <w:r w:rsidRPr="007536DD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spacing w:val="-2"/>
                <w:sz w:val="24"/>
                <w:szCs w:val="24"/>
              </w:rPr>
              <w:t>Direktur</w:t>
            </w:r>
            <w:proofErr w:type="spellEnd"/>
          </w:p>
        </w:tc>
        <w:tc>
          <w:tcPr>
            <w:tcW w:w="1314" w:type="dxa"/>
            <w:shd w:val="clear" w:color="auto" w:fill="FFFFFF" w:themeFill="background1"/>
          </w:tcPr>
          <w:p w14:paraId="06D688AA" w14:textId="77777777" w:rsidR="007536DD" w:rsidRPr="007536DD" w:rsidRDefault="007536DD" w:rsidP="00F77B20">
            <w:pPr>
              <w:widowControl w:val="0"/>
              <w:shd w:val="clear" w:color="auto" w:fill="FFFFFF" w:themeFill="background1"/>
              <w:rPr>
                <w:rFonts w:ascii="Arial" w:hAnsi="Arial" w:cs="Arial"/>
              </w:rPr>
            </w:pPr>
          </w:p>
        </w:tc>
      </w:tr>
      <w:tr w:rsidR="007536DD" w:rsidRPr="007536DD" w14:paraId="65426CB4" w14:textId="77777777" w:rsidTr="00F77B20">
        <w:tc>
          <w:tcPr>
            <w:tcW w:w="993" w:type="dxa"/>
            <w:shd w:val="clear" w:color="auto" w:fill="FFFFFF" w:themeFill="background1"/>
          </w:tcPr>
          <w:p w14:paraId="5B6F70FC" w14:textId="77777777" w:rsidR="007536DD" w:rsidRPr="007536DD" w:rsidRDefault="007536DD" w:rsidP="00F77B20">
            <w:pPr>
              <w:pStyle w:val="ListParagraph"/>
              <w:shd w:val="clear" w:color="auto" w:fill="FFFFFF" w:themeFill="background1"/>
              <w:spacing w:line="240" w:lineRule="auto"/>
              <w:ind w:left="0"/>
              <w:rPr>
                <w:rFonts w:ascii="Arial" w:hAnsi="Arial" w:cs="Arial"/>
              </w:rPr>
            </w:pPr>
            <w:r w:rsidRPr="007536DD">
              <w:rPr>
                <w:rFonts w:ascii="Arial" w:hAnsi="Arial" w:cs="Arial"/>
              </w:rPr>
              <w:t>Ps-c</w:t>
            </w:r>
          </w:p>
        </w:tc>
        <w:tc>
          <w:tcPr>
            <w:tcW w:w="4208" w:type="dxa"/>
          </w:tcPr>
          <w:p w14:paraId="5D4E5D92" w14:textId="77777777" w:rsidR="007536DD" w:rsidRPr="007536DD" w:rsidRDefault="007536DD" w:rsidP="00F77B20">
            <w:pPr>
              <w:rPr>
                <w:rFonts w:ascii="Arial" w:hAnsi="Arial" w:cs="Arial"/>
              </w:rPr>
            </w:pPr>
            <w:proofErr w:type="spellStart"/>
            <w:r w:rsidRPr="007536DD">
              <w:rPr>
                <w:rFonts w:ascii="Arial" w:hAnsi="Arial" w:cs="Arial"/>
              </w:rPr>
              <w:t>Pengelolaan</w:t>
            </w:r>
            <w:proofErr w:type="spellEnd"/>
            <w:r w:rsidRPr="007536DD">
              <w:rPr>
                <w:rFonts w:ascii="Arial" w:hAnsi="Arial" w:cs="Arial"/>
              </w:rPr>
              <w:t xml:space="preserve"> unit </w:t>
            </w:r>
            <w:proofErr w:type="spellStart"/>
            <w:r w:rsidRPr="007536DD">
              <w:rPr>
                <w:rFonts w:ascii="Arial" w:hAnsi="Arial" w:cs="Arial"/>
              </w:rPr>
              <w:t>bisnis</w:t>
            </w:r>
            <w:proofErr w:type="spellEnd"/>
            <w:r w:rsidRPr="007536DD">
              <w:rPr>
                <w:rFonts w:ascii="Arial" w:hAnsi="Arial" w:cs="Arial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</w:rPr>
              <w:t>secara</w:t>
            </w:r>
            <w:proofErr w:type="spellEnd"/>
            <w:r w:rsidRPr="007536DD">
              <w:rPr>
                <w:rFonts w:ascii="Arial" w:hAnsi="Arial" w:cs="Arial"/>
              </w:rPr>
              <w:t xml:space="preserve"> modern, </w:t>
            </w:r>
            <w:proofErr w:type="spellStart"/>
            <w:r w:rsidRPr="007536DD">
              <w:rPr>
                <w:rFonts w:ascii="Arial" w:hAnsi="Arial" w:cs="Arial"/>
              </w:rPr>
              <w:t>produktif</w:t>
            </w:r>
            <w:proofErr w:type="spellEnd"/>
            <w:r w:rsidRPr="007536DD">
              <w:rPr>
                <w:rFonts w:ascii="Arial" w:hAnsi="Arial" w:cs="Arial"/>
              </w:rPr>
              <w:t xml:space="preserve">, dan </w:t>
            </w:r>
            <w:proofErr w:type="spellStart"/>
            <w:r w:rsidRPr="007536DD">
              <w:rPr>
                <w:rFonts w:ascii="Arial" w:hAnsi="Arial" w:cs="Arial"/>
              </w:rPr>
              <w:t>kompetitif</w:t>
            </w:r>
            <w:proofErr w:type="spellEnd"/>
            <w:r w:rsidRPr="007536DD">
              <w:rPr>
                <w:rFonts w:ascii="Arial" w:hAnsi="Arial" w:cs="Arial"/>
              </w:rPr>
              <w:t>;</w:t>
            </w:r>
          </w:p>
        </w:tc>
        <w:tc>
          <w:tcPr>
            <w:tcW w:w="469" w:type="dxa"/>
            <w:shd w:val="clear" w:color="auto" w:fill="FFFFFF" w:themeFill="background1"/>
          </w:tcPr>
          <w:p w14:paraId="226884B4" w14:textId="77777777" w:rsidR="007536DD" w:rsidRPr="007536DD" w:rsidRDefault="007536DD" w:rsidP="00F77B20">
            <w:pPr>
              <w:widowControl w:val="0"/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14:paraId="1EB7BEFD" w14:textId="77777777" w:rsidR="007536DD" w:rsidRPr="007536DD" w:rsidRDefault="007536DD" w:rsidP="00F77B20">
            <w:pPr>
              <w:widowControl w:val="0"/>
              <w:shd w:val="clear" w:color="auto" w:fill="FFFFFF" w:themeFill="background1"/>
              <w:rPr>
                <w:rFonts w:ascii="Arial" w:hAnsi="Arial" w:cs="Arial"/>
              </w:rPr>
            </w:pPr>
            <w:r w:rsidRPr="007536DD">
              <w:rPr>
                <w:rFonts w:ascii="Arial" w:hAnsi="Arial" w:cs="Arial"/>
                <w:b/>
              </w:rPr>
              <w:t>×</w:t>
            </w:r>
          </w:p>
        </w:tc>
        <w:tc>
          <w:tcPr>
            <w:tcW w:w="2835" w:type="dxa"/>
            <w:shd w:val="clear" w:color="auto" w:fill="FFFFFF" w:themeFill="background1"/>
          </w:tcPr>
          <w:p w14:paraId="0A26C256" w14:textId="77777777" w:rsidR="007536DD" w:rsidRPr="007536DD" w:rsidRDefault="007536DD" w:rsidP="007536DD">
            <w:pPr>
              <w:pStyle w:val="TableParagraph"/>
              <w:numPr>
                <w:ilvl w:val="0"/>
                <w:numId w:val="53"/>
              </w:numPr>
              <w:tabs>
                <w:tab w:val="left" w:pos="825"/>
                <w:tab w:val="left" w:pos="828"/>
              </w:tabs>
              <w:spacing w:before="4" w:line="360" w:lineRule="auto"/>
              <w:ind w:left="571" w:right="418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7536DD">
              <w:rPr>
                <w:rFonts w:ascii="Arial" w:hAnsi="Arial" w:cs="Arial"/>
                <w:spacing w:val="-2"/>
                <w:sz w:val="24"/>
                <w:szCs w:val="24"/>
              </w:rPr>
              <w:t>RKAT</w:t>
            </w:r>
          </w:p>
          <w:p w14:paraId="0BFA093B" w14:textId="77777777" w:rsidR="007536DD" w:rsidRPr="007536DD" w:rsidRDefault="007536DD" w:rsidP="007536DD">
            <w:pPr>
              <w:pStyle w:val="TableParagraph"/>
              <w:numPr>
                <w:ilvl w:val="0"/>
                <w:numId w:val="53"/>
              </w:numPr>
              <w:tabs>
                <w:tab w:val="left" w:pos="825"/>
                <w:tab w:val="left" w:pos="828"/>
              </w:tabs>
              <w:spacing w:before="4" w:line="360" w:lineRule="auto"/>
              <w:ind w:left="571" w:right="418"/>
              <w:rPr>
                <w:rFonts w:ascii="Arial" w:hAnsi="Arial" w:cs="Arial"/>
                <w:spacing w:val="-2"/>
                <w:sz w:val="24"/>
                <w:szCs w:val="24"/>
              </w:rPr>
            </w:pPr>
            <w:proofErr w:type="spellStart"/>
            <w:r w:rsidRPr="007536DD">
              <w:rPr>
                <w:rFonts w:ascii="Arial" w:hAnsi="Arial" w:cs="Arial"/>
                <w:spacing w:val="-2"/>
                <w:sz w:val="24"/>
                <w:szCs w:val="24"/>
              </w:rPr>
              <w:t>Pedoman</w:t>
            </w:r>
            <w:proofErr w:type="spellEnd"/>
            <w:r w:rsidRPr="007536DD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spacing w:val="-2"/>
                <w:sz w:val="24"/>
                <w:szCs w:val="24"/>
              </w:rPr>
              <w:t>Poltek</w:t>
            </w:r>
            <w:proofErr w:type="spellEnd"/>
            <w:r w:rsidRPr="007536DD">
              <w:rPr>
                <w:rFonts w:ascii="Arial" w:hAnsi="Arial" w:cs="Arial"/>
                <w:spacing w:val="-2"/>
                <w:sz w:val="24"/>
                <w:szCs w:val="24"/>
              </w:rPr>
              <w:t xml:space="preserve"> Shop</w:t>
            </w:r>
          </w:p>
          <w:p w14:paraId="1240C174" w14:textId="77777777" w:rsidR="007536DD" w:rsidRPr="007536DD" w:rsidRDefault="007536DD" w:rsidP="007536DD">
            <w:pPr>
              <w:pStyle w:val="TableParagraph"/>
              <w:numPr>
                <w:ilvl w:val="0"/>
                <w:numId w:val="53"/>
              </w:numPr>
              <w:tabs>
                <w:tab w:val="left" w:pos="825"/>
                <w:tab w:val="left" w:pos="828"/>
              </w:tabs>
              <w:spacing w:before="4" w:line="360" w:lineRule="auto"/>
              <w:ind w:left="571" w:right="418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7536DD">
              <w:rPr>
                <w:rFonts w:ascii="Arial" w:hAnsi="Arial" w:cs="Arial"/>
                <w:spacing w:val="-2"/>
                <w:sz w:val="24"/>
                <w:szCs w:val="24"/>
              </w:rPr>
              <w:t xml:space="preserve">SK </w:t>
            </w:r>
            <w:proofErr w:type="spellStart"/>
            <w:r w:rsidRPr="007536DD">
              <w:rPr>
                <w:rFonts w:ascii="Arial" w:hAnsi="Arial" w:cs="Arial"/>
                <w:spacing w:val="-2"/>
                <w:sz w:val="24"/>
                <w:szCs w:val="24"/>
              </w:rPr>
              <w:t>Direktur</w:t>
            </w:r>
            <w:proofErr w:type="spellEnd"/>
          </w:p>
          <w:p w14:paraId="594A2846" w14:textId="77777777" w:rsidR="007536DD" w:rsidRPr="007536DD" w:rsidRDefault="007536DD" w:rsidP="007536DD">
            <w:pPr>
              <w:pStyle w:val="TableParagraph"/>
              <w:numPr>
                <w:ilvl w:val="0"/>
                <w:numId w:val="53"/>
              </w:numPr>
              <w:tabs>
                <w:tab w:val="left" w:pos="825"/>
                <w:tab w:val="left" w:pos="828"/>
              </w:tabs>
              <w:spacing w:before="4" w:line="360" w:lineRule="auto"/>
              <w:ind w:left="571" w:right="418"/>
              <w:rPr>
                <w:rFonts w:ascii="Arial" w:hAnsi="Arial" w:cs="Arial"/>
                <w:spacing w:val="-2"/>
                <w:sz w:val="24"/>
                <w:szCs w:val="24"/>
              </w:rPr>
            </w:pPr>
            <w:proofErr w:type="spellStart"/>
            <w:r w:rsidRPr="007536DD">
              <w:rPr>
                <w:rFonts w:ascii="Arial" w:hAnsi="Arial" w:cs="Arial"/>
                <w:spacing w:val="-2"/>
                <w:sz w:val="24"/>
                <w:szCs w:val="24"/>
              </w:rPr>
              <w:t>Peraturan</w:t>
            </w:r>
            <w:proofErr w:type="spellEnd"/>
            <w:r w:rsidRPr="007536DD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spacing w:val="-2"/>
                <w:sz w:val="24"/>
                <w:szCs w:val="24"/>
              </w:rPr>
              <w:t>Direktur</w:t>
            </w:r>
            <w:proofErr w:type="spellEnd"/>
          </w:p>
          <w:p w14:paraId="0CF7FAEC" w14:textId="77777777" w:rsidR="007536DD" w:rsidRPr="007536DD" w:rsidRDefault="007536DD" w:rsidP="007536DD">
            <w:pPr>
              <w:pStyle w:val="TableParagraph"/>
              <w:numPr>
                <w:ilvl w:val="0"/>
                <w:numId w:val="53"/>
              </w:numPr>
              <w:tabs>
                <w:tab w:val="left" w:pos="825"/>
                <w:tab w:val="left" w:pos="828"/>
              </w:tabs>
              <w:spacing w:before="4" w:line="360" w:lineRule="auto"/>
              <w:ind w:left="571" w:right="418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7536DD">
              <w:rPr>
                <w:rFonts w:ascii="Arial" w:hAnsi="Arial" w:cs="Arial"/>
                <w:spacing w:val="-2"/>
                <w:sz w:val="24"/>
                <w:szCs w:val="24"/>
              </w:rPr>
              <w:t xml:space="preserve">SOP </w:t>
            </w:r>
            <w:proofErr w:type="spellStart"/>
            <w:r w:rsidRPr="007536DD">
              <w:rPr>
                <w:rFonts w:ascii="Arial" w:hAnsi="Arial" w:cs="Arial"/>
                <w:spacing w:val="-2"/>
                <w:sz w:val="24"/>
                <w:szCs w:val="24"/>
              </w:rPr>
              <w:t>Poltek</w:t>
            </w:r>
            <w:proofErr w:type="spellEnd"/>
            <w:r w:rsidRPr="007536DD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7536DD">
              <w:rPr>
                <w:rFonts w:ascii="Arial" w:hAnsi="Arial" w:cs="Arial"/>
                <w:spacing w:val="-2"/>
                <w:sz w:val="24"/>
                <w:szCs w:val="24"/>
              </w:rPr>
              <w:lastRenderedPageBreak/>
              <w:t>Shop</w:t>
            </w:r>
          </w:p>
        </w:tc>
        <w:tc>
          <w:tcPr>
            <w:tcW w:w="1314" w:type="dxa"/>
            <w:shd w:val="clear" w:color="auto" w:fill="FFFFFF" w:themeFill="background1"/>
          </w:tcPr>
          <w:p w14:paraId="2061DC05" w14:textId="77777777" w:rsidR="007536DD" w:rsidRPr="007536DD" w:rsidRDefault="007536DD" w:rsidP="00F77B20">
            <w:pPr>
              <w:widowControl w:val="0"/>
              <w:shd w:val="clear" w:color="auto" w:fill="FFFFFF" w:themeFill="background1"/>
              <w:rPr>
                <w:rFonts w:ascii="Arial" w:hAnsi="Arial" w:cs="Arial"/>
              </w:rPr>
            </w:pPr>
          </w:p>
        </w:tc>
      </w:tr>
      <w:tr w:rsidR="007536DD" w:rsidRPr="007536DD" w14:paraId="543E14A9" w14:textId="77777777" w:rsidTr="00F77B20">
        <w:tc>
          <w:tcPr>
            <w:tcW w:w="993" w:type="dxa"/>
            <w:shd w:val="clear" w:color="auto" w:fill="FFFFFF" w:themeFill="background1"/>
          </w:tcPr>
          <w:p w14:paraId="40511AC5" w14:textId="77777777" w:rsidR="007536DD" w:rsidRPr="007536DD" w:rsidRDefault="007536DD" w:rsidP="00F77B20">
            <w:pPr>
              <w:pStyle w:val="ListParagraph"/>
              <w:shd w:val="clear" w:color="auto" w:fill="FFFFFF" w:themeFill="background1"/>
              <w:spacing w:line="240" w:lineRule="auto"/>
              <w:ind w:left="0"/>
              <w:rPr>
                <w:rFonts w:ascii="Arial" w:hAnsi="Arial" w:cs="Arial"/>
              </w:rPr>
            </w:pPr>
            <w:r w:rsidRPr="007536DD">
              <w:rPr>
                <w:rFonts w:ascii="Arial" w:hAnsi="Arial" w:cs="Arial"/>
              </w:rPr>
              <w:t>Ps-d</w:t>
            </w:r>
          </w:p>
        </w:tc>
        <w:tc>
          <w:tcPr>
            <w:tcW w:w="4208" w:type="dxa"/>
          </w:tcPr>
          <w:p w14:paraId="027CC831" w14:textId="77777777" w:rsidR="007536DD" w:rsidRPr="007536DD" w:rsidRDefault="007536DD" w:rsidP="00F77B20">
            <w:pPr>
              <w:rPr>
                <w:rFonts w:ascii="Arial" w:hAnsi="Arial" w:cs="Arial"/>
              </w:rPr>
            </w:pPr>
            <w:proofErr w:type="spellStart"/>
            <w:r w:rsidRPr="007536DD">
              <w:rPr>
                <w:rFonts w:ascii="Arial" w:hAnsi="Arial" w:cs="Arial"/>
              </w:rPr>
              <w:t>Pengembangan</w:t>
            </w:r>
            <w:proofErr w:type="spellEnd"/>
            <w:r w:rsidRPr="007536DD">
              <w:rPr>
                <w:rFonts w:ascii="Arial" w:hAnsi="Arial" w:cs="Arial"/>
              </w:rPr>
              <w:t xml:space="preserve"> dan </w:t>
            </w:r>
            <w:proofErr w:type="spellStart"/>
            <w:r w:rsidRPr="007536DD">
              <w:rPr>
                <w:rFonts w:ascii="Arial" w:hAnsi="Arial" w:cs="Arial"/>
              </w:rPr>
              <w:t>ekspansi</w:t>
            </w:r>
            <w:proofErr w:type="spellEnd"/>
            <w:r w:rsidRPr="007536DD">
              <w:rPr>
                <w:rFonts w:ascii="Arial" w:hAnsi="Arial" w:cs="Arial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</w:rPr>
              <w:t>bisnis</w:t>
            </w:r>
            <w:proofErr w:type="spellEnd"/>
            <w:r w:rsidRPr="007536DD">
              <w:rPr>
                <w:rFonts w:ascii="Arial" w:hAnsi="Arial" w:cs="Arial"/>
              </w:rPr>
              <w:t xml:space="preserve"> pada </w:t>
            </w:r>
            <w:proofErr w:type="spellStart"/>
            <w:r w:rsidRPr="007536DD">
              <w:rPr>
                <w:rFonts w:ascii="Arial" w:hAnsi="Arial" w:cs="Arial"/>
              </w:rPr>
              <w:t>segmen</w:t>
            </w:r>
            <w:proofErr w:type="spellEnd"/>
            <w:r w:rsidRPr="007536DD">
              <w:rPr>
                <w:rFonts w:ascii="Arial" w:hAnsi="Arial" w:cs="Arial"/>
              </w:rPr>
              <w:t xml:space="preserve"> yang </w:t>
            </w:r>
            <w:proofErr w:type="spellStart"/>
            <w:r w:rsidRPr="007536DD">
              <w:rPr>
                <w:rFonts w:ascii="Arial" w:hAnsi="Arial" w:cs="Arial"/>
              </w:rPr>
              <w:t>menguntungkan</w:t>
            </w:r>
            <w:proofErr w:type="spellEnd"/>
            <w:r w:rsidRPr="007536DD">
              <w:rPr>
                <w:rFonts w:ascii="Arial" w:hAnsi="Arial" w:cs="Arial"/>
              </w:rPr>
              <w:t>;</w:t>
            </w:r>
          </w:p>
        </w:tc>
        <w:tc>
          <w:tcPr>
            <w:tcW w:w="469" w:type="dxa"/>
            <w:shd w:val="clear" w:color="auto" w:fill="FFFFFF" w:themeFill="background1"/>
          </w:tcPr>
          <w:p w14:paraId="0818C45D" w14:textId="77777777" w:rsidR="007536DD" w:rsidRPr="007536DD" w:rsidRDefault="007536DD" w:rsidP="00F77B20">
            <w:pPr>
              <w:widowControl w:val="0"/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14:paraId="3931DEFB" w14:textId="77777777" w:rsidR="007536DD" w:rsidRPr="007536DD" w:rsidRDefault="007536DD" w:rsidP="00F77B20">
            <w:pPr>
              <w:widowControl w:val="0"/>
              <w:shd w:val="clear" w:color="auto" w:fill="FFFFFF" w:themeFill="background1"/>
              <w:rPr>
                <w:rFonts w:ascii="Arial" w:hAnsi="Arial" w:cs="Arial"/>
              </w:rPr>
            </w:pPr>
            <w:r w:rsidRPr="007536DD">
              <w:rPr>
                <w:rFonts w:ascii="Arial" w:hAnsi="Arial" w:cs="Arial"/>
                <w:b/>
              </w:rPr>
              <w:t>×</w:t>
            </w:r>
          </w:p>
        </w:tc>
        <w:tc>
          <w:tcPr>
            <w:tcW w:w="2835" w:type="dxa"/>
            <w:shd w:val="clear" w:color="auto" w:fill="FFFFFF" w:themeFill="background1"/>
          </w:tcPr>
          <w:p w14:paraId="494420AF" w14:textId="77777777" w:rsidR="007536DD" w:rsidRPr="007536DD" w:rsidRDefault="007536DD" w:rsidP="007536DD">
            <w:pPr>
              <w:pStyle w:val="TableParagraph"/>
              <w:numPr>
                <w:ilvl w:val="0"/>
                <w:numId w:val="54"/>
              </w:numPr>
              <w:tabs>
                <w:tab w:val="left" w:pos="825"/>
                <w:tab w:val="left" w:pos="828"/>
              </w:tabs>
              <w:spacing w:before="4" w:line="360" w:lineRule="auto"/>
              <w:ind w:left="571" w:right="418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7536DD">
              <w:rPr>
                <w:rFonts w:ascii="Arial" w:hAnsi="Arial" w:cs="Arial"/>
                <w:spacing w:val="-2"/>
                <w:sz w:val="24"/>
                <w:szCs w:val="24"/>
              </w:rPr>
              <w:t>RKAT</w:t>
            </w:r>
          </w:p>
          <w:p w14:paraId="55A6BE80" w14:textId="77777777" w:rsidR="007536DD" w:rsidRPr="007536DD" w:rsidRDefault="007536DD" w:rsidP="007536DD">
            <w:pPr>
              <w:pStyle w:val="TableParagraph"/>
              <w:numPr>
                <w:ilvl w:val="0"/>
                <w:numId w:val="54"/>
              </w:numPr>
              <w:tabs>
                <w:tab w:val="left" w:pos="825"/>
                <w:tab w:val="left" w:pos="828"/>
              </w:tabs>
              <w:spacing w:before="4" w:line="360" w:lineRule="auto"/>
              <w:ind w:left="571" w:right="418"/>
              <w:rPr>
                <w:rFonts w:ascii="Arial" w:hAnsi="Arial" w:cs="Arial"/>
                <w:spacing w:val="-2"/>
                <w:sz w:val="24"/>
                <w:szCs w:val="24"/>
              </w:rPr>
            </w:pPr>
            <w:proofErr w:type="spellStart"/>
            <w:r w:rsidRPr="007536DD">
              <w:rPr>
                <w:rFonts w:ascii="Arial" w:hAnsi="Arial" w:cs="Arial"/>
                <w:spacing w:val="-2"/>
                <w:sz w:val="24"/>
                <w:szCs w:val="24"/>
              </w:rPr>
              <w:t>Pedoman</w:t>
            </w:r>
            <w:proofErr w:type="spellEnd"/>
            <w:r w:rsidRPr="007536DD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spacing w:val="-2"/>
                <w:sz w:val="24"/>
                <w:szCs w:val="24"/>
              </w:rPr>
              <w:t>Poltek</w:t>
            </w:r>
            <w:proofErr w:type="spellEnd"/>
            <w:r w:rsidRPr="007536DD">
              <w:rPr>
                <w:rFonts w:ascii="Arial" w:hAnsi="Arial" w:cs="Arial"/>
                <w:spacing w:val="-2"/>
                <w:sz w:val="24"/>
                <w:szCs w:val="24"/>
              </w:rPr>
              <w:t xml:space="preserve"> Shop</w:t>
            </w:r>
          </w:p>
          <w:p w14:paraId="78E72809" w14:textId="77777777" w:rsidR="007536DD" w:rsidRPr="007536DD" w:rsidRDefault="007536DD" w:rsidP="007536DD">
            <w:pPr>
              <w:pStyle w:val="TableParagraph"/>
              <w:numPr>
                <w:ilvl w:val="0"/>
                <w:numId w:val="54"/>
              </w:numPr>
              <w:tabs>
                <w:tab w:val="left" w:pos="825"/>
                <w:tab w:val="left" w:pos="828"/>
              </w:tabs>
              <w:spacing w:before="4" w:line="360" w:lineRule="auto"/>
              <w:ind w:left="571" w:right="418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7536DD">
              <w:rPr>
                <w:rFonts w:ascii="Arial" w:hAnsi="Arial" w:cs="Arial"/>
                <w:spacing w:val="-2"/>
                <w:sz w:val="24"/>
                <w:szCs w:val="24"/>
              </w:rPr>
              <w:t xml:space="preserve">SK </w:t>
            </w:r>
            <w:proofErr w:type="spellStart"/>
            <w:r w:rsidRPr="007536DD">
              <w:rPr>
                <w:rFonts w:ascii="Arial" w:hAnsi="Arial" w:cs="Arial"/>
                <w:spacing w:val="-2"/>
                <w:sz w:val="24"/>
                <w:szCs w:val="24"/>
              </w:rPr>
              <w:t>Direktur</w:t>
            </w:r>
            <w:proofErr w:type="spellEnd"/>
          </w:p>
          <w:p w14:paraId="56F7E4EB" w14:textId="77777777" w:rsidR="007536DD" w:rsidRPr="007536DD" w:rsidRDefault="007536DD" w:rsidP="007536DD">
            <w:pPr>
              <w:pStyle w:val="TableParagraph"/>
              <w:numPr>
                <w:ilvl w:val="0"/>
                <w:numId w:val="54"/>
              </w:numPr>
              <w:tabs>
                <w:tab w:val="left" w:pos="825"/>
                <w:tab w:val="left" w:pos="828"/>
              </w:tabs>
              <w:spacing w:before="4" w:line="360" w:lineRule="auto"/>
              <w:ind w:left="571" w:right="418"/>
              <w:rPr>
                <w:rFonts w:ascii="Arial" w:hAnsi="Arial" w:cs="Arial"/>
                <w:spacing w:val="-2"/>
                <w:sz w:val="24"/>
                <w:szCs w:val="24"/>
              </w:rPr>
            </w:pPr>
            <w:proofErr w:type="spellStart"/>
            <w:r w:rsidRPr="007536DD">
              <w:rPr>
                <w:rFonts w:ascii="Arial" w:hAnsi="Arial" w:cs="Arial"/>
                <w:spacing w:val="-2"/>
                <w:sz w:val="24"/>
                <w:szCs w:val="24"/>
              </w:rPr>
              <w:t>Peraturan</w:t>
            </w:r>
            <w:proofErr w:type="spellEnd"/>
            <w:r w:rsidRPr="007536DD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spacing w:val="-2"/>
                <w:sz w:val="24"/>
                <w:szCs w:val="24"/>
              </w:rPr>
              <w:t>Direktur</w:t>
            </w:r>
            <w:proofErr w:type="spellEnd"/>
          </w:p>
          <w:p w14:paraId="7F15EAC0" w14:textId="77777777" w:rsidR="007536DD" w:rsidRPr="007536DD" w:rsidRDefault="007536DD" w:rsidP="007536DD">
            <w:pPr>
              <w:pStyle w:val="TableParagraph"/>
              <w:numPr>
                <w:ilvl w:val="0"/>
                <w:numId w:val="54"/>
              </w:numPr>
              <w:tabs>
                <w:tab w:val="left" w:pos="825"/>
                <w:tab w:val="left" w:pos="828"/>
              </w:tabs>
              <w:spacing w:before="4" w:line="360" w:lineRule="auto"/>
              <w:ind w:left="571" w:right="418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7536DD">
              <w:rPr>
                <w:rFonts w:ascii="Arial" w:hAnsi="Arial" w:cs="Arial"/>
                <w:spacing w:val="-2"/>
                <w:sz w:val="24"/>
                <w:szCs w:val="24"/>
              </w:rPr>
              <w:t xml:space="preserve">SOP </w:t>
            </w:r>
            <w:proofErr w:type="spellStart"/>
            <w:r w:rsidRPr="007536DD">
              <w:rPr>
                <w:rFonts w:ascii="Arial" w:hAnsi="Arial" w:cs="Arial"/>
                <w:spacing w:val="-2"/>
                <w:sz w:val="24"/>
                <w:szCs w:val="24"/>
              </w:rPr>
              <w:t>Poltek</w:t>
            </w:r>
            <w:proofErr w:type="spellEnd"/>
            <w:r w:rsidRPr="007536DD">
              <w:rPr>
                <w:rFonts w:ascii="Arial" w:hAnsi="Arial" w:cs="Arial"/>
                <w:spacing w:val="-2"/>
                <w:sz w:val="24"/>
                <w:szCs w:val="24"/>
              </w:rPr>
              <w:t xml:space="preserve"> Shop</w:t>
            </w:r>
          </w:p>
          <w:p w14:paraId="06DBD0B9" w14:textId="77777777" w:rsidR="007536DD" w:rsidRPr="007536DD" w:rsidRDefault="007536DD" w:rsidP="007536DD">
            <w:pPr>
              <w:pStyle w:val="TableParagraph"/>
              <w:numPr>
                <w:ilvl w:val="0"/>
                <w:numId w:val="54"/>
              </w:numPr>
              <w:tabs>
                <w:tab w:val="left" w:pos="825"/>
                <w:tab w:val="left" w:pos="828"/>
              </w:tabs>
              <w:spacing w:before="4" w:line="360" w:lineRule="auto"/>
              <w:ind w:left="571" w:right="418"/>
              <w:rPr>
                <w:rFonts w:ascii="Arial" w:hAnsi="Arial" w:cs="Arial"/>
                <w:spacing w:val="-2"/>
                <w:sz w:val="24"/>
                <w:szCs w:val="24"/>
              </w:rPr>
            </w:pPr>
            <w:proofErr w:type="spellStart"/>
            <w:r w:rsidRPr="007536DD">
              <w:rPr>
                <w:rFonts w:ascii="Arial" w:hAnsi="Arial" w:cs="Arial"/>
                <w:spacing w:val="-2"/>
                <w:sz w:val="24"/>
                <w:szCs w:val="24"/>
              </w:rPr>
              <w:t>Dokumentasi</w:t>
            </w:r>
            <w:proofErr w:type="spellEnd"/>
            <w:r w:rsidRPr="007536DD">
              <w:rPr>
                <w:rFonts w:ascii="Arial" w:hAnsi="Arial" w:cs="Arial"/>
                <w:spacing w:val="-2"/>
                <w:sz w:val="24"/>
                <w:szCs w:val="24"/>
              </w:rPr>
              <w:t xml:space="preserve"> Cash-Flow</w:t>
            </w:r>
          </w:p>
        </w:tc>
        <w:tc>
          <w:tcPr>
            <w:tcW w:w="1314" w:type="dxa"/>
            <w:shd w:val="clear" w:color="auto" w:fill="FFFFFF" w:themeFill="background1"/>
          </w:tcPr>
          <w:p w14:paraId="39E2FE2F" w14:textId="77777777" w:rsidR="007536DD" w:rsidRPr="007536DD" w:rsidRDefault="007536DD" w:rsidP="00F77B20">
            <w:pPr>
              <w:widowControl w:val="0"/>
              <w:shd w:val="clear" w:color="auto" w:fill="FFFFFF" w:themeFill="background1"/>
              <w:rPr>
                <w:rFonts w:ascii="Arial" w:hAnsi="Arial" w:cs="Arial"/>
              </w:rPr>
            </w:pPr>
          </w:p>
        </w:tc>
      </w:tr>
      <w:tr w:rsidR="007536DD" w:rsidRPr="007536DD" w14:paraId="7F541C0C" w14:textId="77777777" w:rsidTr="00F77B20">
        <w:tc>
          <w:tcPr>
            <w:tcW w:w="993" w:type="dxa"/>
            <w:shd w:val="clear" w:color="auto" w:fill="FFFFFF" w:themeFill="background1"/>
          </w:tcPr>
          <w:p w14:paraId="6CAB6B16" w14:textId="77777777" w:rsidR="007536DD" w:rsidRPr="007536DD" w:rsidRDefault="007536DD" w:rsidP="00F77B20">
            <w:pPr>
              <w:pStyle w:val="ListParagraph"/>
              <w:shd w:val="clear" w:color="auto" w:fill="FFFFFF" w:themeFill="background1"/>
              <w:spacing w:line="240" w:lineRule="auto"/>
              <w:ind w:left="0"/>
              <w:rPr>
                <w:rFonts w:ascii="Arial" w:hAnsi="Arial" w:cs="Arial"/>
              </w:rPr>
            </w:pPr>
            <w:r w:rsidRPr="007536DD">
              <w:rPr>
                <w:rFonts w:ascii="Arial" w:hAnsi="Arial" w:cs="Arial"/>
              </w:rPr>
              <w:t>Ps-e</w:t>
            </w:r>
          </w:p>
        </w:tc>
        <w:tc>
          <w:tcPr>
            <w:tcW w:w="4208" w:type="dxa"/>
          </w:tcPr>
          <w:p w14:paraId="07382714" w14:textId="77777777" w:rsidR="007536DD" w:rsidRPr="007536DD" w:rsidRDefault="007536DD" w:rsidP="00F77B20">
            <w:pPr>
              <w:rPr>
                <w:rFonts w:ascii="Arial" w:hAnsi="Arial" w:cs="Arial"/>
              </w:rPr>
            </w:pPr>
            <w:proofErr w:type="spellStart"/>
            <w:r w:rsidRPr="007536DD">
              <w:rPr>
                <w:rFonts w:ascii="Arial" w:hAnsi="Arial" w:cs="Arial"/>
              </w:rPr>
              <w:t>Pembuatan</w:t>
            </w:r>
            <w:proofErr w:type="spellEnd"/>
            <w:r w:rsidRPr="007536DD">
              <w:rPr>
                <w:rFonts w:ascii="Arial" w:hAnsi="Arial" w:cs="Arial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</w:rPr>
              <w:t>laporan</w:t>
            </w:r>
            <w:proofErr w:type="spellEnd"/>
            <w:r w:rsidRPr="007536DD">
              <w:rPr>
                <w:rFonts w:ascii="Arial" w:hAnsi="Arial" w:cs="Arial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</w:rPr>
              <w:t>bisnis</w:t>
            </w:r>
            <w:proofErr w:type="spellEnd"/>
            <w:r w:rsidRPr="007536DD">
              <w:rPr>
                <w:rFonts w:ascii="Arial" w:hAnsi="Arial" w:cs="Arial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</w:rPr>
              <w:t>tahunan</w:t>
            </w:r>
            <w:proofErr w:type="spellEnd"/>
            <w:r w:rsidRPr="007536DD">
              <w:rPr>
                <w:rFonts w:ascii="Arial" w:hAnsi="Arial" w:cs="Arial"/>
              </w:rPr>
              <w:t xml:space="preserve">; </w:t>
            </w:r>
          </w:p>
          <w:p w14:paraId="103FD5F4" w14:textId="77777777" w:rsidR="007536DD" w:rsidRPr="007536DD" w:rsidRDefault="007536DD" w:rsidP="00F77B20">
            <w:pPr>
              <w:rPr>
                <w:rFonts w:ascii="Arial" w:hAnsi="Arial" w:cs="Arial"/>
              </w:rPr>
            </w:pPr>
          </w:p>
        </w:tc>
        <w:tc>
          <w:tcPr>
            <w:tcW w:w="469" w:type="dxa"/>
            <w:shd w:val="clear" w:color="auto" w:fill="FFFFFF" w:themeFill="background1"/>
          </w:tcPr>
          <w:p w14:paraId="7BFFA124" w14:textId="77777777" w:rsidR="007536DD" w:rsidRPr="007536DD" w:rsidRDefault="007536DD" w:rsidP="00F77B20">
            <w:pPr>
              <w:widowControl w:val="0"/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14:paraId="18D5E86D" w14:textId="77777777" w:rsidR="007536DD" w:rsidRPr="007536DD" w:rsidRDefault="007536DD" w:rsidP="00F77B20">
            <w:pPr>
              <w:widowControl w:val="0"/>
              <w:shd w:val="clear" w:color="auto" w:fill="FFFFFF" w:themeFill="background1"/>
              <w:rPr>
                <w:rFonts w:ascii="Arial" w:hAnsi="Arial" w:cs="Arial"/>
              </w:rPr>
            </w:pPr>
            <w:r w:rsidRPr="007536DD">
              <w:rPr>
                <w:rFonts w:ascii="Arial" w:hAnsi="Arial" w:cs="Arial"/>
                <w:b/>
              </w:rPr>
              <w:t>×</w:t>
            </w:r>
          </w:p>
        </w:tc>
        <w:tc>
          <w:tcPr>
            <w:tcW w:w="2835" w:type="dxa"/>
            <w:shd w:val="clear" w:color="auto" w:fill="FFFFFF" w:themeFill="background1"/>
          </w:tcPr>
          <w:p w14:paraId="61426B4C" w14:textId="77777777" w:rsidR="007536DD" w:rsidRPr="007536DD" w:rsidRDefault="007536DD" w:rsidP="007536DD">
            <w:pPr>
              <w:pStyle w:val="TableParagraph"/>
              <w:numPr>
                <w:ilvl w:val="0"/>
                <w:numId w:val="55"/>
              </w:numPr>
              <w:tabs>
                <w:tab w:val="left" w:pos="825"/>
                <w:tab w:val="left" w:pos="828"/>
              </w:tabs>
              <w:spacing w:before="4" w:line="360" w:lineRule="auto"/>
              <w:ind w:left="571" w:right="418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7536DD">
              <w:rPr>
                <w:rFonts w:ascii="Arial" w:hAnsi="Arial" w:cs="Arial"/>
                <w:spacing w:val="-2"/>
                <w:sz w:val="24"/>
                <w:szCs w:val="24"/>
              </w:rPr>
              <w:t>RKAT</w:t>
            </w:r>
          </w:p>
          <w:p w14:paraId="4C1B2A4F" w14:textId="77777777" w:rsidR="007536DD" w:rsidRPr="007536DD" w:rsidRDefault="007536DD" w:rsidP="007536DD">
            <w:pPr>
              <w:pStyle w:val="TableParagraph"/>
              <w:numPr>
                <w:ilvl w:val="0"/>
                <w:numId w:val="55"/>
              </w:numPr>
              <w:tabs>
                <w:tab w:val="left" w:pos="825"/>
                <w:tab w:val="left" w:pos="828"/>
              </w:tabs>
              <w:spacing w:before="4" w:line="360" w:lineRule="auto"/>
              <w:ind w:left="571" w:right="418"/>
              <w:rPr>
                <w:rFonts w:ascii="Arial" w:hAnsi="Arial" w:cs="Arial"/>
                <w:spacing w:val="-2"/>
                <w:sz w:val="24"/>
                <w:szCs w:val="24"/>
              </w:rPr>
            </w:pPr>
            <w:proofErr w:type="spellStart"/>
            <w:r w:rsidRPr="007536DD">
              <w:rPr>
                <w:rFonts w:ascii="Arial" w:hAnsi="Arial" w:cs="Arial"/>
                <w:spacing w:val="-2"/>
                <w:sz w:val="24"/>
                <w:szCs w:val="24"/>
              </w:rPr>
              <w:t>Pedoman</w:t>
            </w:r>
            <w:proofErr w:type="spellEnd"/>
            <w:r w:rsidRPr="007536DD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spacing w:val="-2"/>
                <w:sz w:val="24"/>
                <w:szCs w:val="24"/>
              </w:rPr>
              <w:t>Poltek</w:t>
            </w:r>
            <w:proofErr w:type="spellEnd"/>
            <w:r w:rsidRPr="007536DD">
              <w:rPr>
                <w:rFonts w:ascii="Arial" w:hAnsi="Arial" w:cs="Arial"/>
                <w:spacing w:val="-2"/>
                <w:sz w:val="24"/>
                <w:szCs w:val="24"/>
              </w:rPr>
              <w:t xml:space="preserve"> Shop</w:t>
            </w:r>
          </w:p>
          <w:p w14:paraId="49330186" w14:textId="77777777" w:rsidR="007536DD" w:rsidRPr="007536DD" w:rsidRDefault="007536DD" w:rsidP="007536DD">
            <w:pPr>
              <w:pStyle w:val="TableParagraph"/>
              <w:numPr>
                <w:ilvl w:val="0"/>
                <w:numId w:val="55"/>
              </w:numPr>
              <w:tabs>
                <w:tab w:val="left" w:pos="825"/>
                <w:tab w:val="left" w:pos="828"/>
              </w:tabs>
              <w:spacing w:before="4" w:line="360" w:lineRule="auto"/>
              <w:ind w:left="571" w:right="418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7536DD">
              <w:rPr>
                <w:rFonts w:ascii="Arial" w:hAnsi="Arial" w:cs="Arial"/>
                <w:spacing w:val="-2"/>
                <w:sz w:val="24"/>
                <w:szCs w:val="24"/>
              </w:rPr>
              <w:t xml:space="preserve">SK </w:t>
            </w:r>
            <w:proofErr w:type="spellStart"/>
            <w:r w:rsidRPr="007536DD">
              <w:rPr>
                <w:rFonts w:ascii="Arial" w:hAnsi="Arial" w:cs="Arial"/>
                <w:spacing w:val="-2"/>
                <w:sz w:val="24"/>
                <w:szCs w:val="24"/>
              </w:rPr>
              <w:t>Direktur</w:t>
            </w:r>
            <w:proofErr w:type="spellEnd"/>
          </w:p>
          <w:p w14:paraId="44CE4FF1" w14:textId="77777777" w:rsidR="007536DD" w:rsidRPr="007536DD" w:rsidRDefault="007536DD" w:rsidP="007536DD">
            <w:pPr>
              <w:pStyle w:val="TableParagraph"/>
              <w:numPr>
                <w:ilvl w:val="0"/>
                <w:numId w:val="55"/>
              </w:numPr>
              <w:tabs>
                <w:tab w:val="left" w:pos="825"/>
                <w:tab w:val="left" w:pos="828"/>
              </w:tabs>
              <w:spacing w:before="4" w:line="360" w:lineRule="auto"/>
              <w:ind w:left="571" w:right="418"/>
              <w:rPr>
                <w:rFonts w:ascii="Arial" w:hAnsi="Arial" w:cs="Arial"/>
                <w:spacing w:val="-2"/>
                <w:sz w:val="24"/>
                <w:szCs w:val="24"/>
              </w:rPr>
            </w:pPr>
            <w:proofErr w:type="spellStart"/>
            <w:r w:rsidRPr="007536DD">
              <w:rPr>
                <w:rFonts w:ascii="Arial" w:hAnsi="Arial" w:cs="Arial"/>
                <w:spacing w:val="-2"/>
                <w:sz w:val="24"/>
                <w:szCs w:val="24"/>
              </w:rPr>
              <w:t>Peraturan</w:t>
            </w:r>
            <w:proofErr w:type="spellEnd"/>
            <w:r w:rsidRPr="007536DD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spacing w:val="-2"/>
                <w:sz w:val="24"/>
                <w:szCs w:val="24"/>
              </w:rPr>
              <w:t>Direktur</w:t>
            </w:r>
            <w:proofErr w:type="spellEnd"/>
          </w:p>
          <w:p w14:paraId="39DD975C" w14:textId="77777777" w:rsidR="007536DD" w:rsidRPr="007536DD" w:rsidRDefault="007536DD" w:rsidP="007536DD">
            <w:pPr>
              <w:pStyle w:val="TableParagraph"/>
              <w:numPr>
                <w:ilvl w:val="0"/>
                <w:numId w:val="55"/>
              </w:numPr>
              <w:tabs>
                <w:tab w:val="left" w:pos="825"/>
                <w:tab w:val="left" w:pos="828"/>
              </w:tabs>
              <w:spacing w:before="4" w:line="360" w:lineRule="auto"/>
              <w:ind w:left="571" w:right="418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7536DD">
              <w:rPr>
                <w:rFonts w:ascii="Arial" w:hAnsi="Arial" w:cs="Arial"/>
                <w:spacing w:val="-2"/>
                <w:sz w:val="24"/>
                <w:szCs w:val="24"/>
              </w:rPr>
              <w:t xml:space="preserve">SOP </w:t>
            </w:r>
            <w:proofErr w:type="spellStart"/>
            <w:r w:rsidRPr="007536DD">
              <w:rPr>
                <w:rFonts w:ascii="Arial" w:hAnsi="Arial" w:cs="Arial"/>
                <w:spacing w:val="-2"/>
                <w:sz w:val="24"/>
                <w:szCs w:val="24"/>
              </w:rPr>
              <w:t>Poltek</w:t>
            </w:r>
            <w:proofErr w:type="spellEnd"/>
            <w:r w:rsidRPr="007536DD">
              <w:rPr>
                <w:rFonts w:ascii="Arial" w:hAnsi="Arial" w:cs="Arial"/>
                <w:spacing w:val="-2"/>
                <w:sz w:val="24"/>
                <w:szCs w:val="24"/>
              </w:rPr>
              <w:t xml:space="preserve"> Shop</w:t>
            </w:r>
          </w:p>
          <w:p w14:paraId="050470DA" w14:textId="77777777" w:rsidR="007536DD" w:rsidRPr="007536DD" w:rsidRDefault="007536DD" w:rsidP="007536DD">
            <w:pPr>
              <w:pStyle w:val="TableParagraph"/>
              <w:numPr>
                <w:ilvl w:val="0"/>
                <w:numId w:val="55"/>
              </w:numPr>
              <w:tabs>
                <w:tab w:val="left" w:pos="825"/>
                <w:tab w:val="left" w:pos="828"/>
              </w:tabs>
              <w:spacing w:before="4" w:line="360" w:lineRule="auto"/>
              <w:ind w:left="571" w:right="418"/>
              <w:rPr>
                <w:rFonts w:ascii="Arial" w:hAnsi="Arial" w:cs="Arial"/>
                <w:spacing w:val="-2"/>
                <w:sz w:val="24"/>
                <w:szCs w:val="24"/>
              </w:rPr>
            </w:pPr>
            <w:proofErr w:type="spellStart"/>
            <w:r w:rsidRPr="007536DD">
              <w:rPr>
                <w:rFonts w:ascii="Arial" w:hAnsi="Arial" w:cs="Arial"/>
                <w:spacing w:val="-2"/>
                <w:sz w:val="24"/>
                <w:szCs w:val="24"/>
              </w:rPr>
              <w:t>Dokumentasi</w:t>
            </w:r>
            <w:proofErr w:type="spellEnd"/>
            <w:r w:rsidRPr="007536DD">
              <w:rPr>
                <w:rFonts w:ascii="Arial" w:hAnsi="Arial" w:cs="Arial"/>
                <w:spacing w:val="-2"/>
                <w:sz w:val="24"/>
                <w:szCs w:val="24"/>
              </w:rPr>
              <w:t xml:space="preserve"> Cash-Flow</w:t>
            </w:r>
          </w:p>
        </w:tc>
        <w:tc>
          <w:tcPr>
            <w:tcW w:w="1314" w:type="dxa"/>
            <w:shd w:val="clear" w:color="auto" w:fill="FFFFFF" w:themeFill="background1"/>
          </w:tcPr>
          <w:p w14:paraId="166A192A" w14:textId="77777777" w:rsidR="007536DD" w:rsidRPr="007536DD" w:rsidRDefault="007536DD" w:rsidP="00F77B20">
            <w:pPr>
              <w:widowControl w:val="0"/>
              <w:shd w:val="clear" w:color="auto" w:fill="FFFFFF" w:themeFill="background1"/>
              <w:rPr>
                <w:rFonts w:ascii="Arial" w:hAnsi="Arial" w:cs="Arial"/>
              </w:rPr>
            </w:pPr>
          </w:p>
        </w:tc>
      </w:tr>
      <w:tr w:rsidR="007536DD" w:rsidRPr="007536DD" w14:paraId="0FAF06EC" w14:textId="77777777" w:rsidTr="00F77B20">
        <w:tc>
          <w:tcPr>
            <w:tcW w:w="993" w:type="dxa"/>
            <w:shd w:val="clear" w:color="auto" w:fill="FFFFFF" w:themeFill="background1"/>
          </w:tcPr>
          <w:p w14:paraId="58C4F69D" w14:textId="77777777" w:rsidR="007536DD" w:rsidRPr="007536DD" w:rsidRDefault="007536DD" w:rsidP="00F77B20">
            <w:pPr>
              <w:pStyle w:val="ListParagraph"/>
              <w:shd w:val="clear" w:color="auto" w:fill="FFFFFF" w:themeFill="background1"/>
              <w:spacing w:line="240" w:lineRule="auto"/>
              <w:ind w:left="0"/>
              <w:rPr>
                <w:rFonts w:ascii="Arial" w:hAnsi="Arial" w:cs="Arial"/>
              </w:rPr>
            </w:pPr>
            <w:r w:rsidRPr="007536DD">
              <w:rPr>
                <w:rFonts w:ascii="Arial" w:hAnsi="Arial" w:cs="Arial"/>
              </w:rPr>
              <w:t>Ps-f</w:t>
            </w:r>
          </w:p>
        </w:tc>
        <w:tc>
          <w:tcPr>
            <w:tcW w:w="4208" w:type="dxa"/>
          </w:tcPr>
          <w:p w14:paraId="1735C16D" w14:textId="77777777" w:rsidR="007536DD" w:rsidRPr="007536DD" w:rsidRDefault="007536DD" w:rsidP="00F77B20">
            <w:pPr>
              <w:rPr>
                <w:rFonts w:ascii="Arial" w:hAnsi="Arial" w:cs="Arial"/>
              </w:rPr>
            </w:pPr>
            <w:proofErr w:type="spellStart"/>
            <w:r w:rsidRPr="007536DD">
              <w:rPr>
                <w:rFonts w:ascii="Arial" w:hAnsi="Arial" w:cs="Arial"/>
              </w:rPr>
              <w:t>Pembinaan</w:t>
            </w:r>
            <w:proofErr w:type="spellEnd"/>
            <w:r w:rsidRPr="007536DD">
              <w:rPr>
                <w:rFonts w:ascii="Arial" w:hAnsi="Arial" w:cs="Arial"/>
              </w:rPr>
              <w:t xml:space="preserve"> dan </w:t>
            </w:r>
            <w:proofErr w:type="spellStart"/>
            <w:r w:rsidRPr="007536DD">
              <w:rPr>
                <w:rFonts w:ascii="Arial" w:hAnsi="Arial" w:cs="Arial"/>
              </w:rPr>
              <w:t>pelatihan</w:t>
            </w:r>
            <w:proofErr w:type="spellEnd"/>
            <w:r w:rsidRPr="007536DD">
              <w:rPr>
                <w:rFonts w:ascii="Arial" w:hAnsi="Arial" w:cs="Arial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</w:rPr>
              <w:t>kewirausahaan</w:t>
            </w:r>
            <w:proofErr w:type="spellEnd"/>
            <w:r w:rsidRPr="007536DD">
              <w:rPr>
                <w:rFonts w:ascii="Arial" w:hAnsi="Arial" w:cs="Arial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</w:rPr>
              <w:t>bagi</w:t>
            </w:r>
            <w:proofErr w:type="spellEnd"/>
            <w:r w:rsidRPr="007536DD">
              <w:rPr>
                <w:rFonts w:ascii="Arial" w:hAnsi="Arial" w:cs="Arial"/>
              </w:rPr>
              <w:t xml:space="preserve"> civitas </w:t>
            </w:r>
            <w:proofErr w:type="spellStart"/>
            <w:r w:rsidRPr="007536DD">
              <w:rPr>
                <w:rFonts w:ascii="Arial" w:hAnsi="Arial" w:cs="Arial"/>
              </w:rPr>
              <w:t>akademika</w:t>
            </w:r>
            <w:proofErr w:type="spellEnd"/>
            <w:r w:rsidRPr="007536DD">
              <w:rPr>
                <w:rFonts w:ascii="Arial" w:hAnsi="Arial" w:cs="Arial"/>
              </w:rPr>
              <w:t xml:space="preserve">; </w:t>
            </w:r>
          </w:p>
        </w:tc>
        <w:tc>
          <w:tcPr>
            <w:tcW w:w="469" w:type="dxa"/>
            <w:shd w:val="clear" w:color="auto" w:fill="FFFFFF" w:themeFill="background1"/>
          </w:tcPr>
          <w:p w14:paraId="044A24A7" w14:textId="77777777" w:rsidR="007536DD" w:rsidRPr="007536DD" w:rsidRDefault="007536DD" w:rsidP="00F77B20">
            <w:pPr>
              <w:widowControl w:val="0"/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14:paraId="2B6CDB08" w14:textId="77777777" w:rsidR="007536DD" w:rsidRPr="007536DD" w:rsidRDefault="007536DD" w:rsidP="00F77B20">
            <w:pPr>
              <w:widowControl w:val="0"/>
              <w:shd w:val="clear" w:color="auto" w:fill="FFFFFF" w:themeFill="background1"/>
              <w:rPr>
                <w:rFonts w:ascii="Arial" w:hAnsi="Arial" w:cs="Arial"/>
              </w:rPr>
            </w:pPr>
            <w:r w:rsidRPr="007536DD">
              <w:rPr>
                <w:rFonts w:ascii="Arial" w:hAnsi="Arial" w:cs="Arial"/>
                <w:b/>
              </w:rPr>
              <w:t>×</w:t>
            </w:r>
          </w:p>
        </w:tc>
        <w:tc>
          <w:tcPr>
            <w:tcW w:w="2835" w:type="dxa"/>
            <w:shd w:val="clear" w:color="auto" w:fill="FFFFFF" w:themeFill="background1"/>
          </w:tcPr>
          <w:p w14:paraId="0A1B9CDF" w14:textId="77777777" w:rsidR="007536DD" w:rsidRPr="007536DD" w:rsidRDefault="007536DD" w:rsidP="007536DD">
            <w:pPr>
              <w:pStyle w:val="TableParagraph"/>
              <w:numPr>
                <w:ilvl w:val="0"/>
                <w:numId w:val="56"/>
              </w:numPr>
              <w:tabs>
                <w:tab w:val="left" w:pos="825"/>
                <w:tab w:val="left" w:pos="828"/>
              </w:tabs>
              <w:spacing w:before="4" w:line="360" w:lineRule="auto"/>
              <w:ind w:left="713" w:right="418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7536DD">
              <w:rPr>
                <w:rFonts w:ascii="Arial" w:hAnsi="Arial" w:cs="Arial"/>
                <w:spacing w:val="-2"/>
                <w:sz w:val="24"/>
                <w:szCs w:val="24"/>
              </w:rPr>
              <w:t>RKAT</w:t>
            </w:r>
          </w:p>
          <w:p w14:paraId="605DDE1E" w14:textId="77777777" w:rsidR="007536DD" w:rsidRPr="007536DD" w:rsidRDefault="007536DD" w:rsidP="007536DD">
            <w:pPr>
              <w:pStyle w:val="TableParagraph"/>
              <w:numPr>
                <w:ilvl w:val="0"/>
                <w:numId w:val="56"/>
              </w:numPr>
              <w:tabs>
                <w:tab w:val="left" w:pos="825"/>
                <w:tab w:val="left" w:pos="828"/>
              </w:tabs>
              <w:spacing w:before="4" w:line="360" w:lineRule="auto"/>
              <w:ind w:left="571" w:right="418"/>
              <w:rPr>
                <w:rFonts w:ascii="Arial" w:hAnsi="Arial" w:cs="Arial"/>
                <w:spacing w:val="-2"/>
                <w:sz w:val="24"/>
                <w:szCs w:val="24"/>
              </w:rPr>
            </w:pPr>
            <w:proofErr w:type="spellStart"/>
            <w:r w:rsidRPr="007536DD">
              <w:rPr>
                <w:rFonts w:ascii="Arial" w:hAnsi="Arial" w:cs="Arial"/>
                <w:spacing w:val="-2"/>
                <w:sz w:val="24"/>
                <w:szCs w:val="24"/>
              </w:rPr>
              <w:t>Pedoman</w:t>
            </w:r>
            <w:proofErr w:type="spellEnd"/>
            <w:r w:rsidRPr="007536DD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spacing w:val="-2"/>
                <w:sz w:val="24"/>
                <w:szCs w:val="24"/>
              </w:rPr>
              <w:t>Poltek</w:t>
            </w:r>
            <w:proofErr w:type="spellEnd"/>
            <w:r w:rsidRPr="007536DD">
              <w:rPr>
                <w:rFonts w:ascii="Arial" w:hAnsi="Arial" w:cs="Arial"/>
                <w:spacing w:val="-2"/>
                <w:sz w:val="24"/>
                <w:szCs w:val="24"/>
              </w:rPr>
              <w:t xml:space="preserve"> Shop</w:t>
            </w:r>
          </w:p>
          <w:p w14:paraId="0C1F0D34" w14:textId="77777777" w:rsidR="007536DD" w:rsidRPr="007536DD" w:rsidRDefault="007536DD" w:rsidP="007536DD">
            <w:pPr>
              <w:pStyle w:val="TableParagraph"/>
              <w:numPr>
                <w:ilvl w:val="0"/>
                <w:numId w:val="56"/>
              </w:numPr>
              <w:tabs>
                <w:tab w:val="left" w:pos="825"/>
                <w:tab w:val="left" w:pos="828"/>
              </w:tabs>
              <w:spacing w:before="4" w:line="360" w:lineRule="auto"/>
              <w:ind w:left="571" w:right="418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7536DD">
              <w:rPr>
                <w:rFonts w:ascii="Arial" w:hAnsi="Arial" w:cs="Arial"/>
                <w:spacing w:val="-2"/>
                <w:sz w:val="24"/>
                <w:szCs w:val="24"/>
              </w:rPr>
              <w:t xml:space="preserve">SK </w:t>
            </w:r>
            <w:proofErr w:type="spellStart"/>
            <w:r w:rsidRPr="007536DD">
              <w:rPr>
                <w:rFonts w:ascii="Arial" w:hAnsi="Arial" w:cs="Arial"/>
                <w:spacing w:val="-2"/>
                <w:sz w:val="24"/>
                <w:szCs w:val="24"/>
              </w:rPr>
              <w:t>Direktur</w:t>
            </w:r>
            <w:proofErr w:type="spellEnd"/>
          </w:p>
          <w:p w14:paraId="1E4A3160" w14:textId="77777777" w:rsidR="007536DD" w:rsidRPr="007536DD" w:rsidRDefault="007536DD" w:rsidP="007536DD">
            <w:pPr>
              <w:pStyle w:val="TableParagraph"/>
              <w:numPr>
                <w:ilvl w:val="0"/>
                <w:numId w:val="56"/>
              </w:numPr>
              <w:tabs>
                <w:tab w:val="left" w:pos="825"/>
                <w:tab w:val="left" w:pos="828"/>
              </w:tabs>
              <w:spacing w:before="4" w:line="360" w:lineRule="auto"/>
              <w:ind w:left="571" w:right="418"/>
              <w:rPr>
                <w:rFonts w:ascii="Arial" w:hAnsi="Arial" w:cs="Arial"/>
                <w:spacing w:val="-2"/>
                <w:sz w:val="24"/>
                <w:szCs w:val="24"/>
              </w:rPr>
            </w:pPr>
            <w:proofErr w:type="spellStart"/>
            <w:r w:rsidRPr="007536DD">
              <w:rPr>
                <w:rFonts w:ascii="Arial" w:hAnsi="Arial" w:cs="Arial"/>
                <w:spacing w:val="-2"/>
                <w:sz w:val="24"/>
                <w:szCs w:val="24"/>
              </w:rPr>
              <w:t>Peraturan</w:t>
            </w:r>
            <w:proofErr w:type="spellEnd"/>
            <w:r w:rsidRPr="007536DD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spacing w:val="-2"/>
                <w:sz w:val="24"/>
                <w:szCs w:val="24"/>
              </w:rPr>
              <w:t>Direktur</w:t>
            </w:r>
            <w:proofErr w:type="spellEnd"/>
          </w:p>
          <w:p w14:paraId="1F54ED2B" w14:textId="77777777" w:rsidR="007536DD" w:rsidRPr="007536DD" w:rsidRDefault="007536DD" w:rsidP="007536DD">
            <w:pPr>
              <w:pStyle w:val="TableParagraph"/>
              <w:numPr>
                <w:ilvl w:val="0"/>
                <w:numId w:val="56"/>
              </w:numPr>
              <w:tabs>
                <w:tab w:val="left" w:pos="825"/>
                <w:tab w:val="left" w:pos="828"/>
              </w:tabs>
              <w:spacing w:before="4" w:line="360" w:lineRule="auto"/>
              <w:ind w:left="571" w:right="418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7536DD">
              <w:rPr>
                <w:rFonts w:ascii="Arial" w:hAnsi="Arial" w:cs="Arial"/>
                <w:spacing w:val="-2"/>
                <w:sz w:val="24"/>
                <w:szCs w:val="24"/>
              </w:rPr>
              <w:t xml:space="preserve">SOP </w:t>
            </w:r>
            <w:proofErr w:type="spellStart"/>
            <w:r w:rsidRPr="007536DD">
              <w:rPr>
                <w:rFonts w:ascii="Arial" w:hAnsi="Arial" w:cs="Arial"/>
                <w:spacing w:val="-2"/>
                <w:sz w:val="24"/>
                <w:szCs w:val="24"/>
              </w:rPr>
              <w:t>Poltek</w:t>
            </w:r>
            <w:proofErr w:type="spellEnd"/>
            <w:r w:rsidRPr="007536DD">
              <w:rPr>
                <w:rFonts w:ascii="Arial" w:hAnsi="Arial" w:cs="Arial"/>
                <w:spacing w:val="-2"/>
                <w:sz w:val="24"/>
                <w:szCs w:val="24"/>
              </w:rPr>
              <w:t xml:space="preserve"> Shop</w:t>
            </w:r>
          </w:p>
          <w:p w14:paraId="181B546E" w14:textId="77777777" w:rsidR="007536DD" w:rsidRPr="007536DD" w:rsidRDefault="007536DD" w:rsidP="007536DD">
            <w:pPr>
              <w:pStyle w:val="TableParagraph"/>
              <w:numPr>
                <w:ilvl w:val="0"/>
                <w:numId w:val="56"/>
              </w:numPr>
              <w:tabs>
                <w:tab w:val="left" w:pos="825"/>
                <w:tab w:val="left" w:pos="828"/>
              </w:tabs>
              <w:spacing w:before="4" w:line="360" w:lineRule="auto"/>
              <w:ind w:left="571" w:right="418"/>
              <w:rPr>
                <w:rFonts w:ascii="Arial" w:hAnsi="Arial" w:cs="Arial"/>
                <w:spacing w:val="-2"/>
                <w:sz w:val="24"/>
                <w:szCs w:val="24"/>
              </w:rPr>
            </w:pPr>
            <w:proofErr w:type="spellStart"/>
            <w:r w:rsidRPr="007536DD">
              <w:rPr>
                <w:rFonts w:ascii="Arial" w:hAnsi="Arial" w:cs="Arial"/>
                <w:spacing w:val="-2"/>
                <w:sz w:val="24"/>
                <w:szCs w:val="24"/>
              </w:rPr>
              <w:t>Dokumentasi</w:t>
            </w:r>
            <w:proofErr w:type="spellEnd"/>
            <w:r w:rsidRPr="007536DD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7536DD">
              <w:rPr>
                <w:rFonts w:ascii="Arial" w:hAnsi="Arial" w:cs="Arial"/>
                <w:spacing w:val="-2"/>
                <w:sz w:val="24"/>
                <w:szCs w:val="24"/>
              </w:rPr>
              <w:lastRenderedPageBreak/>
              <w:t>Cash-Flow</w:t>
            </w:r>
          </w:p>
        </w:tc>
        <w:tc>
          <w:tcPr>
            <w:tcW w:w="1314" w:type="dxa"/>
            <w:shd w:val="clear" w:color="auto" w:fill="FFFFFF" w:themeFill="background1"/>
          </w:tcPr>
          <w:p w14:paraId="6B82B036" w14:textId="77777777" w:rsidR="007536DD" w:rsidRPr="007536DD" w:rsidRDefault="007536DD" w:rsidP="00F77B20">
            <w:pPr>
              <w:widowControl w:val="0"/>
              <w:shd w:val="clear" w:color="auto" w:fill="FFFFFF" w:themeFill="background1"/>
              <w:rPr>
                <w:rFonts w:ascii="Arial" w:hAnsi="Arial" w:cs="Arial"/>
              </w:rPr>
            </w:pPr>
          </w:p>
        </w:tc>
      </w:tr>
      <w:tr w:rsidR="007536DD" w:rsidRPr="007536DD" w14:paraId="2143B338" w14:textId="77777777" w:rsidTr="00F77B20">
        <w:tc>
          <w:tcPr>
            <w:tcW w:w="993" w:type="dxa"/>
            <w:shd w:val="clear" w:color="auto" w:fill="FFFFFF" w:themeFill="background1"/>
          </w:tcPr>
          <w:p w14:paraId="48A95696" w14:textId="77777777" w:rsidR="007536DD" w:rsidRPr="007536DD" w:rsidRDefault="007536DD" w:rsidP="00F77B20">
            <w:pPr>
              <w:pStyle w:val="ListParagraph"/>
              <w:shd w:val="clear" w:color="auto" w:fill="FFFFFF" w:themeFill="background1"/>
              <w:spacing w:line="240" w:lineRule="auto"/>
              <w:ind w:left="0"/>
              <w:rPr>
                <w:rFonts w:ascii="Arial" w:hAnsi="Arial" w:cs="Arial"/>
              </w:rPr>
            </w:pPr>
            <w:r w:rsidRPr="007536DD">
              <w:rPr>
                <w:rFonts w:ascii="Arial" w:hAnsi="Arial" w:cs="Arial"/>
              </w:rPr>
              <w:t>Ps-g</w:t>
            </w:r>
          </w:p>
        </w:tc>
        <w:tc>
          <w:tcPr>
            <w:tcW w:w="4208" w:type="dxa"/>
          </w:tcPr>
          <w:p w14:paraId="236BA3F1" w14:textId="77777777" w:rsidR="007536DD" w:rsidRPr="007536DD" w:rsidRDefault="007536DD" w:rsidP="00F77B20">
            <w:pPr>
              <w:rPr>
                <w:rFonts w:ascii="Arial" w:hAnsi="Arial" w:cs="Arial"/>
              </w:rPr>
            </w:pPr>
            <w:proofErr w:type="spellStart"/>
            <w:r w:rsidRPr="007536DD">
              <w:rPr>
                <w:rFonts w:ascii="Arial" w:hAnsi="Arial" w:cs="Arial"/>
              </w:rPr>
              <w:t>Pelaksanaan</w:t>
            </w:r>
            <w:proofErr w:type="spellEnd"/>
            <w:r w:rsidRPr="007536DD">
              <w:rPr>
                <w:rFonts w:ascii="Arial" w:hAnsi="Arial" w:cs="Arial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</w:rPr>
              <w:t>urusan</w:t>
            </w:r>
            <w:proofErr w:type="spellEnd"/>
            <w:r w:rsidRPr="007536DD">
              <w:rPr>
                <w:rFonts w:ascii="Arial" w:hAnsi="Arial" w:cs="Arial"/>
              </w:rPr>
              <w:t xml:space="preserve"> tata </w:t>
            </w:r>
            <w:proofErr w:type="spellStart"/>
            <w:r w:rsidRPr="007536DD">
              <w:rPr>
                <w:rFonts w:ascii="Arial" w:hAnsi="Arial" w:cs="Arial"/>
              </w:rPr>
              <w:t>usaha</w:t>
            </w:r>
            <w:proofErr w:type="spellEnd"/>
            <w:r w:rsidRPr="007536DD">
              <w:rPr>
                <w:rFonts w:ascii="Arial" w:hAnsi="Arial" w:cs="Arial"/>
              </w:rPr>
              <w:t xml:space="preserve"> UPT.</w:t>
            </w:r>
          </w:p>
        </w:tc>
        <w:tc>
          <w:tcPr>
            <w:tcW w:w="469" w:type="dxa"/>
            <w:shd w:val="clear" w:color="auto" w:fill="FFFFFF" w:themeFill="background1"/>
          </w:tcPr>
          <w:p w14:paraId="737D1A28" w14:textId="77777777" w:rsidR="007536DD" w:rsidRPr="007536DD" w:rsidRDefault="007536DD" w:rsidP="00F77B20">
            <w:pPr>
              <w:widowControl w:val="0"/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14:paraId="216166EC" w14:textId="77777777" w:rsidR="007536DD" w:rsidRPr="007536DD" w:rsidRDefault="007536DD" w:rsidP="00F77B20">
            <w:pPr>
              <w:widowControl w:val="0"/>
              <w:shd w:val="clear" w:color="auto" w:fill="FFFFFF" w:themeFill="background1"/>
              <w:rPr>
                <w:rFonts w:ascii="Arial" w:hAnsi="Arial" w:cs="Arial"/>
              </w:rPr>
            </w:pPr>
            <w:r w:rsidRPr="007536DD">
              <w:rPr>
                <w:rFonts w:ascii="Arial" w:hAnsi="Arial" w:cs="Arial"/>
                <w:b/>
              </w:rPr>
              <w:t>×</w:t>
            </w:r>
          </w:p>
        </w:tc>
        <w:tc>
          <w:tcPr>
            <w:tcW w:w="2835" w:type="dxa"/>
            <w:shd w:val="clear" w:color="auto" w:fill="FFFFFF" w:themeFill="background1"/>
          </w:tcPr>
          <w:p w14:paraId="30B61EE9" w14:textId="77777777" w:rsidR="007536DD" w:rsidRPr="007536DD" w:rsidRDefault="007536DD" w:rsidP="007536DD">
            <w:pPr>
              <w:pStyle w:val="TableParagraph"/>
              <w:numPr>
                <w:ilvl w:val="0"/>
                <w:numId w:val="57"/>
              </w:numPr>
              <w:tabs>
                <w:tab w:val="left" w:pos="825"/>
                <w:tab w:val="left" w:pos="828"/>
              </w:tabs>
              <w:spacing w:before="4" w:line="360" w:lineRule="auto"/>
              <w:ind w:left="571" w:right="418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7536DD">
              <w:rPr>
                <w:rFonts w:ascii="Arial" w:hAnsi="Arial" w:cs="Arial"/>
                <w:spacing w:val="-2"/>
                <w:sz w:val="24"/>
                <w:szCs w:val="24"/>
              </w:rPr>
              <w:t>RKAT</w:t>
            </w:r>
          </w:p>
          <w:p w14:paraId="55CCACCE" w14:textId="77777777" w:rsidR="007536DD" w:rsidRPr="007536DD" w:rsidRDefault="007536DD" w:rsidP="007536DD">
            <w:pPr>
              <w:pStyle w:val="TableParagraph"/>
              <w:numPr>
                <w:ilvl w:val="0"/>
                <w:numId w:val="57"/>
              </w:numPr>
              <w:tabs>
                <w:tab w:val="left" w:pos="825"/>
                <w:tab w:val="left" w:pos="828"/>
              </w:tabs>
              <w:spacing w:before="4" w:line="360" w:lineRule="auto"/>
              <w:ind w:left="571" w:right="418"/>
              <w:rPr>
                <w:rFonts w:ascii="Arial" w:hAnsi="Arial" w:cs="Arial"/>
                <w:spacing w:val="-2"/>
                <w:sz w:val="24"/>
                <w:szCs w:val="24"/>
              </w:rPr>
            </w:pPr>
            <w:proofErr w:type="spellStart"/>
            <w:r w:rsidRPr="007536DD">
              <w:rPr>
                <w:rFonts w:ascii="Arial" w:hAnsi="Arial" w:cs="Arial"/>
                <w:spacing w:val="-2"/>
                <w:sz w:val="24"/>
                <w:szCs w:val="24"/>
              </w:rPr>
              <w:t>Pedoman</w:t>
            </w:r>
            <w:proofErr w:type="spellEnd"/>
            <w:r w:rsidRPr="007536DD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spacing w:val="-2"/>
                <w:sz w:val="24"/>
                <w:szCs w:val="24"/>
              </w:rPr>
              <w:t>Poltek</w:t>
            </w:r>
            <w:proofErr w:type="spellEnd"/>
            <w:r w:rsidRPr="007536DD">
              <w:rPr>
                <w:rFonts w:ascii="Arial" w:hAnsi="Arial" w:cs="Arial"/>
                <w:spacing w:val="-2"/>
                <w:sz w:val="24"/>
                <w:szCs w:val="24"/>
              </w:rPr>
              <w:t xml:space="preserve"> Shop</w:t>
            </w:r>
          </w:p>
          <w:p w14:paraId="280E44B6" w14:textId="77777777" w:rsidR="007536DD" w:rsidRPr="007536DD" w:rsidRDefault="007536DD" w:rsidP="007536DD">
            <w:pPr>
              <w:pStyle w:val="TableParagraph"/>
              <w:numPr>
                <w:ilvl w:val="0"/>
                <w:numId w:val="57"/>
              </w:numPr>
              <w:tabs>
                <w:tab w:val="left" w:pos="825"/>
                <w:tab w:val="left" w:pos="828"/>
              </w:tabs>
              <w:spacing w:before="4" w:line="360" w:lineRule="auto"/>
              <w:ind w:left="571" w:right="418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7536DD">
              <w:rPr>
                <w:rFonts w:ascii="Arial" w:hAnsi="Arial" w:cs="Arial"/>
                <w:spacing w:val="-2"/>
                <w:sz w:val="24"/>
                <w:szCs w:val="24"/>
              </w:rPr>
              <w:t xml:space="preserve">SK </w:t>
            </w:r>
            <w:proofErr w:type="spellStart"/>
            <w:r w:rsidRPr="007536DD">
              <w:rPr>
                <w:rFonts w:ascii="Arial" w:hAnsi="Arial" w:cs="Arial"/>
                <w:spacing w:val="-2"/>
                <w:sz w:val="24"/>
                <w:szCs w:val="24"/>
              </w:rPr>
              <w:t>Direktur</w:t>
            </w:r>
            <w:proofErr w:type="spellEnd"/>
          </w:p>
          <w:p w14:paraId="466EC6D8" w14:textId="77777777" w:rsidR="007536DD" w:rsidRPr="007536DD" w:rsidRDefault="007536DD" w:rsidP="007536DD">
            <w:pPr>
              <w:pStyle w:val="TableParagraph"/>
              <w:numPr>
                <w:ilvl w:val="0"/>
                <w:numId w:val="57"/>
              </w:numPr>
              <w:tabs>
                <w:tab w:val="left" w:pos="825"/>
                <w:tab w:val="left" w:pos="828"/>
              </w:tabs>
              <w:spacing w:before="4" w:line="360" w:lineRule="auto"/>
              <w:ind w:left="571" w:right="418"/>
              <w:rPr>
                <w:rFonts w:ascii="Arial" w:hAnsi="Arial" w:cs="Arial"/>
                <w:spacing w:val="-2"/>
                <w:sz w:val="24"/>
                <w:szCs w:val="24"/>
              </w:rPr>
            </w:pPr>
            <w:proofErr w:type="spellStart"/>
            <w:r w:rsidRPr="007536DD">
              <w:rPr>
                <w:rFonts w:ascii="Arial" w:hAnsi="Arial" w:cs="Arial"/>
                <w:spacing w:val="-2"/>
                <w:sz w:val="24"/>
                <w:szCs w:val="24"/>
              </w:rPr>
              <w:t>Peraturan</w:t>
            </w:r>
            <w:proofErr w:type="spellEnd"/>
            <w:r w:rsidRPr="007536DD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spacing w:val="-2"/>
                <w:sz w:val="24"/>
                <w:szCs w:val="24"/>
              </w:rPr>
              <w:t>Direktur</w:t>
            </w:r>
            <w:proofErr w:type="spellEnd"/>
          </w:p>
          <w:p w14:paraId="22CF264F" w14:textId="77777777" w:rsidR="007536DD" w:rsidRPr="007536DD" w:rsidRDefault="007536DD" w:rsidP="007536DD">
            <w:pPr>
              <w:pStyle w:val="TableParagraph"/>
              <w:numPr>
                <w:ilvl w:val="0"/>
                <w:numId w:val="57"/>
              </w:numPr>
              <w:tabs>
                <w:tab w:val="left" w:pos="825"/>
                <w:tab w:val="left" w:pos="828"/>
              </w:tabs>
              <w:spacing w:before="4" w:line="360" w:lineRule="auto"/>
              <w:ind w:left="571" w:right="418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7536DD">
              <w:rPr>
                <w:rFonts w:ascii="Arial" w:hAnsi="Arial" w:cs="Arial"/>
                <w:spacing w:val="-2"/>
                <w:sz w:val="24"/>
                <w:szCs w:val="24"/>
              </w:rPr>
              <w:t xml:space="preserve">SOP </w:t>
            </w:r>
            <w:proofErr w:type="spellStart"/>
            <w:r w:rsidRPr="007536DD">
              <w:rPr>
                <w:rFonts w:ascii="Arial" w:hAnsi="Arial" w:cs="Arial"/>
                <w:spacing w:val="-2"/>
                <w:sz w:val="24"/>
                <w:szCs w:val="24"/>
              </w:rPr>
              <w:t>Poltek</w:t>
            </w:r>
            <w:proofErr w:type="spellEnd"/>
            <w:r w:rsidRPr="007536DD">
              <w:rPr>
                <w:rFonts w:ascii="Arial" w:hAnsi="Arial" w:cs="Arial"/>
                <w:spacing w:val="-2"/>
                <w:sz w:val="24"/>
                <w:szCs w:val="24"/>
              </w:rPr>
              <w:t xml:space="preserve"> Shop</w:t>
            </w:r>
          </w:p>
          <w:p w14:paraId="7FFD765E" w14:textId="77777777" w:rsidR="007536DD" w:rsidRPr="007536DD" w:rsidRDefault="007536DD" w:rsidP="007536DD">
            <w:pPr>
              <w:pStyle w:val="TableParagraph"/>
              <w:numPr>
                <w:ilvl w:val="0"/>
                <w:numId w:val="57"/>
              </w:numPr>
              <w:tabs>
                <w:tab w:val="left" w:pos="825"/>
                <w:tab w:val="left" w:pos="828"/>
              </w:tabs>
              <w:spacing w:before="4" w:line="360" w:lineRule="auto"/>
              <w:ind w:left="571" w:right="418"/>
              <w:rPr>
                <w:rFonts w:ascii="Arial" w:hAnsi="Arial" w:cs="Arial"/>
                <w:spacing w:val="-2"/>
                <w:sz w:val="24"/>
                <w:szCs w:val="24"/>
              </w:rPr>
            </w:pPr>
            <w:proofErr w:type="spellStart"/>
            <w:r w:rsidRPr="007536DD">
              <w:rPr>
                <w:rFonts w:ascii="Arial" w:hAnsi="Arial" w:cs="Arial"/>
                <w:spacing w:val="-2"/>
                <w:sz w:val="24"/>
                <w:szCs w:val="24"/>
              </w:rPr>
              <w:t>Dokumentasi</w:t>
            </w:r>
            <w:proofErr w:type="spellEnd"/>
            <w:r w:rsidRPr="007536DD">
              <w:rPr>
                <w:rFonts w:ascii="Arial" w:hAnsi="Arial" w:cs="Arial"/>
                <w:spacing w:val="-2"/>
                <w:sz w:val="24"/>
                <w:szCs w:val="24"/>
              </w:rPr>
              <w:t xml:space="preserve"> Cash-Flow</w:t>
            </w:r>
          </w:p>
        </w:tc>
        <w:tc>
          <w:tcPr>
            <w:tcW w:w="1314" w:type="dxa"/>
            <w:shd w:val="clear" w:color="auto" w:fill="FFFFFF" w:themeFill="background1"/>
          </w:tcPr>
          <w:p w14:paraId="39B2F3E7" w14:textId="77777777" w:rsidR="007536DD" w:rsidRPr="007536DD" w:rsidRDefault="007536DD" w:rsidP="00F77B20">
            <w:pPr>
              <w:widowControl w:val="0"/>
              <w:shd w:val="clear" w:color="auto" w:fill="FFFFFF" w:themeFill="background1"/>
              <w:rPr>
                <w:rFonts w:ascii="Arial" w:hAnsi="Arial" w:cs="Arial"/>
              </w:rPr>
            </w:pPr>
          </w:p>
        </w:tc>
      </w:tr>
    </w:tbl>
    <w:p w14:paraId="3D3F3E11" w14:textId="77777777" w:rsidR="007536DD" w:rsidRPr="007536DD" w:rsidRDefault="007536DD" w:rsidP="007536DD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rPr>
          <w:rFonts w:ascii="Arial" w:hAnsi="Arial" w:cs="Arial"/>
        </w:rPr>
      </w:pPr>
    </w:p>
    <w:p w14:paraId="3E3CDA08" w14:textId="77777777" w:rsidR="007536DD" w:rsidRPr="007536DD" w:rsidRDefault="007536DD" w:rsidP="007536DD">
      <w:pPr>
        <w:rPr>
          <w:rFonts w:ascii="Arial" w:hAnsi="Arial" w:cs="Arial"/>
        </w:rPr>
      </w:pPr>
    </w:p>
    <w:tbl>
      <w:tblPr>
        <w:tblW w:w="1020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55"/>
        <w:gridCol w:w="491"/>
        <w:gridCol w:w="282"/>
        <w:gridCol w:w="2884"/>
        <w:gridCol w:w="1413"/>
        <w:gridCol w:w="282"/>
        <w:gridCol w:w="465"/>
        <w:gridCol w:w="2835"/>
      </w:tblGrid>
      <w:tr w:rsidR="007536DD" w:rsidRPr="007536DD" w14:paraId="01267577" w14:textId="77777777" w:rsidTr="00F77B20">
        <w:trPr>
          <w:trHeight w:val="540"/>
        </w:trPr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201E18" w14:textId="77777777" w:rsidR="007536DD" w:rsidRPr="007536DD" w:rsidRDefault="007536DD" w:rsidP="00F77B20">
            <w:pPr>
              <w:rPr>
                <w:rFonts w:ascii="Arial" w:hAnsi="Arial" w:cs="Arial"/>
              </w:rPr>
            </w:pPr>
            <w:r w:rsidRPr="007536DD">
              <w:rPr>
                <w:rFonts w:ascii="Arial" w:hAnsi="Arial" w:cs="Arial"/>
                <w:noProof/>
                <w:lang w:eastAsia="id-ID"/>
              </w:rPr>
              <w:drawing>
                <wp:inline distT="0" distB="0" distL="0" distR="0" wp14:anchorId="475BEF2F" wp14:editId="2CF3A7F4">
                  <wp:extent cx="768350" cy="932815"/>
                  <wp:effectExtent l="0" t="0" r="0" b="635"/>
                  <wp:docPr id="1727554085" name="Picture 17275540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350" cy="932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B2F53B0" w14:textId="77777777" w:rsidR="007536DD" w:rsidRPr="007536DD" w:rsidRDefault="007536DD" w:rsidP="00F77B20">
            <w:pPr>
              <w:shd w:val="clear" w:color="auto" w:fill="FFFFFF"/>
              <w:rPr>
                <w:rFonts w:ascii="Arial" w:eastAsia="Arial" w:hAnsi="Arial" w:cs="Arial"/>
                <w:b/>
                <w:color w:val="FF0000"/>
              </w:rPr>
            </w:pPr>
          </w:p>
        </w:tc>
        <w:tc>
          <w:tcPr>
            <w:tcW w:w="58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AA6007" w14:textId="77777777" w:rsidR="007536DD" w:rsidRPr="007536DD" w:rsidRDefault="007536DD" w:rsidP="00F77B20">
            <w:pPr>
              <w:spacing w:after="60"/>
              <w:jc w:val="center"/>
              <w:rPr>
                <w:rFonts w:ascii="Arial" w:eastAsia="Arial" w:hAnsi="Arial" w:cs="Arial"/>
                <w:b/>
              </w:rPr>
            </w:pPr>
            <w:r w:rsidRPr="007536DD">
              <w:rPr>
                <w:rFonts w:ascii="Arial" w:eastAsia="Arial" w:hAnsi="Arial" w:cs="Arial"/>
                <w:b/>
              </w:rPr>
              <w:t>PUSAT PENJAMINAN MUTU</w:t>
            </w:r>
          </w:p>
          <w:p w14:paraId="1032C543" w14:textId="77777777" w:rsidR="007536DD" w:rsidRPr="007536DD" w:rsidRDefault="007536DD" w:rsidP="00F77B20">
            <w:pPr>
              <w:spacing w:after="60"/>
              <w:jc w:val="center"/>
              <w:rPr>
                <w:rFonts w:ascii="Arial" w:eastAsia="Arial" w:hAnsi="Arial" w:cs="Arial"/>
                <w:b/>
              </w:rPr>
            </w:pPr>
            <w:r w:rsidRPr="007536DD">
              <w:rPr>
                <w:rFonts w:ascii="Arial" w:eastAsia="Arial" w:hAnsi="Arial" w:cs="Arial"/>
                <w:b/>
              </w:rPr>
              <w:t>POLITEKNIK BAUBAU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C65138" w14:textId="77777777" w:rsidR="007536DD" w:rsidRPr="007536DD" w:rsidRDefault="007536DD" w:rsidP="00F77B20">
            <w:pPr>
              <w:tabs>
                <w:tab w:val="center" w:pos="3492"/>
                <w:tab w:val="right" w:pos="6984"/>
              </w:tabs>
              <w:spacing w:before="120"/>
              <w:jc w:val="center"/>
              <w:rPr>
                <w:rFonts w:ascii="Arial" w:eastAsia="Arial" w:hAnsi="Arial" w:cs="Arial"/>
                <w:color w:val="000000"/>
              </w:rPr>
            </w:pPr>
            <w:r w:rsidRPr="007536DD">
              <w:rPr>
                <w:rFonts w:ascii="Arial" w:eastAsia="Arial" w:hAnsi="Arial" w:cs="Arial"/>
                <w:color w:val="000000"/>
              </w:rPr>
              <w:t>No : PKA-</w:t>
            </w:r>
            <w:r w:rsidRPr="007536DD">
              <w:rPr>
                <w:rFonts w:ascii="Arial" w:eastAsia="Arial" w:hAnsi="Arial" w:cs="Arial"/>
                <w:b/>
                <w:bCs/>
                <w:color w:val="000000"/>
              </w:rPr>
              <w:t>5.1</w:t>
            </w:r>
          </w:p>
        </w:tc>
      </w:tr>
      <w:tr w:rsidR="007536DD" w:rsidRPr="007536DD" w14:paraId="766291B6" w14:textId="77777777" w:rsidTr="00F77B20">
        <w:trPr>
          <w:trHeight w:val="358"/>
        </w:trPr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74F879" w14:textId="77777777" w:rsidR="007536DD" w:rsidRPr="007536DD" w:rsidRDefault="007536DD" w:rsidP="00F77B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8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6D142D" w14:textId="77777777" w:rsidR="007536DD" w:rsidRPr="007536DD" w:rsidRDefault="007536DD" w:rsidP="00F77B20">
            <w:pPr>
              <w:spacing w:after="60"/>
              <w:ind w:right="-17"/>
              <w:jc w:val="center"/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>JLN. LAKARAMBAU KEC. BETOAMBARI BAUBAU</w:t>
            </w: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ABB59A" w14:textId="77777777" w:rsidR="007536DD" w:rsidRPr="007536DD" w:rsidRDefault="007536DD" w:rsidP="00F77B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7536DD" w:rsidRPr="007536DD" w14:paraId="3AAEDE98" w14:textId="77777777" w:rsidTr="00F77B20">
        <w:trPr>
          <w:trHeight w:val="580"/>
        </w:trPr>
        <w:tc>
          <w:tcPr>
            <w:tcW w:w="1020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7CD8DF" w14:textId="77777777" w:rsidR="007536DD" w:rsidRPr="007536DD" w:rsidRDefault="007536DD" w:rsidP="00F77B20">
            <w:pPr>
              <w:spacing w:before="60"/>
              <w:jc w:val="center"/>
              <w:rPr>
                <w:rFonts w:ascii="Arial" w:eastAsia="Arial" w:hAnsi="Arial" w:cs="Arial"/>
                <w:b/>
              </w:rPr>
            </w:pPr>
            <w:r w:rsidRPr="007536DD">
              <w:rPr>
                <w:rFonts w:ascii="Arial" w:eastAsia="Arial" w:hAnsi="Arial" w:cs="Arial"/>
                <w:b/>
              </w:rPr>
              <w:t>PROGRAM KERJA AUDIT MUTU INTERNAL</w:t>
            </w:r>
          </w:p>
          <w:p w14:paraId="5698B043" w14:textId="77777777" w:rsidR="007536DD" w:rsidRPr="007536DD" w:rsidRDefault="007536DD" w:rsidP="00F77B20">
            <w:pPr>
              <w:spacing w:before="60"/>
              <w:jc w:val="center"/>
              <w:rPr>
                <w:rFonts w:ascii="Arial" w:eastAsia="Arial" w:hAnsi="Arial" w:cs="Arial"/>
                <w:b/>
              </w:rPr>
            </w:pPr>
            <w:r w:rsidRPr="007536DD">
              <w:rPr>
                <w:rFonts w:ascii="Arial" w:eastAsia="Arial" w:hAnsi="Arial" w:cs="Arial"/>
                <w:b/>
              </w:rPr>
              <w:t>POLITEKNIK BAUBAU</w:t>
            </w:r>
          </w:p>
        </w:tc>
      </w:tr>
      <w:tr w:rsidR="007536DD" w:rsidRPr="007536DD" w14:paraId="05E8F85E" w14:textId="77777777" w:rsidTr="00F77B20">
        <w:trPr>
          <w:trHeight w:val="1110"/>
        </w:trPr>
        <w:tc>
          <w:tcPr>
            <w:tcW w:w="204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619E4868" w14:textId="77777777" w:rsidR="007536DD" w:rsidRPr="007536DD" w:rsidRDefault="007536DD" w:rsidP="00F77B20">
            <w:pPr>
              <w:rPr>
                <w:rFonts w:ascii="Arial" w:eastAsia="Arial" w:hAnsi="Arial" w:cs="Arial"/>
              </w:rPr>
            </w:pPr>
            <w:proofErr w:type="spellStart"/>
            <w:r w:rsidRPr="007536DD">
              <w:rPr>
                <w:rFonts w:ascii="Arial" w:eastAsia="Arial" w:hAnsi="Arial" w:cs="Arial"/>
              </w:rPr>
              <w:t>Auditi</w:t>
            </w:r>
            <w:proofErr w:type="spellEnd"/>
          </w:p>
          <w:p w14:paraId="104C99CC" w14:textId="77777777" w:rsidR="007536DD" w:rsidRPr="007536DD" w:rsidRDefault="007536DD" w:rsidP="00F77B20">
            <w:pPr>
              <w:rPr>
                <w:rFonts w:ascii="Arial" w:eastAsia="Arial" w:hAnsi="Arial" w:cs="Arial"/>
              </w:rPr>
            </w:pPr>
          </w:p>
          <w:p w14:paraId="65B4DCAE" w14:textId="77777777" w:rsidR="007536DD" w:rsidRPr="007536DD" w:rsidRDefault="007536DD" w:rsidP="00F77B20">
            <w:pPr>
              <w:rPr>
                <w:rFonts w:ascii="Arial" w:eastAsia="Arial" w:hAnsi="Arial" w:cs="Arial"/>
              </w:rPr>
            </w:pPr>
          </w:p>
          <w:p w14:paraId="6682FA8A" w14:textId="77777777" w:rsidR="007536DD" w:rsidRPr="007536DD" w:rsidRDefault="007536DD" w:rsidP="00F77B20">
            <w:pPr>
              <w:rPr>
                <w:rFonts w:ascii="Arial" w:eastAsia="Arial" w:hAnsi="Arial" w:cs="Arial"/>
              </w:rPr>
            </w:pPr>
          </w:p>
          <w:p w14:paraId="49D27F96" w14:textId="77777777" w:rsidR="007536DD" w:rsidRPr="007536DD" w:rsidRDefault="007536DD" w:rsidP="00F77B20">
            <w:pPr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 xml:space="preserve">Ruang </w:t>
            </w:r>
            <w:proofErr w:type="spellStart"/>
            <w:r w:rsidRPr="007536DD">
              <w:rPr>
                <w:rFonts w:ascii="Arial" w:eastAsia="Arial" w:hAnsi="Arial" w:cs="Arial"/>
              </w:rPr>
              <w:t>Lingkup</w:t>
            </w:r>
            <w:proofErr w:type="spellEnd"/>
          </w:p>
          <w:p w14:paraId="2B757635" w14:textId="77777777" w:rsidR="007536DD" w:rsidRPr="007536DD" w:rsidRDefault="007536DD" w:rsidP="00F77B20">
            <w:pPr>
              <w:rPr>
                <w:rFonts w:ascii="Arial" w:eastAsia="Arial" w:hAnsi="Arial" w:cs="Arial"/>
              </w:rPr>
            </w:pPr>
          </w:p>
          <w:p w14:paraId="5444AB7D" w14:textId="77777777" w:rsidR="007536DD" w:rsidRPr="007536DD" w:rsidRDefault="007536DD" w:rsidP="00F77B20">
            <w:pPr>
              <w:rPr>
                <w:rFonts w:ascii="Arial" w:eastAsia="Arial" w:hAnsi="Arial" w:cs="Arial"/>
              </w:rPr>
            </w:pPr>
          </w:p>
          <w:p w14:paraId="6973CB40" w14:textId="77777777" w:rsidR="007536DD" w:rsidRPr="007536DD" w:rsidRDefault="007536DD" w:rsidP="00F77B20">
            <w:pPr>
              <w:rPr>
                <w:rFonts w:ascii="Arial" w:eastAsia="Arial" w:hAnsi="Arial" w:cs="Arial"/>
              </w:rPr>
            </w:pPr>
            <w:proofErr w:type="spellStart"/>
            <w:r w:rsidRPr="007536DD">
              <w:rPr>
                <w:rFonts w:ascii="Arial" w:eastAsia="Arial" w:hAnsi="Arial" w:cs="Arial"/>
              </w:rPr>
              <w:t>Standar</w:t>
            </w:r>
            <w:proofErr w:type="spellEnd"/>
            <w:r w:rsidRPr="007536DD">
              <w:rPr>
                <w:rFonts w:ascii="Arial" w:eastAsia="Arial" w:hAnsi="Arial" w:cs="Arial"/>
              </w:rPr>
              <w:t xml:space="preserve"> SPMI</w:t>
            </w:r>
          </w:p>
        </w:tc>
        <w:tc>
          <w:tcPr>
            <w:tcW w:w="282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1A494539" w14:textId="77777777" w:rsidR="007536DD" w:rsidRPr="007536DD" w:rsidRDefault="007536DD" w:rsidP="00F77B20">
            <w:pPr>
              <w:rPr>
                <w:rFonts w:ascii="Arial" w:eastAsia="Arial" w:hAnsi="Arial" w:cs="Arial"/>
                <w:b/>
              </w:rPr>
            </w:pPr>
            <w:r w:rsidRPr="007536DD">
              <w:rPr>
                <w:rFonts w:ascii="Arial" w:eastAsia="Arial" w:hAnsi="Arial" w:cs="Arial"/>
                <w:b/>
              </w:rPr>
              <w:t>:</w:t>
            </w:r>
          </w:p>
          <w:p w14:paraId="07F14F90" w14:textId="77777777" w:rsidR="007536DD" w:rsidRPr="007536DD" w:rsidRDefault="007536DD" w:rsidP="00F77B20">
            <w:pPr>
              <w:rPr>
                <w:rFonts w:ascii="Arial" w:eastAsia="Arial" w:hAnsi="Arial" w:cs="Arial"/>
                <w:b/>
              </w:rPr>
            </w:pPr>
          </w:p>
          <w:p w14:paraId="4F85EF19" w14:textId="77777777" w:rsidR="007536DD" w:rsidRPr="007536DD" w:rsidRDefault="007536DD" w:rsidP="00F77B20">
            <w:pPr>
              <w:rPr>
                <w:rFonts w:ascii="Arial" w:eastAsia="Arial" w:hAnsi="Arial" w:cs="Arial"/>
                <w:b/>
              </w:rPr>
            </w:pPr>
          </w:p>
          <w:p w14:paraId="60327D3A" w14:textId="77777777" w:rsidR="007536DD" w:rsidRPr="007536DD" w:rsidRDefault="007536DD" w:rsidP="00F77B20">
            <w:pPr>
              <w:rPr>
                <w:rFonts w:ascii="Arial" w:eastAsia="Arial" w:hAnsi="Arial" w:cs="Arial"/>
                <w:b/>
              </w:rPr>
            </w:pPr>
          </w:p>
          <w:p w14:paraId="0BFB1089" w14:textId="77777777" w:rsidR="007536DD" w:rsidRPr="007536DD" w:rsidRDefault="007536DD" w:rsidP="00F77B20">
            <w:pPr>
              <w:rPr>
                <w:rFonts w:ascii="Arial" w:eastAsia="Arial" w:hAnsi="Arial" w:cs="Arial"/>
                <w:b/>
              </w:rPr>
            </w:pPr>
            <w:r w:rsidRPr="007536DD">
              <w:rPr>
                <w:rFonts w:ascii="Arial" w:eastAsia="Arial" w:hAnsi="Arial" w:cs="Arial"/>
                <w:b/>
              </w:rPr>
              <w:t>:</w:t>
            </w:r>
          </w:p>
          <w:p w14:paraId="39B611EA" w14:textId="77777777" w:rsidR="007536DD" w:rsidRPr="007536DD" w:rsidRDefault="007536DD" w:rsidP="00F77B20">
            <w:pPr>
              <w:rPr>
                <w:rFonts w:ascii="Arial" w:eastAsia="Arial" w:hAnsi="Arial" w:cs="Arial"/>
                <w:b/>
              </w:rPr>
            </w:pPr>
          </w:p>
          <w:p w14:paraId="18DA160D" w14:textId="77777777" w:rsidR="007536DD" w:rsidRPr="007536DD" w:rsidRDefault="007536DD" w:rsidP="00F77B20">
            <w:pPr>
              <w:rPr>
                <w:rFonts w:ascii="Arial" w:eastAsia="Arial" w:hAnsi="Arial" w:cs="Arial"/>
                <w:b/>
              </w:rPr>
            </w:pPr>
          </w:p>
          <w:p w14:paraId="018CB49D" w14:textId="77777777" w:rsidR="007536DD" w:rsidRPr="007536DD" w:rsidRDefault="007536DD" w:rsidP="00F77B20">
            <w:pPr>
              <w:rPr>
                <w:rFonts w:ascii="Arial" w:eastAsia="Arial" w:hAnsi="Arial" w:cs="Arial"/>
                <w:b/>
              </w:rPr>
            </w:pPr>
            <w:r w:rsidRPr="007536DD">
              <w:rPr>
                <w:rFonts w:ascii="Arial" w:eastAsia="Arial" w:hAnsi="Arial" w:cs="Arial"/>
                <w:b/>
              </w:rPr>
              <w:t xml:space="preserve">:             </w:t>
            </w:r>
          </w:p>
        </w:tc>
        <w:tc>
          <w:tcPr>
            <w:tcW w:w="2884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F98DE1" w14:textId="77777777" w:rsidR="007536DD" w:rsidRPr="007536DD" w:rsidRDefault="007536DD" w:rsidP="00F77B20">
            <w:pPr>
              <w:autoSpaceDE w:val="0"/>
              <w:autoSpaceDN w:val="0"/>
              <w:adjustRightInd w:val="0"/>
              <w:rPr>
                <w:rFonts w:ascii="Arial" w:eastAsia="Arial" w:hAnsi="Arial" w:cs="Arial"/>
                <w:lang w:val="es-ES"/>
              </w:rPr>
            </w:pPr>
            <w:r w:rsidRPr="007536DD">
              <w:rPr>
                <w:rFonts w:ascii="Arial" w:eastAsia="Arial" w:hAnsi="Arial" w:cs="Arial"/>
                <w:lang w:val="es-ES"/>
              </w:rPr>
              <w:t>UPT ASET</w:t>
            </w:r>
          </w:p>
          <w:p w14:paraId="39C4B5F9" w14:textId="77777777" w:rsidR="007536DD" w:rsidRPr="007536DD" w:rsidRDefault="007536DD" w:rsidP="00F77B20">
            <w:pPr>
              <w:autoSpaceDE w:val="0"/>
              <w:autoSpaceDN w:val="0"/>
              <w:adjustRightInd w:val="0"/>
              <w:rPr>
                <w:rFonts w:ascii="Arial" w:eastAsia="Arial" w:hAnsi="Arial" w:cs="Arial"/>
              </w:rPr>
            </w:pPr>
          </w:p>
          <w:p w14:paraId="4A85F081" w14:textId="77777777" w:rsidR="007536DD" w:rsidRPr="007536DD" w:rsidRDefault="007536DD" w:rsidP="00F77B20">
            <w:pPr>
              <w:autoSpaceDE w:val="0"/>
              <w:autoSpaceDN w:val="0"/>
              <w:adjustRightInd w:val="0"/>
              <w:rPr>
                <w:rFonts w:ascii="Arial" w:eastAsia="Arial" w:hAnsi="Arial" w:cs="Arial"/>
              </w:rPr>
            </w:pPr>
          </w:p>
          <w:p w14:paraId="0F685B55" w14:textId="77777777" w:rsidR="007536DD" w:rsidRPr="007536DD" w:rsidRDefault="007536DD" w:rsidP="00F77B20">
            <w:pPr>
              <w:rPr>
                <w:rFonts w:ascii="Arial" w:eastAsia="Arial" w:hAnsi="Arial" w:cs="Arial"/>
                <w:lang w:val="es-ES"/>
              </w:rPr>
            </w:pPr>
          </w:p>
          <w:p w14:paraId="318496E2" w14:textId="77777777" w:rsidR="007536DD" w:rsidRPr="007536DD" w:rsidRDefault="007536DD" w:rsidP="00F77B20">
            <w:pPr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 xml:space="preserve">Sarana </w:t>
            </w:r>
            <w:proofErr w:type="spellStart"/>
            <w:r w:rsidRPr="007536DD">
              <w:rPr>
                <w:rFonts w:ascii="Arial" w:eastAsia="Arial" w:hAnsi="Arial" w:cs="Arial"/>
              </w:rPr>
              <w:t>Prasarana</w:t>
            </w:r>
            <w:proofErr w:type="spellEnd"/>
          </w:p>
          <w:p w14:paraId="469D2F1F" w14:textId="77777777" w:rsidR="007536DD" w:rsidRPr="007536DD" w:rsidRDefault="007536DD" w:rsidP="00F77B20">
            <w:pPr>
              <w:rPr>
                <w:rFonts w:ascii="Arial" w:eastAsia="Arial" w:hAnsi="Arial" w:cs="Arial"/>
              </w:rPr>
            </w:pPr>
          </w:p>
          <w:p w14:paraId="17259BFE" w14:textId="77777777" w:rsidR="007536DD" w:rsidRPr="007536DD" w:rsidRDefault="007536DD" w:rsidP="00F77B20">
            <w:pPr>
              <w:rPr>
                <w:rFonts w:ascii="Arial" w:eastAsia="Arial" w:hAnsi="Arial" w:cs="Arial"/>
              </w:rPr>
            </w:pPr>
          </w:p>
          <w:p w14:paraId="18DE300D" w14:textId="77777777" w:rsidR="007536DD" w:rsidRPr="007536DD" w:rsidRDefault="007536DD" w:rsidP="00F77B20">
            <w:pPr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 xml:space="preserve">Sarana </w:t>
            </w:r>
            <w:proofErr w:type="spellStart"/>
            <w:r w:rsidRPr="007536DD">
              <w:rPr>
                <w:rFonts w:ascii="Arial" w:eastAsia="Arial" w:hAnsi="Arial" w:cs="Arial"/>
              </w:rPr>
              <w:t>Prasarana</w:t>
            </w:r>
            <w:proofErr w:type="spellEnd"/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1EE60EDC" w14:textId="77777777" w:rsidR="007536DD" w:rsidRPr="007536DD" w:rsidRDefault="007536DD" w:rsidP="00F77B20">
            <w:pPr>
              <w:rPr>
                <w:rFonts w:ascii="Arial" w:eastAsia="Arial" w:hAnsi="Arial" w:cs="Arial"/>
                <w:b/>
              </w:rPr>
            </w:pPr>
            <w:proofErr w:type="spellStart"/>
            <w:r w:rsidRPr="007536DD">
              <w:rPr>
                <w:rFonts w:ascii="Arial" w:eastAsia="Arial" w:hAnsi="Arial" w:cs="Arial"/>
                <w:b/>
              </w:rPr>
              <w:t>Disusun</w:t>
            </w:r>
            <w:proofErr w:type="spellEnd"/>
            <w:r w:rsidRPr="007536DD">
              <w:rPr>
                <w:rFonts w:ascii="Arial" w:eastAsia="Arial" w:hAnsi="Arial" w:cs="Arial"/>
                <w:b/>
              </w:rPr>
              <w:t xml:space="preserve"> </w:t>
            </w:r>
          </w:p>
          <w:p w14:paraId="7AD4C0DF" w14:textId="77777777" w:rsidR="007536DD" w:rsidRPr="007536DD" w:rsidRDefault="007536DD" w:rsidP="00F77B20">
            <w:pPr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>Oleh</w:t>
            </w:r>
          </w:p>
          <w:p w14:paraId="4EF818A2" w14:textId="77777777" w:rsidR="007536DD" w:rsidRPr="007536DD" w:rsidRDefault="007536DD" w:rsidP="00F77B20">
            <w:pPr>
              <w:rPr>
                <w:rFonts w:ascii="Arial" w:eastAsia="Arial" w:hAnsi="Arial" w:cs="Arial"/>
              </w:rPr>
            </w:pPr>
            <w:proofErr w:type="spellStart"/>
            <w:r w:rsidRPr="007536DD">
              <w:rPr>
                <w:rFonts w:ascii="Arial" w:eastAsia="Arial" w:hAnsi="Arial" w:cs="Arial"/>
              </w:rPr>
              <w:t>Tanggal</w:t>
            </w:r>
            <w:proofErr w:type="spellEnd"/>
          </w:p>
          <w:p w14:paraId="1ED5CECD" w14:textId="77777777" w:rsidR="007536DD" w:rsidRPr="007536DD" w:rsidRDefault="007536DD" w:rsidP="00F77B20">
            <w:pPr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>Paraf</w:t>
            </w:r>
          </w:p>
          <w:p w14:paraId="0B6B610C" w14:textId="77777777" w:rsidR="007536DD" w:rsidRPr="007536DD" w:rsidRDefault="007536DD" w:rsidP="00F77B20">
            <w:pPr>
              <w:rPr>
                <w:rFonts w:ascii="Arial" w:eastAsia="Arial" w:hAnsi="Arial" w:cs="Arial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3176C348" w14:textId="77777777" w:rsidR="007536DD" w:rsidRPr="007536DD" w:rsidRDefault="007536DD" w:rsidP="00F77B20">
            <w:pPr>
              <w:rPr>
                <w:rFonts w:ascii="Arial" w:eastAsia="Arial" w:hAnsi="Arial" w:cs="Arial"/>
                <w:b/>
              </w:rPr>
            </w:pPr>
          </w:p>
          <w:p w14:paraId="342E644B" w14:textId="77777777" w:rsidR="007536DD" w:rsidRPr="007536DD" w:rsidRDefault="007536DD" w:rsidP="00F77B20">
            <w:pPr>
              <w:rPr>
                <w:rFonts w:ascii="Arial" w:eastAsia="Arial" w:hAnsi="Arial" w:cs="Arial"/>
                <w:b/>
              </w:rPr>
            </w:pPr>
            <w:r w:rsidRPr="007536DD">
              <w:rPr>
                <w:rFonts w:ascii="Arial" w:eastAsia="Arial" w:hAnsi="Arial" w:cs="Arial"/>
                <w:b/>
              </w:rPr>
              <w:t>:</w:t>
            </w:r>
          </w:p>
          <w:p w14:paraId="72CA617E" w14:textId="77777777" w:rsidR="007536DD" w:rsidRPr="007536DD" w:rsidRDefault="007536DD" w:rsidP="00F77B20">
            <w:pPr>
              <w:rPr>
                <w:rFonts w:ascii="Arial" w:eastAsia="Arial" w:hAnsi="Arial" w:cs="Arial"/>
                <w:b/>
              </w:rPr>
            </w:pPr>
            <w:r w:rsidRPr="007536DD">
              <w:rPr>
                <w:rFonts w:ascii="Arial" w:eastAsia="Arial" w:hAnsi="Arial" w:cs="Arial"/>
                <w:b/>
              </w:rPr>
              <w:t>:</w:t>
            </w:r>
          </w:p>
          <w:p w14:paraId="590B0D37" w14:textId="77777777" w:rsidR="007536DD" w:rsidRPr="007536DD" w:rsidRDefault="007536DD" w:rsidP="00F77B20">
            <w:pPr>
              <w:rPr>
                <w:rFonts w:ascii="Arial" w:eastAsia="Arial" w:hAnsi="Arial" w:cs="Arial"/>
                <w:b/>
              </w:rPr>
            </w:pPr>
            <w:r w:rsidRPr="007536DD">
              <w:rPr>
                <w:rFonts w:ascii="Arial" w:eastAsia="Arial" w:hAnsi="Arial" w:cs="Arial"/>
                <w:b/>
              </w:rPr>
              <w:t>:</w:t>
            </w:r>
          </w:p>
          <w:p w14:paraId="1806ED4C" w14:textId="77777777" w:rsidR="007536DD" w:rsidRPr="007536DD" w:rsidRDefault="007536DD" w:rsidP="00F77B20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3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CA28D1" w14:textId="77777777" w:rsidR="007536DD" w:rsidRPr="007536DD" w:rsidRDefault="007536DD" w:rsidP="00F77B20">
            <w:pPr>
              <w:rPr>
                <w:rFonts w:ascii="Arial" w:eastAsia="Arial" w:hAnsi="Arial" w:cs="Arial"/>
                <w:b/>
              </w:rPr>
            </w:pPr>
          </w:p>
          <w:p w14:paraId="528CBA35" w14:textId="77777777" w:rsidR="007536DD" w:rsidRPr="007536DD" w:rsidRDefault="007536DD" w:rsidP="00F77B20">
            <w:pPr>
              <w:rPr>
                <w:rFonts w:ascii="Arial" w:eastAsia="Arial" w:hAnsi="Arial" w:cs="Arial"/>
              </w:rPr>
            </w:pPr>
            <w:proofErr w:type="spellStart"/>
            <w:r w:rsidRPr="007536DD">
              <w:rPr>
                <w:rFonts w:ascii="Arial" w:eastAsia="Arial" w:hAnsi="Arial" w:cs="Arial"/>
              </w:rPr>
              <w:t>Sutrisna</w:t>
            </w:r>
            <w:proofErr w:type="spellEnd"/>
            <w:r w:rsidRPr="007536D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</w:rPr>
              <w:t>Altahira</w:t>
            </w:r>
            <w:proofErr w:type="spellEnd"/>
            <w:r w:rsidRPr="007536DD">
              <w:rPr>
                <w:rFonts w:ascii="Arial" w:eastAsia="Arial" w:hAnsi="Arial" w:cs="Arial"/>
              </w:rPr>
              <w:t>.,S.ST.,</w:t>
            </w:r>
            <w:proofErr w:type="spellStart"/>
            <w:r w:rsidRPr="007536DD">
              <w:rPr>
                <w:rFonts w:ascii="Arial" w:eastAsia="Arial" w:hAnsi="Arial" w:cs="Arial"/>
              </w:rPr>
              <w:t>M.Kes</w:t>
            </w:r>
            <w:proofErr w:type="spellEnd"/>
          </w:p>
          <w:p w14:paraId="7BD06CC0" w14:textId="77777777" w:rsidR="007536DD" w:rsidRPr="007536DD" w:rsidRDefault="007536DD" w:rsidP="00F77B20">
            <w:pPr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>22-9-2025</w:t>
            </w:r>
          </w:p>
        </w:tc>
      </w:tr>
      <w:tr w:rsidR="007536DD" w:rsidRPr="007536DD" w14:paraId="5D823BFF" w14:textId="77777777" w:rsidTr="00F77B20">
        <w:trPr>
          <w:trHeight w:val="79"/>
        </w:trPr>
        <w:tc>
          <w:tcPr>
            <w:tcW w:w="20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558CCFF1" w14:textId="77777777" w:rsidR="007536DD" w:rsidRPr="007536DD" w:rsidRDefault="007536DD" w:rsidP="00F77B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282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16122752" w14:textId="77777777" w:rsidR="007536DD" w:rsidRPr="007536DD" w:rsidRDefault="007536DD" w:rsidP="00F77B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2884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7B354D" w14:textId="77777777" w:rsidR="007536DD" w:rsidRPr="007536DD" w:rsidRDefault="007536DD" w:rsidP="00F77B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7EB8B3DE" w14:textId="77777777" w:rsidR="007536DD" w:rsidRPr="007536DD" w:rsidRDefault="007536DD" w:rsidP="00F77B20">
            <w:pPr>
              <w:rPr>
                <w:rFonts w:ascii="Arial" w:eastAsia="Arial" w:hAnsi="Arial" w:cs="Arial"/>
                <w:b/>
              </w:rPr>
            </w:pPr>
            <w:proofErr w:type="spellStart"/>
            <w:r w:rsidRPr="007536DD">
              <w:rPr>
                <w:rFonts w:ascii="Arial" w:eastAsia="Arial" w:hAnsi="Arial" w:cs="Arial"/>
                <w:b/>
              </w:rPr>
              <w:t>Diperiksa</w:t>
            </w:r>
            <w:proofErr w:type="spellEnd"/>
          </w:p>
          <w:p w14:paraId="0ED9573E" w14:textId="77777777" w:rsidR="007536DD" w:rsidRPr="007536DD" w:rsidRDefault="007536DD" w:rsidP="00F77B20">
            <w:pPr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>Oleh</w:t>
            </w:r>
          </w:p>
          <w:p w14:paraId="42F4A849" w14:textId="77777777" w:rsidR="007536DD" w:rsidRPr="007536DD" w:rsidRDefault="007536DD" w:rsidP="00F77B20">
            <w:pPr>
              <w:rPr>
                <w:rFonts w:ascii="Arial" w:eastAsia="Arial" w:hAnsi="Arial" w:cs="Arial"/>
              </w:rPr>
            </w:pPr>
            <w:proofErr w:type="spellStart"/>
            <w:r w:rsidRPr="007536DD">
              <w:rPr>
                <w:rFonts w:ascii="Arial" w:eastAsia="Arial" w:hAnsi="Arial" w:cs="Arial"/>
              </w:rPr>
              <w:t>Tanggal</w:t>
            </w:r>
            <w:proofErr w:type="spellEnd"/>
          </w:p>
          <w:p w14:paraId="3EE8CC4A" w14:textId="77777777" w:rsidR="007536DD" w:rsidRPr="007536DD" w:rsidRDefault="007536DD" w:rsidP="00F77B20">
            <w:pPr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>Paraf</w:t>
            </w:r>
          </w:p>
          <w:p w14:paraId="03F20F93" w14:textId="77777777" w:rsidR="007536DD" w:rsidRPr="007536DD" w:rsidRDefault="007536DD" w:rsidP="00F77B20">
            <w:pPr>
              <w:rPr>
                <w:rFonts w:ascii="Arial" w:eastAsia="Arial" w:hAnsi="Arial" w:cs="Arial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784C21F6" w14:textId="77777777" w:rsidR="007536DD" w:rsidRPr="007536DD" w:rsidRDefault="007536DD" w:rsidP="00F77B20">
            <w:pPr>
              <w:rPr>
                <w:rFonts w:ascii="Arial" w:eastAsia="Arial" w:hAnsi="Arial" w:cs="Arial"/>
                <w:b/>
              </w:rPr>
            </w:pPr>
          </w:p>
          <w:p w14:paraId="1BBFD6FA" w14:textId="77777777" w:rsidR="007536DD" w:rsidRPr="007536DD" w:rsidRDefault="007536DD" w:rsidP="00F77B20">
            <w:pPr>
              <w:rPr>
                <w:rFonts w:ascii="Arial" w:eastAsia="Arial" w:hAnsi="Arial" w:cs="Arial"/>
                <w:b/>
              </w:rPr>
            </w:pPr>
            <w:r w:rsidRPr="007536DD">
              <w:rPr>
                <w:rFonts w:ascii="Arial" w:eastAsia="Arial" w:hAnsi="Arial" w:cs="Arial"/>
                <w:b/>
              </w:rPr>
              <w:t>:</w:t>
            </w:r>
          </w:p>
          <w:p w14:paraId="29A6EAFF" w14:textId="77777777" w:rsidR="007536DD" w:rsidRPr="007536DD" w:rsidRDefault="007536DD" w:rsidP="00F77B20">
            <w:pPr>
              <w:rPr>
                <w:rFonts w:ascii="Arial" w:eastAsia="Arial" w:hAnsi="Arial" w:cs="Arial"/>
                <w:b/>
              </w:rPr>
            </w:pPr>
            <w:r w:rsidRPr="007536DD">
              <w:rPr>
                <w:rFonts w:ascii="Arial" w:eastAsia="Arial" w:hAnsi="Arial" w:cs="Arial"/>
                <w:b/>
              </w:rPr>
              <w:t>:</w:t>
            </w:r>
          </w:p>
          <w:p w14:paraId="0391F8A1" w14:textId="77777777" w:rsidR="007536DD" w:rsidRPr="007536DD" w:rsidRDefault="007536DD" w:rsidP="00F77B20">
            <w:pPr>
              <w:rPr>
                <w:rFonts w:ascii="Arial" w:eastAsia="Arial" w:hAnsi="Arial" w:cs="Arial"/>
                <w:b/>
              </w:rPr>
            </w:pPr>
            <w:r w:rsidRPr="007536DD">
              <w:rPr>
                <w:rFonts w:ascii="Arial" w:eastAsia="Arial" w:hAnsi="Arial" w:cs="Arial"/>
                <w:b/>
              </w:rPr>
              <w:t>:</w:t>
            </w:r>
          </w:p>
        </w:tc>
        <w:tc>
          <w:tcPr>
            <w:tcW w:w="3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FBF09D" w14:textId="77777777" w:rsidR="007536DD" w:rsidRPr="007536DD" w:rsidRDefault="007536DD" w:rsidP="00F77B20">
            <w:pPr>
              <w:rPr>
                <w:rFonts w:ascii="Arial" w:eastAsia="Arial" w:hAnsi="Arial" w:cs="Arial"/>
                <w:lang w:val="es-ES"/>
              </w:rPr>
            </w:pPr>
          </w:p>
          <w:p w14:paraId="094A6C63" w14:textId="77777777" w:rsidR="007536DD" w:rsidRPr="007536DD" w:rsidRDefault="007536DD" w:rsidP="00F77B20">
            <w:pPr>
              <w:rPr>
                <w:rFonts w:ascii="Arial" w:eastAsia="Arial" w:hAnsi="Arial" w:cs="Arial"/>
              </w:rPr>
            </w:pPr>
          </w:p>
          <w:p w14:paraId="072CD208" w14:textId="77777777" w:rsidR="007536DD" w:rsidRPr="007536DD" w:rsidRDefault="007536DD" w:rsidP="00F77B20">
            <w:pPr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>23-9-2025</w:t>
            </w:r>
          </w:p>
        </w:tc>
      </w:tr>
    </w:tbl>
    <w:p w14:paraId="68447D3A" w14:textId="77777777" w:rsidR="007536DD" w:rsidRPr="007536DD" w:rsidRDefault="007536DD" w:rsidP="007536DD">
      <w:pPr>
        <w:jc w:val="center"/>
        <w:rPr>
          <w:rFonts w:ascii="Arial" w:eastAsia="Calibri" w:hAnsi="Arial" w:cs="Arial"/>
          <w:b/>
        </w:rPr>
      </w:pPr>
    </w:p>
    <w:tbl>
      <w:tblPr>
        <w:tblW w:w="10010" w:type="dxa"/>
        <w:tblInd w:w="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5"/>
        <w:gridCol w:w="1441"/>
        <w:gridCol w:w="3548"/>
        <w:gridCol w:w="1275"/>
        <w:gridCol w:w="1134"/>
        <w:gridCol w:w="804"/>
        <w:gridCol w:w="1323"/>
      </w:tblGrid>
      <w:tr w:rsidR="007536DD" w:rsidRPr="007536DD" w14:paraId="577F4CF1" w14:textId="77777777" w:rsidTr="00F77B20">
        <w:tc>
          <w:tcPr>
            <w:tcW w:w="100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/>
          </w:tcPr>
          <w:p w14:paraId="268500E0" w14:textId="77777777" w:rsidR="007536DD" w:rsidRPr="007536DD" w:rsidRDefault="007536DD" w:rsidP="00F77B20">
            <w:pPr>
              <w:rPr>
                <w:rFonts w:ascii="Arial" w:eastAsia="Arial" w:hAnsi="Arial" w:cs="Arial"/>
                <w:b/>
                <w:color w:val="FFFFFF"/>
              </w:rPr>
            </w:pPr>
            <w:r w:rsidRPr="007536DD">
              <w:rPr>
                <w:rFonts w:ascii="Arial" w:eastAsia="Arial" w:hAnsi="Arial" w:cs="Arial"/>
                <w:b/>
                <w:color w:val="FFFFFF"/>
              </w:rPr>
              <w:t xml:space="preserve">TENTATIF AUDIT OBJEKTIF </w:t>
            </w:r>
          </w:p>
        </w:tc>
      </w:tr>
      <w:tr w:rsidR="007536DD" w:rsidRPr="007536DD" w14:paraId="5553B9C1" w14:textId="77777777" w:rsidTr="00F77B20">
        <w:trPr>
          <w:trHeight w:val="82"/>
        </w:trPr>
        <w:tc>
          <w:tcPr>
            <w:tcW w:w="1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7A2E6" w14:textId="77777777" w:rsidR="007536DD" w:rsidRPr="007536DD" w:rsidRDefault="007536DD" w:rsidP="00F77B20">
            <w:pPr>
              <w:rPr>
                <w:rFonts w:ascii="Arial" w:eastAsia="Arial" w:hAnsi="Arial" w:cs="Arial"/>
              </w:rPr>
            </w:pPr>
          </w:p>
        </w:tc>
        <w:tc>
          <w:tcPr>
            <w:tcW w:w="80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8" w:type="dxa"/>
              <w:right w:w="58" w:type="dxa"/>
            </w:tcMar>
          </w:tcPr>
          <w:p w14:paraId="24F13A3B" w14:textId="77777777" w:rsidR="007536DD" w:rsidRPr="007536DD" w:rsidRDefault="007536DD" w:rsidP="00F77B20">
            <w:pPr>
              <w:rPr>
                <w:rFonts w:ascii="Arial" w:hAnsi="Arial" w:cs="Arial"/>
              </w:rPr>
            </w:pPr>
            <w:r w:rsidRPr="007536DD">
              <w:rPr>
                <w:rFonts w:ascii="Arial" w:hAnsi="Arial" w:cs="Arial"/>
              </w:rPr>
              <w:t xml:space="preserve">UPT Aset </w:t>
            </w:r>
            <w:proofErr w:type="spellStart"/>
            <w:r w:rsidRPr="007536DD">
              <w:rPr>
                <w:rFonts w:ascii="Arial" w:hAnsi="Arial" w:cs="Arial"/>
                <w:b/>
                <w:bCs/>
              </w:rPr>
              <w:t>belum</w:t>
            </w:r>
            <w:proofErr w:type="spellEnd"/>
            <w:r w:rsidRPr="007536DD">
              <w:rPr>
                <w:rFonts w:ascii="Arial" w:hAnsi="Arial" w:cs="Arial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</w:rPr>
              <w:t>memiliki</w:t>
            </w:r>
            <w:proofErr w:type="spellEnd"/>
            <w:r w:rsidRPr="007536DD">
              <w:rPr>
                <w:rFonts w:ascii="Arial" w:hAnsi="Arial" w:cs="Arial"/>
              </w:rPr>
              <w:t xml:space="preserve"> Sarana dan </w:t>
            </w:r>
            <w:proofErr w:type="spellStart"/>
            <w:r w:rsidRPr="007536DD">
              <w:rPr>
                <w:rFonts w:ascii="Arial" w:hAnsi="Arial" w:cs="Arial"/>
              </w:rPr>
              <w:t>Prasarana</w:t>
            </w:r>
            <w:proofErr w:type="spellEnd"/>
            <w:r w:rsidRPr="007536DD">
              <w:rPr>
                <w:rFonts w:ascii="Arial" w:hAnsi="Arial" w:cs="Arial"/>
              </w:rPr>
              <w:t xml:space="preserve"> yang </w:t>
            </w:r>
            <w:proofErr w:type="spellStart"/>
            <w:r w:rsidRPr="007536DD">
              <w:rPr>
                <w:rFonts w:ascii="Arial" w:hAnsi="Arial" w:cs="Arial"/>
              </w:rPr>
              <w:t>memadai</w:t>
            </w:r>
            <w:proofErr w:type="spellEnd"/>
            <w:r w:rsidRPr="007536DD">
              <w:rPr>
                <w:rFonts w:ascii="Arial" w:hAnsi="Arial" w:cs="Arial"/>
              </w:rPr>
              <w:t xml:space="preserve">. </w:t>
            </w:r>
          </w:p>
        </w:tc>
      </w:tr>
      <w:tr w:rsidR="007536DD" w:rsidRPr="007536DD" w14:paraId="060F04B9" w14:textId="77777777" w:rsidTr="00F77B20">
        <w:tc>
          <w:tcPr>
            <w:tcW w:w="100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/>
          </w:tcPr>
          <w:p w14:paraId="080A1688" w14:textId="77777777" w:rsidR="007536DD" w:rsidRPr="007536DD" w:rsidRDefault="007536DD" w:rsidP="00F77B20">
            <w:pPr>
              <w:rPr>
                <w:rFonts w:ascii="Arial" w:eastAsia="Arial" w:hAnsi="Arial" w:cs="Arial"/>
                <w:b/>
                <w:color w:val="FFFFFF"/>
              </w:rPr>
            </w:pPr>
            <w:r w:rsidRPr="007536DD">
              <w:rPr>
                <w:rFonts w:ascii="Arial" w:eastAsia="Arial" w:hAnsi="Arial" w:cs="Arial"/>
                <w:b/>
                <w:color w:val="FFFFFF"/>
              </w:rPr>
              <w:t>TUJUAN AUDIT</w:t>
            </w:r>
          </w:p>
        </w:tc>
      </w:tr>
      <w:tr w:rsidR="007536DD" w:rsidRPr="007536DD" w14:paraId="3BBCA677" w14:textId="77777777" w:rsidTr="00F77B20">
        <w:tc>
          <w:tcPr>
            <w:tcW w:w="1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4F238" w14:textId="77777777" w:rsidR="007536DD" w:rsidRPr="007536DD" w:rsidRDefault="007536DD" w:rsidP="00F77B20">
            <w:pPr>
              <w:rPr>
                <w:rFonts w:ascii="Arial" w:eastAsia="Arial" w:hAnsi="Arial" w:cs="Arial"/>
                <w:b/>
                <w:color w:val="FFFFFF"/>
              </w:rPr>
            </w:pPr>
            <w:r w:rsidRPr="007536DD">
              <w:rPr>
                <w:rFonts w:ascii="Arial" w:eastAsia="Arial" w:hAnsi="Arial" w:cs="Arial"/>
                <w:b/>
                <w:color w:val="FFFFFF"/>
              </w:rPr>
              <w:t>TUJUATTTN AUDIT</w:t>
            </w:r>
          </w:p>
        </w:tc>
        <w:tc>
          <w:tcPr>
            <w:tcW w:w="80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8" w:type="dxa"/>
              <w:right w:w="58" w:type="dxa"/>
            </w:tcMar>
          </w:tcPr>
          <w:p w14:paraId="4F3D0CFC" w14:textId="77777777" w:rsidR="007536DD" w:rsidRPr="007536DD" w:rsidRDefault="007536DD" w:rsidP="00F77B20">
            <w:pPr>
              <w:pStyle w:val="TableParagraph"/>
              <w:tabs>
                <w:tab w:val="left" w:pos="828"/>
              </w:tabs>
              <w:spacing w:line="360" w:lineRule="auto"/>
              <w:ind w:right="55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536DD">
              <w:rPr>
                <w:rFonts w:ascii="Arial" w:eastAsia="Arial" w:hAnsi="Arial" w:cs="Arial"/>
                <w:sz w:val="24"/>
                <w:szCs w:val="24"/>
                <w:lang w:val="id-ID"/>
              </w:rPr>
              <w:t xml:space="preserve">Audit sarana dan prasarana Politeknik Baubau dilakukan untuk menilai ketersediaan </w:t>
            </w:r>
            <w:proofErr w:type="spellStart"/>
            <w:r w:rsidRPr="007536DD">
              <w:rPr>
                <w:rFonts w:ascii="Arial" w:eastAsia="Arial" w:hAnsi="Arial" w:cs="Arial"/>
                <w:sz w:val="24"/>
                <w:szCs w:val="24"/>
              </w:rPr>
              <w:t>Perabot</w:t>
            </w:r>
            <w:proofErr w:type="spellEnd"/>
            <w:r w:rsidRPr="007536DD">
              <w:rPr>
                <w:rFonts w:ascii="Arial" w:eastAsia="Arial" w:hAnsi="Arial" w:cs="Arial"/>
                <w:sz w:val="24"/>
                <w:szCs w:val="24"/>
              </w:rPr>
              <w:t xml:space="preserve"> Program Studi</w:t>
            </w:r>
            <w:r w:rsidRPr="007536DD">
              <w:rPr>
                <w:rFonts w:ascii="Arial" w:eastAsia="Arial" w:hAnsi="Arial" w:cs="Arial"/>
                <w:sz w:val="24"/>
                <w:szCs w:val="24"/>
                <w:lang w:val="id-ID"/>
              </w:rPr>
              <w:t xml:space="preserve">, </w:t>
            </w:r>
            <w:proofErr w:type="spellStart"/>
            <w:r w:rsidRPr="007536DD">
              <w:rPr>
                <w:rFonts w:ascii="Arial" w:eastAsia="Arial" w:hAnsi="Arial" w:cs="Arial"/>
                <w:sz w:val="24"/>
                <w:szCs w:val="24"/>
              </w:rPr>
              <w:t>peralatan</w:t>
            </w:r>
            <w:proofErr w:type="spellEnd"/>
            <w:r w:rsidRPr="007536DD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  <w:sz w:val="24"/>
                <w:szCs w:val="24"/>
              </w:rPr>
              <w:t>pendidikan</w:t>
            </w:r>
            <w:proofErr w:type="spellEnd"/>
            <w:r w:rsidRPr="007536DD">
              <w:rPr>
                <w:rFonts w:ascii="Arial" w:eastAsia="Arial" w:hAnsi="Arial" w:cs="Arial"/>
                <w:sz w:val="24"/>
                <w:szCs w:val="24"/>
                <w:lang w:val="id-ID"/>
              </w:rPr>
              <w:t xml:space="preserve">, </w:t>
            </w:r>
            <w:r w:rsidRPr="007536DD">
              <w:rPr>
                <w:rFonts w:ascii="Arial" w:eastAsia="Arial" w:hAnsi="Arial" w:cs="Arial"/>
                <w:sz w:val="24"/>
                <w:szCs w:val="24"/>
              </w:rPr>
              <w:t xml:space="preserve">media </w:t>
            </w:r>
            <w:proofErr w:type="spellStart"/>
            <w:r w:rsidRPr="007536DD">
              <w:rPr>
                <w:rFonts w:ascii="Arial" w:eastAsia="Arial" w:hAnsi="Arial" w:cs="Arial"/>
                <w:sz w:val="24"/>
                <w:szCs w:val="24"/>
              </w:rPr>
              <w:t>pendidikan,buku</w:t>
            </w:r>
            <w:proofErr w:type="spellEnd"/>
            <w:r w:rsidRPr="007536DD">
              <w:rPr>
                <w:rFonts w:ascii="Arial" w:eastAsia="Arial" w:hAnsi="Arial" w:cs="Arial"/>
                <w:sz w:val="24"/>
                <w:szCs w:val="24"/>
              </w:rPr>
              <w:t xml:space="preserve"> dan </w:t>
            </w:r>
            <w:proofErr w:type="spellStart"/>
            <w:r w:rsidRPr="007536DD">
              <w:rPr>
                <w:rFonts w:ascii="Arial" w:eastAsia="Arial" w:hAnsi="Arial" w:cs="Arial"/>
                <w:sz w:val="24"/>
                <w:szCs w:val="24"/>
              </w:rPr>
              <w:t>sumber</w:t>
            </w:r>
            <w:proofErr w:type="spellEnd"/>
            <w:r w:rsidRPr="007536DD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  <w:sz w:val="24"/>
                <w:szCs w:val="24"/>
              </w:rPr>
              <w:t>belajar</w:t>
            </w:r>
            <w:proofErr w:type="spellEnd"/>
            <w:r w:rsidRPr="007536DD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  <w:sz w:val="24"/>
                <w:szCs w:val="24"/>
              </w:rPr>
              <w:t>lainnya,Bahan</w:t>
            </w:r>
            <w:proofErr w:type="spellEnd"/>
            <w:r w:rsidRPr="007536DD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  <w:sz w:val="24"/>
                <w:szCs w:val="24"/>
              </w:rPr>
              <w:t>habis</w:t>
            </w:r>
            <w:proofErr w:type="spellEnd"/>
            <w:r w:rsidRPr="007536DD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  <w:sz w:val="24"/>
                <w:szCs w:val="24"/>
              </w:rPr>
              <w:t>Pakai,dan</w:t>
            </w:r>
            <w:proofErr w:type="spellEnd"/>
            <w:r w:rsidRPr="007536DD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spacing w:val="-2"/>
                <w:sz w:val="24"/>
                <w:szCs w:val="24"/>
              </w:rPr>
              <w:t>Perlengkapan</w:t>
            </w:r>
            <w:proofErr w:type="spellEnd"/>
            <w:r w:rsidRPr="007536DD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7536DD">
              <w:rPr>
                <w:rFonts w:ascii="Arial" w:hAnsi="Arial" w:cs="Arial"/>
                <w:sz w:val="24"/>
                <w:szCs w:val="24"/>
              </w:rPr>
              <w:t xml:space="preserve">lain yang </w:t>
            </w:r>
            <w:proofErr w:type="spellStart"/>
            <w:r w:rsidRPr="007536DD">
              <w:rPr>
                <w:rFonts w:ascii="Arial" w:hAnsi="Arial" w:cs="Arial"/>
                <w:sz w:val="24"/>
                <w:szCs w:val="24"/>
              </w:rPr>
              <w:t>diperlukan</w:t>
            </w:r>
            <w:proofErr w:type="spellEnd"/>
            <w:r w:rsidRPr="007536DD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sz w:val="24"/>
                <w:szCs w:val="24"/>
              </w:rPr>
              <w:t>untuk</w:t>
            </w:r>
            <w:proofErr w:type="spellEnd"/>
            <w:r w:rsidRPr="007536D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spacing w:val="-2"/>
                <w:sz w:val="24"/>
                <w:szCs w:val="24"/>
              </w:rPr>
              <w:t>menunjang</w:t>
            </w:r>
            <w:proofErr w:type="spellEnd"/>
            <w:r w:rsidRPr="007536DD">
              <w:rPr>
                <w:rFonts w:ascii="Arial" w:hAnsi="Arial" w:cs="Arial"/>
                <w:spacing w:val="-2"/>
                <w:sz w:val="24"/>
                <w:szCs w:val="24"/>
              </w:rPr>
              <w:t xml:space="preserve"> proses </w:t>
            </w:r>
            <w:proofErr w:type="spellStart"/>
            <w:r w:rsidRPr="007536DD">
              <w:rPr>
                <w:rFonts w:ascii="Arial" w:hAnsi="Arial" w:cs="Arial"/>
                <w:spacing w:val="-2"/>
                <w:sz w:val="24"/>
                <w:szCs w:val="24"/>
              </w:rPr>
              <w:t>pembelajaran</w:t>
            </w:r>
            <w:proofErr w:type="spellEnd"/>
            <w:r w:rsidRPr="007536DD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7536DD">
              <w:rPr>
                <w:rFonts w:ascii="Arial" w:hAnsi="Arial" w:cs="Arial"/>
                <w:sz w:val="24"/>
                <w:szCs w:val="24"/>
              </w:rPr>
              <w:t>yang</w:t>
            </w:r>
            <w:r w:rsidRPr="007536DD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sz w:val="24"/>
                <w:szCs w:val="24"/>
              </w:rPr>
              <w:t>teratur</w:t>
            </w:r>
            <w:proofErr w:type="spellEnd"/>
            <w:r w:rsidRPr="007536DD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7536DD">
              <w:rPr>
                <w:rFonts w:ascii="Arial" w:hAnsi="Arial" w:cs="Arial"/>
                <w:sz w:val="24"/>
                <w:szCs w:val="24"/>
              </w:rPr>
              <w:t xml:space="preserve">dan </w:t>
            </w:r>
            <w:proofErr w:type="spellStart"/>
            <w:r w:rsidRPr="007536DD">
              <w:rPr>
                <w:rFonts w:ascii="Arial" w:hAnsi="Arial" w:cs="Arial"/>
                <w:spacing w:val="-2"/>
                <w:sz w:val="24"/>
                <w:szCs w:val="24"/>
              </w:rPr>
              <w:t>berkelanjutan</w:t>
            </w:r>
            <w:proofErr w:type="spellEnd"/>
          </w:p>
          <w:p w14:paraId="7427F3B0" w14:textId="77777777" w:rsidR="007536DD" w:rsidRPr="007536DD" w:rsidRDefault="007536DD" w:rsidP="00F77B20">
            <w:pPr>
              <w:rPr>
                <w:rFonts w:ascii="Arial" w:eastAsia="Arial" w:hAnsi="Arial" w:cs="Arial"/>
              </w:rPr>
            </w:pPr>
          </w:p>
        </w:tc>
      </w:tr>
      <w:tr w:rsidR="007536DD" w:rsidRPr="007536DD" w14:paraId="0BC162DE" w14:textId="77777777" w:rsidTr="00F77B20">
        <w:tc>
          <w:tcPr>
            <w:tcW w:w="100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B0310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7536DD" w:rsidRPr="007536DD" w14:paraId="6E094D2C" w14:textId="77777777" w:rsidTr="00F77B20">
        <w:tc>
          <w:tcPr>
            <w:tcW w:w="100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/>
          </w:tcPr>
          <w:p w14:paraId="14FAA143" w14:textId="77777777" w:rsidR="007536DD" w:rsidRPr="007536DD" w:rsidRDefault="007536DD" w:rsidP="00F77B20">
            <w:pPr>
              <w:rPr>
                <w:rFonts w:ascii="Arial" w:eastAsia="Arial" w:hAnsi="Arial" w:cs="Arial"/>
                <w:b/>
                <w:color w:val="FFFFFF"/>
              </w:rPr>
            </w:pPr>
            <w:r w:rsidRPr="007536DD">
              <w:rPr>
                <w:rFonts w:ascii="Arial" w:eastAsia="Arial" w:hAnsi="Arial" w:cs="Arial"/>
                <w:b/>
                <w:color w:val="FFFFFF"/>
              </w:rPr>
              <w:t>LANGKAH KERJA:</w:t>
            </w:r>
          </w:p>
        </w:tc>
      </w:tr>
      <w:tr w:rsidR="007536DD" w:rsidRPr="007536DD" w14:paraId="406017FD" w14:textId="77777777" w:rsidTr="00F77B20">
        <w:trPr>
          <w:trHeight w:val="431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8" w:type="dxa"/>
              <w:right w:w="58" w:type="dxa"/>
            </w:tcMar>
            <w:vAlign w:val="center"/>
          </w:tcPr>
          <w:p w14:paraId="75E275E9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>NO</w:t>
            </w:r>
          </w:p>
        </w:tc>
        <w:tc>
          <w:tcPr>
            <w:tcW w:w="4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D25F43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>URAIAN LANGKAH-LANGKAH KERJA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9D4B4F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</w:rPr>
            </w:pPr>
            <w:proofErr w:type="spellStart"/>
            <w:r w:rsidRPr="007536DD">
              <w:rPr>
                <w:rFonts w:ascii="Arial" w:eastAsia="Arial" w:hAnsi="Arial" w:cs="Arial"/>
              </w:rPr>
              <w:t>Anggaran</w:t>
            </w:r>
            <w:proofErr w:type="spellEnd"/>
            <w:r w:rsidRPr="007536DD">
              <w:rPr>
                <w:rFonts w:ascii="Arial" w:eastAsia="Arial" w:hAnsi="Arial" w:cs="Arial"/>
              </w:rPr>
              <w:t xml:space="preserve"> Waktu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ED17E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</w:rPr>
            </w:pPr>
            <w:proofErr w:type="spellStart"/>
            <w:r w:rsidRPr="007536DD">
              <w:rPr>
                <w:rFonts w:ascii="Arial" w:eastAsia="Arial" w:hAnsi="Arial" w:cs="Arial"/>
              </w:rPr>
              <w:t>Realisasi</w:t>
            </w:r>
            <w:proofErr w:type="spellEnd"/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7A6AA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>NO KKA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1A411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</w:rPr>
            </w:pPr>
            <w:proofErr w:type="spellStart"/>
            <w:r w:rsidRPr="007536DD">
              <w:rPr>
                <w:rFonts w:ascii="Arial" w:eastAsia="Arial" w:hAnsi="Arial" w:cs="Arial"/>
              </w:rPr>
              <w:t>Disusun</w:t>
            </w:r>
            <w:proofErr w:type="spellEnd"/>
            <w:r w:rsidRPr="007536DD">
              <w:rPr>
                <w:rFonts w:ascii="Arial" w:eastAsia="Arial" w:hAnsi="Arial" w:cs="Arial"/>
              </w:rPr>
              <w:t xml:space="preserve"> oleh</w:t>
            </w:r>
          </w:p>
        </w:tc>
      </w:tr>
      <w:tr w:rsidR="007536DD" w:rsidRPr="007536DD" w14:paraId="1CBB86DE" w14:textId="77777777" w:rsidTr="00F77B20"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left w:w="58" w:type="dxa"/>
              <w:right w:w="58" w:type="dxa"/>
            </w:tcMar>
            <w:vAlign w:val="center"/>
          </w:tcPr>
          <w:p w14:paraId="41850965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>1</w:t>
            </w:r>
          </w:p>
        </w:tc>
        <w:tc>
          <w:tcPr>
            <w:tcW w:w="4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27C64248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7BE98EC8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4A178B90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>4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0451E55D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>5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54D8D04A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>6</w:t>
            </w:r>
          </w:p>
        </w:tc>
      </w:tr>
      <w:tr w:rsidR="007536DD" w:rsidRPr="007536DD" w14:paraId="4A3485FE" w14:textId="77777777" w:rsidTr="00F77B20"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8" w:type="dxa"/>
              <w:right w:w="58" w:type="dxa"/>
            </w:tcMar>
          </w:tcPr>
          <w:p w14:paraId="6131C046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 xml:space="preserve">5.1 </w:t>
            </w:r>
          </w:p>
          <w:p w14:paraId="4CAA1E29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4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3F7D7" w14:textId="77777777" w:rsidR="007536DD" w:rsidRPr="007536DD" w:rsidRDefault="007536DD" w:rsidP="00F77B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ascii="Arial" w:hAnsi="Arial" w:cs="Arial"/>
                <w:spacing w:val="-10"/>
              </w:rPr>
            </w:pPr>
            <w:proofErr w:type="spellStart"/>
            <w:r w:rsidRPr="007536DD">
              <w:rPr>
                <w:rFonts w:ascii="Arial" w:hAnsi="Arial" w:cs="Arial"/>
              </w:rPr>
              <w:t>Memeriksa</w:t>
            </w:r>
            <w:proofErr w:type="spellEnd"/>
            <w:r w:rsidRPr="007536DD">
              <w:rPr>
                <w:rFonts w:ascii="Arial" w:hAnsi="Arial" w:cs="Arial"/>
              </w:rPr>
              <w:t xml:space="preserve"> / </w:t>
            </w:r>
            <w:proofErr w:type="spellStart"/>
            <w:r w:rsidRPr="007536DD">
              <w:rPr>
                <w:rFonts w:ascii="Arial" w:hAnsi="Arial" w:cs="Arial"/>
              </w:rPr>
              <w:t>meninjau</w:t>
            </w:r>
            <w:proofErr w:type="spellEnd"/>
            <w:r w:rsidRPr="007536DD">
              <w:rPr>
                <w:rFonts w:ascii="Arial" w:hAnsi="Arial" w:cs="Arial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</w:rPr>
              <w:t>langsung</w:t>
            </w:r>
            <w:proofErr w:type="spellEnd"/>
            <w:r w:rsidRPr="007536DD">
              <w:rPr>
                <w:rFonts w:ascii="Arial" w:hAnsi="Arial" w:cs="Arial"/>
              </w:rPr>
              <w:t xml:space="preserve"> Sarana</w:t>
            </w:r>
            <w:r w:rsidRPr="007536DD">
              <w:rPr>
                <w:rFonts w:ascii="Arial" w:hAnsi="Arial" w:cs="Arial"/>
                <w:spacing w:val="-16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</w:rPr>
              <w:t>Perabot</w:t>
            </w:r>
            <w:proofErr w:type="spellEnd"/>
            <w:r w:rsidRPr="007536DD">
              <w:rPr>
                <w:rFonts w:ascii="Arial" w:hAnsi="Arial" w:cs="Arial"/>
              </w:rPr>
              <w:t xml:space="preserve"> Program</w:t>
            </w:r>
            <w:r w:rsidRPr="007536DD">
              <w:rPr>
                <w:rFonts w:ascii="Arial" w:hAnsi="Arial" w:cs="Arial"/>
                <w:spacing w:val="-1"/>
              </w:rPr>
              <w:t xml:space="preserve"> </w:t>
            </w:r>
            <w:r w:rsidRPr="007536DD">
              <w:rPr>
                <w:rFonts w:ascii="Arial" w:hAnsi="Arial" w:cs="Arial"/>
              </w:rPr>
              <w:t>Studi</w:t>
            </w:r>
            <w:r w:rsidRPr="007536DD">
              <w:rPr>
                <w:rFonts w:ascii="Arial" w:hAnsi="Arial" w:cs="Arial"/>
                <w:spacing w:val="-9"/>
              </w:rPr>
              <w:t xml:space="preserve"> </w:t>
            </w:r>
          </w:p>
          <w:p w14:paraId="7157D0FD" w14:textId="77777777" w:rsidR="007536DD" w:rsidRPr="007536DD" w:rsidRDefault="007536DD" w:rsidP="00F77B20">
            <w:pPr>
              <w:pStyle w:val="TableParagraph"/>
              <w:tabs>
                <w:tab w:val="left" w:pos="828"/>
                <w:tab w:val="left" w:pos="888"/>
              </w:tabs>
              <w:spacing w:line="360" w:lineRule="auto"/>
              <w:ind w:right="293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96A9A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 xml:space="preserve">1 </w:t>
            </w:r>
            <w:proofErr w:type="spellStart"/>
            <w:r w:rsidRPr="007536DD">
              <w:rPr>
                <w:rFonts w:ascii="Arial" w:eastAsia="Arial" w:hAnsi="Arial" w:cs="Arial"/>
              </w:rPr>
              <w:t>hari</w:t>
            </w:r>
            <w:proofErr w:type="spellEnd"/>
            <w:r w:rsidRPr="007536DD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B76FB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 xml:space="preserve">1 </w:t>
            </w:r>
            <w:proofErr w:type="spellStart"/>
            <w:r w:rsidRPr="007536DD">
              <w:rPr>
                <w:rFonts w:ascii="Arial" w:eastAsia="Arial" w:hAnsi="Arial" w:cs="Arial"/>
              </w:rPr>
              <w:t>hari</w:t>
            </w:r>
            <w:proofErr w:type="spellEnd"/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03747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56C32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7536DD" w:rsidRPr="007536DD" w14:paraId="3D79D4EF" w14:textId="77777777" w:rsidTr="00F77B20"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8" w:type="dxa"/>
              <w:right w:w="58" w:type="dxa"/>
            </w:tcMar>
          </w:tcPr>
          <w:p w14:paraId="5C053438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>1</w:t>
            </w:r>
          </w:p>
        </w:tc>
        <w:tc>
          <w:tcPr>
            <w:tcW w:w="4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1251B" w14:textId="77777777" w:rsidR="007536DD" w:rsidRPr="007536DD" w:rsidRDefault="007536DD" w:rsidP="00F77B20">
            <w:pPr>
              <w:pStyle w:val="TableParagraph"/>
              <w:tabs>
                <w:tab w:val="left" w:pos="828"/>
              </w:tabs>
              <w:spacing w:before="4" w:line="360" w:lineRule="auto"/>
              <w:ind w:right="663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7536DD">
              <w:rPr>
                <w:rFonts w:ascii="Arial" w:hAnsi="Arial" w:cs="Arial"/>
                <w:spacing w:val="-2"/>
                <w:sz w:val="24"/>
                <w:szCs w:val="24"/>
              </w:rPr>
              <w:t>Memastikan</w:t>
            </w:r>
            <w:proofErr w:type="spellEnd"/>
            <w:r w:rsidRPr="007536DD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spacing w:val="-2"/>
                <w:sz w:val="24"/>
                <w:szCs w:val="24"/>
              </w:rPr>
              <w:t>ketersedian</w:t>
            </w:r>
            <w:proofErr w:type="spellEnd"/>
            <w:r w:rsidRPr="007536DD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b/>
                <w:bCs/>
                <w:spacing w:val="-2"/>
                <w:sz w:val="24"/>
                <w:szCs w:val="24"/>
              </w:rPr>
              <w:t>Peralatan</w:t>
            </w:r>
            <w:proofErr w:type="spellEnd"/>
            <w:r w:rsidRPr="007536DD">
              <w:rPr>
                <w:rFonts w:ascii="Arial" w:hAnsi="Arial" w:cs="Arial"/>
                <w:b/>
                <w:bCs/>
                <w:spacing w:val="-2"/>
                <w:sz w:val="24"/>
                <w:szCs w:val="24"/>
              </w:rPr>
              <w:t xml:space="preserve"> Pendidikan,</w:t>
            </w:r>
          </w:p>
          <w:p w14:paraId="7CE951B3" w14:textId="77777777" w:rsidR="007536DD" w:rsidRPr="007536DD" w:rsidRDefault="007536DD" w:rsidP="00F77B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03884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 xml:space="preserve">1 </w:t>
            </w:r>
            <w:proofErr w:type="spellStart"/>
            <w:r w:rsidRPr="007536DD">
              <w:rPr>
                <w:rFonts w:ascii="Arial" w:eastAsia="Arial" w:hAnsi="Arial" w:cs="Arial"/>
              </w:rPr>
              <w:t>hari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4D66E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 xml:space="preserve">1 </w:t>
            </w:r>
            <w:proofErr w:type="spellStart"/>
            <w:r w:rsidRPr="007536DD">
              <w:rPr>
                <w:rFonts w:ascii="Arial" w:eastAsia="Arial" w:hAnsi="Arial" w:cs="Arial"/>
              </w:rPr>
              <w:t>hari</w:t>
            </w:r>
            <w:proofErr w:type="spellEnd"/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2EF75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94FDD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7536DD" w:rsidRPr="007536DD" w14:paraId="03F95A41" w14:textId="77777777" w:rsidTr="00F77B20"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8" w:type="dxa"/>
              <w:right w:w="58" w:type="dxa"/>
            </w:tcMar>
          </w:tcPr>
          <w:p w14:paraId="05EAB436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>2</w:t>
            </w:r>
          </w:p>
          <w:p w14:paraId="181037DD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4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BCE42" w14:textId="77777777" w:rsidR="007536DD" w:rsidRPr="007536DD" w:rsidRDefault="007536DD" w:rsidP="00F77B20">
            <w:pPr>
              <w:pStyle w:val="TableParagraph"/>
              <w:tabs>
                <w:tab w:val="left" w:pos="828"/>
                <w:tab w:val="left" w:pos="888"/>
              </w:tabs>
              <w:spacing w:before="1" w:line="360" w:lineRule="auto"/>
              <w:ind w:right="664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7536DD">
              <w:rPr>
                <w:rFonts w:ascii="Arial" w:hAnsi="Arial" w:cs="Arial"/>
                <w:spacing w:val="-2"/>
                <w:sz w:val="24"/>
                <w:szCs w:val="24"/>
              </w:rPr>
              <w:t>Memastikan</w:t>
            </w:r>
            <w:proofErr w:type="spellEnd"/>
            <w:r w:rsidRPr="007536DD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spacing w:val="-2"/>
                <w:sz w:val="24"/>
                <w:szCs w:val="24"/>
              </w:rPr>
              <w:t>ketersedian</w:t>
            </w:r>
            <w:proofErr w:type="spellEnd"/>
            <w:r w:rsidRPr="007536DD">
              <w:rPr>
                <w:rFonts w:ascii="Arial" w:hAnsi="Arial" w:cs="Arial"/>
                <w:spacing w:val="-2"/>
                <w:sz w:val="24"/>
                <w:szCs w:val="24"/>
              </w:rPr>
              <w:t xml:space="preserve">  </w:t>
            </w:r>
            <w:r w:rsidRPr="007536DD">
              <w:rPr>
                <w:rFonts w:ascii="Arial" w:hAnsi="Arial" w:cs="Arial"/>
                <w:b/>
                <w:bCs/>
                <w:spacing w:val="-2"/>
                <w:sz w:val="24"/>
                <w:szCs w:val="24"/>
              </w:rPr>
              <w:t>Media Pendidikan,</w:t>
            </w:r>
          </w:p>
          <w:p w14:paraId="2E64A3ED" w14:textId="77777777" w:rsidR="007536DD" w:rsidRPr="007536DD" w:rsidRDefault="007536DD" w:rsidP="00F77B20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18ECA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 xml:space="preserve">1 </w:t>
            </w:r>
            <w:proofErr w:type="spellStart"/>
            <w:r w:rsidRPr="007536DD">
              <w:rPr>
                <w:rFonts w:ascii="Arial" w:eastAsia="Arial" w:hAnsi="Arial" w:cs="Arial"/>
              </w:rPr>
              <w:t>hari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FD776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 xml:space="preserve">1 </w:t>
            </w:r>
            <w:proofErr w:type="spellStart"/>
            <w:r w:rsidRPr="007536DD">
              <w:rPr>
                <w:rFonts w:ascii="Arial" w:eastAsia="Arial" w:hAnsi="Arial" w:cs="Arial"/>
              </w:rPr>
              <w:t>hari</w:t>
            </w:r>
            <w:proofErr w:type="spellEnd"/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9C247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EF3BD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7536DD" w:rsidRPr="007536DD" w14:paraId="186883D3" w14:textId="77777777" w:rsidTr="00F77B20"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8" w:type="dxa"/>
              <w:right w:w="58" w:type="dxa"/>
            </w:tcMar>
          </w:tcPr>
          <w:p w14:paraId="100812C2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>3</w:t>
            </w:r>
          </w:p>
        </w:tc>
        <w:tc>
          <w:tcPr>
            <w:tcW w:w="4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45739" w14:textId="77777777" w:rsidR="007536DD" w:rsidRPr="007536DD" w:rsidRDefault="007536DD" w:rsidP="00F77B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lang w:val="es-ES"/>
              </w:rPr>
            </w:pPr>
            <w:proofErr w:type="spellStart"/>
            <w:r w:rsidRPr="007536DD">
              <w:rPr>
                <w:rFonts w:ascii="Arial" w:hAnsi="Arial" w:cs="Arial"/>
                <w:spacing w:val="-2"/>
              </w:rPr>
              <w:t>Memastikan</w:t>
            </w:r>
            <w:proofErr w:type="spellEnd"/>
            <w:r w:rsidRPr="007536DD">
              <w:rPr>
                <w:rFonts w:ascii="Arial" w:hAnsi="Arial" w:cs="Arial"/>
                <w:spacing w:val="-2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spacing w:val="-2"/>
              </w:rPr>
              <w:t>ketersedian</w:t>
            </w:r>
            <w:proofErr w:type="spellEnd"/>
            <w:r w:rsidRPr="007536DD">
              <w:rPr>
                <w:rFonts w:ascii="Arial" w:hAnsi="Arial" w:cs="Arial"/>
                <w:spacing w:val="-2"/>
              </w:rPr>
              <w:t xml:space="preserve">  </w:t>
            </w:r>
            <w:proofErr w:type="spellStart"/>
            <w:r w:rsidRPr="007536DD">
              <w:rPr>
                <w:rFonts w:ascii="Arial" w:hAnsi="Arial" w:cs="Arial"/>
                <w:b/>
                <w:bCs/>
              </w:rPr>
              <w:t>Buku</w:t>
            </w:r>
            <w:proofErr w:type="spellEnd"/>
            <w:r w:rsidRPr="007536DD">
              <w:rPr>
                <w:rFonts w:ascii="Arial" w:hAnsi="Arial" w:cs="Arial"/>
                <w:b/>
                <w:bCs/>
                <w:spacing w:val="40"/>
              </w:rPr>
              <w:t xml:space="preserve"> </w:t>
            </w:r>
            <w:r w:rsidRPr="007536DD">
              <w:rPr>
                <w:rFonts w:ascii="Arial" w:hAnsi="Arial" w:cs="Arial"/>
                <w:b/>
                <w:bCs/>
              </w:rPr>
              <w:t>Dan Sumber</w:t>
            </w:r>
            <w:r w:rsidRPr="007536DD">
              <w:rPr>
                <w:rFonts w:ascii="Arial" w:hAnsi="Arial" w:cs="Arial"/>
                <w:b/>
                <w:bCs/>
                <w:spacing w:val="-16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b/>
                <w:bCs/>
              </w:rPr>
              <w:t>Belajar</w:t>
            </w:r>
            <w:proofErr w:type="spellEnd"/>
            <w:r w:rsidRPr="007536DD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b/>
                <w:bCs/>
                <w:spacing w:val="-2"/>
              </w:rPr>
              <w:t>Lainnya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2E8C5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 xml:space="preserve">1 </w:t>
            </w:r>
            <w:proofErr w:type="spellStart"/>
            <w:r w:rsidRPr="007536DD">
              <w:rPr>
                <w:rFonts w:ascii="Arial" w:eastAsia="Arial" w:hAnsi="Arial" w:cs="Arial"/>
              </w:rPr>
              <w:t>hari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896D9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 xml:space="preserve">1 </w:t>
            </w:r>
            <w:proofErr w:type="spellStart"/>
            <w:r w:rsidRPr="007536DD">
              <w:rPr>
                <w:rFonts w:ascii="Arial" w:eastAsia="Arial" w:hAnsi="Arial" w:cs="Arial"/>
              </w:rPr>
              <w:t>hari</w:t>
            </w:r>
            <w:proofErr w:type="spellEnd"/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FCF08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65BB2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  <w:lang w:val="es-ES"/>
              </w:rPr>
            </w:pPr>
          </w:p>
        </w:tc>
      </w:tr>
      <w:tr w:rsidR="007536DD" w:rsidRPr="007536DD" w14:paraId="71910D2B" w14:textId="77777777" w:rsidTr="00F77B20"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8" w:type="dxa"/>
              <w:right w:w="58" w:type="dxa"/>
            </w:tcMar>
          </w:tcPr>
          <w:p w14:paraId="7C95E60D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>4</w:t>
            </w:r>
          </w:p>
        </w:tc>
        <w:tc>
          <w:tcPr>
            <w:tcW w:w="4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78DF7" w14:textId="77777777" w:rsidR="007536DD" w:rsidRPr="007536DD" w:rsidRDefault="007536DD" w:rsidP="00F77B20">
            <w:pPr>
              <w:pStyle w:val="TableParagraph"/>
              <w:tabs>
                <w:tab w:val="left" w:pos="828"/>
              </w:tabs>
              <w:spacing w:line="360" w:lineRule="auto"/>
              <w:ind w:right="555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536DD">
              <w:rPr>
                <w:rFonts w:ascii="Arial" w:hAnsi="Arial" w:cs="Arial"/>
                <w:spacing w:val="-2"/>
                <w:sz w:val="24"/>
                <w:szCs w:val="24"/>
              </w:rPr>
              <w:t>Memastikan</w:t>
            </w:r>
            <w:proofErr w:type="spellEnd"/>
            <w:r w:rsidRPr="007536DD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spacing w:val="-2"/>
                <w:sz w:val="24"/>
                <w:szCs w:val="24"/>
              </w:rPr>
              <w:t>ketersedian</w:t>
            </w:r>
            <w:proofErr w:type="spellEnd"/>
            <w:r w:rsidRPr="007536DD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7536DD">
              <w:rPr>
                <w:rFonts w:ascii="Arial" w:hAnsi="Arial" w:cs="Arial"/>
                <w:b/>
                <w:bCs/>
                <w:sz w:val="24"/>
                <w:szCs w:val="24"/>
              </w:rPr>
              <w:t>Bahan</w:t>
            </w:r>
            <w:r w:rsidRPr="007536DD">
              <w:rPr>
                <w:rFonts w:ascii="Arial" w:hAnsi="Arial" w:cs="Arial"/>
                <w:b/>
                <w:bCs/>
                <w:spacing w:val="-16"/>
                <w:sz w:val="24"/>
                <w:szCs w:val="24"/>
              </w:rPr>
              <w:t xml:space="preserve"> </w:t>
            </w:r>
            <w:r w:rsidRPr="007536D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Habis </w:t>
            </w:r>
            <w:r w:rsidRPr="007536DD">
              <w:rPr>
                <w:rFonts w:ascii="Arial" w:hAnsi="Arial" w:cs="Arial"/>
                <w:b/>
                <w:bCs/>
                <w:spacing w:val="-2"/>
                <w:sz w:val="24"/>
                <w:szCs w:val="24"/>
              </w:rPr>
              <w:t>Pakai,</w:t>
            </w:r>
          </w:p>
          <w:p w14:paraId="3FFDFF58" w14:textId="77777777" w:rsidR="007536DD" w:rsidRPr="007536DD" w:rsidRDefault="007536DD" w:rsidP="00F77B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998CE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 xml:space="preserve">1 </w:t>
            </w:r>
            <w:proofErr w:type="spellStart"/>
            <w:r w:rsidRPr="007536DD">
              <w:rPr>
                <w:rFonts w:ascii="Arial" w:eastAsia="Arial" w:hAnsi="Arial" w:cs="Arial"/>
              </w:rPr>
              <w:t>hari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7D566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 xml:space="preserve">1 </w:t>
            </w:r>
            <w:proofErr w:type="spellStart"/>
            <w:r w:rsidRPr="007536DD">
              <w:rPr>
                <w:rFonts w:ascii="Arial" w:eastAsia="Arial" w:hAnsi="Arial" w:cs="Arial"/>
              </w:rPr>
              <w:t>hari</w:t>
            </w:r>
            <w:proofErr w:type="spellEnd"/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29D99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4AD81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7536DD" w:rsidRPr="007536DD" w14:paraId="1FE6C407" w14:textId="77777777" w:rsidTr="00F77B20"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8" w:type="dxa"/>
              <w:right w:w="58" w:type="dxa"/>
            </w:tcMar>
          </w:tcPr>
          <w:p w14:paraId="64B32C9F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>5</w:t>
            </w:r>
          </w:p>
        </w:tc>
        <w:tc>
          <w:tcPr>
            <w:tcW w:w="4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3AF4C" w14:textId="77777777" w:rsidR="007536DD" w:rsidRPr="007536DD" w:rsidRDefault="007536DD" w:rsidP="00F77B20">
            <w:pPr>
              <w:pStyle w:val="TableParagraph"/>
              <w:tabs>
                <w:tab w:val="left" w:pos="828"/>
              </w:tabs>
              <w:spacing w:line="360" w:lineRule="auto"/>
              <w:ind w:right="555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536DD">
              <w:rPr>
                <w:rFonts w:ascii="Arial" w:hAnsi="Arial" w:cs="Arial"/>
                <w:spacing w:val="-2"/>
                <w:sz w:val="24"/>
                <w:szCs w:val="24"/>
              </w:rPr>
              <w:t>Memastikan</w:t>
            </w:r>
            <w:proofErr w:type="spellEnd"/>
            <w:r w:rsidRPr="007536DD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spacing w:val="-2"/>
                <w:sz w:val="24"/>
                <w:szCs w:val="24"/>
              </w:rPr>
              <w:t>ketersedian</w:t>
            </w:r>
            <w:proofErr w:type="spellEnd"/>
            <w:r w:rsidRPr="007536DD">
              <w:rPr>
                <w:rFonts w:ascii="Arial" w:hAnsi="Arial" w:cs="Arial"/>
                <w:spacing w:val="-2"/>
                <w:sz w:val="24"/>
                <w:szCs w:val="24"/>
              </w:rPr>
              <w:t xml:space="preserve">  </w:t>
            </w:r>
            <w:proofErr w:type="spellStart"/>
            <w:r w:rsidRPr="007536DD">
              <w:rPr>
                <w:rFonts w:ascii="Arial" w:hAnsi="Arial" w:cs="Arial"/>
                <w:b/>
                <w:bCs/>
                <w:spacing w:val="-2"/>
                <w:sz w:val="24"/>
                <w:szCs w:val="24"/>
              </w:rPr>
              <w:lastRenderedPageBreak/>
              <w:t>Perlengkapan</w:t>
            </w:r>
            <w:proofErr w:type="spellEnd"/>
            <w:r w:rsidRPr="007536DD">
              <w:rPr>
                <w:rFonts w:ascii="Arial" w:hAnsi="Arial" w:cs="Arial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7536D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lain yang </w:t>
            </w:r>
            <w:proofErr w:type="spellStart"/>
            <w:r w:rsidRPr="007536DD">
              <w:rPr>
                <w:rFonts w:ascii="Arial" w:hAnsi="Arial" w:cs="Arial"/>
                <w:b/>
                <w:bCs/>
                <w:sz w:val="24"/>
                <w:szCs w:val="24"/>
              </w:rPr>
              <w:t>diperlukan</w:t>
            </w:r>
            <w:proofErr w:type="spellEnd"/>
            <w:r w:rsidRPr="007536DD">
              <w:rPr>
                <w:rFonts w:ascii="Arial" w:hAnsi="Arial" w:cs="Arial"/>
                <w:b/>
                <w:bCs/>
                <w:spacing w:val="-16"/>
                <w:sz w:val="24"/>
                <w:szCs w:val="24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b/>
                <w:bCs/>
                <w:sz w:val="24"/>
                <w:szCs w:val="24"/>
              </w:rPr>
              <w:t>untuk</w:t>
            </w:r>
            <w:proofErr w:type="spellEnd"/>
            <w:r w:rsidRPr="007536D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b/>
                <w:bCs/>
                <w:spacing w:val="-2"/>
                <w:sz w:val="24"/>
                <w:szCs w:val="24"/>
              </w:rPr>
              <w:t>menunjang</w:t>
            </w:r>
            <w:proofErr w:type="spellEnd"/>
            <w:r w:rsidRPr="007536DD">
              <w:rPr>
                <w:rFonts w:ascii="Arial" w:hAnsi="Arial" w:cs="Arial"/>
                <w:b/>
                <w:bCs/>
                <w:spacing w:val="-2"/>
                <w:sz w:val="24"/>
                <w:szCs w:val="24"/>
              </w:rPr>
              <w:t xml:space="preserve"> proses </w:t>
            </w:r>
            <w:proofErr w:type="spellStart"/>
            <w:r w:rsidRPr="007536DD">
              <w:rPr>
                <w:rFonts w:ascii="Arial" w:hAnsi="Arial" w:cs="Arial"/>
                <w:b/>
                <w:bCs/>
                <w:spacing w:val="-2"/>
                <w:sz w:val="24"/>
                <w:szCs w:val="24"/>
              </w:rPr>
              <w:t>pembelajaran</w:t>
            </w:r>
            <w:proofErr w:type="spellEnd"/>
            <w:r w:rsidRPr="007536DD">
              <w:rPr>
                <w:rFonts w:ascii="Arial" w:hAnsi="Arial" w:cs="Arial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7536DD">
              <w:rPr>
                <w:rFonts w:ascii="Arial" w:hAnsi="Arial" w:cs="Arial"/>
                <w:b/>
                <w:bCs/>
                <w:sz w:val="24"/>
                <w:szCs w:val="24"/>
              </w:rPr>
              <w:t>yang</w:t>
            </w:r>
            <w:r w:rsidRPr="007536DD">
              <w:rPr>
                <w:rFonts w:ascii="Arial" w:hAnsi="Arial" w:cs="Arial"/>
                <w:b/>
                <w:bCs/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b/>
                <w:bCs/>
                <w:sz w:val="24"/>
                <w:szCs w:val="24"/>
              </w:rPr>
              <w:t>teratur</w:t>
            </w:r>
            <w:proofErr w:type="spellEnd"/>
            <w:r w:rsidRPr="007536DD">
              <w:rPr>
                <w:rFonts w:ascii="Arial" w:hAnsi="Arial" w:cs="Arial"/>
                <w:b/>
                <w:bCs/>
                <w:spacing w:val="-13"/>
                <w:sz w:val="24"/>
                <w:szCs w:val="24"/>
              </w:rPr>
              <w:t xml:space="preserve"> </w:t>
            </w:r>
            <w:r w:rsidRPr="007536D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dan </w:t>
            </w:r>
            <w:proofErr w:type="spellStart"/>
            <w:r w:rsidRPr="007536DD">
              <w:rPr>
                <w:rFonts w:ascii="Arial" w:hAnsi="Arial" w:cs="Arial"/>
                <w:b/>
                <w:bCs/>
                <w:spacing w:val="-2"/>
                <w:sz w:val="24"/>
                <w:szCs w:val="24"/>
              </w:rPr>
              <w:t>berkelanjutan</w:t>
            </w:r>
            <w:proofErr w:type="spellEnd"/>
          </w:p>
          <w:p w14:paraId="1628C0CB" w14:textId="77777777" w:rsidR="007536DD" w:rsidRPr="007536DD" w:rsidRDefault="007536DD" w:rsidP="00F77B20">
            <w:pPr>
              <w:pStyle w:val="TableParagraph"/>
              <w:tabs>
                <w:tab w:val="left" w:pos="828"/>
              </w:tabs>
              <w:spacing w:line="360" w:lineRule="auto"/>
              <w:ind w:right="55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8D87B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lastRenderedPageBreak/>
              <w:t xml:space="preserve">1 </w:t>
            </w:r>
            <w:proofErr w:type="spellStart"/>
            <w:r w:rsidRPr="007536DD">
              <w:rPr>
                <w:rFonts w:ascii="Arial" w:eastAsia="Arial" w:hAnsi="Arial" w:cs="Arial"/>
              </w:rPr>
              <w:t>hari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5AB05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 xml:space="preserve">1 </w:t>
            </w:r>
            <w:proofErr w:type="spellStart"/>
            <w:r w:rsidRPr="007536DD">
              <w:rPr>
                <w:rFonts w:ascii="Arial" w:eastAsia="Arial" w:hAnsi="Arial" w:cs="Arial"/>
              </w:rPr>
              <w:t>hari</w:t>
            </w:r>
            <w:proofErr w:type="spellEnd"/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EAB78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4ED77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</w:rPr>
            </w:pPr>
          </w:p>
        </w:tc>
      </w:tr>
    </w:tbl>
    <w:p w14:paraId="72FAF331" w14:textId="77777777" w:rsidR="007536DD" w:rsidRPr="007536DD" w:rsidRDefault="007536DD" w:rsidP="007536DD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" w:hAnsi="Arial" w:cs="Arial"/>
          <w:color w:val="000000"/>
        </w:rPr>
      </w:pPr>
    </w:p>
    <w:p w14:paraId="205096EA" w14:textId="77777777" w:rsidR="007536DD" w:rsidRPr="007536DD" w:rsidRDefault="007536DD" w:rsidP="007536DD">
      <w:pPr>
        <w:rPr>
          <w:rFonts w:ascii="Arial" w:hAnsi="Arial" w:cs="Arial"/>
        </w:rPr>
      </w:pPr>
    </w:p>
    <w:p w14:paraId="4EBA4914" w14:textId="77777777" w:rsidR="007536DD" w:rsidRPr="007536DD" w:rsidRDefault="007536DD" w:rsidP="007536DD">
      <w:pPr>
        <w:rPr>
          <w:rFonts w:ascii="Arial" w:hAnsi="Arial" w:cs="Arial"/>
        </w:rPr>
      </w:pPr>
    </w:p>
    <w:p w14:paraId="5B925556" w14:textId="77777777" w:rsidR="007536DD" w:rsidRPr="007536DD" w:rsidRDefault="007536DD" w:rsidP="007536DD">
      <w:pPr>
        <w:rPr>
          <w:rFonts w:ascii="Arial" w:hAnsi="Arial" w:cs="Arial"/>
        </w:rPr>
      </w:pPr>
    </w:p>
    <w:p w14:paraId="17E0B29D" w14:textId="77777777" w:rsidR="007536DD" w:rsidRPr="007536DD" w:rsidRDefault="007536DD" w:rsidP="007536DD">
      <w:pPr>
        <w:rPr>
          <w:rFonts w:ascii="Arial" w:hAnsi="Arial" w:cs="Arial"/>
        </w:rPr>
      </w:pPr>
    </w:p>
    <w:p w14:paraId="2230F9DE" w14:textId="77777777" w:rsidR="007536DD" w:rsidRPr="007536DD" w:rsidRDefault="007536DD" w:rsidP="007536DD">
      <w:pPr>
        <w:rPr>
          <w:rFonts w:ascii="Arial" w:hAnsi="Arial" w:cs="Arial"/>
        </w:rPr>
      </w:pPr>
    </w:p>
    <w:p w14:paraId="4BEE8267" w14:textId="77777777" w:rsidR="007536DD" w:rsidRPr="007536DD" w:rsidRDefault="007536DD" w:rsidP="007536DD">
      <w:pPr>
        <w:rPr>
          <w:rFonts w:ascii="Arial" w:hAnsi="Arial" w:cs="Arial"/>
        </w:rPr>
      </w:pPr>
    </w:p>
    <w:p w14:paraId="180D9192" w14:textId="77777777" w:rsidR="007536DD" w:rsidRPr="007536DD" w:rsidRDefault="007536DD" w:rsidP="007536DD">
      <w:pPr>
        <w:rPr>
          <w:rFonts w:ascii="Arial" w:hAnsi="Arial" w:cs="Arial"/>
        </w:rPr>
      </w:pPr>
    </w:p>
    <w:p w14:paraId="5B9653F2" w14:textId="77777777" w:rsidR="007536DD" w:rsidRPr="007536DD" w:rsidRDefault="007536DD" w:rsidP="007536DD">
      <w:pPr>
        <w:rPr>
          <w:rFonts w:ascii="Arial" w:hAnsi="Arial" w:cs="Arial"/>
        </w:rPr>
      </w:pPr>
    </w:p>
    <w:p w14:paraId="311F56D0" w14:textId="77777777" w:rsidR="007536DD" w:rsidRPr="007536DD" w:rsidRDefault="007536DD" w:rsidP="007536DD">
      <w:pPr>
        <w:rPr>
          <w:rFonts w:ascii="Arial" w:hAnsi="Arial" w:cs="Arial"/>
        </w:rPr>
      </w:pPr>
    </w:p>
    <w:p w14:paraId="1A52329F" w14:textId="77777777" w:rsidR="007536DD" w:rsidRPr="007536DD" w:rsidRDefault="007536DD" w:rsidP="007536DD">
      <w:pPr>
        <w:rPr>
          <w:rFonts w:ascii="Arial" w:hAnsi="Arial" w:cs="Arial"/>
        </w:rPr>
      </w:pPr>
    </w:p>
    <w:p w14:paraId="5E6CB50F" w14:textId="77777777" w:rsidR="007536DD" w:rsidRPr="007536DD" w:rsidRDefault="007536DD" w:rsidP="007536DD">
      <w:pPr>
        <w:rPr>
          <w:rFonts w:ascii="Arial" w:hAnsi="Arial" w:cs="Arial"/>
        </w:rPr>
      </w:pPr>
    </w:p>
    <w:p w14:paraId="0B6ADC3D" w14:textId="77777777" w:rsidR="007536DD" w:rsidRPr="007536DD" w:rsidRDefault="007536DD" w:rsidP="007536DD">
      <w:pPr>
        <w:rPr>
          <w:rFonts w:ascii="Arial" w:hAnsi="Arial" w:cs="Arial"/>
        </w:rPr>
      </w:pPr>
    </w:p>
    <w:p w14:paraId="1D8FD732" w14:textId="77777777" w:rsidR="007536DD" w:rsidRPr="007536DD" w:rsidRDefault="007536DD" w:rsidP="007536DD">
      <w:pPr>
        <w:rPr>
          <w:rFonts w:ascii="Arial" w:hAnsi="Arial" w:cs="Arial"/>
        </w:rPr>
      </w:pPr>
    </w:p>
    <w:p w14:paraId="323F5422" w14:textId="77777777" w:rsidR="007536DD" w:rsidRPr="007536DD" w:rsidRDefault="007536DD" w:rsidP="007536DD">
      <w:pPr>
        <w:rPr>
          <w:rFonts w:ascii="Arial" w:hAnsi="Arial" w:cs="Arial"/>
        </w:rPr>
      </w:pPr>
    </w:p>
    <w:p w14:paraId="428B7451" w14:textId="77777777" w:rsidR="007536DD" w:rsidRPr="007536DD" w:rsidRDefault="007536DD" w:rsidP="007536DD">
      <w:pPr>
        <w:rPr>
          <w:rFonts w:ascii="Arial" w:hAnsi="Arial" w:cs="Arial"/>
        </w:rPr>
      </w:pPr>
    </w:p>
    <w:p w14:paraId="7AFA2AB4" w14:textId="77777777" w:rsidR="007536DD" w:rsidRPr="007536DD" w:rsidRDefault="007536DD" w:rsidP="007536DD">
      <w:pPr>
        <w:rPr>
          <w:rFonts w:ascii="Arial" w:hAnsi="Arial" w:cs="Arial"/>
        </w:rPr>
      </w:pPr>
    </w:p>
    <w:p w14:paraId="6A452F14" w14:textId="77777777" w:rsidR="007536DD" w:rsidRPr="007536DD" w:rsidRDefault="007536DD" w:rsidP="007536DD">
      <w:pPr>
        <w:rPr>
          <w:rFonts w:ascii="Arial" w:hAnsi="Arial" w:cs="Arial"/>
        </w:rPr>
      </w:pPr>
    </w:p>
    <w:p w14:paraId="7B2BFD7C" w14:textId="77777777" w:rsidR="007536DD" w:rsidRPr="007536DD" w:rsidRDefault="007536DD" w:rsidP="007536DD">
      <w:pPr>
        <w:rPr>
          <w:rFonts w:ascii="Arial" w:hAnsi="Arial" w:cs="Arial"/>
        </w:rPr>
      </w:pPr>
    </w:p>
    <w:p w14:paraId="61A87B7A" w14:textId="77777777" w:rsidR="007536DD" w:rsidRPr="007536DD" w:rsidRDefault="007536DD" w:rsidP="007536DD">
      <w:pPr>
        <w:rPr>
          <w:rFonts w:ascii="Arial" w:hAnsi="Arial" w:cs="Arial"/>
        </w:rPr>
      </w:pPr>
    </w:p>
    <w:p w14:paraId="1795D3DC" w14:textId="77777777" w:rsidR="007536DD" w:rsidRPr="007536DD" w:rsidRDefault="007536DD" w:rsidP="007536DD">
      <w:pPr>
        <w:rPr>
          <w:rFonts w:ascii="Arial" w:hAnsi="Arial" w:cs="Arial"/>
        </w:rPr>
      </w:pPr>
    </w:p>
    <w:p w14:paraId="69ED5EE9" w14:textId="77777777" w:rsidR="007536DD" w:rsidRPr="007536DD" w:rsidRDefault="007536DD" w:rsidP="007536DD">
      <w:pPr>
        <w:rPr>
          <w:rFonts w:ascii="Arial" w:hAnsi="Arial" w:cs="Arial"/>
        </w:rPr>
      </w:pPr>
    </w:p>
    <w:p w14:paraId="525EEF21" w14:textId="77777777" w:rsidR="007536DD" w:rsidRPr="007536DD" w:rsidRDefault="007536DD" w:rsidP="007536DD">
      <w:pPr>
        <w:rPr>
          <w:rFonts w:ascii="Arial" w:hAnsi="Arial" w:cs="Arial"/>
        </w:rPr>
      </w:pPr>
    </w:p>
    <w:p w14:paraId="1F08A0B4" w14:textId="77777777" w:rsidR="007536DD" w:rsidRPr="007536DD" w:rsidRDefault="007536DD" w:rsidP="007536DD">
      <w:pPr>
        <w:rPr>
          <w:rFonts w:ascii="Arial" w:hAnsi="Arial" w:cs="Arial"/>
        </w:rPr>
      </w:pPr>
    </w:p>
    <w:p w14:paraId="2909D975" w14:textId="77777777" w:rsidR="007536DD" w:rsidRPr="007536DD" w:rsidRDefault="007536DD" w:rsidP="007536DD">
      <w:pPr>
        <w:rPr>
          <w:rFonts w:ascii="Arial" w:hAnsi="Arial" w:cs="Arial"/>
        </w:rPr>
      </w:pPr>
    </w:p>
    <w:p w14:paraId="79E81C97" w14:textId="77777777" w:rsidR="007536DD" w:rsidRPr="007536DD" w:rsidRDefault="007536DD" w:rsidP="007536DD">
      <w:pPr>
        <w:rPr>
          <w:rFonts w:ascii="Arial" w:hAnsi="Arial" w:cs="Arial"/>
        </w:rPr>
      </w:pPr>
    </w:p>
    <w:p w14:paraId="589DCACF" w14:textId="77777777" w:rsidR="007536DD" w:rsidRPr="007536DD" w:rsidRDefault="007536DD" w:rsidP="007536DD">
      <w:pPr>
        <w:rPr>
          <w:rFonts w:ascii="Arial" w:hAnsi="Arial" w:cs="Arial"/>
        </w:rPr>
      </w:pPr>
    </w:p>
    <w:p w14:paraId="387A4E14" w14:textId="77777777" w:rsidR="007536DD" w:rsidRPr="007536DD" w:rsidRDefault="007536DD" w:rsidP="007536DD">
      <w:pPr>
        <w:rPr>
          <w:rFonts w:ascii="Arial" w:hAnsi="Arial" w:cs="Arial"/>
        </w:rPr>
      </w:pPr>
    </w:p>
    <w:p w14:paraId="471217CD" w14:textId="77777777" w:rsidR="007536DD" w:rsidRPr="007536DD" w:rsidRDefault="007536DD" w:rsidP="007536DD">
      <w:pPr>
        <w:rPr>
          <w:rFonts w:ascii="Arial" w:hAnsi="Arial" w:cs="Arial"/>
        </w:rPr>
      </w:pPr>
    </w:p>
    <w:p w14:paraId="1C27F8B4" w14:textId="77777777" w:rsidR="007536DD" w:rsidRPr="007536DD" w:rsidRDefault="007536DD" w:rsidP="007536DD">
      <w:pPr>
        <w:rPr>
          <w:rFonts w:ascii="Arial" w:hAnsi="Arial" w:cs="Arial"/>
        </w:rPr>
      </w:pPr>
    </w:p>
    <w:p w14:paraId="447CD414" w14:textId="77777777" w:rsidR="007536DD" w:rsidRPr="007536DD" w:rsidRDefault="007536DD" w:rsidP="007536DD">
      <w:pPr>
        <w:rPr>
          <w:rFonts w:ascii="Arial" w:hAnsi="Arial" w:cs="Arial"/>
        </w:rPr>
      </w:pPr>
    </w:p>
    <w:p w14:paraId="03E0D012" w14:textId="77777777" w:rsidR="007536DD" w:rsidRPr="007536DD" w:rsidRDefault="007536DD" w:rsidP="007536DD">
      <w:pPr>
        <w:rPr>
          <w:rFonts w:ascii="Arial" w:hAnsi="Arial" w:cs="Arial"/>
        </w:rPr>
      </w:pPr>
    </w:p>
    <w:p w14:paraId="629AFCFB" w14:textId="77777777" w:rsidR="007536DD" w:rsidRPr="007536DD" w:rsidRDefault="007536DD" w:rsidP="007536DD">
      <w:pPr>
        <w:rPr>
          <w:rFonts w:ascii="Arial" w:hAnsi="Arial" w:cs="Arial"/>
        </w:rPr>
      </w:pPr>
    </w:p>
    <w:p w14:paraId="6EE81D18" w14:textId="77777777" w:rsidR="007536DD" w:rsidRPr="007536DD" w:rsidRDefault="007536DD" w:rsidP="007536DD">
      <w:pPr>
        <w:rPr>
          <w:rFonts w:ascii="Arial" w:hAnsi="Arial" w:cs="Arial"/>
        </w:rPr>
      </w:pPr>
    </w:p>
    <w:p w14:paraId="59B121D8" w14:textId="77777777" w:rsidR="007536DD" w:rsidRPr="007536DD" w:rsidRDefault="007536DD" w:rsidP="007536DD">
      <w:pPr>
        <w:rPr>
          <w:rFonts w:ascii="Arial" w:hAnsi="Arial" w:cs="Arial"/>
        </w:rPr>
      </w:pPr>
    </w:p>
    <w:p w14:paraId="7B6C4CAF" w14:textId="77777777" w:rsidR="007536DD" w:rsidRPr="007536DD" w:rsidRDefault="007536DD" w:rsidP="007536DD">
      <w:pPr>
        <w:rPr>
          <w:rFonts w:ascii="Arial" w:hAnsi="Arial" w:cs="Arial"/>
        </w:rPr>
      </w:pPr>
    </w:p>
    <w:p w14:paraId="04C6C106" w14:textId="77777777" w:rsidR="007536DD" w:rsidRPr="007536DD" w:rsidRDefault="007536DD" w:rsidP="007536DD">
      <w:pPr>
        <w:rPr>
          <w:rFonts w:ascii="Arial" w:hAnsi="Arial" w:cs="Arial"/>
        </w:rPr>
      </w:pPr>
    </w:p>
    <w:p w14:paraId="57E7C8F0" w14:textId="77777777" w:rsidR="007536DD" w:rsidRPr="007536DD" w:rsidRDefault="007536DD" w:rsidP="007536DD">
      <w:pPr>
        <w:rPr>
          <w:rFonts w:ascii="Arial" w:hAnsi="Arial" w:cs="Arial"/>
        </w:rPr>
      </w:pPr>
    </w:p>
    <w:p w14:paraId="72147D25" w14:textId="77777777" w:rsidR="007536DD" w:rsidRPr="007536DD" w:rsidRDefault="007536DD" w:rsidP="007536DD">
      <w:pPr>
        <w:rPr>
          <w:rFonts w:ascii="Arial" w:hAnsi="Arial" w:cs="Arial"/>
        </w:rPr>
      </w:pPr>
    </w:p>
    <w:p w14:paraId="1711EC1B" w14:textId="77777777" w:rsidR="007536DD" w:rsidRPr="007536DD" w:rsidRDefault="007536DD" w:rsidP="007536DD">
      <w:pPr>
        <w:rPr>
          <w:rFonts w:ascii="Arial" w:hAnsi="Arial" w:cs="Arial"/>
        </w:rPr>
      </w:pPr>
    </w:p>
    <w:p w14:paraId="259B7E6F" w14:textId="77777777" w:rsidR="007536DD" w:rsidRPr="007536DD" w:rsidRDefault="007536DD" w:rsidP="007536DD">
      <w:pPr>
        <w:rPr>
          <w:rFonts w:ascii="Arial" w:hAnsi="Arial" w:cs="Arial"/>
        </w:rPr>
      </w:pPr>
    </w:p>
    <w:p w14:paraId="594E2BC2" w14:textId="77777777" w:rsidR="007536DD" w:rsidRPr="007536DD" w:rsidRDefault="007536DD" w:rsidP="007536DD">
      <w:pPr>
        <w:rPr>
          <w:rFonts w:ascii="Arial" w:hAnsi="Arial" w:cs="Arial"/>
        </w:rPr>
      </w:pPr>
    </w:p>
    <w:p w14:paraId="26F19D9A" w14:textId="77777777" w:rsidR="007536DD" w:rsidRPr="007536DD" w:rsidRDefault="007536DD" w:rsidP="007536DD">
      <w:pPr>
        <w:rPr>
          <w:rFonts w:ascii="Arial" w:hAnsi="Arial" w:cs="Arial"/>
        </w:rPr>
      </w:pPr>
    </w:p>
    <w:p w14:paraId="1E37D48B" w14:textId="77777777" w:rsidR="007536DD" w:rsidRPr="007536DD" w:rsidRDefault="007536DD" w:rsidP="007536DD">
      <w:pPr>
        <w:rPr>
          <w:rFonts w:ascii="Arial" w:hAnsi="Arial" w:cs="Arial"/>
        </w:rPr>
      </w:pPr>
    </w:p>
    <w:p w14:paraId="5EE1A9CB" w14:textId="77777777" w:rsidR="007536DD" w:rsidRPr="007536DD" w:rsidRDefault="007536DD" w:rsidP="007536DD">
      <w:pPr>
        <w:rPr>
          <w:rFonts w:ascii="Arial" w:hAnsi="Arial" w:cs="Arial"/>
        </w:rPr>
      </w:pPr>
    </w:p>
    <w:p w14:paraId="123BADA9" w14:textId="77777777" w:rsidR="007536DD" w:rsidRPr="007536DD" w:rsidRDefault="007536DD" w:rsidP="007536DD">
      <w:pPr>
        <w:rPr>
          <w:rFonts w:ascii="Arial" w:hAnsi="Arial" w:cs="Arial"/>
        </w:rPr>
      </w:pPr>
    </w:p>
    <w:tbl>
      <w:tblPr>
        <w:tblW w:w="1020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55"/>
        <w:gridCol w:w="491"/>
        <w:gridCol w:w="282"/>
        <w:gridCol w:w="2884"/>
        <w:gridCol w:w="1413"/>
        <w:gridCol w:w="282"/>
        <w:gridCol w:w="465"/>
        <w:gridCol w:w="2835"/>
      </w:tblGrid>
      <w:tr w:rsidR="007536DD" w:rsidRPr="007536DD" w14:paraId="4C81573A" w14:textId="77777777" w:rsidTr="00F77B20">
        <w:trPr>
          <w:trHeight w:val="540"/>
        </w:trPr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81E8DD" w14:textId="77777777" w:rsidR="007536DD" w:rsidRPr="007536DD" w:rsidRDefault="007536DD" w:rsidP="00F77B20">
            <w:pPr>
              <w:rPr>
                <w:rFonts w:ascii="Arial" w:hAnsi="Arial" w:cs="Arial"/>
              </w:rPr>
            </w:pPr>
            <w:r w:rsidRPr="007536DD">
              <w:rPr>
                <w:rFonts w:ascii="Arial" w:hAnsi="Arial" w:cs="Arial"/>
                <w:noProof/>
                <w:lang w:eastAsia="id-ID"/>
              </w:rPr>
              <w:drawing>
                <wp:inline distT="0" distB="0" distL="0" distR="0" wp14:anchorId="1A7F193B" wp14:editId="18F79AE4">
                  <wp:extent cx="768350" cy="932815"/>
                  <wp:effectExtent l="0" t="0" r="0" b="635"/>
                  <wp:docPr id="1285487863" name="Picture 12854878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350" cy="932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0CF302B" w14:textId="77777777" w:rsidR="007536DD" w:rsidRPr="007536DD" w:rsidRDefault="007536DD" w:rsidP="00F77B20">
            <w:pPr>
              <w:shd w:val="clear" w:color="auto" w:fill="FFFFFF"/>
              <w:rPr>
                <w:rFonts w:ascii="Arial" w:eastAsia="Arial" w:hAnsi="Arial" w:cs="Arial"/>
                <w:b/>
                <w:color w:val="FF0000"/>
              </w:rPr>
            </w:pPr>
          </w:p>
        </w:tc>
        <w:tc>
          <w:tcPr>
            <w:tcW w:w="58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7798D7" w14:textId="77777777" w:rsidR="007536DD" w:rsidRPr="007536DD" w:rsidRDefault="007536DD" w:rsidP="00F77B20">
            <w:pPr>
              <w:spacing w:after="60"/>
              <w:jc w:val="center"/>
              <w:rPr>
                <w:rFonts w:ascii="Arial" w:eastAsia="Arial" w:hAnsi="Arial" w:cs="Arial"/>
                <w:b/>
              </w:rPr>
            </w:pPr>
            <w:r w:rsidRPr="007536DD">
              <w:rPr>
                <w:rFonts w:ascii="Arial" w:eastAsia="Arial" w:hAnsi="Arial" w:cs="Arial"/>
                <w:b/>
              </w:rPr>
              <w:t>PUSAT PENJAMINAN MUTU</w:t>
            </w:r>
          </w:p>
          <w:p w14:paraId="422F6B4A" w14:textId="77777777" w:rsidR="007536DD" w:rsidRPr="007536DD" w:rsidRDefault="007536DD" w:rsidP="00F77B20">
            <w:pPr>
              <w:spacing w:after="60"/>
              <w:jc w:val="center"/>
              <w:rPr>
                <w:rFonts w:ascii="Arial" w:eastAsia="Arial" w:hAnsi="Arial" w:cs="Arial"/>
                <w:b/>
              </w:rPr>
            </w:pPr>
            <w:r w:rsidRPr="007536DD">
              <w:rPr>
                <w:rFonts w:ascii="Arial" w:eastAsia="Arial" w:hAnsi="Arial" w:cs="Arial"/>
                <w:b/>
              </w:rPr>
              <w:t>POLITEKNIK BAUBAU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33C10A" w14:textId="77777777" w:rsidR="007536DD" w:rsidRPr="007536DD" w:rsidRDefault="007536DD" w:rsidP="00F77B20">
            <w:pPr>
              <w:tabs>
                <w:tab w:val="center" w:pos="3492"/>
                <w:tab w:val="right" w:pos="6984"/>
              </w:tabs>
              <w:spacing w:before="120"/>
              <w:jc w:val="center"/>
              <w:rPr>
                <w:rFonts w:ascii="Arial" w:eastAsia="Arial" w:hAnsi="Arial" w:cs="Arial"/>
                <w:color w:val="000000"/>
              </w:rPr>
            </w:pPr>
            <w:r w:rsidRPr="007536DD">
              <w:rPr>
                <w:rFonts w:ascii="Arial" w:eastAsia="Arial" w:hAnsi="Arial" w:cs="Arial"/>
                <w:color w:val="000000"/>
              </w:rPr>
              <w:t>No : PKA-</w:t>
            </w:r>
            <w:r w:rsidRPr="007536DD">
              <w:rPr>
                <w:rFonts w:ascii="Arial" w:eastAsia="Arial" w:hAnsi="Arial" w:cs="Arial"/>
                <w:b/>
                <w:bCs/>
                <w:color w:val="000000"/>
              </w:rPr>
              <w:t>5.2</w:t>
            </w:r>
          </w:p>
        </w:tc>
      </w:tr>
      <w:tr w:rsidR="007536DD" w:rsidRPr="007536DD" w14:paraId="4451E59D" w14:textId="77777777" w:rsidTr="00F77B20">
        <w:trPr>
          <w:trHeight w:val="358"/>
        </w:trPr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FC278F" w14:textId="77777777" w:rsidR="007536DD" w:rsidRPr="007536DD" w:rsidRDefault="007536DD" w:rsidP="00F77B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8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866A79" w14:textId="77777777" w:rsidR="007536DD" w:rsidRPr="007536DD" w:rsidRDefault="007536DD" w:rsidP="00F77B20">
            <w:pPr>
              <w:spacing w:after="60"/>
              <w:ind w:right="-17"/>
              <w:jc w:val="center"/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>JLN. LAKARAMBAU KEC. BETOAMBARI BAUBAU</w:t>
            </w: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AF6F68" w14:textId="77777777" w:rsidR="007536DD" w:rsidRPr="007536DD" w:rsidRDefault="007536DD" w:rsidP="00F77B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7536DD" w:rsidRPr="007536DD" w14:paraId="49A2632E" w14:textId="77777777" w:rsidTr="00F77B20">
        <w:trPr>
          <w:trHeight w:val="580"/>
        </w:trPr>
        <w:tc>
          <w:tcPr>
            <w:tcW w:w="1020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E28331" w14:textId="77777777" w:rsidR="007536DD" w:rsidRPr="007536DD" w:rsidRDefault="007536DD" w:rsidP="00F77B20">
            <w:pPr>
              <w:spacing w:before="60"/>
              <w:jc w:val="center"/>
              <w:rPr>
                <w:rFonts w:ascii="Arial" w:eastAsia="Arial" w:hAnsi="Arial" w:cs="Arial"/>
                <w:b/>
              </w:rPr>
            </w:pPr>
            <w:r w:rsidRPr="007536DD">
              <w:rPr>
                <w:rFonts w:ascii="Arial" w:eastAsia="Arial" w:hAnsi="Arial" w:cs="Arial"/>
                <w:b/>
              </w:rPr>
              <w:t>PROGRAM KERJA AUDIT MUTU INTERNAL</w:t>
            </w:r>
          </w:p>
          <w:p w14:paraId="50CFA965" w14:textId="77777777" w:rsidR="007536DD" w:rsidRPr="007536DD" w:rsidRDefault="007536DD" w:rsidP="00F77B20">
            <w:pPr>
              <w:spacing w:before="60"/>
              <w:jc w:val="center"/>
              <w:rPr>
                <w:rFonts w:ascii="Arial" w:eastAsia="Arial" w:hAnsi="Arial" w:cs="Arial"/>
                <w:b/>
              </w:rPr>
            </w:pPr>
            <w:r w:rsidRPr="007536DD">
              <w:rPr>
                <w:rFonts w:ascii="Arial" w:eastAsia="Arial" w:hAnsi="Arial" w:cs="Arial"/>
                <w:b/>
              </w:rPr>
              <w:t>POLITEKNIK BAUBAU</w:t>
            </w:r>
          </w:p>
        </w:tc>
      </w:tr>
      <w:tr w:rsidR="007536DD" w:rsidRPr="007536DD" w14:paraId="1D9C2DBD" w14:textId="77777777" w:rsidTr="00F77B20">
        <w:trPr>
          <w:trHeight w:val="1110"/>
        </w:trPr>
        <w:tc>
          <w:tcPr>
            <w:tcW w:w="204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75C3AD3B" w14:textId="77777777" w:rsidR="007536DD" w:rsidRPr="007536DD" w:rsidRDefault="007536DD" w:rsidP="00F77B20">
            <w:pPr>
              <w:rPr>
                <w:rFonts w:ascii="Arial" w:eastAsia="Arial" w:hAnsi="Arial" w:cs="Arial"/>
              </w:rPr>
            </w:pPr>
            <w:proofErr w:type="spellStart"/>
            <w:r w:rsidRPr="007536DD">
              <w:rPr>
                <w:rFonts w:ascii="Arial" w:eastAsia="Arial" w:hAnsi="Arial" w:cs="Arial"/>
              </w:rPr>
              <w:t>Auditi</w:t>
            </w:r>
            <w:proofErr w:type="spellEnd"/>
          </w:p>
          <w:p w14:paraId="6ED9A23F" w14:textId="77777777" w:rsidR="007536DD" w:rsidRPr="007536DD" w:rsidRDefault="007536DD" w:rsidP="00F77B20">
            <w:pPr>
              <w:rPr>
                <w:rFonts w:ascii="Arial" w:eastAsia="Arial" w:hAnsi="Arial" w:cs="Arial"/>
              </w:rPr>
            </w:pPr>
          </w:p>
          <w:p w14:paraId="2E3247CB" w14:textId="77777777" w:rsidR="007536DD" w:rsidRPr="007536DD" w:rsidRDefault="007536DD" w:rsidP="00F77B20">
            <w:pPr>
              <w:rPr>
                <w:rFonts w:ascii="Arial" w:eastAsia="Arial" w:hAnsi="Arial" w:cs="Arial"/>
              </w:rPr>
            </w:pPr>
          </w:p>
          <w:p w14:paraId="59F908CB" w14:textId="77777777" w:rsidR="007536DD" w:rsidRPr="007536DD" w:rsidRDefault="007536DD" w:rsidP="00F77B20">
            <w:pPr>
              <w:rPr>
                <w:rFonts w:ascii="Arial" w:eastAsia="Arial" w:hAnsi="Arial" w:cs="Arial"/>
              </w:rPr>
            </w:pPr>
          </w:p>
          <w:p w14:paraId="41D3299D" w14:textId="77777777" w:rsidR="007536DD" w:rsidRPr="007536DD" w:rsidRDefault="007536DD" w:rsidP="00F77B20">
            <w:pPr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 xml:space="preserve">Ruang </w:t>
            </w:r>
            <w:proofErr w:type="spellStart"/>
            <w:r w:rsidRPr="007536DD">
              <w:rPr>
                <w:rFonts w:ascii="Arial" w:eastAsia="Arial" w:hAnsi="Arial" w:cs="Arial"/>
              </w:rPr>
              <w:t>Lingkup</w:t>
            </w:r>
            <w:proofErr w:type="spellEnd"/>
          </w:p>
          <w:p w14:paraId="5CF04C04" w14:textId="77777777" w:rsidR="007536DD" w:rsidRPr="007536DD" w:rsidRDefault="007536DD" w:rsidP="00F77B20">
            <w:pPr>
              <w:rPr>
                <w:rFonts w:ascii="Arial" w:eastAsia="Arial" w:hAnsi="Arial" w:cs="Arial"/>
              </w:rPr>
            </w:pPr>
          </w:p>
          <w:p w14:paraId="09A12972" w14:textId="77777777" w:rsidR="007536DD" w:rsidRPr="007536DD" w:rsidRDefault="007536DD" w:rsidP="00F77B20">
            <w:pPr>
              <w:rPr>
                <w:rFonts w:ascii="Arial" w:eastAsia="Arial" w:hAnsi="Arial" w:cs="Arial"/>
              </w:rPr>
            </w:pPr>
          </w:p>
          <w:p w14:paraId="06BFB4C9" w14:textId="77777777" w:rsidR="007536DD" w:rsidRPr="007536DD" w:rsidRDefault="007536DD" w:rsidP="00F77B20">
            <w:pPr>
              <w:rPr>
                <w:rFonts w:ascii="Arial" w:eastAsia="Arial" w:hAnsi="Arial" w:cs="Arial"/>
              </w:rPr>
            </w:pPr>
            <w:proofErr w:type="spellStart"/>
            <w:r w:rsidRPr="007536DD">
              <w:rPr>
                <w:rFonts w:ascii="Arial" w:eastAsia="Arial" w:hAnsi="Arial" w:cs="Arial"/>
              </w:rPr>
              <w:t>Standar</w:t>
            </w:r>
            <w:proofErr w:type="spellEnd"/>
            <w:r w:rsidRPr="007536DD">
              <w:rPr>
                <w:rFonts w:ascii="Arial" w:eastAsia="Arial" w:hAnsi="Arial" w:cs="Arial"/>
              </w:rPr>
              <w:t xml:space="preserve"> SPMI</w:t>
            </w:r>
          </w:p>
        </w:tc>
        <w:tc>
          <w:tcPr>
            <w:tcW w:w="282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0387499B" w14:textId="77777777" w:rsidR="007536DD" w:rsidRPr="007536DD" w:rsidRDefault="007536DD" w:rsidP="00F77B20">
            <w:pPr>
              <w:rPr>
                <w:rFonts w:ascii="Arial" w:eastAsia="Arial" w:hAnsi="Arial" w:cs="Arial"/>
                <w:b/>
              </w:rPr>
            </w:pPr>
            <w:r w:rsidRPr="007536DD">
              <w:rPr>
                <w:rFonts w:ascii="Arial" w:eastAsia="Arial" w:hAnsi="Arial" w:cs="Arial"/>
                <w:b/>
              </w:rPr>
              <w:lastRenderedPageBreak/>
              <w:t>:</w:t>
            </w:r>
          </w:p>
          <w:p w14:paraId="781F76D4" w14:textId="77777777" w:rsidR="007536DD" w:rsidRPr="007536DD" w:rsidRDefault="007536DD" w:rsidP="00F77B20">
            <w:pPr>
              <w:rPr>
                <w:rFonts w:ascii="Arial" w:eastAsia="Arial" w:hAnsi="Arial" w:cs="Arial"/>
                <w:b/>
              </w:rPr>
            </w:pPr>
          </w:p>
          <w:p w14:paraId="6A1E93B5" w14:textId="77777777" w:rsidR="007536DD" w:rsidRPr="007536DD" w:rsidRDefault="007536DD" w:rsidP="00F77B20">
            <w:pPr>
              <w:rPr>
                <w:rFonts w:ascii="Arial" w:eastAsia="Arial" w:hAnsi="Arial" w:cs="Arial"/>
                <w:b/>
              </w:rPr>
            </w:pPr>
          </w:p>
          <w:p w14:paraId="321567CA" w14:textId="77777777" w:rsidR="007536DD" w:rsidRPr="007536DD" w:rsidRDefault="007536DD" w:rsidP="00F77B20">
            <w:pPr>
              <w:rPr>
                <w:rFonts w:ascii="Arial" w:eastAsia="Arial" w:hAnsi="Arial" w:cs="Arial"/>
                <w:b/>
              </w:rPr>
            </w:pPr>
          </w:p>
          <w:p w14:paraId="7A3B6C79" w14:textId="77777777" w:rsidR="007536DD" w:rsidRPr="007536DD" w:rsidRDefault="007536DD" w:rsidP="00F77B20">
            <w:pPr>
              <w:rPr>
                <w:rFonts w:ascii="Arial" w:eastAsia="Arial" w:hAnsi="Arial" w:cs="Arial"/>
                <w:b/>
              </w:rPr>
            </w:pPr>
            <w:r w:rsidRPr="007536DD">
              <w:rPr>
                <w:rFonts w:ascii="Arial" w:eastAsia="Arial" w:hAnsi="Arial" w:cs="Arial"/>
                <w:b/>
              </w:rPr>
              <w:t>:</w:t>
            </w:r>
          </w:p>
          <w:p w14:paraId="54BD51B8" w14:textId="77777777" w:rsidR="007536DD" w:rsidRPr="007536DD" w:rsidRDefault="007536DD" w:rsidP="00F77B20">
            <w:pPr>
              <w:rPr>
                <w:rFonts w:ascii="Arial" w:eastAsia="Arial" w:hAnsi="Arial" w:cs="Arial"/>
                <w:b/>
              </w:rPr>
            </w:pPr>
          </w:p>
          <w:p w14:paraId="7DF4F21B" w14:textId="77777777" w:rsidR="007536DD" w:rsidRPr="007536DD" w:rsidRDefault="007536DD" w:rsidP="00F77B20">
            <w:pPr>
              <w:rPr>
                <w:rFonts w:ascii="Arial" w:eastAsia="Arial" w:hAnsi="Arial" w:cs="Arial"/>
                <w:b/>
              </w:rPr>
            </w:pPr>
          </w:p>
          <w:p w14:paraId="38F8F616" w14:textId="77777777" w:rsidR="007536DD" w:rsidRPr="007536DD" w:rsidRDefault="007536DD" w:rsidP="00F77B20">
            <w:pPr>
              <w:rPr>
                <w:rFonts w:ascii="Arial" w:eastAsia="Arial" w:hAnsi="Arial" w:cs="Arial"/>
                <w:b/>
              </w:rPr>
            </w:pPr>
            <w:r w:rsidRPr="007536DD">
              <w:rPr>
                <w:rFonts w:ascii="Arial" w:eastAsia="Arial" w:hAnsi="Arial" w:cs="Arial"/>
                <w:b/>
              </w:rPr>
              <w:t xml:space="preserve">:             </w:t>
            </w:r>
          </w:p>
        </w:tc>
        <w:tc>
          <w:tcPr>
            <w:tcW w:w="2884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0582A2" w14:textId="77777777" w:rsidR="007536DD" w:rsidRPr="007536DD" w:rsidRDefault="007536DD" w:rsidP="00F77B20">
            <w:pPr>
              <w:autoSpaceDE w:val="0"/>
              <w:autoSpaceDN w:val="0"/>
              <w:adjustRightInd w:val="0"/>
              <w:rPr>
                <w:rFonts w:ascii="Arial" w:eastAsia="Arial" w:hAnsi="Arial" w:cs="Arial"/>
                <w:lang w:val="es-ES"/>
              </w:rPr>
            </w:pPr>
            <w:r w:rsidRPr="007536DD">
              <w:rPr>
                <w:rFonts w:ascii="Arial" w:eastAsia="Arial" w:hAnsi="Arial" w:cs="Arial"/>
                <w:lang w:val="es-ES"/>
              </w:rPr>
              <w:lastRenderedPageBreak/>
              <w:t>UPT ASET</w:t>
            </w:r>
          </w:p>
          <w:p w14:paraId="6871561E" w14:textId="77777777" w:rsidR="007536DD" w:rsidRPr="007536DD" w:rsidRDefault="007536DD" w:rsidP="00F77B20">
            <w:pPr>
              <w:autoSpaceDE w:val="0"/>
              <w:autoSpaceDN w:val="0"/>
              <w:adjustRightInd w:val="0"/>
              <w:rPr>
                <w:rFonts w:ascii="Arial" w:eastAsia="Arial" w:hAnsi="Arial" w:cs="Arial"/>
              </w:rPr>
            </w:pPr>
          </w:p>
          <w:p w14:paraId="5F01B1DC" w14:textId="77777777" w:rsidR="007536DD" w:rsidRPr="007536DD" w:rsidRDefault="007536DD" w:rsidP="00F77B20">
            <w:pPr>
              <w:autoSpaceDE w:val="0"/>
              <w:autoSpaceDN w:val="0"/>
              <w:adjustRightInd w:val="0"/>
              <w:rPr>
                <w:rFonts w:ascii="Arial" w:eastAsia="Arial" w:hAnsi="Arial" w:cs="Arial"/>
              </w:rPr>
            </w:pPr>
          </w:p>
          <w:p w14:paraId="5F113384" w14:textId="77777777" w:rsidR="007536DD" w:rsidRPr="007536DD" w:rsidRDefault="007536DD" w:rsidP="00F77B20">
            <w:pPr>
              <w:rPr>
                <w:rFonts w:ascii="Arial" w:eastAsia="Arial" w:hAnsi="Arial" w:cs="Arial"/>
                <w:lang w:val="es-ES"/>
              </w:rPr>
            </w:pPr>
          </w:p>
          <w:p w14:paraId="31F22CB1" w14:textId="77777777" w:rsidR="007536DD" w:rsidRPr="007536DD" w:rsidRDefault="007536DD" w:rsidP="00F77B20">
            <w:pPr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 xml:space="preserve">Sarana </w:t>
            </w:r>
            <w:proofErr w:type="spellStart"/>
            <w:r w:rsidRPr="007536DD">
              <w:rPr>
                <w:rFonts w:ascii="Arial" w:eastAsia="Arial" w:hAnsi="Arial" w:cs="Arial"/>
              </w:rPr>
              <w:t>Prasarana</w:t>
            </w:r>
            <w:proofErr w:type="spellEnd"/>
          </w:p>
          <w:p w14:paraId="32A93EB2" w14:textId="77777777" w:rsidR="007536DD" w:rsidRPr="007536DD" w:rsidRDefault="007536DD" w:rsidP="00F77B20">
            <w:pPr>
              <w:rPr>
                <w:rFonts w:ascii="Arial" w:eastAsia="Arial" w:hAnsi="Arial" w:cs="Arial"/>
              </w:rPr>
            </w:pPr>
          </w:p>
          <w:p w14:paraId="21D6F594" w14:textId="77777777" w:rsidR="007536DD" w:rsidRPr="007536DD" w:rsidRDefault="007536DD" w:rsidP="00F77B20">
            <w:pPr>
              <w:rPr>
                <w:rFonts w:ascii="Arial" w:eastAsia="Arial" w:hAnsi="Arial" w:cs="Arial"/>
              </w:rPr>
            </w:pPr>
          </w:p>
          <w:p w14:paraId="4E97EA1C" w14:textId="77777777" w:rsidR="007536DD" w:rsidRPr="007536DD" w:rsidRDefault="007536DD" w:rsidP="00F77B20">
            <w:pPr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 xml:space="preserve">Sarana </w:t>
            </w:r>
            <w:proofErr w:type="spellStart"/>
            <w:r w:rsidRPr="007536DD">
              <w:rPr>
                <w:rFonts w:ascii="Arial" w:eastAsia="Arial" w:hAnsi="Arial" w:cs="Arial"/>
              </w:rPr>
              <w:t>Prasarana</w:t>
            </w:r>
            <w:proofErr w:type="spellEnd"/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34FD089E" w14:textId="77777777" w:rsidR="007536DD" w:rsidRPr="007536DD" w:rsidRDefault="007536DD" w:rsidP="00F77B20">
            <w:pPr>
              <w:rPr>
                <w:rFonts w:ascii="Arial" w:eastAsia="Arial" w:hAnsi="Arial" w:cs="Arial"/>
                <w:b/>
              </w:rPr>
            </w:pPr>
            <w:proofErr w:type="spellStart"/>
            <w:r w:rsidRPr="007536DD">
              <w:rPr>
                <w:rFonts w:ascii="Arial" w:eastAsia="Arial" w:hAnsi="Arial" w:cs="Arial"/>
                <w:b/>
              </w:rPr>
              <w:lastRenderedPageBreak/>
              <w:t>Disusun</w:t>
            </w:r>
            <w:proofErr w:type="spellEnd"/>
            <w:r w:rsidRPr="007536DD">
              <w:rPr>
                <w:rFonts w:ascii="Arial" w:eastAsia="Arial" w:hAnsi="Arial" w:cs="Arial"/>
                <w:b/>
              </w:rPr>
              <w:t xml:space="preserve"> </w:t>
            </w:r>
          </w:p>
          <w:p w14:paraId="6A406412" w14:textId="77777777" w:rsidR="007536DD" w:rsidRPr="007536DD" w:rsidRDefault="007536DD" w:rsidP="00F77B20">
            <w:pPr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>Oleh</w:t>
            </w:r>
          </w:p>
          <w:p w14:paraId="434BFC1A" w14:textId="77777777" w:rsidR="007536DD" w:rsidRPr="007536DD" w:rsidRDefault="007536DD" w:rsidP="00F77B20">
            <w:pPr>
              <w:rPr>
                <w:rFonts w:ascii="Arial" w:eastAsia="Arial" w:hAnsi="Arial" w:cs="Arial"/>
              </w:rPr>
            </w:pPr>
            <w:proofErr w:type="spellStart"/>
            <w:r w:rsidRPr="007536DD">
              <w:rPr>
                <w:rFonts w:ascii="Arial" w:eastAsia="Arial" w:hAnsi="Arial" w:cs="Arial"/>
              </w:rPr>
              <w:t>Tanggal</w:t>
            </w:r>
            <w:proofErr w:type="spellEnd"/>
          </w:p>
          <w:p w14:paraId="55134B0F" w14:textId="77777777" w:rsidR="007536DD" w:rsidRPr="007536DD" w:rsidRDefault="007536DD" w:rsidP="00F77B20">
            <w:pPr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lastRenderedPageBreak/>
              <w:t>Paraf</w:t>
            </w:r>
          </w:p>
          <w:p w14:paraId="60336194" w14:textId="77777777" w:rsidR="007536DD" w:rsidRPr="007536DD" w:rsidRDefault="007536DD" w:rsidP="00F77B20">
            <w:pPr>
              <w:rPr>
                <w:rFonts w:ascii="Arial" w:eastAsia="Arial" w:hAnsi="Arial" w:cs="Arial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2E335085" w14:textId="77777777" w:rsidR="007536DD" w:rsidRPr="007536DD" w:rsidRDefault="007536DD" w:rsidP="00F77B20">
            <w:pPr>
              <w:rPr>
                <w:rFonts w:ascii="Arial" w:eastAsia="Arial" w:hAnsi="Arial" w:cs="Arial"/>
                <w:b/>
              </w:rPr>
            </w:pPr>
          </w:p>
          <w:p w14:paraId="01A4CB6C" w14:textId="77777777" w:rsidR="007536DD" w:rsidRPr="007536DD" w:rsidRDefault="007536DD" w:rsidP="00F77B20">
            <w:pPr>
              <w:rPr>
                <w:rFonts w:ascii="Arial" w:eastAsia="Arial" w:hAnsi="Arial" w:cs="Arial"/>
                <w:b/>
              </w:rPr>
            </w:pPr>
            <w:r w:rsidRPr="007536DD">
              <w:rPr>
                <w:rFonts w:ascii="Arial" w:eastAsia="Arial" w:hAnsi="Arial" w:cs="Arial"/>
                <w:b/>
              </w:rPr>
              <w:t>:</w:t>
            </w:r>
          </w:p>
          <w:p w14:paraId="2A1C9E31" w14:textId="77777777" w:rsidR="007536DD" w:rsidRPr="007536DD" w:rsidRDefault="007536DD" w:rsidP="00F77B20">
            <w:pPr>
              <w:rPr>
                <w:rFonts w:ascii="Arial" w:eastAsia="Arial" w:hAnsi="Arial" w:cs="Arial"/>
                <w:b/>
              </w:rPr>
            </w:pPr>
            <w:r w:rsidRPr="007536DD">
              <w:rPr>
                <w:rFonts w:ascii="Arial" w:eastAsia="Arial" w:hAnsi="Arial" w:cs="Arial"/>
                <w:b/>
              </w:rPr>
              <w:t>:</w:t>
            </w:r>
          </w:p>
          <w:p w14:paraId="26ED7ADF" w14:textId="77777777" w:rsidR="007536DD" w:rsidRPr="007536DD" w:rsidRDefault="007536DD" w:rsidP="00F77B20">
            <w:pPr>
              <w:rPr>
                <w:rFonts w:ascii="Arial" w:eastAsia="Arial" w:hAnsi="Arial" w:cs="Arial"/>
                <w:b/>
              </w:rPr>
            </w:pPr>
            <w:r w:rsidRPr="007536DD">
              <w:rPr>
                <w:rFonts w:ascii="Arial" w:eastAsia="Arial" w:hAnsi="Arial" w:cs="Arial"/>
                <w:b/>
              </w:rPr>
              <w:lastRenderedPageBreak/>
              <w:t>:</w:t>
            </w:r>
          </w:p>
          <w:p w14:paraId="7F8F7D69" w14:textId="77777777" w:rsidR="007536DD" w:rsidRPr="007536DD" w:rsidRDefault="007536DD" w:rsidP="00F77B20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3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CB16C6" w14:textId="77777777" w:rsidR="007536DD" w:rsidRPr="007536DD" w:rsidRDefault="007536DD" w:rsidP="00F77B20">
            <w:pPr>
              <w:rPr>
                <w:rFonts w:ascii="Arial" w:eastAsia="Arial" w:hAnsi="Arial" w:cs="Arial"/>
                <w:b/>
              </w:rPr>
            </w:pPr>
          </w:p>
          <w:p w14:paraId="10358246" w14:textId="77777777" w:rsidR="007536DD" w:rsidRPr="007536DD" w:rsidRDefault="007536DD" w:rsidP="00F77B20">
            <w:pPr>
              <w:rPr>
                <w:rFonts w:ascii="Arial" w:eastAsia="Arial" w:hAnsi="Arial" w:cs="Arial"/>
              </w:rPr>
            </w:pPr>
            <w:proofErr w:type="spellStart"/>
            <w:r w:rsidRPr="007536DD">
              <w:rPr>
                <w:rFonts w:ascii="Arial" w:eastAsia="Arial" w:hAnsi="Arial" w:cs="Arial"/>
              </w:rPr>
              <w:t>Sutrisna</w:t>
            </w:r>
            <w:proofErr w:type="spellEnd"/>
            <w:r w:rsidRPr="007536D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</w:rPr>
              <w:t>Altahira</w:t>
            </w:r>
            <w:proofErr w:type="spellEnd"/>
            <w:r w:rsidRPr="007536DD">
              <w:rPr>
                <w:rFonts w:ascii="Arial" w:eastAsia="Arial" w:hAnsi="Arial" w:cs="Arial"/>
              </w:rPr>
              <w:t>.,S.ST.,</w:t>
            </w:r>
            <w:proofErr w:type="spellStart"/>
            <w:r w:rsidRPr="007536DD">
              <w:rPr>
                <w:rFonts w:ascii="Arial" w:eastAsia="Arial" w:hAnsi="Arial" w:cs="Arial"/>
              </w:rPr>
              <w:t>M.Kes</w:t>
            </w:r>
            <w:proofErr w:type="spellEnd"/>
          </w:p>
          <w:p w14:paraId="6FD370D2" w14:textId="77777777" w:rsidR="007536DD" w:rsidRPr="007536DD" w:rsidRDefault="007536DD" w:rsidP="00F77B20">
            <w:pPr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lastRenderedPageBreak/>
              <w:t>22-9-2025</w:t>
            </w:r>
          </w:p>
        </w:tc>
      </w:tr>
      <w:tr w:rsidR="007536DD" w:rsidRPr="007536DD" w14:paraId="00FBB726" w14:textId="77777777" w:rsidTr="00F77B20">
        <w:trPr>
          <w:trHeight w:val="79"/>
        </w:trPr>
        <w:tc>
          <w:tcPr>
            <w:tcW w:w="20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0B937279" w14:textId="77777777" w:rsidR="007536DD" w:rsidRPr="007536DD" w:rsidRDefault="007536DD" w:rsidP="00F77B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282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329B3206" w14:textId="77777777" w:rsidR="007536DD" w:rsidRPr="007536DD" w:rsidRDefault="007536DD" w:rsidP="00F77B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2884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DACE26" w14:textId="77777777" w:rsidR="007536DD" w:rsidRPr="007536DD" w:rsidRDefault="007536DD" w:rsidP="00F77B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1323439A" w14:textId="77777777" w:rsidR="007536DD" w:rsidRPr="007536DD" w:rsidRDefault="007536DD" w:rsidP="00F77B20">
            <w:pPr>
              <w:rPr>
                <w:rFonts w:ascii="Arial" w:eastAsia="Arial" w:hAnsi="Arial" w:cs="Arial"/>
                <w:b/>
              </w:rPr>
            </w:pPr>
            <w:proofErr w:type="spellStart"/>
            <w:r w:rsidRPr="007536DD">
              <w:rPr>
                <w:rFonts w:ascii="Arial" w:eastAsia="Arial" w:hAnsi="Arial" w:cs="Arial"/>
                <w:b/>
              </w:rPr>
              <w:t>Diperiksa</w:t>
            </w:r>
            <w:proofErr w:type="spellEnd"/>
          </w:p>
          <w:p w14:paraId="4AE51C79" w14:textId="77777777" w:rsidR="007536DD" w:rsidRPr="007536DD" w:rsidRDefault="007536DD" w:rsidP="00F77B20">
            <w:pPr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>Oleh</w:t>
            </w:r>
          </w:p>
          <w:p w14:paraId="52822A45" w14:textId="77777777" w:rsidR="007536DD" w:rsidRPr="007536DD" w:rsidRDefault="007536DD" w:rsidP="00F77B20">
            <w:pPr>
              <w:rPr>
                <w:rFonts w:ascii="Arial" w:eastAsia="Arial" w:hAnsi="Arial" w:cs="Arial"/>
              </w:rPr>
            </w:pPr>
            <w:proofErr w:type="spellStart"/>
            <w:r w:rsidRPr="007536DD">
              <w:rPr>
                <w:rFonts w:ascii="Arial" w:eastAsia="Arial" w:hAnsi="Arial" w:cs="Arial"/>
              </w:rPr>
              <w:t>Tanggal</w:t>
            </w:r>
            <w:proofErr w:type="spellEnd"/>
          </w:p>
          <w:p w14:paraId="669C6A83" w14:textId="77777777" w:rsidR="007536DD" w:rsidRPr="007536DD" w:rsidRDefault="007536DD" w:rsidP="00F77B20">
            <w:pPr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>Paraf</w:t>
            </w:r>
          </w:p>
          <w:p w14:paraId="19AF0E71" w14:textId="77777777" w:rsidR="007536DD" w:rsidRPr="007536DD" w:rsidRDefault="007536DD" w:rsidP="00F77B20">
            <w:pPr>
              <w:rPr>
                <w:rFonts w:ascii="Arial" w:eastAsia="Arial" w:hAnsi="Arial" w:cs="Arial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6BC9B946" w14:textId="77777777" w:rsidR="007536DD" w:rsidRPr="007536DD" w:rsidRDefault="007536DD" w:rsidP="00F77B20">
            <w:pPr>
              <w:rPr>
                <w:rFonts w:ascii="Arial" w:eastAsia="Arial" w:hAnsi="Arial" w:cs="Arial"/>
                <w:b/>
              </w:rPr>
            </w:pPr>
          </w:p>
          <w:p w14:paraId="34D5A36C" w14:textId="77777777" w:rsidR="007536DD" w:rsidRPr="007536DD" w:rsidRDefault="007536DD" w:rsidP="00F77B20">
            <w:pPr>
              <w:rPr>
                <w:rFonts w:ascii="Arial" w:eastAsia="Arial" w:hAnsi="Arial" w:cs="Arial"/>
                <w:b/>
              </w:rPr>
            </w:pPr>
            <w:r w:rsidRPr="007536DD">
              <w:rPr>
                <w:rFonts w:ascii="Arial" w:eastAsia="Arial" w:hAnsi="Arial" w:cs="Arial"/>
                <w:b/>
              </w:rPr>
              <w:t>:</w:t>
            </w:r>
          </w:p>
          <w:p w14:paraId="02EB3CC8" w14:textId="77777777" w:rsidR="007536DD" w:rsidRPr="007536DD" w:rsidRDefault="007536DD" w:rsidP="00F77B20">
            <w:pPr>
              <w:rPr>
                <w:rFonts w:ascii="Arial" w:eastAsia="Arial" w:hAnsi="Arial" w:cs="Arial"/>
                <w:b/>
              </w:rPr>
            </w:pPr>
            <w:r w:rsidRPr="007536DD">
              <w:rPr>
                <w:rFonts w:ascii="Arial" w:eastAsia="Arial" w:hAnsi="Arial" w:cs="Arial"/>
                <w:b/>
              </w:rPr>
              <w:t>:</w:t>
            </w:r>
          </w:p>
          <w:p w14:paraId="15877044" w14:textId="77777777" w:rsidR="007536DD" w:rsidRPr="007536DD" w:rsidRDefault="007536DD" w:rsidP="00F77B20">
            <w:pPr>
              <w:rPr>
                <w:rFonts w:ascii="Arial" w:eastAsia="Arial" w:hAnsi="Arial" w:cs="Arial"/>
                <w:b/>
              </w:rPr>
            </w:pPr>
            <w:r w:rsidRPr="007536DD">
              <w:rPr>
                <w:rFonts w:ascii="Arial" w:eastAsia="Arial" w:hAnsi="Arial" w:cs="Arial"/>
                <w:b/>
              </w:rPr>
              <w:t>:</w:t>
            </w:r>
          </w:p>
        </w:tc>
        <w:tc>
          <w:tcPr>
            <w:tcW w:w="3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EAAF9C" w14:textId="77777777" w:rsidR="007536DD" w:rsidRPr="007536DD" w:rsidRDefault="007536DD" w:rsidP="00F77B20">
            <w:pPr>
              <w:rPr>
                <w:rFonts w:ascii="Arial" w:eastAsia="Arial" w:hAnsi="Arial" w:cs="Arial"/>
                <w:lang w:val="es-ES"/>
              </w:rPr>
            </w:pPr>
          </w:p>
          <w:p w14:paraId="515FA20D" w14:textId="77777777" w:rsidR="007536DD" w:rsidRPr="007536DD" w:rsidRDefault="007536DD" w:rsidP="00F77B20">
            <w:pPr>
              <w:rPr>
                <w:rFonts w:ascii="Arial" w:eastAsia="Arial" w:hAnsi="Arial" w:cs="Arial"/>
              </w:rPr>
            </w:pPr>
          </w:p>
          <w:p w14:paraId="5CD8B745" w14:textId="77777777" w:rsidR="007536DD" w:rsidRPr="007536DD" w:rsidRDefault="007536DD" w:rsidP="00F77B20">
            <w:pPr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>23-9-2025</w:t>
            </w:r>
          </w:p>
        </w:tc>
      </w:tr>
    </w:tbl>
    <w:p w14:paraId="53ADE18E" w14:textId="77777777" w:rsidR="007536DD" w:rsidRPr="007536DD" w:rsidRDefault="007536DD" w:rsidP="007536DD">
      <w:pPr>
        <w:rPr>
          <w:rFonts w:ascii="Arial" w:hAnsi="Arial" w:cs="Arial"/>
        </w:rPr>
      </w:pPr>
    </w:p>
    <w:tbl>
      <w:tblPr>
        <w:tblW w:w="10010" w:type="dxa"/>
        <w:tblInd w:w="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5"/>
        <w:gridCol w:w="1441"/>
        <w:gridCol w:w="3548"/>
        <w:gridCol w:w="1275"/>
        <w:gridCol w:w="1134"/>
        <w:gridCol w:w="804"/>
        <w:gridCol w:w="1323"/>
      </w:tblGrid>
      <w:tr w:rsidR="007536DD" w:rsidRPr="007536DD" w14:paraId="7853E102" w14:textId="77777777" w:rsidTr="00F77B20">
        <w:tc>
          <w:tcPr>
            <w:tcW w:w="100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/>
          </w:tcPr>
          <w:p w14:paraId="50B2D9A1" w14:textId="77777777" w:rsidR="007536DD" w:rsidRPr="007536DD" w:rsidRDefault="007536DD" w:rsidP="00F77B20">
            <w:pPr>
              <w:rPr>
                <w:rFonts w:ascii="Arial" w:eastAsia="Arial" w:hAnsi="Arial" w:cs="Arial"/>
                <w:b/>
                <w:color w:val="FFFFFF"/>
              </w:rPr>
            </w:pPr>
            <w:r w:rsidRPr="007536DD">
              <w:rPr>
                <w:rFonts w:ascii="Arial" w:eastAsia="Arial" w:hAnsi="Arial" w:cs="Arial"/>
                <w:b/>
                <w:color w:val="FFFFFF"/>
              </w:rPr>
              <w:t xml:space="preserve">TENTATIF AUDIT OBJEKTIF </w:t>
            </w:r>
          </w:p>
        </w:tc>
      </w:tr>
      <w:tr w:rsidR="007536DD" w:rsidRPr="007536DD" w14:paraId="066597D7" w14:textId="77777777" w:rsidTr="00F77B20">
        <w:trPr>
          <w:trHeight w:val="82"/>
        </w:trPr>
        <w:tc>
          <w:tcPr>
            <w:tcW w:w="1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BFCAB" w14:textId="77777777" w:rsidR="007536DD" w:rsidRPr="007536DD" w:rsidRDefault="007536DD" w:rsidP="00F77B20">
            <w:pPr>
              <w:rPr>
                <w:rFonts w:ascii="Arial" w:eastAsia="Arial" w:hAnsi="Arial" w:cs="Arial"/>
              </w:rPr>
            </w:pPr>
          </w:p>
        </w:tc>
        <w:tc>
          <w:tcPr>
            <w:tcW w:w="80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8" w:type="dxa"/>
              <w:right w:w="58" w:type="dxa"/>
            </w:tcMar>
          </w:tcPr>
          <w:p w14:paraId="2C48F82D" w14:textId="77777777" w:rsidR="007536DD" w:rsidRPr="007536DD" w:rsidRDefault="007536DD" w:rsidP="00F77B20">
            <w:pPr>
              <w:rPr>
                <w:rFonts w:ascii="Arial" w:hAnsi="Arial" w:cs="Arial"/>
              </w:rPr>
            </w:pPr>
            <w:r w:rsidRPr="007536DD">
              <w:rPr>
                <w:rFonts w:ascii="Arial" w:hAnsi="Arial" w:cs="Arial"/>
              </w:rPr>
              <w:t xml:space="preserve">UPT Aset </w:t>
            </w:r>
            <w:proofErr w:type="spellStart"/>
            <w:r w:rsidRPr="007536DD">
              <w:rPr>
                <w:rFonts w:ascii="Arial" w:hAnsi="Arial" w:cs="Arial"/>
                <w:b/>
                <w:bCs/>
              </w:rPr>
              <w:t>belum</w:t>
            </w:r>
            <w:proofErr w:type="spellEnd"/>
            <w:r w:rsidRPr="007536DD">
              <w:rPr>
                <w:rFonts w:ascii="Arial" w:hAnsi="Arial" w:cs="Arial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</w:rPr>
              <w:t>memiliki</w:t>
            </w:r>
            <w:proofErr w:type="spellEnd"/>
            <w:r w:rsidRPr="007536DD">
              <w:rPr>
                <w:rFonts w:ascii="Arial" w:hAnsi="Arial" w:cs="Arial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</w:rPr>
              <w:t>Prasarana</w:t>
            </w:r>
            <w:proofErr w:type="spellEnd"/>
            <w:r w:rsidRPr="007536DD">
              <w:rPr>
                <w:rFonts w:ascii="Arial" w:hAnsi="Arial" w:cs="Arial"/>
              </w:rPr>
              <w:t xml:space="preserve"> Lahan Program Studi.</w:t>
            </w:r>
          </w:p>
        </w:tc>
      </w:tr>
      <w:tr w:rsidR="007536DD" w:rsidRPr="007536DD" w14:paraId="532AE418" w14:textId="77777777" w:rsidTr="00F77B20">
        <w:tc>
          <w:tcPr>
            <w:tcW w:w="100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/>
          </w:tcPr>
          <w:p w14:paraId="027EBD25" w14:textId="77777777" w:rsidR="007536DD" w:rsidRPr="007536DD" w:rsidRDefault="007536DD" w:rsidP="00F77B20">
            <w:pPr>
              <w:rPr>
                <w:rFonts w:ascii="Arial" w:eastAsia="Arial" w:hAnsi="Arial" w:cs="Arial"/>
                <w:b/>
                <w:color w:val="FFFFFF"/>
              </w:rPr>
            </w:pPr>
            <w:r w:rsidRPr="007536DD">
              <w:rPr>
                <w:rFonts w:ascii="Arial" w:eastAsia="Arial" w:hAnsi="Arial" w:cs="Arial"/>
                <w:b/>
                <w:color w:val="FFFFFF"/>
              </w:rPr>
              <w:t>TUJUAN AUDIT</w:t>
            </w:r>
          </w:p>
        </w:tc>
      </w:tr>
      <w:tr w:rsidR="007536DD" w:rsidRPr="007536DD" w14:paraId="30F1472B" w14:textId="77777777" w:rsidTr="00F77B20">
        <w:tc>
          <w:tcPr>
            <w:tcW w:w="1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D5AA4" w14:textId="77777777" w:rsidR="007536DD" w:rsidRPr="007536DD" w:rsidRDefault="007536DD" w:rsidP="00F77B20">
            <w:pPr>
              <w:rPr>
                <w:rFonts w:ascii="Arial" w:eastAsia="Arial" w:hAnsi="Arial" w:cs="Arial"/>
                <w:b/>
                <w:color w:val="FFFFFF"/>
              </w:rPr>
            </w:pPr>
            <w:r w:rsidRPr="007536DD">
              <w:rPr>
                <w:rFonts w:ascii="Arial" w:eastAsia="Arial" w:hAnsi="Arial" w:cs="Arial"/>
                <w:b/>
                <w:color w:val="FFFFFF"/>
              </w:rPr>
              <w:t>TUJUATTTN AUDIT</w:t>
            </w:r>
          </w:p>
        </w:tc>
        <w:tc>
          <w:tcPr>
            <w:tcW w:w="80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8" w:type="dxa"/>
              <w:right w:w="58" w:type="dxa"/>
            </w:tcMar>
          </w:tcPr>
          <w:p w14:paraId="770B21F6" w14:textId="77777777" w:rsidR="007536DD" w:rsidRPr="007536DD" w:rsidRDefault="007536DD" w:rsidP="00F77B20">
            <w:pPr>
              <w:pStyle w:val="TableParagraph"/>
              <w:spacing w:before="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536DD">
              <w:rPr>
                <w:rFonts w:ascii="Arial" w:eastAsia="Arial" w:hAnsi="Arial" w:cs="Arial"/>
                <w:sz w:val="24"/>
                <w:szCs w:val="24"/>
                <w:lang w:val="id-ID"/>
              </w:rPr>
              <w:t xml:space="preserve">Audit sarana dan prasarana Politeknik Baubau dilakukan untuk menilai ketersediaan </w:t>
            </w:r>
            <w:r w:rsidRPr="007536DD">
              <w:rPr>
                <w:rFonts w:ascii="Arial" w:hAnsi="Arial" w:cs="Arial"/>
                <w:sz w:val="24"/>
                <w:szCs w:val="24"/>
              </w:rPr>
              <w:t>Ruang</w:t>
            </w:r>
            <w:r w:rsidRPr="007536DD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spacing w:val="-2"/>
                <w:sz w:val="24"/>
                <w:szCs w:val="24"/>
              </w:rPr>
              <w:t>Kelas,</w:t>
            </w:r>
            <w:r w:rsidRPr="007536DD">
              <w:rPr>
                <w:rFonts w:ascii="Arial" w:hAnsi="Arial" w:cs="Arial"/>
                <w:sz w:val="24"/>
                <w:szCs w:val="24"/>
              </w:rPr>
              <w:t>Ruang</w:t>
            </w:r>
            <w:proofErr w:type="spellEnd"/>
            <w:r w:rsidRPr="007536DD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sz w:val="24"/>
                <w:szCs w:val="24"/>
              </w:rPr>
              <w:t>Pimpinan</w:t>
            </w:r>
            <w:proofErr w:type="spellEnd"/>
            <w:r w:rsidRPr="007536D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spacing w:val="-2"/>
                <w:sz w:val="24"/>
                <w:szCs w:val="24"/>
              </w:rPr>
              <w:t>Satuan</w:t>
            </w:r>
            <w:proofErr w:type="spellEnd"/>
            <w:r w:rsidRPr="007536DD">
              <w:rPr>
                <w:rFonts w:ascii="Arial" w:hAnsi="Arial" w:cs="Arial"/>
                <w:spacing w:val="-2"/>
                <w:sz w:val="24"/>
                <w:szCs w:val="24"/>
              </w:rPr>
              <w:t xml:space="preserve"> Pendidikan, </w:t>
            </w:r>
            <w:r w:rsidRPr="007536DD">
              <w:rPr>
                <w:rFonts w:ascii="Arial" w:hAnsi="Arial" w:cs="Arial"/>
                <w:sz w:val="24"/>
                <w:szCs w:val="24"/>
              </w:rPr>
              <w:t>Ruang</w:t>
            </w:r>
            <w:r w:rsidRPr="007536DD">
              <w:rPr>
                <w:rFonts w:ascii="Arial" w:hAnsi="Arial" w:cs="Arial"/>
                <w:spacing w:val="57"/>
                <w:sz w:val="24"/>
                <w:szCs w:val="24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spacing w:val="-2"/>
                <w:sz w:val="24"/>
                <w:szCs w:val="24"/>
              </w:rPr>
              <w:t>Pendidik</w:t>
            </w:r>
            <w:proofErr w:type="spellEnd"/>
            <w:r w:rsidRPr="007536DD">
              <w:rPr>
                <w:rFonts w:ascii="Arial" w:hAnsi="Arial" w:cs="Arial"/>
                <w:spacing w:val="-2"/>
                <w:sz w:val="24"/>
                <w:szCs w:val="24"/>
              </w:rPr>
              <w:t>,</w:t>
            </w:r>
            <w:r w:rsidRPr="007536DD">
              <w:rPr>
                <w:rFonts w:ascii="Arial" w:hAnsi="Arial" w:cs="Arial"/>
                <w:sz w:val="24"/>
                <w:szCs w:val="24"/>
              </w:rPr>
              <w:t xml:space="preserve"> Ruang</w:t>
            </w:r>
            <w:r w:rsidRPr="007536DD">
              <w:rPr>
                <w:rFonts w:ascii="Arial" w:hAnsi="Arial" w:cs="Arial"/>
                <w:spacing w:val="24"/>
                <w:sz w:val="24"/>
                <w:szCs w:val="24"/>
              </w:rPr>
              <w:t xml:space="preserve"> </w:t>
            </w:r>
            <w:r w:rsidRPr="007536DD">
              <w:rPr>
                <w:rFonts w:ascii="Arial" w:hAnsi="Arial" w:cs="Arial"/>
                <w:sz w:val="24"/>
                <w:szCs w:val="24"/>
              </w:rPr>
              <w:t xml:space="preserve">Tata </w:t>
            </w:r>
            <w:r w:rsidRPr="007536DD">
              <w:rPr>
                <w:rFonts w:ascii="Arial" w:hAnsi="Arial" w:cs="Arial"/>
                <w:spacing w:val="-2"/>
                <w:sz w:val="24"/>
                <w:szCs w:val="24"/>
              </w:rPr>
              <w:t>Usaha, Ruang</w:t>
            </w:r>
            <w:r w:rsidRPr="007536D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spacing w:val="-2"/>
                <w:sz w:val="24"/>
                <w:szCs w:val="24"/>
              </w:rPr>
              <w:t>Perpustakaan</w:t>
            </w:r>
            <w:proofErr w:type="spellEnd"/>
            <w:r w:rsidRPr="007536DD">
              <w:rPr>
                <w:rFonts w:ascii="Arial" w:hAnsi="Arial" w:cs="Arial"/>
                <w:spacing w:val="-2"/>
                <w:sz w:val="24"/>
                <w:szCs w:val="24"/>
              </w:rPr>
              <w:t>, Ruang</w:t>
            </w:r>
            <w:r w:rsidRPr="007536D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spacing w:val="-2"/>
                <w:sz w:val="24"/>
                <w:szCs w:val="24"/>
              </w:rPr>
              <w:t>Laboratorium</w:t>
            </w:r>
            <w:proofErr w:type="spellEnd"/>
            <w:r w:rsidRPr="007536DD">
              <w:rPr>
                <w:rFonts w:ascii="Arial" w:hAnsi="Arial" w:cs="Arial"/>
                <w:spacing w:val="-2"/>
                <w:sz w:val="24"/>
                <w:szCs w:val="24"/>
              </w:rPr>
              <w:t xml:space="preserve">, </w:t>
            </w:r>
            <w:r w:rsidRPr="007536DD">
              <w:rPr>
                <w:rFonts w:ascii="Arial" w:hAnsi="Arial" w:cs="Arial"/>
                <w:sz w:val="24"/>
                <w:szCs w:val="24"/>
              </w:rPr>
              <w:t>Ruang</w:t>
            </w:r>
            <w:r w:rsidRPr="007536DD">
              <w:rPr>
                <w:rFonts w:ascii="Arial" w:hAnsi="Arial" w:cs="Arial"/>
                <w:spacing w:val="57"/>
                <w:sz w:val="24"/>
                <w:szCs w:val="24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spacing w:val="-2"/>
                <w:sz w:val="24"/>
                <w:szCs w:val="24"/>
              </w:rPr>
              <w:t>Kantin</w:t>
            </w:r>
            <w:proofErr w:type="spellEnd"/>
            <w:r w:rsidRPr="007536DD">
              <w:rPr>
                <w:rFonts w:ascii="Arial" w:hAnsi="Arial" w:cs="Arial"/>
                <w:spacing w:val="-2"/>
                <w:sz w:val="24"/>
                <w:szCs w:val="24"/>
              </w:rPr>
              <w:t>,</w:t>
            </w:r>
            <w:r w:rsidRPr="007536D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sz w:val="24"/>
                <w:szCs w:val="24"/>
              </w:rPr>
              <w:t>Instalasi</w:t>
            </w:r>
            <w:proofErr w:type="spellEnd"/>
            <w:r w:rsidRPr="007536DD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sz w:val="24"/>
                <w:szCs w:val="24"/>
              </w:rPr>
              <w:t>daya</w:t>
            </w:r>
            <w:proofErr w:type="spellEnd"/>
            <w:r w:rsidRPr="007536DD">
              <w:rPr>
                <w:rFonts w:ascii="Arial" w:hAnsi="Arial" w:cs="Arial"/>
                <w:sz w:val="24"/>
                <w:szCs w:val="24"/>
              </w:rPr>
              <w:t xml:space="preserve"> dan Jasa </w:t>
            </w:r>
            <w:proofErr w:type="spellStart"/>
            <w:r w:rsidRPr="007536DD">
              <w:rPr>
                <w:rFonts w:ascii="Arial" w:hAnsi="Arial" w:cs="Arial"/>
                <w:sz w:val="24"/>
                <w:szCs w:val="24"/>
              </w:rPr>
              <w:t>Tempat</w:t>
            </w:r>
            <w:proofErr w:type="spellEnd"/>
            <w:r w:rsidRPr="007536DD">
              <w:rPr>
                <w:rFonts w:ascii="Arial" w:hAnsi="Arial" w:cs="Arial"/>
                <w:spacing w:val="80"/>
                <w:sz w:val="24"/>
                <w:szCs w:val="24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sz w:val="24"/>
                <w:szCs w:val="24"/>
              </w:rPr>
              <w:t>berolah</w:t>
            </w:r>
            <w:proofErr w:type="spellEnd"/>
            <w:r w:rsidRPr="007536D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536DD">
              <w:rPr>
                <w:rFonts w:ascii="Arial" w:hAnsi="Arial" w:cs="Arial"/>
                <w:spacing w:val="-4"/>
                <w:sz w:val="24"/>
                <w:szCs w:val="24"/>
              </w:rPr>
              <w:t>raga</w:t>
            </w:r>
            <w:r w:rsidRPr="007536DD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7536DD">
              <w:rPr>
                <w:rFonts w:ascii="Arial" w:hAnsi="Arial" w:cs="Arial"/>
                <w:spacing w:val="-2"/>
                <w:sz w:val="24"/>
                <w:szCs w:val="24"/>
              </w:rPr>
              <w:t>Tempat</w:t>
            </w:r>
            <w:proofErr w:type="spellEnd"/>
            <w:r w:rsidRPr="007536D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spacing w:val="-2"/>
                <w:sz w:val="24"/>
                <w:szCs w:val="24"/>
              </w:rPr>
              <w:t>beribadah</w:t>
            </w:r>
            <w:proofErr w:type="spellEnd"/>
            <w:r w:rsidRPr="007536DD">
              <w:rPr>
                <w:rFonts w:ascii="Arial" w:hAnsi="Arial" w:cs="Arial"/>
                <w:spacing w:val="-2"/>
                <w:sz w:val="24"/>
                <w:szCs w:val="24"/>
              </w:rPr>
              <w:t xml:space="preserve"> , Ruang/</w:t>
            </w:r>
            <w:proofErr w:type="spellStart"/>
            <w:r w:rsidRPr="007536DD">
              <w:rPr>
                <w:rFonts w:ascii="Arial" w:hAnsi="Arial" w:cs="Arial"/>
                <w:spacing w:val="-2"/>
                <w:sz w:val="24"/>
                <w:szCs w:val="24"/>
              </w:rPr>
              <w:t>tempat</w:t>
            </w:r>
            <w:proofErr w:type="spellEnd"/>
            <w:r w:rsidRPr="007536DD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7536DD">
              <w:rPr>
                <w:rFonts w:ascii="Arial" w:hAnsi="Arial" w:cs="Arial"/>
                <w:sz w:val="24"/>
                <w:szCs w:val="24"/>
              </w:rPr>
              <w:t>lain</w:t>
            </w:r>
            <w:r w:rsidRPr="007536DD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 w:rsidRPr="007536DD">
              <w:rPr>
                <w:rFonts w:ascii="Arial" w:hAnsi="Arial" w:cs="Arial"/>
                <w:sz w:val="24"/>
                <w:szCs w:val="24"/>
              </w:rPr>
              <w:t xml:space="preserve">yang </w:t>
            </w:r>
            <w:proofErr w:type="spellStart"/>
            <w:r w:rsidRPr="007536DD">
              <w:rPr>
                <w:rFonts w:ascii="Arial" w:hAnsi="Arial" w:cs="Arial"/>
                <w:sz w:val="24"/>
                <w:szCs w:val="24"/>
              </w:rPr>
              <w:t>diperlukan</w:t>
            </w:r>
            <w:proofErr w:type="spellEnd"/>
            <w:r w:rsidRPr="007536DD">
              <w:rPr>
                <w:rFonts w:ascii="Arial" w:hAnsi="Arial" w:cs="Arial"/>
                <w:spacing w:val="24"/>
                <w:sz w:val="24"/>
                <w:szCs w:val="24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sz w:val="24"/>
                <w:szCs w:val="24"/>
              </w:rPr>
              <w:t>untuk</w:t>
            </w:r>
            <w:proofErr w:type="spellEnd"/>
            <w:r w:rsidRPr="007536D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spacing w:val="-2"/>
                <w:sz w:val="24"/>
                <w:szCs w:val="24"/>
              </w:rPr>
              <w:t>menunjang</w:t>
            </w:r>
            <w:proofErr w:type="spellEnd"/>
            <w:r w:rsidRPr="007536DD">
              <w:rPr>
                <w:rFonts w:ascii="Arial" w:hAnsi="Arial" w:cs="Arial"/>
                <w:spacing w:val="-2"/>
                <w:sz w:val="24"/>
                <w:szCs w:val="24"/>
              </w:rPr>
              <w:t xml:space="preserve"> proses </w:t>
            </w:r>
            <w:proofErr w:type="spellStart"/>
            <w:r w:rsidRPr="007536DD">
              <w:rPr>
                <w:rFonts w:ascii="Arial" w:hAnsi="Arial" w:cs="Arial"/>
                <w:spacing w:val="-2"/>
                <w:sz w:val="24"/>
                <w:szCs w:val="24"/>
              </w:rPr>
              <w:t>pembelajaran</w:t>
            </w:r>
            <w:proofErr w:type="spellEnd"/>
            <w:r w:rsidRPr="007536DD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spacing w:val="-4"/>
                <w:sz w:val="24"/>
                <w:szCs w:val="24"/>
              </w:rPr>
              <w:t>lainnya</w:t>
            </w:r>
            <w:proofErr w:type="spellEnd"/>
            <w:r w:rsidRPr="007536DD">
              <w:rPr>
                <w:rFonts w:ascii="Arial" w:hAnsi="Arial" w:cs="Arial"/>
                <w:spacing w:val="-4"/>
                <w:sz w:val="24"/>
                <w:szCs w:val="24"/>
              </w:rPr>
              <w:t>.</w:t>
            </w:r>
          </w:p>
          <w:p w14:paraId="0122D926" w14:textId="77777777" w:rsidR="007536DD" w:rsidRPr="007536DD" w:rsidRDefault="007536DD" w:rsidP="00F77B20">
            <w:pPr>
              <w:rPr>
                <w:rFonts w:ascii="Arial" w:eastAsia="Arial" w:hAnsi="Arial" w:cs="Arial"/>
              </w:rPr>
            </w:pPr>
          </w:p>
        </w:tc>
      </w:tr>
      <w:tr w:rsidR="007536DD" w:rsidRPr="007536DD" w14:paraId="5649A819" w14:textId="77777777" w:rsidTr="00F77B20">
        <w:tc>
          <w:tcPr>
            <w:tcW w:w="100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41796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7536DD" w:rsidRPr="007536DD" w14:paraId="64010D20" w14:textId="77777777" w:rsidTr="00F77B20">
        <w:tc>
          <w:tcPr>
            <w:tcW w:w="100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/>
          </w:tcPr>
          <w:p w14:paraId="62C2BE07" w14:textId="77777777" w:rsidR="007536DD" w:rsidRPr="007536DD" w:rsidRDefault="007536DD" w:rsidP="00F77B20">
            <w:pPr>
              <w:rPr>
                <w:rFonts w:ascii="Arial" w:eastAsia="Arial" w:hAnsi="Arial" w:cs="Arial"/>
                <w:b/>
                <w:color w:val="FFFFFF"/>
              </w:rPr>
            </w:pPr>
            <w:r w:rsidRPr="007536DD">
              <w:rPr>
                <w:rFonts w:ascii="Arial" w:eastAsia="Arial" w:hAnsi="Arial" w:cs="Arial"/>
                <w:b/>
                <w:color w:val="FFFFFF"/>
              </w:rPr>
              <w:t>LANGKAH KERJA:</w:t>
            </w:r>
          </w:p>
        </w:tc>
      </w:tr>
      <w:tr w:rsidR="007536DD" w:rsidRPr="007536DD" w14:paraId="5BB7FED7" w14:textId="77777777" w:rsidTr="00F77B20">
        <w:trPr>
          <w:trHeight w:val="431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8" w:type="dxa"/>
              <w:right w:w="58" w:type="dxa"/>
            </w:tcMar>
            <w:vAlign w:val="center"/>
          </w:tcPr>
          <w:p w14:paraId="176164C3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>NO</w:t>
            </w:r>
          </w:p>
        </w:tc>
        <w:tc>
          <w:tcPr>
            <w:tcW w:w="4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3420B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>URAIAN LANGKAH-LANGKAH KERJA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E95220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</w:rPr>
            </w:pPr>
            <w:proofErr w:type="spellStart"/>
            <w:r w:rsidRPr="007536DD">
              <w:rPr>
                <w:rFonts w:ascii="Arial" w:eastAsia="Arial" w:hAnsi="Arial" w:cs="Arial"/>
              </w:rPr>
              <w:t>Anggaran</w:t>
            </w:r>
            <w:proofErr w:type="spellEnd"/>
            <w:r w:rsidRPr="007536DD">
              <w:rPr>
                <w:rFonts w:ascii="Arial" w:eastAsia="Arial" w:hAnsi="Arial" w:cs="Arial"/>
              </w:rPr>
              <w:t xml:space="preserve"> Waktu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05CF4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</w:rPr>
            </w:pPr>
            <w:proofErr w:type="spellStart"/>
            <w:r w:rsidRPr="007536DD">
              <w:rPr>
                <w:rFonts w:ascii="Arial" w:eastAsia="Arial" w:hAnsi="Arial" w:cs="Arial"/>
              </w:rPr>
              <w:t>Realisasi</w:t>
            </w:r>
            <w:proofErr w:type="spellEnd"/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AF9D9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>NO KKA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FC151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</w:rPr>
            </w:pPr>
            <w:proofErr w:type="spellStart"/>
            <w:r w:rsidRPr="007536DD">
              <w:rPr>
                <w:rFonts w:ascii="Arial" w:eastAsia="Arial" w:hAnsi="Arial" w:cs="Arial"/>
              </w:rPr>
              <w:t>Disusun</w:t>
            </w:r>
            <w:proofErr w:type="spellEnd"/>
            <w:r w:rsidRPr="007536DD">
              <w:rPr>
                <w:rFonts w:ascii="Arial" w:eastAsia="Arial" w:hAnsi="Arial" w:cs="Arial"/>
              </w:rPr>
              <w:t xml:space="preserve"> oleh</w:t>
            </w:r>
          </w:p>
        </w:tc>
      </w:tr>
      <w:tr w:rsidR="007536DD" w:rsidRPr="007536DD" w14:paraId="65BC1720" w14:textId="77777777" w:rsidTr="00F77B20"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left w:w="58" w:type="dxa"/>
              <w:right w:w="58" w:type="dxa"/>
            </w:tcMar>
            <w:vAlign w:val="center"/>
          </w:tcPr>
          <w:p w14:paraId="3CB863B5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>1</w:t>
            </w:r>
          </w:p>
        </w:tc>
        <w:tc>
          <w:tcPr>
            <w:tcW w:w="4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08D5FC49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143C34B8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64BF3329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>4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161A8E34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>5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13CE205C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>6</w:t>
            </w:r>
          </w:p>
        </w:tc>
      </w:tr>
      <w:tr w:rsidR="007536DD" w:rsidRPr="007536DD" w14:paraId="20ABCDBB" w14:textId="77777777" w:rsidTr="00F77B20"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8" w:type="dxa"/>
              <w:right w:w="58" w:type="dxa"/>
            </w:tcMar>
          </w:tcPr>
          <w:p w14:paraId="7BD01F2E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 xml:space="preserve">5.2 </w:t>
            </w:r>
          </w:p>
          <w:p w14:paraId="7A4931E0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4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B5C7A" w14:textId="77777777" w:rsidR="007536DD" w:rsidRPr="007536DD" w:rsidRDefault="007536DD" w:rsidP="00F77B20">
            <w:pPr>
              <w:widowControl w:val="0"/>
              <w:shd w:val="clear" w:color="auto" w:fill="FFFFFF" w:themeFill="background1"/>
              <w:rPr>
                <w:rFonts w:ascii="Arial" w:hAnsi="Arial" w:cs="Arial"/>
              </w:rPr>
            </w:pPr>
            <w:proofErr w:type="spellStart"/>
            <w:r w:rsidRPr="007536DD">
              <w:rPr>
                <w:rFonts w:ascii="Arial" w:hAnsi="Arial" w:cs="Arial"/>
              </w:rPr>
              <w:t>Prasarana</w:t>
            </w:r>
            <w:proofErr w:type="spellEnd"/>
            <w:r w:rsidRPr="007536DD">
              <w:rPr>
                <w:rFonts w:ascii="Arial" w:hAnsi="Arial" w:cs="Arial"/>
                <w:spacing w:val="-16"/>
              </w:rPr>
              <w:t xml:space="preserve"> </w:t>
            </w:r>
            <w:r w:rsidRPr="007536DD">
              <w:rPr>
                <w:rFonts w:ascii="Arial" w:hAnsi="Arial" w:cs="Arial"/>
              </w:rPr>
              <w:t xml:space="preserve">Lahan </w:t>
            </w:r>
            <w:proofErr w:type="spellStart"/>
            <w:r w:rsidRPr="007536DD">
              <w:rPr>
                <w:rFonts w:ascii="Arial" w:hAnsi="Arial" w:cs="Arial"/>
              </w:rPr>
              <w:t>Progra</w:t>
            </w:r>
            <w:proofErr w:type="spellEnd"/>
            <w:r w:rsidRPr="007536DD">
              <w:rPr>
                <w:rFonts w:ascii="Arial" w:hAnsi="Arial" w:cs="Arial"/>
              </w:rPr>
              <w:t xml:space="preserve"> Studi ;</w:t>
            </w:r>
          </w:p>
          <w:p w14:paraId="7FE7A921" w14:textId="77777777" w:rsidR="007536DD" w:rsidRPr="007536DD" w:rsidRDefault="007536DD" w:rsidP="00F77B20">
            <w:pPr>
              <w:pStyle w:val="TableParagraph"/>
              <w:tabs>
                <w:tab w:val="left" w:pos="828"/>
                <w:tab w:val="left" w:pos="888"/>
              </w:tabs>
              <w:spacing w:line="360" w:lineRule="auto"/>
              <w:ind w:right="293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05E02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 xml:space="preserve">1 </w:t>
            </w:r>
            <w:proofErr w:type="spellStart"/>
            <w:r w:rsidRPr="007536DD">
              <w:rPr>
                <w:rFonts w:ascii="Arial" w:eastAsia="Arial" w:hAnsi="Arial" w:cs="Arial"/>
              </w:rPr>
              <w:t>hari</w:t>
            </w:r>
            <w:proofErr w:type="spellEnd"/>
            <w:r w:rsidRPr="007536DD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358DB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 xml:space="preserve">1 </w:t>
            </w:r>
            <w:proofErr w:type="spellStart"/>
            <w:r w:rsidRPr="007536DD">
              <w:rPr>
                <w:rFonts w:ascii="Arial" w:eastAsia="Arial" w:hAnsi="Arial" w:cs="Arial"/>
              </w:rPr>
              <w:t>hari</w:t>
            </w:r>
            <w:proofErr w:type="spellEnd"/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49336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06DAA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7536DD" w:rsidRPr="007536DD" w14:paraId="6B84CE16" w14:textId="77777777" w:rsidTr="00F77B20"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8" w:type="dxa"/>
              <w:right w:w="58" w:type="dxa"/>
            </w:tcMar>
          </w:tcPr>
          <w:p w14:paraId="7A003088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>1</w:t>
            </w:r>
          </w:p>
        </w:tc>
        <w:tc>
          <w:tcPr>
            <w:tcW w:w="4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2DB0C" w14:textId="77777777" w:rsidR="007536DD" w:rsidRPr="007536DD" w:rsidRDefault="007536DD" w:rsidP="00F77B20">
            <w:pPr>
              <w:pStyle w:val="TableParagraph"/>
              <w:tabs>
                <w:tab w:val="left" w:pos="826"/>
              </w:tabs>
              <w:spacing w:before="4"/>
              <w:rPr>
                <w:rFonts w:ascii="Arial" w:hAnsi="Arial" w:cs="Arial"/>
                <w:sz w:val="24"/>
                <w:szCs w:val="24"/>
              </w:rPr>
            </w:pPr>
            <w:r w:rsidRPr="007536DD">
              <w:rPr>
                <w:rFonts w:ascii="Arial" w:hAnsi="Arial" w:cs="Arial"/>
                <w:sz w:val="24"/>
                <w:szCs w:val="24"/>
              </w:rPr>
              <w:t>Ruang</w:t>
            </w:r>
            <w:r w:rsidRPr="007536DD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spacing w:val="-2"/>
                <w:sz w:val="24"/>
                <w:szCs w:val="24"/>
              </w:rPr>
              <w:t>Kelas</w:t>
            </w:r>
            <w:proofErr w:type="spellEnd"/>
          </w:p>
          <w:p w14:paraId="29AA4F20" w14:textId="77777777" w:rsidR="007536DD" w:rsidRPr="007536DD" w:rsidRDefault="007536DD" w:rsidP="00F77B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A4A88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 xml:space="preserve">1 </w:t>
            </w:r>
            <w:proofErr w:type="spellStart"/>
            <w:r w:rsidRPr="007536DD">
              <w:rPr>
                <w:rFonts w:ascii="Arial" w:eastAsia="Arial" w:hAnsi="Arial" w:cs="Arial"/>
              </w:rPr>
              <w:t>hari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9F6F4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 xml:space="preserve">1 </w:t>
            </w:r>
            <w:proofErr w:type="spellStart"/>
            <w:r w:rsidRPr="007536DD">
              <w:rPr>
                <w:rFonts w:ascii="Arial" w:eastAsia="Arial" w:hAnsi="Arial" w:cs="Arial"/>
              </w:rPr>
              <w:t>hari</w:t>
            </w:r>
            <w:proofErr w:type="spellEnd"/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3EDA5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0A849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7536DD" w:rsidRPr="007536DD" w14:paraId="75912823" w14:textId="77777777" w:rsidTr="00F77B20"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8" w:type="dxa"/>
              <w:right w:w="58" w:type="dxa"/>
            </w:tcMar>
          </w:tcPr>
          <w:p w14:paraId="60E30C77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>2</w:t>
            </w:r>
          </w:p>
          <w:p w14:paraId="01620F6B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4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63BB6" w14:textId="77777777" w:rsidR="007536DD" w:rsidRPr="007536DD" w:rsidRDefault="007536DD" w:rsidP="00F77B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 w:rsidRPr="007536DD">
              <w:rPr>
                <w:rFonts w:ascii="Arial" w:hAnsi="Arial" w:cs="Arial"/>
              </w:rPr>
              <w:t>Ruang</w:t>
            </w:r>
            <w:r w:rsidRPr="007536DD">
              <w:rPr>
                <w:rFonts w:ascii="Arial" w:hAnsi="Arial" w:cs="Arial"/>
                <w:spacing w:val="-16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</w:rPr>
              <w:t>Pimpinan</w:t>
            </w:r>
            <w:proofErr w:type="spellEnd"/>
            <w:r w:rsidRPr="007536DD">
              <w:rPr>
                <w:rFonts w:ascii="Arial" w:hAnsi="Arial" w:cs="Arial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spacing w:val="-2"/>
              </w:rPr>
              <w:t>Satuan</w:t>
            </w:r>
            <w:proofErr w:type="spellEnd"/>
            <w:r w:rsidRPr="007536DD">
              <w:rPr>
                <w:rFonts w:ascii="Arial" w:hAnsi="Arial" w:cs="Arial"/>
                <w:spacing w:val="-2"/>
              </w:rPr>
              <w:t xml:space="preserve"> Pendidikan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D85AA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 xml:space="preserve">1 </w:t>
            </w:r>
            <w:proofErr w:type="spellStart"/>
            <w:r w:rsidRPr="007536DD">
              <w:rPr>
                <w:rFonts w:ascii="Arial" w:eastAsia="Arial" w:hAnsi="Arial" w:cs="Arial"/>
              </w:rPr>
              <w:t>hari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DBA37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 xml:space="preserve">1 </w:t>
            </w:r>
            <w:proofErr w:type="spellStart"/>
            <w:r w:rsidRPr="007536DD">
              <w:rPr>
                <w:rFonts w:ascii="Arial" w:eastAsia="Arial" w:hAnsi="Arial" w:cs="Arial"/>
              </w:rPr>
              <w:t>hari</w:t>
            </w:r>
            <w:proofErr w:type="spellEnd"/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D9DE8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FA386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7536DD" w:rsidRPr="007536DD" w14:paraId="4C03A004" w14:textId="77777777" w:rsidTr="00F77B20"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8" w:type="dxa"/>
              <w:right w:w="58" w:type="dxa"/>
            </w:tcMar>
          </w:tcPr>
          <w:p w14:paraId="5CBDCC76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>3</w:t>
            </w:r>
          </w:p>
        </w:tc>
        <w:tc>
          <w:tcPr>
            <w:tcW w:w="4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9AD8B" w14:textId="77777777" w:rsidR="007536DD" w:rsidRPr="007536DD" w:rsidRDefault="007536DD" w:rsidP="00F77B20">
            <w:pPr>
              <w:pStyle w:val="TableParagraph"/>
              <w:tabs>
                <w:tab w:val="left" w:pos="826"/>
              </w:tabs>
              <w:spacing w:before="2"/>
              <w:rPr>
                <w:rFonts w:ascii="Arial" w:hAnsi="Arial" w:cs="Arial"/>
                <w:sz w:val="24"/>
                <w:szCs w:val="24"/>
              </w:rPr>
            </w:pPr>
            <w:r w:rsidRPr="007536DD">
              <w:rPr>
                <w:rFonts w:ascii="Arial" w:hAnsi="Arial" w:cs="Arial"/>
                <w:sz w:val="24"/>
                <w:szCs w:val="24"/>
              </w:rPr>
              <w:t>Ruang</w:t>
            </w:r>
            <w:r w:rsidRPr="007536DD">
              <w:rPr>
                <w:rFonts w:ascii="Arial" w:hAnsi="Arial" w:cs="Arial"/>
                <w:spacing w:val="57"/>
                <w:sz w:val="24"/>
                <w:szCs w:val="24"/>
              </w:rPr>
              <w:t xml:space="preserve"> </w:t>
            </w:r>
            <w:r w:rsidRPr="007536DD">
              <w:rPr>
                <w:rFonts w:ascii="Arial" w:hAnsi="Arial" w:cs="Arial"/>
                <w:spacing w:val="-2"/>
                <w:sz w:val="24"/>
                <w:szCs w:val="24"/>
              </w:rPr>
              <w:t>Pendidik,</w:t>
            </w:r>
          </w:p>
          <w:p w14:paraId="2363B62B" w14:textId="77777777" w:rsidR="007536DD" w:rsidRPr="007536DD" w:rsidRDefault="007536DD" w:rsidP="00F77B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lang w:val="es-E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04F16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 xml:space="preserve">1 </w:t>
            </w:r>
            <w:proofErr w:type="spellStart"/>
            <w:r w:rsidRPr="007536DD">
              <w:rPr>
                <w:rFonts w:ascii="Arial" w:eastAsia="Arial" w:hAnsi="Arial" w:cs="Arial"/>
              </w:rPr>
              <w:t>hari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6D30F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 xml:space="preserve">1 </w:t>
            </w:r>
            <w:proofErr w:type="spellStart"/>
            <w:r w:rsidRPr="007536DD">
              <w:rPr>
                <w:rFonts w:ascii="Arial" w:eastAsia="Arial" w:hAnsi="Arial" w:cs="Arial"/>
              </w:rPr>
              <w:t>hari</w:t>
            </w:r>
            <w:proofErr w:type="spellEnd"/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BDF02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7339B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  <w:lang w:val="es-ES"/>
              </w:rPr>
            </w:pPr>
          </w:p>
        </w:tc>
      </w:tr>
      <w:tr w:rsidR="007536DD" w:rsidRPr="007536DD" w14:paraId="0103C030" w14:textId="77777777" w:rsidTr="00F77B20"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8" w:type="dxa"/>
              <w:right w:w="58" w:type="dxa"/>
            </w:tcMar>
          </w:tcPr>
          <w:p w14:paraId="421EAA12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>4</w:t>
            </w:r>
          </w:p>
        </w:tc>
        <w:tc>
          <w:tcPr>
            <w:tcW w:w="4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F4E9B" w14:textId="77777777" w:rsidR="007536DD" w:rsidRPr="007536DD" w:rsidRDefault="007536DD" w:rsidP="00F77B20">
            <w:pPr>
              <w:pStyle w:val="TableParagraph"/>
              <w:tabs>
                <w:tab w:val="left" w:pos="826"/>
                <w:tab w:val="left" w:pos="828"/>
              </w:tabs>
              <w:spacing w:before="127" w:line="360" w:lineRule="auto"/>
              <w:ind w:right="603"/>
              <w:rPr>
                <w:rFonts w:ascii="Arial" w:hAnsi="Arial" w:cs="Arial"/>
                <w:sz w:val="24"/>
                <w:szCs w:val="24"/>
              </w:rPr>
            </w:pPr>
            <w:r w:rsidRPr="007536DD">
              <w:rPr>
                <w:rFonts w:ascii="Arial" w:hAnsi="Arial" w:cs="Arial"/>
                <w:sz w:val="24"/>
                <w:szCs w:val="24"/>
              </w:rPr>
              <w:t>Ruang</w:t>
            </w:r>
            <w:r w:rsidRPr="007536DD">
              <w:rPr>
                <w:rFonts w:ascii="Arial" w:hAnsi="Arial" w:cs="Arial"/>
                <w:spacing w:val="24"/>
                <w:sz w:val="24"/>
                <w:szCs w:val="24"/>
              </w:rPr>
              <w:t xml:space="preserve"> </w:t>
            </w:r>
            <w:r w:rsidRPr="007536DD">
              <w:rPr>
                <w:rFonts w:ascii="Arial" w:hAnsi="Arial" w:cs="Arial"/>
                <w:sz w:val="24"/>
                <w:szCs w:val="24"/>
              </w:rPr>
              <w:t xml:space="preserve">Tata </w:t>
            </w:r>
            <w:r w:rsidRPr="007536DD">
              <w:rPr>
                <w:rFonts w:ascii="Arial" w:hAnsi="Arial" w:cs="Arial"/>
                <w:spacing w:val="-2"/>
                <w:sz w:val="24"/>
                <w:szCs w:val="24"/>
              </w:rPr>
              <w:t>Usaha,</w:t>
            </w:r>
          </w:p>
          <w:p w14:paraId="22275086" w14:textId="77777777" w:rsidR="007536DD" w:rsidRPr="007536DD" w:rsidRDefault="007536DD" w:rsidP="00F77B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8F1B4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lastRenderedPageBreak/>
              <w:t xml:space="preserve">1 </w:t>
            </w:r>
            <w:proofErr w:type="spellStart"/>
            <w:r w:rsidRPr="007536DD">
              <w:rPr>
                <w:rFonts w:ascii="Arial" w:eastAsia="Arial" w:hAnsi="Arial" w:cs="Arial"/>
              </w:rPr>
              <w:t>hari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D7C1A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 xml:space="preserve">1 </w:t>
            </w:r>
            <w:proofErr w:type="spellStart"/>
            <w:r w:rsidRPr="007536DD">
              <w:rPr>
                <w:rFonts w:ascii="Arial" w:eastAsia="Arial" w:hAnsi="Arial" w:cs="Arial"/>
              </w:rPr>
              <w:t>hari</w:t>
            </w:r>
            <w:proofErr w:type="spellEnd"/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ED8FF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78986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7536DD" w:rsidRPr="007536DD" w14:paraId="592253E1" w14:textId="77777777" w:rsidTr="00F77B20"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8" w:type="dxa"/>
              <w:right w:w="58" w:type="dxa"/>
            </w:tcMar>
          </w:tcPr>
          <w:p w14:paraId="07F09123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>5</w:t>
            </w:r>
          </w:p>
        </w:tc>
        <w:tc>
          <w:tcPr>
            <w:tcW w:w="4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C98D3" w14:textId="77777777" w:rsidR="007536DD" w:rsidRPr="007536DD" w:rsidRDefault="007536DD" w:rsidP="00F77B20">
            <w:pPr>
              <w:pStyle w:val="TableParagraph"/>
              <w:tabs>
                <w:tab w:val="left" w:pos="826"/>
              </w:tabs>
              <w:spacing w:before="2"/>
              <w:rPr>
                <w:rFonts w:ascii="Arial" w:hAnsi="Arial" w:cs="Arial"/>
                <w:sz w:val="24"/>
                <w:szCs w:val="24"/>
              </w:rPr>
            </w:pPr>
            <w:r w:rsidRPr="007536DD">
              <w:rPr>
                <w:rFonts w:ascii="Arial" w:hAnsi="Arial" w:cs="Arial"/>
                <w:spacing w:val="-2"/>
                <w:sz w:val="24"/>
                <w:szCs w:val="24"/>
              </w:rPr>
              <w:t xml:space="preserve">Ruang </w:t>
            </w:r>
            <w:proofErr w:type="spellStart"/>
            <w:r w:rsidRPr="007536DD">
              <w:rPr>
                <w:rFonts w:ascii="Arial" w:hAnsi="Arial" w:cs="Arial"/>
                <w:spacing w:val="-2"/>
                <w:sz w:val="24"/>
                <w:szCs w:val="24"/>
              </w:rPr>
              <w:t>Perpustakaan</w:t>
            </w:r>
            <w:proofErr w:type="spellEnd"/>
          </w:p>
          <w:p w14:paraId="1F7FA2F8" w14:textId="77777777" w:rsidR="007536DD" w:rsidRPr="007536DD" w:rsidRDefault="007536DD" w:rsidP="00F77B20">
            <w:pPr>
              <w:pStyle w:val="TableParagraph"/>
              <w:tabs>
                <w:tab w:val="left" w:pos="828"/>
              </w:tabs>
              <w:spacing w:line="360" w:lineRule="auto"/>
              <w:ind w:right="55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BCAC9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 xml:space="preserve">1 </w:t>
            </w:r>
            <w:proofErr w:type="spellStart"/>
            <w:r w:rsidRPr="007536DD">
              <w:rPr>
                <w:rFonts w:ascii="Arial" w:eastAsia="Arial" w:hAnsi="Arial" w:cs="Arial"/>
              </w:rPr>
              <w:t>hari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F7C8A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 xml:space="preserve">1 </w:t>
            </w:r>
            <w:proofErr w:type="spellStart"/>
            <w:r w:rsidRPr="007536DD">
              <w:rPr>
                <w:rFonts w:ascii="Arial" w:eastAsia="Arial" w:hAnsi="Arial" w:cs="Arial"/>
              </w:rPr>
              <w:t>hari</w:t>
            </w:r>
            <w:proofErr w:type="spellEnd"/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99194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28D45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7536DD" w:rsidRPr="007536DD" w14:paraId="78CF9629" w14:textId="77777777" w:rsidTr="00F77B20"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8" w:type="dxa"/>
              <w:right w:w="58" w:type="dxa"/>
            </w:tcMar>
          </w:tcPr>
          <w:p w14:paraId="14F8B7FB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>6</w:t>
            </w:r>
          </w:p>
        </w:tc>
        <w:tc>
          <w:tcPr>
            <w:tcW w:w="4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6D879" w14:textId="77777777" w:rsidR="007536DD" w:rsidRPr="007536DD" w:rsidRDefault="007536DD" w:rsidP="00F77B20">
            <w:pPr>
              <w:pStyle w:val="TableParagraph"/>
              <w:tabs>
                <w:tab w:val="left" w:pos="826"/>
              </w:tabs>
              <w:spacing w:before="127"/>
              <w:rPr>
                <w:rFonts w:ascii="Arial" w:hAnsi="Arial" w:cs="Arial"/>
                <w:sz w:val="24"/>
                <w:szCs w:val="24"/>
              </w:rPr>
            </w:pPr>
            <w:r w:rsidRPr="007536DD">
              <w:rPr>
                <w:rFonts w:ascii="Arial" w:hAnsi="Arial" w:cs="Arial"/>
                <w:spacing w:val="-2"/>
                <w:sz w:val="24"/>
                <w:szCs w:val="24"/>
              </w:rPr>
              <w:t>Ruang</w:t>
            </w:r>
            <w:r w:rsidRPr="007536D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spacing w:val="-2"/>
                <w:sz w:val="24"/>
                <w:szCs w:val="24"/>
              </w:rPr>
              <w:t>Laboratorium</w:t>
            </w:r>
            <w:proofErr w:type="spellEnd"/>
            <w:r w:rsidRPr="007536DD">
              <w:rPr>
                <w:rFonts w:ascii="Arial" w:hAnsi="Arial" w:cs="Arial"/>
                <w:spacing w:val="-2"/>
                <w:sz w:val="24"/>
                <w:szCs w:val="24"/>
              </w:rPr>
              <w:t>,</w:t>
            </w:r>
          </w:p>
          <w:p w14:paraId="159B6DF4" w14:textId="77777777" w:rsidR="007536DD" w:rsidRPr="007536DD" w:rsidRDefault="007536DD" w:rsidP="00F77B20">
            <w:pPr>
              <w:pStyle w:val="TableParagraph"/>
              <w:tabs>
                <w:tab w:val="left" w:pos="828"/>
              </w:tabs>
              <w:spacing w:line="360" w:lineRule="auto"/>
              <w:ind w:right="55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5F4DF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 xml:space="preserve">1 </w:t>
            </w:r>
            <w:proofErr w:type="spellStart"/>
            <w:r w:rsidRPr="007536DD">
              <w:rPr>
                <w:rFonts w:ascii="Arial" w:eastAsia="Arial" w:hAnsi="Arial" w:cs="Arial"/>
              </w:rPr>
              <w:t>hari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FD093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 xml:space="preserve">1 </w:t>
            </w:r>
            <w:proofErr w:type="spellStart"/>
            <w:r w:rsidRPr="007536DD">
              <w:rPr>
                <w:rFonts w:ascii="Arial" w:eastAsia="Arial" w:hAnsi="Arial" w:cs="Arial"/>
              </w:rPr>
              <w:t>hari</w:t>
            </w:r>
            <w:proofErr w:type="spellEnd"/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16EC5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34D76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7536DD" w:rsidRPr="007536DD" w14:paraId="779A573D" w14:textId="77777777" w:rsidTr="00F77B20"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8" w:type="dxa"/>
              <w:right w:w="58" w:type="dxa"/>
            </w:tcMar>
          </w:tcPr>
          <w:p w14:paraId="4EC08B1F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>7</w:t>
            </w:r>
          </w:p>
        </w:tc>
        <w:tc>
          <w:tcPr>
            <w:tcW w:w="4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5F136" w14:textId="77777777" w:rsidR="007536DD" w:rsidRPr="007536DD" w:rsidRDefault="007536DD" w:rsidP="00F77B20">
            <w:pPr>
              <w:pStyle w:val="TableParagraph"/>
              <w:spacing w:before="128"/>
              <w:rPr>
                <w:rFonts w:ascii="Arial" w:hAnsi="Arial" w:cs="Arial"/>
                <w:sz w:val="24"/>
                <w:szCs w:val="24"/>
              </w:rPr>
            </w:pPr>
            <w:r w:rsidRPr="007536DD">
              <w:rPr>
                <w:rFonts w:ascii="Arial" w:hAnsi="Arial" w:cs="Arial"/>
                <w:sz w:val="24"/>
                <w:szCs w:val="24"/>
              </w:rPr>
              <w:t>Ruang</w:t>
            </w:r>
            <w:r w:rsidRPr="007536DD">
              <w:rPr>
                <w:rFonts w:ascii="Arial" w:hAnsi="Arial" w:cs="Arial"/>
                <w:spacing w:val="57"/>
                <w:sz w:val="24"/>
                <w:szCs w:val="24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spacing w:val="-2"/>
                <w:sz w:val="24"/>
                <w:szCs w:val="24"/>
              </w:rPr>
              <w:t>Kantin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3935D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 xml:space="preserve">1 </w:t>
            </w:r>
            <w:proofErr w:type="spellStart"/>
            <w:r w:rsidRPr="007536DD">
              <w:rPr>
                <w:rFonts w:ascii="Arial" w:eastAsia="Arial" w:hAnsi="Arial" w:cs="Arial"/>
              </w:rPr>
              <w:t>hari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91C18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 xml:space="preserve">1 </w:t>
            </w:r>
            <w:proofErr w:type="spellStart"/>
            <w:r w:rsidRPr="007536DD">
              <w:rPr>
                <w:rFonts w:ascii="Arial" w:eastAsia="Arial" w:hAnsi="Arial" w:cs="Arial"/>
              </w:rPr>
              <w:t>hari</w:t>
            </w:r>
            <w:proofErr w:type="spellEnd"/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79F3B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48474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7536DD" w:rsidRPr="007536DD" w14:paraId="45139EB2" w14:textId="77777777" w:rsidTr="00F77B20"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8" w:type="dxa"/>
              <w:right w:w="58" w:type="dxa"/>
            </w:tcMar>
          </w:tcPr>
          <w:p w14:paraId="7711BE29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>8</w:t>
            </w:r>
          </w:p>
        </w:tc>
        <w:tc>
          <w:tcPr>
            <w:tcW w:w="4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92699" w14:textId="77777777" w:rsidR="007536DD" w:rsidRPr="007536DD" w:rsidRDefault="007536DD" w:rsidP="00F77B20">
            <w:pPr>
              <w:pStyle w:val="TableParagraph"/>
              <w:tabs>
                <w:tab w:val="left" w:pos="826"/>
                <w:tab w:val="left" w:pos="828"/>
              </w:tabs>
              <w:spacing w:before="1" w:line="360" w:lineRule="auto"/>
              <w:ind w:right="151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536DD">
              <w:rPr>
                <w:rFonts w:ascii="Arial" w:hAnsi="Arial" w:cs="Arial"/>
                <w:sz w:val="24"/>
                <w:szCs w:val="24"/>
              </w:rPr>
              <w:t>Tempat</w:t>
            </w:r>
            <w:proofErr w:type="spellEnd"/>
            <w:r w:rsidRPr="007536DD">
              <w:rPr>
                <w:rFonts w:ascii="Arial" w:hAnsi="Arial" w:cs="Arial"/>
                <w:spacing w:val="80"/>
                <w:sz w:val="24"/>
                <w:szCs w:val="24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sz w:val="24"/>
                <w:szCs w:val="24"/>
              </w:rPr>
              <w:t>berolah</w:t>
            </w:r>
            <w:proofErr w:type="spellEnd"/>
            <w:r w:rsidRPr="007536D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536DD">
              <w:rPr>
                <w:rFonts w:ascii="Arial" w:hAnsi="Arial" w:cs="Arial"/>
                <w:spacing w:val="-4"/>
                <w:sz w:val="24"/>
                <w:szCs w:val="24"/>
              </w:rPr>
              <w:t>raga</w:t>
            </w:r>
          </w:p>
          <w:p w14:paraId="200AB797" w14:textId="77777777" w:rsidR="007536DD" w:rsidRPr="007536DD" w:rsidRDefault="007536DD" w:rsidP="00F77B20">
            <w:pPr>
              <w:pStyle w:val="TableParagraph"/>
              <w:tabs>
                <w:tab w:val="left" w:pos="828"/>
              </w:tabs>
              <w:spacing w:line="360" w:lineRule="auto"/>
              <w:ind w:right="55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1E702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 xml:space="preserve">1 </w:t>
            </w:r>
            <w:proofErr w:type="spellStart"/>
            <w:r w:rsidRPr="007536DD">
              <w:rPr>
                <w:rFonts w:ascii="Arial" w:eastAsia="Arial" w:hAnsi="Arial" w:cs="Arial"/>
              </w:rPr>
              <w:t>hari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818AF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 xml:space="preserve">1 </w:t>
            </w:r>
            <w:proofErr w:type="spellStart"/>
            <w:r w:rsidRPr="007536DD">
              <w:rPr>
                <w:rFonts w:ascii="Arial" w:eastAsia="Arial" w:hAnsi="Arial" w:cs="Arial"/>
              </w:rPr>
              <w:t>hari</w:t>
            </w:r>
            <w:proofErr w:type="spellEnd"/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7CD10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2B055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7536DD" w:rsidRPr="007536DD" w14:paraId="6B17DD51" w14:textId="77777777" w:rsidTr="00F77B20"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8" w:type="dxa"/>
              <w:right w:w="58" w:type="dxa"/>
            </w:tcMar>
          </w:tcPr>
          <w:p w14:paraId="1CBBE922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>9</w:t>
            </w:r>
          </w:p>
        </w:tc>
        <w:tc>
          <w:tcPr>
            <w:tcW w:w="4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B885A" w14:textId="77777777" w:rsidR="007536DD" w:rsidRPr="007536DD" w:rsidRDefault="007536DD" w:rsidP="00F77B20">
            <w:pPr>
              <w:pStyle w:val="TableParagraph"/>
              <w:tabs>
                <w:tab w:val="left" w:pos="825"/>
              </w:tabs>
              <w:spacing w:line="250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536DD">
              <w:rPr>
                <w:rFonts w:ascii="Arial" w:hAnsi="Arial" w:cs="Arial"/>
                <w:spacing w:val="-2"/>
                <w:sz w:val="24"/>
                <w:szCs w:val="24"/>
              </w:rPr>
              <w:t>Tempat</w:t>
            </w:r>
            <w:proofErr w:type="spellEnd"/>
            <w:r w:rsidRPr="007536D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spacing w:val="-2"/>
                <w:sz w:val="24"/>
                <w:szCs w:val="24"/>
              </w:rPr>
              <w:t>beribadah</w:t>
            </w:r>
            <w:proofErr w:type="spellEnd"/>
            <w:r w:rsidRPr="007536DD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</w:p>
          <w:p w14:paraId="39DADE14" w14:textId="77777777" w:rsidR="007536DD" w:rsidRPr="007536DD" w:rsidRDefault="007536DD" w:rsidP="00F77B20">
            <w:pPr>
              <w:pStyle w:val="TableParagraph"/>
              <w:tabs>
                <w:tab w:val="left" w:pos="828"/>
              </w:tabs>
              <w:spacing w:line="360" w:lineRule="auto"/>
              <w:ind w:right="55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688FF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 xml:space="preserve">1 </w:t>
            </w:r>
            <w:proofErr w:type="spellStart"/>
            <w:r w:rsidRPr="007536DD">
              <w:rPr>
                <w:rFonts w:ascii="Arial" w:eastAsia="Arial" w:hAnsi="Arial" w:cs="Arial"/>
              </w:rPr>
              <w:t>hari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26F68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 xml:space="preserve">1 </w:t>
            </w:r>
            <w:proofErr w:type="spellStart"/>
            <w:r w:rsidRPr="007536DD">
              <w:rPr>
                <w:rFonts w:ascii="Arial" w:eastAsia="Arial" w:hAnsi="Arial" w:cs="Arial"/>
              </w:rPr>
              <w:t>hari</w:t>
            </w:r>
            <w:proofErr w:type="spellEnd"/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8E1A4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529F8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7536DD" w:rsidRPr="007536DD" w14:paraId="1B8A883A" w14:textId="77777777" w:rsidTr="00F77B20"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8" w:type="dxa"/>
              <w:right w:w="58" w:type="dxa"/>
            </w:tcMar>
          </w:tcPr>
          <w:p w14:paraId="0D925E8C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>10</w:t>
            </w:r>
          </w:p>
        </w:tc>
        <w:tc>
          <w:tcPr>
            <w:tcW w:w="4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1C68C" w14:textId="77777777" w:rsidR="007536DD" w:rsidRPr="007536DD" w:rsidRDefault="007536DD" w:rsidP="00F77B20">
            <w:pPr>
              <w:pStyle w:val="TableParagraph"/>
              <w:tabs>
                <w:tab w:val="left" w:pos="825"/>
              </w:tabs>
              <w:spacing w:line="250" w:lineRule="exact"/>
              <w:rPr>
                <w:rFonts w:ascii="Arial" w:hAnsi="Arial" w:cs="Arial"/>
                <w:sz w:val="24"/>
                <w:szCs w:val="24"/>
              </w:rPr>
            </w:pPr>
            <w:r w:rsidRPr="007536DD">
              <w:rPr>
                <w:rFonts w:ascii="Arial" w:hAnsi="Arial" w:cs="Arial"/>
                <w:spacing w:val="-2"/>
                <w:sz w:val="24"/>
                <w:szCs w:val="24"/>
              </w:rPr>
              <w:t>Ruang/</w:t>
            </w:r>
            <w:proofErr w:type="spellStart"/>
            <w:r w:rsidRPr="007536DD">
              <w:rPr>
                <w:rFonts w:ascii="Arial" w:hAnsi="Arial" w:cs="Arial"/>
                <w:spacing w:val="-2"/>
                <w:sz w:val="24"/>
                <w:szCs w:val="24"/>
              </w:rPr>
              <w:t>tempat</w:t>
            </w:r>
            <w:proofErr w:type="spellEnd"/>
            <w:r w:rsidRPr="007536DD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7536DD">
              <w:rPr>
                <w:rFonts w:ascii="Arial" w:hAnsi="Arial" w:cs="Arial"/>
                <w:sz w:val="24"/>
                <w:szCs w:val="24"/>
              </w:rPr>
              <w:t>lain</w:t>
            </w:r>
            <w:r w:rsidRPr="007536DD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 w:rsidRPr="007536DD">
              <w:rPr>
                <w:rFonts w:ascii="Arial" w:hAnsi="Arial" w:cs="Arial"/>
                <w:sz w:val="24"/>
                <w:szCs w:val="24"/>
              </w:rPr>
              <w:t xml:space="preserve">yang </w:t>
            </w:r>
            <w:proofErr w:type="spellStart"/>
            <w:r w:rsidRPr="007536DD">
              <w:rPr>
                <w:rFonts w:ascii="Arial" w:hAnsi="Arial" w:cs="Arial"/>
                <w:sz w:val="24"/>
                <w:szCs w:val="24"/>
              </w:rPr>
              <w:t>diperlukan</w:t>
            </w:r>
            <w:proofErr w:type="spellEnd"/>
            <w:r w:rsidRPr="007536DD">
              <w:rPr>
                <w:rFonts w:ascii="Arial" w:hAnsi="Arial" w:cs="Arial"/>
                <w:spacing w:val="24"/>
                <w:sz w:val="24"/>
                <w:szCs w:val="24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sz w:val="24"/>
                <w:szCs w:val="24"/>
              </w:rPr>
              <w:t>untuk</w:t>
            </w:r>
            <w:proofErr w:type="spellEnd"/>
            <w:r w:rsidRPr="007536D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spacing w:val="-2"/>
                <w:sz w:val="24"/>
                <w:szCs w:val="24"/>
              </w:rPr>
              <w:t>menunjang</w:t>
            </w:r>
            <w:proofErr w:type="spellEnd"/>
            <w:r w:rsidRPr="007536DD">
              <w:rPr>
                <w:rFonts w:ascii="Arial" w:hAnsi="Arial" w:cs="Arial"/>
                <w:spacing w:val="-2"/>
                <w:sz w:val="24"/>
                <w:szCs w:val="24"/>
              </w:rPr>
              <w:t xml:space="preserve"> proses </w:t>
            </w:r>
            <w:proofErr w:type="spellStart"/>
            <w:r w:rsidRPr="007536DD">
              <w:rPr>
                <w:rFonts w:ascii="Arial" w:hAnsi="Arial" w:cs="Arial"/>
                <w:spacing w:val="-2"/>
                <w:sz w:val="24"/>
                <w:szCs w:val="24"/>
              </w:rPr>
              <w:t>pembelajaran</w:t>
            </w:r>
            <w:proofErr w:type="spellEnd"/>
            <w:r w:rsidRPr="007536DD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spacing w:val="-4"/>
                <w:sz w:val="24"/>
                <w:szCs w:val="24"/>
              </w:rPr>
              <w:t>lainnya</w:t>
            </w:r>
            <w:proofErr w:type="spellEnd"/>
            <w:r w:rsidRPr="007536DD">
              <w:rPr>
                <w:rFonts w:ascii="Arial" w:hAnsi="Arial" w:cs="Arial"/>
                <w:spacing w:val="-4"/>
                <w:sz w:val="24"/>
                <w:szCs w:val="24"/>
              </w:rPr>
              <w:t>.</w:t>
            </w:r>
          </w:p>
          <w:p w14:paraId="4D6AD0B6" w14:textId="77777777" w:rsidR="007536DD" w:rsidRPr="007536DD" w:rsidRDefault="007536DD" w:rsidP="00F77B20">
            <w:pPr>
              <w:pStyle w:val="TableParagraph"/>
              <w:tabs>
                <w:tab w:val="left" w:pos="828"/>
              </w:tabs>
              <w:spacing w:line="360" w:lineRule="auto"/>
              <w:ind w:right="55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5A685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 xml:space="preserve">1 </w:t>
            </w:r>
            <w:proofErr w:type="spellStart"/>
            <w:r w:rsidRPr="007536DD">
              <w:rPr>
                <w:rFonts w:ascii="Arial" w:eastAsia="Arial" w:hAnsi="Arial" w:cs="Arial"/>
              </w:rPr>
              <w:t>hari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1EBF9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 xml:space="preserve">1 </w:t>
            </w:r>
            <w:proofErr w:type="spellStart"/>
            <w:r w:rsidRPr="007536DD">
              <w:rPr>
                <w:rFonts w:ascii="Arial" w:eastAsia="Arial" w:hAnsi="Arial" w:cs="Arial"/>
              </w:rPr>
              <w:t>hari</w:t>
            </w:r>
            <w:proofErr w:type="spellEnd"/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67704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099D7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</w:rPr>
            </w:pPr>
          </w:p>
        </w:tc>
      </w:tr>
    </w:tbl>
    <w:p w14:paraId="2C98D89C" w14:textId="77777777" w:rsidR="007536DD" w:rsidRPr="007536DD" w:rsidRDefault="007536DD" w:rsidP="007536DD">
      <w:pPr>
        <w:rPr>
          <w:rFonts w:ascii="Arial" w:hAnsi="Arial" w:cs="Arial"/>
        </w:rPr>
      </w:pPr>
    </w:p>
    <w:p w14:paraId="7EBAB3B5" w14:textId="77777777" w:rsidR="007536DD" w:rsidRPr="007536DD" w:rsidRDefault="007536DD" w:rsidP="007536DD">
      <w:pPr>
        <w:rPr>
          <w:rFonts w:ascii="Arial" w:hAnsi="Arial" w:cs="Arial"/>
        </w:rPr>
      </w:pPr>
    </w:p>
    <w:p w14:paraId="5B8D1B31" w14:textId="77777777" w:rsidR="007536DD" w:rsidRPr="007536DD" w:rsidRDefault="007536DD" w:rsidP="007536DD">
      <w:pPr>
        <w:rPr>
          <w:rFonts w:ascii="Arial" w:hAnsi="Arial" w:cs="Arial"/>
        </w:rPr>
      </w:pPr>
    </w:p>
    <w:p w14:paraId="4F590B21" w14:textId="77777777" w:rsidR="007536DD" w:rsidRPr="007536DD" w:rsidRDefault="007536DD" w:rsidP="007536DD">
      <w:pPr>
        <w:rPr>
          <w:rFonts w:ascii="Arial" w:hAnsi="Arial" w:cs="Arial"/>
        </w:rPr>
      </w:pPr>
    </w:p>
    <w:p w14:paraId="260CD325" w14:textId="77777777" w:rsidR="007536DD" w:rsidRPr="007536DD" w:rsidRDefault="007536DD" w:rsidP="007536DD">
      <w:pPr>
        <w:rPr>
          <w:rFonts w:ascii="Arial" w:hAnsi="Arial" w:cs="Arial"/>
        </w:rPr>
      </w:pPr>
    </w:p>
    <w:p w14:paraId="550D0A55" w14:textId="77777777" w:rsidR="007536DD" w:rsidRPr="007536DD" w:rsidRDefault="007536DD" w:rsidP="007536DD">
      <w:pPr>
        <w:rPr>
          <w:rFonts w:ascii="Arial" w:hAnsi="Arial" w:cs="Arial"/>
        </w:rPr>
      </w:pPr>
    </w:p>
    <w:p w14:paraId="70523B30" w14:textId="77777777" w:rsidR="007536DD" w:rsidRPr="007536DD" w:rsidRDefault="007536DD" w:rsidP="007536DD">
      <w:pPr>
        <w:rPr>
          <w:rFonts w:ascii="Arial" w:hAnsi="Arial" w:cs="Arial"/>
        </w:rPr>
      </w:pPr>
    </w:p>
    <w:p w14:paraId="1DB59840" w14:textId="77777777" w:rsidR="007536DD" w:rsidRPr="007536DD" w:rsidRDefault="007536DD" w:rsidP="007536DD">
      <w:pPr>
        <w:rPr>
          <w:rFonts w:ascii="Arial" w:hAnsi="Arial" w:cs="Arial"/>
        </w:rPr>
      </w:pPr>
    </w:p>
    <w:p w14:paraId="5A9E93CF" w14:textId="77777777" w:rsidR="007536DD" w:rsidRPr="007536DD" w:rsidRDefault="007536DD" w:rsidP="007536DD">
      <w:pPr>
        <w:rPr>
          <w:rFonts w:ascii="Arial" w:hAnsi="Arial" w:cs="Arial"/>
        </w:rPr>
      </w:pPr>
    </w:p>
    <w:p w14:paraId="10994DC2" w14:textId="77777777" w:rsidR="007536DD" w:rsidRPr="007536DD" w:rsidRDefault="007536DD" w:rsidP="007536DD">
      <w:pPr>
        <w:rPr>
          <w:rFonts w:ascii="Arial" w:hAnsi="Arial" w:cs="Arial"/>
        </w:rPr>
      </w:pPr>
    </w:p>
    <w:p w14:paraId="6448D1FB" w14:textId="77777777" w:rsidR="007536DD" w:rsidRPr="007536DD" w:rsidRDefault="007536DD" w:rsidP="007536DD">
      <w:pPr>
        <w:rPr>
          <w:rFonts w:ascii="Arial" w:hAnsi="Arial" w:cs="Arial"/>
        </w:rPr>
      </w:pPr>
    </w:p>
    <w:p w14:paraId="58AC8776" w14:textId="77777777" w:rsidR="007536DD" w:rsidRPr="007536DD" w:rsidRDefault="007536DD" w:rsidP="007536DD">
      <w:pPr>
        <w:rPr>
          <w:rFonts w:ascii="Arial" w:hAnsi="Arial" w:cs="Arial"/>
        </w:rPr>
      </w:pPr>
    </w:p>
    <w:p w14:paraId="6DD5AEAE" w14:textId="77777777" w:rsidR="007536DD" w:rsidRPr="007536DD" w:rsidRDefault="007536DD" w:rsidP="007536DD">
      <w:pPr>
        <w:rPr>
          <w:rFonts w:ascii="Arial" w:hAnsi="Arial" w:cs="Arial"/>
        </w:rPr>
      </w:pPr>
    </w:p>
    <w:p w14:paraId="399B29DF" w14:textId="77777777" w:rsidR="007536DD" w:rsidRPr="007536DD" w:rsidRDefault="007536DD" w:rsidP="007536DD">
      <w:pPr>
        <w:rPr>
          <w:rFonts w:ascii="Arial" w:hAnsi="Arial" w:cs="Arial"/>
        </w:rPr>
      </w:pPr>
    </w:p>
    <w:p w14:paraId="10A20FC7" w14:textId="77777777" w:rsidR="007536DD" w:rsidRPr="007536DD" w:rsidRDefault="007536DD" w:rsidP="007536DD">
      <w:pPr>
        <w:rPr>
          <w:rFonts w:ascii="Arial" w:hAnsi="Arial" w:cs="Arial"/>
        </w:rPr>
      </w:pPr>
    </w:p>
    <w:p w14:paraId="34440EE0" w14:textId="77777777" w:rsidR="007536DD" w:rsidRPr="007536DD" w:rsidRDefault="007536DD" w:rsidP="007536DD">
      <w:pPr>
        <w:rPr>
          <w:rFonts w:ascii="Arial" w:hAnsi="Arial" w:cs="Arial"/>
        </w:rPr>
      </w:pPr>
    </w:p>
    <w:p w14:paraId="31FB6917" w14:textId="77777777" w:rsidR="007536DD" w:rsidRPr="007536DD" w:rsidRDefault="007536DD" w:rsidP="007536DD">
      <w:pPr>
        <w:rPr>
          <w:rFonts w:ascii="Arial" w:hAnsi="Arial" w:cs="Arial"/>
        </w:rPr>
      </w:pPr>
    </w:p>
    <w:p w14:paraId="14FB564C" w14:textId="77777777" w:rsidR="007536DD" w:rsidRPr="007536DD" w:rsidRDefault="007536DD" w:rsidP="007536DD">
      <w:pPr>
        <w:rPr>
          <w:rFonts w:ascii="Arial" w:hAnsi="Arial" w:cs="Arial"/>
        </w:rPr>
      </w:pPr>
    </w:p>
    <w:p w14:paraId="092A6B44" w14:textId="77777777" w:rsidR="007536DD" w:rsidRPr="007536DD" w:rsidRDefault="007536DD" w:rsidP="007536DD">
      <w:pPr>
        <w:rPr>
          <w:rFonts w:ascii="Arial" w:hAnsi="Arial" w:cs="Arial"/>
        </w:rPr>
      </w:pPr>
    </w:p>
    <w:p w14:paraId="3B61D862" w14:textId="77777777" w:rsidR="007536DD" w:rsidRPr="007536DD" w:rsidRDefault="007536DD" w:rsidP="007536DD">
      <w:pPr>
        <w:rPr>
          <w:rFonts w:ascii="Arial" w:hAnsi="Arial" w:cs="Arial"/>
        </w:rPr>
      </w:pPr>
    </w:p>
    <w:p w14:paraId="33B708C9" w14:textId="77777777" w:rsidR="007536DD" w:rsidRPr="007536DD" w:rsidRDefault="007536DD" w:rsidP="007536DD">
      <w:pPr>
        <w:rPr>
          <w:rFonts w:ascii="Arial" w:hAnsi="Arial" w:cs="Arial"/>
        </w:rPr>
      </w:pPr>
    </w:p>
    <w:p w14:paraId="0FD8D10D" w14:textId="77777777" w:rsidR="007536DD" w:rsidRPr="007536DD" w:rsidRDefault="007536DD" w:rsidP="007536DD">
      <w:pPr>
        <w:rPr>
          <w:rFonts w:ascii="Arial" w:hAnsi="Arial" w:cs="Arial"/>
        </w:rPr>
      </w:pPr>
    </w:p>
    <w:p w14:paraId="0BD8A4E3" w14:textId="77777777" w:rsidR="007536DD" w:rsidRPr="007536DD" w:rsidRDefault="007536DD" w:rsidP="007536DD">
      <w:pPr>
        <w:rPr>
          <w:rFonts w:ascii="Arial" w:hAnsi="Arial" w:cs="Arial"/>
        </w:rPr>
      </w:pPr>
    </w:p>
    <w:p w14:paraId="113A3EAE" w14:textId="77777777" w:rsidR="007536DD" w:rsidRPr="007536DD" w:rsidRDefault="007536DD" w:rsidP="007536DD">
      <w:pPr>
        <w:rPr>
          <w:rFonts w:ascii="Arial" w:hAnsi="Arial" w:cs="Arial"/>
        </w:rPr>
      </w:pPr>
    </w:p>
    <w:p w14:paraId="0283651E" w14:textId="77777777" w:rsidR="007536DD" w:rsidRPr="007536DD" w:rsidRDefault="007536DD" w:rsidP="007536DD">
      <w:pPr>
        <w:rPr>
          <w:rFonts w:ascii="Arial" w:hAnsi="Arial" w:cs="Arial"/>
        </w:rPr>
      </w:pPr>
    </w:p>
    <w:p w14:paraId="05CAE374" w14:textId="77777777" w:rsidR="007536DD" w:rsidRPr="007536DD" w:rsidRDefault="007536DD" w:rsidP="007536DD">
      <w:pPr>
        <w:rPr>
          <w:rFonts w:ascii="Arial" w:hAnsi="Arial" w:cs="Arial"/>
        </w:rPr>
      </w:pPr>
    </w:p>
    <w:p w14:paraId="53848B6B" w14:textId="77777777" w:rsidR="007536DD" w:rsidRPr="007536DD" w:rsidRDefault="007536DD" w:rsidP="007536DD">
      <w:pPr>
        <w:rPr>
          <w:rFonts w:ascii="Arial" w:hAnsi="Arial" w:cs="Arial"/>
        </w:rPr>
      </w:pPr>
    </w:p>
    <w:p w14:paraId="1EE57423" w14:textId="77777777" w:rsidR="007536DD" w:rsidRPr="007536DD" w:rsidRDefault="007536DD" w:rsidP="007536DD">
      <w:pPr>
        <w:rPr>
          <w:rFonts w:ascii="Arial" w:hAnsi="Arial" w:cs="Arial"/>
        </w:rPr>
      </w:pPr>
    </w:p>
    <w:p w14:paraId="63A518F6" w14:textId="77777777" w:rsidR="007536DD" w:rsidRPr="007536DD" w:rsidRDefault="007536DD" w:rsidP="007536DD">
      <w:pPr>
        <w:rPr>
          <w:rFonts w:ascii="Arial" w:hAnsi="Arial" w:cs="Arial"/>
        </w:rPr>
      </w:pPr>
    </w:p>
    <w:p w14:paraId="4FBB82B0" w14:textId="77777777" w:rsidR="007536DD" w:rsidRPr="007536DD" w:rsidRDefault="007536DD" w:rsidP="007536DD">
      <w:pPr>
        <w:rPr>
          <w:rFonts w:ascii="Arial" w:hAnsi="Arial" w:cs="Arial"/>
        </w:rPr>
      </w:pPr>
    </w:p>
    <w:p w14:paraId="6791744D" w14:textId="77777777" w:rsidR="007536DD" w:rsidRPr="007536DD" w:rsidRDefault="007536DD" w:rsidP="007536DD">
      <w:pPr>
        <w:rPr>
          <w:rFonts w:ascii="Arial" w:hAnsi="Arial" w:cs="Arial"/>
        </w:rPr>
      </w:pPr>
    </w:p>
    <w:p w14:paraId="52278A0F" w14:textId="77777777" w:rsidR="007536DD" w:rsidRPr="007536DD" w:rsidRDefault="007536DD" w:rsidP="007536DD">
      <w:pPr>
        <w:rPr>
          <w:rFonts w:ascii="Arial" w:hAnsi="Arial" w:cs="Arial"/>
        </w:rPr>
      </w:pPr>
    </w:p>
    <w:p w14:paraId="51E8445B" w14:textId="77777777" w:rsidR="007536DD" w:rsidRPr="007536DD" w:rsidRDefault="007536DD" w:rsidP="007536DD">
      <w:pPr>
        <w:rPr>
          <w:rFonts w:ascii="Arial" w:hAnsi="Arial" w:cs="Arial"/>
        </w:rPr>
      </w:pPr>
    </w:p>
    <w:p w14:paraId="569327E8" w14:textId="77777777" w:rsidR="007536DD" w:rsidRPr="007536DD" w:rsidRDefault="007536DD" w:rsidP="007536DD">
      <w:pPr>
        <w:rPr>
          <w:rFonts w:ascii="Arial" w:hAnsi="Arial" w:cs="Arial"/>
        </w:rPr>
      </w:pPr>
    </w:p>
    <w:p w14:paraId="666EC8BE" w14:textId="77777777" w:rsidR="007536DD" w:rsidRPr="007536DD" w:rsidRDefault="007536DD" w:rsidP="007536DD">
      <w:pPr>
        <w:rPr>
          <w:rFonts w:ascii="Arial" w:hAnsi="Arial" w:cs="Arial"/>
        </w:rPr>
      </w:pPr>
    </w:p>
    <w:p w14:paraId="43181C95" w14:textId="77777777" w:rsidR="007536DD" w:rsidRPr="007536DD" w:rsidRDefault="007536DD" w:rsidP="007536DD">
      <w:pPr>
        <w:rPr>
          <w:rFonts w:ascii="Arial" w:hAnsi="Arial" w:cs="Arial"/>
        </w:rPr>
      </w:pPr>
    </w:p>
    <w:p w14:paraId="0F0D47C3" w14:textId="77777777" w:rsidR="007536DD" w:rsidRPr="007536DD" w:rsidRDefault="007536DD" w:rsidP="007536DD">
      <w:pPr>
        <w:rPr>
          <w:rFonts w:ascii="Arial" w:hAnsi="Arial" w:cs="Arial"/>
        </w:rPr>
      </w:pPr>
    </w:p>
    <w:p w14:paraId="0B86D032" w14:textId="77777777" w:rsidR="007536DD" w:rsidRPr="007536DD" w:rsidRDefault="007536DD" w:rsidP="007536DD">
      <w:pPr>
        <w:rPr>
          <w:rFonts w:ascii="Arial" w:hAnsi="Arial" w:cs="Arial"/>
        </w:rPr>
      </w:pPr>
    </w:p>
    <w:p w14:paraId="4DEDC529" w14:textId="77777777" w:rsidR="007536DD" w:rsidRPr="007536DD" w:rsidRDefault="007536DD" w:rsidP="007536DD">
      <w:pPr>
        <w:rPr>
          <w:rFonts w:ascii="Arial" w:hAnsi="Arial" w:cs="Arial"/>
        </w:rPr>
      </w:pPr>
    </w:p>
    <w:p w14:paraId="35B19C2C" w14:textId="77777777" w:rsidR="007536DD" w:rsidRPr="007536DD" w:rsidRDefault="007536DD" w:rsidP="007536DD">
      <w:pPr>
        <w:rPr>
          <w:rFonts w:ascii="Arial" w:hAnsi="Arial" w:cs="Arial"/>
        </w:rPr>
      </w:pPr>
    </w:p>
    <w:p w14:paraId="79C11B7F" w14:textId="77777777" w:rsidR="007536DD" w:rsidRPr="007536DD" w:rsidRDefault="007536DD" w:rsidP="007536DD">
      <w:pPr>
        <w:rPr>
          <w:rFonts w:ascii="Arial" w:hAnsi="Arial" w:cs="Arial"/>
        </w:rPr>
      </w:pPr>
    </w:p>
    <w:p w14:paraId="0048DD56" w14:textId="77777777" w:rsidR="007536DD" w:rsidRPr="007536DD" w:rsidRDefault="007536DD" w:rsidP="007536DD">
      <w:pPr>
        <w:rPr>
          <w:rFonts w:ascii="Arial" w:hAnsi="Arial" w:cs="Arial"/>
        </w:rPr>
      </w:pPr>
    </w:p>
    <w:tbl>
      <w:tblPr>
        <w:tblW w:w="1020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4"/>
        <w:gridCol w:w="485"/>
        <w:gridCol w:w="986"/>
        <w:gridCol w:w="455"/>
        <w:gridCol w:w="36"/>
        <w:gridCol w:w="282"/>
        <w:gridCol w:w="2884"/>
        <w:gridCol w:w="346"/>
        <w:gridCol w:w="1067"/>
        <w:gridCol w:w="208"/>
        <w:gridCol w:w="74"/>
        <w:gridCol w:w="465"/>
        <w:gridCol w:w="595"/>
        <w:gridCol w:w="804"/>
        <w:gridCol w:w="1323"/>
        <w:gridCol w:w="113"/>
      </w:tblGrid>
      <w:tr w:rsidR="007536DD" w:rsidRPr="007536DD" w14:paraId="0EB6F038" w14:textId="77777777" w:rsidTr="00F77B20">
        <w:trPr>
          <w:trHeight w:val="540"/>
        </w:trPr>
        <w:tc>
          <w:tcPr>
            <w:tcW w:w="155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5FEC03" w14:textId="77777777" w:rsidR="007536DD" w:rsidRPr="007536DD" w:rsidRDefault="007536DD" w:rsidP="00F77B20">
            <w:pPr>
              <w:rPr>
                <w:rFonts w:ascii="Arial" w:hAnsi="Arial" w:cs="Arial"/>
              </w:rPr>
            </w:pPr>
            <w:r w:rsidRPr="007536DD">
              <w:rPr>
                <w:rFonts w:ascii="Arial" w:hAnsi="Arial" w:cs="Arial"/>
                <w:noProof/>
                <w:lang w:eastAsia="id-ID"/>
              </w:rPr>
              <w:drawing>
                <wp:inline distT="0" distB="0" distL="0" distR="0" wp14:anchorId="6DFDE7FB" wp14:editId="40B96924">
                  <wp:extent cx="768350" cy="932815"/>
                  <wp:effectExtent l="0" t="0" r="0" b="635"/>
                  <wp:docPr id="2141033477" name="Picture 21410334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350" cy="932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8EDD24F" w14:textId="77777777" w:rsidR="007536DD" w:rsidRPr="007536DD" w:rsidRDefault="007536DD" w:rsidP="00F77B20">
            <w:pPr>
              <w:shd w:val="clear" w:color="auto" w:fill="FFFFFF"/>
              <w:rPr>
                <w:rFonts w:ascii="Arial" w:eastAsia="Arial" w:hAnsi="Arial" w:cs="Arial"/>
                <w:b/>
                <w:color w:val="FF0000"/>
              </w:rPr>
            </w:pPr>
          </w:p>
        </w:tc>
        <w:tc>
          <w:tcPr>
            <w:tcW w:w="581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A9F0C9" w14:textId="77777777" w:rsidR="007536DD" w:rsidRPr="007536DD" w:rsidRDefault="007536DD" w:rsidP="00F77B20">
            <w:pPr>
              <w:spacing w:after="60"/>
              <w:jc w:val="center"/>
              <w:rPr>
                <w:rFonts w:ascii="Arial" w:eastAsia="Arial" w:hAnsi="Arial" w:cs="Arial"/>
                <w:b/>
              </w:rPr>
            </w:pPr>
            <w:r w:rsidRPr="007536DD">
              <w:rPr>
                <w:rFonts w:ascii="Arial" w:eastAsia="Arial" w:hAnsi="Arial" w:cs="Arial"/>
                <w:b/>
              </w:rPr>
              <w:t>PUSAT PENJAMINAN MUTU</w:t>
            </w:r>
          </w:p>
          <w:p w14:paraId="008718A4" w14:textId="77777777" w:rsidR="007536DD" w:rsidRPr="007536DD" w:rsidRDefault="007536DD" w:rsidP="00F77B20">
            <w:pPr>
              <w:spacing w:after="60"/>
              <w:jc w:val="center"/>
              <w:rPr>
                <w:rFonts w:ascii="Arial" w:eastAsia="Arial" w:hAnsi="Arial" w:cs="Arial"/>
                <w:b/>
              </w:rPr>
            </w:pPr>
            <w:r w:rsidRPr="007536DD">
              <w:rPr>
                <w:rFonts w:ascii="Arial" w:eastAsia="Arial" w:hAnsi="Arial" w:cs="Arial"/>
                <w:b/>
              </w:rPr>
              <w:t>POLITEKNIK BAUBAU</w:t>
            </w:r>
          </w:p>
        </w:tc>
        <w:tc>
          <w:tcPr>
            <w:tcW w:w="283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C8FDA1" w14:textId="77777777" w:rsidR="007536DD" w:rsidRPr="007536DD" w:rsidRDefault="007536DD" w:rsidP="00F77B20">
            <w:pPr>
              <w:tabs>
                <w:tab w:val="center" w:pos="3492"/>
                <w:tab w:val="right" w:pos="6984"/>
              </w:tabs>
              <w:spacing w:before="120"/>
              <w:jc w:val="center"/>
              <w:rPr>
                <w:rFonts w:ascii="Arial" w:eastAsia="Arial" w:hAnsi="Arial" w:cs="Arial"/>
                <w:color w:val="000000"/>
              </w:rPr>
            </w:pPr>
            <w:r w:rsidRPr="007536DD">
              <w:rPr>
                <w:rFonts w:ascii="Arial" w:eastAsia="Arial" w:hAnsi="Arial" w:cs="Arial"/>
                <w:color w:val="000000"/>
              </w:rPr>
              <w:t>No : PKA-</w:t>
            </w:r>
            <w:r w:rsidRPr="007536DD">
              <w:rPr>
                <w:rFonts w:ascii="Arial" w:eastAsia="Arial" w:hAnsi="Arial" w:cs="Arial"/>
                <w:b/>
                <w:bCs/>
                <w:color w:val="000000"/>
              </w:rPr>
              <w:t>5.3</w:t>
            </w:r>
          </w:p>
        </w:tc>
      </w:tr>
      <w:tr w:rsidR="007536DD" w:rsidRPr="007536DD" w14:paraId="1A4754C5" w14:textId="77777777" w:rsidTr="00F77B20">
        <w:trPr>
          <w:trHeight w:val="358"/>
        </w:trPr>
        <w:tc>
          <w:tcPr>
            <w:tcW w:w="155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2A5469" w14:textId="77777777" w:rsidR="007536DD" w:rsidRPr="007536DD" w:rsidRDefault="007536DD" w:rsidP="00F77B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81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F4FF3C" w14:textId="77777777" w:rsidR="007536DD" w:rsidRPr="007536DD" w:rsidRDefault="007536DD" w:rsidP="00F77B20">
            <w:pPr>
              <w:spacing w:after="60"/>
              <w:ind w:right="-17"/>
              <w:jc w:val="center"/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>JLN. LAKARAMBAU KEC. BETOAMBARI BAUBAU</w:t>
            </w:r>
          </w:p>
        </w:tc>
        <w:tc>
          <w:tcPr>
            <w:tcW w:w="283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F07863" w14:textId="77777777" w:rsidR="007536DD" w:rsidRPr="007536DD" w:rsidRDefault="007536DD" w:rsidP="00F77B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7536DD" w:rsidRPr="007536DD" w14:paraId="1B06C5B4" w14:textId="77777777" w:rsidTr="00F77B20">
        <w:trPr>
          <w:trHeight w:val="580"/>
        </w:trPr>
        <w:tc>
          <w:tcPr>
            <w:tcW w:w="1020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8BC523" w14:textId="77777777" w:rsidR="007536DD" w:rsidRPr="007536DD" w:rsidRDefault="007536DD" w:rsidP="00F77B20">
            <w:pPr>
              <w:spacing w:before="60"/>
              <w:jc w:val="center"/>
              <w:rPr>
                <w:rFonts w:ascii="Arial" w:eastAsia="Arial" w:hAnsi="Arial" w:cs="Arial"/>
                <w:b/>
              </w:rPr>
            </w:pPr>
            <w:r w:rsidRPr="007536DD">
              <w:rPr>
                <w:rFonts w:ascii="Arial" w:eastAsia="Arial" w:hAnsi="Arial" w:cs="Arial"/>
                <w:b/>
              </w:rPr>
              <w:t>PROGRAM KERJA AUDIT MUTU INTERNAL</w:t>
            </w:r>
          </w:p>
          <w:p w14:paraId="361692B4" w14:textId="77777777" w:rsidR="007536DD" w:rsidRPr="007536DD" w:rsidRDefault="007536DD" w:rsidP="00F77B20">
            <w:pPr>
              <w:spacing w:before="60"/>
              <w:jc w:val="center"/>
              <w:rPr>
                <w:rFonts w:ascii="Arial" w:eastAsia="Arial" w:hAnsi="Arial" w:cs="Arial"/>
                <w:b/>
              </w:rPr>
            </w:pPr>
            <w:r w:rsidRPr="007536DD">
              <w:rPr>
                <w:rFonts w:ascii="Arial" w:eastAsia="Arial" w:hAnsi="Arial" w:cs="Arial"/>
                <w:b/>
              </w:rPr>
              <w:t>POLITEKNIK BAUBAU</w:t>
            </w:r>
          </w:p>
        </w:tc>
      </w:tr>
      <w:tr w:rsidR="007536DD" w:rsidRPr="007536DD" w14:paraId="2EFF57A7" w14:textId="77777777" w:rsidTr="00F77B20">
        <w:trPr>
          <w:trHeight w:val="1110"/>
        </w:trPr>
        <w:tc>
          <w:tcPr>
            <w:tcW w:w="2046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6DDB5AB6" w14:textId="77777777" w:rsidR="007536DD" w:rsidRPr="007536DD" w:rsidRDefault="007536DD" w:rsidP="00F77B20">
            <w:pPr>
              <w:rPr>
                <w:rFonts w:ascii="Arial" w:eastAsia="Arial" w:hAnsi="Arial" w:cs="Arial"/>
              </w:rPr>
            </w:pPr>
            <w:proofErr w:type="spellStart"/>
            <w:r w:rsidRPr="007536DD">
              <w:rPr>
                <w:rFonts w:ascii="Arial" w:eastAsia="Arial" w:hAnsi="Arial" w:cs="Arial"/>
              </w:rPr>
              <w:lastRenderedPageBreak/>
              <w:t>Auditi</w:t>
            </w:r>
            <w:proofErr w:type="spellEnd"/>
          </w:p>
          <w:p w14:paraId="1333ED88" w14:textId="77777777" w:rsidR="007536DD" w:rsidRPr="007536DD" w:rsidRDefault="007536DD" w:rsidP="00F77B20">
            <w:pPr>
              <w:rPr>
                <w:rFonts w:ascii="Arial" w:eastAsia="Arial" w:hAnsi="Arial" w:cs="Arial"/>
              </w:rPr>
            </w:pPr>
          </w:p>
          <w:p w14:paraId="4A2C4629" w14:textId="77777777" w:rsidR="007536DD" w:rsidRPr="007536DD" w:rsidRDefault="007536DD" w:rsidP="00F77B20">
            <w:pPr>
              <w:rPr>
                <w:rFonts w:ascii="Arial" w:eastAsia="Arial" w:hAnsi="Arial" w:cs="Arial"/>
              </w:rPr>
            </w:pPr>
          </w:p>
          <w:p w14:paraId="1F8C5EE0" w14:textId="77777777" w:rsidR="007536DD" w:rsidRPr="007536DD" w:rsidRDefault="007536DD" w:rsidP="00F77B20">
            <w:pPr>
              <w:rPr>
                <w:rFonts w:ascii="Arial" w:eastAsia="Arial" w:hAnsi="Arial" w:cs="Arial"/>
              </w:rPr>
            </w:pPr>
          </w:p>
          <w:p w14:paraId="672071E4" w14:textId="77777777" w:rsidR="007536DD" w:rsidRPr="007536DD" w:rsidRDefault="007536DD" w:rsidP="00F77B20">
            <w:pPr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 xml:space="preserve">Ruang </w:t>
            </w:r>
            <w:proofErr w:type="spellStart"/>
            <w:r w:rsidRPr="007536DD">
              <w:rPr>
                <w:rFonts w:ascii="Arial" w:eastAsia="Arial" w:hAnsi="Arial" w:cs="Arial"/>
              </w:rPr>
              <w:t>Lingkup</w:t>
            </w:r>
            <w:proofErr w:type="spellEnd"/>
          </w:p>
          <w:p w14:paraId="62BE32B5" w14:textId="77777777" w:rsidR="007536DD" w:rsidRPr="007536DD" w:rsidRDefault="007536DD" w:rsidP="00F77B20">
            <w:pPr>
              <w:rPr>
                <w:rFonts w:ascii="Arial" w:eastAsia="Arial" w:hAnsi="Arial" w:cs="Arial"/>
              </w:rPr>
            </w:pPr>
          </w:p>
          <w:p w14:paraId="35AC45C3" w14:textId="77777777" w:rsidR="007536DD" w:rsidRPr="007536DD" w:rsidRDefault="007536DD" w:rsidP="00F77B20">
            <w:pPr>
              <w:rPr>
                <w:rFonts w:ascii="Arial" w:eastAsia="Arial" w:hAnsi="Arial" w:cs="Arial"/>
              </w:rPr>
            </w:pPr>
          </w:p>
          <w:p w14:paraId="2CFD14EB" w14:textId="77777777" w:rsidR="007536DD" w:rsidRPr="007536DD" w:rsidRDefault="007536DD" w:rsidP="00F77B20">
            <w:pPr>
              <w:rPr>
                <w:rFonts w:ascii="Arial" w:eastAsia="Arial" w:hAnsi="Arial" w:cs="Arial"/>
              </w:rPr>
            </w:pPr>
            <w:proofErr w:type="spellStart"/>
            <w:r w:rsidRPr="007536DD">
              <w:rPr>
                <w:rFonts w:ascii="Arial" w:eastAsia="Arial" w:hAnsi="Arial" w:cs="Arial"/>
              </w:rPr>
              <w:t>Standar</w:t>
            </w:r>
            <w:proofErr w:type="spellEnd"/>
            <w:r w:rsidRPr="007536DD">
              <w:rPr>
                <w:rFonts w:ascii="Arial" w:eastAsia="Arial" w:hAnsi="Arial" w:cs="Arial"/>
              </w:rPr>
              <w:t xml:space="preserve"> SPMI</w:t>
            </w:r>
          </w:p>
        </w:tc>
        <w:tc>
          <w:tcPr>
            <w:tcW w:w="282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0418555D" w14:textId="77777777" w:rsidR="007536DD" w:rsidRPr="007536DD" w:rsidRDefault="007536DD" w:rsidP="00F77B20">
            <w:pPr>
              <w:rPr>
                <w:rFonts w:ascii="Arial" w:eastAsia="Arial" w:hAnsi="Arial" w:cs="Arial"/>
                <w:b/>
              </w:rPr>
            </w:pPr>
            <w:r w:rsidRPr="007536DD">
              <w:rPr>
                <w:rFonts w:ascii="Arial" w:eastAsia="Arial" w:hAnsi="Arial" w:cs="Arial"/>
                <w:b/>
              </w:rPr>
              <w:t>:</w:t>
            </w:r>
          </w:p>
          <w:p w14:paraId="348F8A08" w14:textId="77777777" w:rsidR="007536DD" w:rsidRPr="007536DD" w:rsidRDefault="007536DD" w:rsidP="00F77B20">
            <w:pPr>
              <w:rPr>
                <w:rFonts w:ascii="Arial" w:eastAsia="Arial" w:hAnsi="Arial" w:cs="Arial"/>
                <w:b/>
              </w:rPr>
            </w:pPr>
          </w:p>
          <w:p w14:paraId="01AF260F" w14:textId="77777777" w:rsidR="007536DD" w:rsidRPr="007536DD" w:rsidRDefault="007536DD" w:rsidP="00F77B20">
            <w:pPr>
              <w:rPr>
                <w:rFonts w:ascii="Arial" w:eastAsia="Arial" w:hAnsi="Arial" w:cs="Arial"/>
                <w:b/>
              </w:rPr>
            </w:pPr>
          </w:p>
          <w:p w14:paraId="3753B610" w14:textId="77777777" w:rsidR="007536DD" w:rsidRPr="007536DD" w:rsidRDefault="007536DD" w:rsidP="00F77B20">
            <w:pPr>
              <w:rPr>
                <w:rFonts w:ascii="Arial" w:eastAsia="Arial" w:hAnsi="Arial" w:cs="Arial"/>
                <w:b/>
              </w:rPr>
            </w:pPr>
          </w:p>
          <w:p w14:paraId="217C4887" w14:textId="77777777" w:rsidR="007536DD" w:rsidRPr="007536DD" w:rsidRDefault="007536DD" w:rsidP="00F77B20">
            <w:pPr>
              <w:rPr>
                <w:rFonts w:ascii="Arial" w:eastAsia="Arial" w:hAnsi="Arial" w:cs="Arial"/>
                <w:b/>
              </w:rPr>
            </w:pPr>
            <w:r w:rsidRPr="007536DD">
              <w:rPr>
                <w:rFonts w:ascii="Arial" w:eastAsia="Arial" w:hAnsi="Arial" w:cs="Arial"/>
                <w:b/>
              </w:rPr>
              <w:t>:</w:t>
            </w:r>
          </w:p>
          <w:p w14:paraId="37F71CD0" w14:textId="77777777" w:rsidR="007536DD" w:rsidRPr="007536DD" w:rsidRDefault="007536DD" w:rsidP="00F77B20">
            <w:pPr>
              <w:rPr>
                <w:rFonts w:ascii="Arial" w:eastAsia="Arial" w:hAnsi="Arial" w:cs="Arial"/>
                <w:b/>
              </w:rPr>
            </w:pPr>
          </w:p>
          <w:p w14:paraId="1E193321" w14:textId="77777777" w:rsidR="007536DD" w:rsidRPr="007536DD" w:rsidRDefault="007536DD" w:rsidP="00F77B20">
            <w:pPr>
              <w:rPr>
                <w:rFonts w:ascii="Arial" w:eastAsia="Arial" w:hAnsi="Arial" w:cs="Arial"/>
                <w:b/>
              </w:rPr>
            </w:pPr>
          </w:p>
          <w:p w14:paraId="47CB2B1D" w14:textId="77777777" w:rsidR="007536DD" w:rsidRPr="007536DD" w:rsidRDefault="007536DD" w:rsidP="00F77B20">
            <w:pPr>
              <w:rPr>
                <w:rFonts w:ascii="Arial" w:eastAsia="Arial" w:hAnsi="Arial" w:cs="Arial"/>
                <w:b/>
              </w:rPr>
            </w:pPr>
            <w:r w:rsidRPr="007536DD">
              <w:rPr>
                <w:rFonts w:ascii="Arial" w:eastAsia="Arial" w:hAnsi="Arial" w:cs="Arial"/>
                <w:b/>
              </w:rPr>
              <w:t xml:space="preserve">:             </w:t>
            </w:r>
          </w:p>
        </w:tc>
        <w:tc>
          <w:tcPr>
            <w:tcW w:w="2884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41E53B" w14:textId="77777777" w:rsidR="007536DD" w:rsidRPr="007536DD" w:rsidRDefault="007536DD" w:rsidP="00F77B20">
            <w:pPr>
              <w:autoSpaceDE w:val="0"/>
              <w:autoSpaceDN w:val="0"/>
              <w:adjustRightInd w:val="0"/>
              <w:rPr>
                <w:rFonts w:ascii="Arial" w:eastAsia="Arial" w:hAnsi="Arial" w:cs="Arial"/>
                <w:lang w:val="es-ES"/>
              </w:rPr>
            </w:pPr>
            <w:r w:rsidRPr="007536DD">
              <w:rPr>
                <w:rFonts w:ascii="Arial" w:eastAsia="Arial" w:hAnsi="Arial" w:cs="Arial"/>
                <w:lang w:val="es-ES"/>
              </w:rPr>
              <w:t>UPT ASET</w:t>
            </w:r>
          </w:p>
          <w:p w14:paraId="7303DF46" w14:textId="77777777" w:rsidR="007536DD" w:rsidRPr="007536DD" w:rsidRDefault="007536DD" w:rsidP="00F77B20">
            <w:pPr>
              <w:autoSpaceDE w:val="0"/>
              <w:autoSpaceDN w:val="0"/>
              <w:adjustRightInd w:val="0"/>
              <w:rPr>
                <w:rFonts w:ascii="Arial" w:eastAsia="Arial" w:hAnsi="Arial" w:cs="Arial"/>
              </w:rPr>
            </w:pPr>
          </w:p>
          <w:p w14:paraId="76996E46" w14:textId="77777777" w:rsidR="007536DD" w:rsidRPr="007536DD" w:rsidRDefault="007536DD" w:rsidP="00F77B20">
            <w:pPr>
              <w:autoSpaceDE w:val="0"/>
              <w:autoSpaceDN w:val="0"/>
              <w:adjustRightInd w:val="0"/>
              <w:rPr>
                <w:rFonts w:ascii="Arial" w:eastAsia="Arial" w:hAnsi="Arial" w:cs="Arial"/>
              </w:rPr>
            </w:pPr>
          </w:p>
          <w:p w14:paraId="7728585B" w14:textId="77777777" w:rsidR="007536DD" w:rsidRPr="007536DD" w:rsidRDefault="007536DD" w:rsidP="00F77B20">
            <w:pPr>
              <w:rPr>
                <w:rFonts w:ascii="Arial" w:eastAsia="Arial" w:hAnsi="Arial" w:cs="Arial"/>
                <w:lang w:val="es-ES"/>
              </w:rPr>
            </w:pPr>
          </w:p>
          <w:p w14:paraId="61D28EAC" w14:textId="77777777" w:rsidR="007536DD" w:rsidRPr="007536DD" w:rsidRDefault="007536DD" w:rsidP="00F77B20">
            <w:pPr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 xml:space="preserve">Sarana </w:t>
            </w:r>
            <w:proofErr w:type="spellStart"/>
            <w:r w:rsidRPr="007536DD">
              <w:rPr>
                <w:rFonts w:ascii="Arial" w:eastAsia="Arial" w:hAnsi="Arial" w:cs="Arial"/>
              </w:rPr>
              <w:t>Prasarana</w:t>
            </w:r>
            <w:proofErr w:type="spellEnd"/>
          </w:p>
          <w:p w14:paraId="65B840D0" w14:textId="77777777" w:rsidR="007536DD" w:rsidRPr="007536DD" w:rsidRDefault="007536DD" w:rsidP="00F77B20">
            <w:pPr>
              <w:rPr>
                <w:rFonts w:ascii="Arial" w:eastAsia="Arial" w:hAnsi="Arial" w:cs="Arial"/>
              </w:rPr>
            </w:pPr>
          </w:p>
          <w:p w14:paraId="689B4DB7" w14:textId="77777777" w:rsidR="007536DD" w:rsidRPr="007536DD" w:rsidRDefault="007536DD" w:rsidP="00F77B20">
            <w:pPr>
              <w:rPr>
                <w:rFonts w:ascii="Arial" w:eastAsia="Arial" w:hAnsi="Arial" w:cs="Arial"/>
              </w:rPr>
            </w:pPr>
          </w:p>
          <w:p w14:paraId="290163BD" w14:textId="77777777" w:rsidR="007536DD" w:rsidRPr="007536DD" w:rsidRDefault="007536DD" w:rsidP="00F77B20">
            <w:pPr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 xml:space="preserve">Sarana </w:t>
            </w:r>
            <w:proofErr w:type="spellStart"/>
            <w:r w:rsidRPr="007536DD">
              <w:rPr>
                <w:rFonts w:ascii="Arial" w:eastAsia="Arial" w:hAnsi="Arial" w:cs="Arial"/>
              </w:rPr>
              <w:t>Prasarana</w:t>
            </w:r>
            <w:proofErr w:type="spellEnd"/>
          </w:p>
        </w:tc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355BFF9C" w14:textId="77777777" w:rsidR="007536DD" w:rsidRPr="007536DD" w:rsidRDefault="007536DD" w:rsidP="00F77B20">
            <w:pPr>
              <w:rPr>
                <w:rFonts w:ascii="Arial" w:eastAsia="Arial" w:hAnsi="Arial" w:cs="Arial"/>
                <w:b/>
              </w:rPr>
            </w:pPr>
            <w:proofErr w:type="spellStart"/>
            <w:r w:rsidRPr="007536DD">
              <w:rPr>
                <w:rFonts w:ascii="Arial" w:eastAsia="Arial" w:hAnsi="Arial" w:cs="Arial"/>
                <w:b/>
              </w:rPr>
              <w:t>Disusun</w:t>
            </w:r>
            <w:proofErr w:type="spellEnd"/>
            <w:r w:rsidRPr="007536DD">
              <w:rPr>
                <w:rFonts w:ascii="Arial" w:eastAsia="Arial" w:hAnsi="Arial" w:cs="Arial"/>
                <w:b/>
              </w:rPr>
              <w:t xml:space="preserve"> </w:t>
            </w:r>
          </w:p>
          <w:p w14:paraId="2569D51F" w14:textId="77777777" w:rsidR="007536DD" w:rsidRPr="007536DD" w:rsidRDefault="007536DD" w:rsidP="00F77B20">
            <w:pPr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>Oleh</w:t>
            </w:r>
          </w:p>
          <w:p w14:paraId="6821CABE" w14:textId="77777777" w:rsidR="007536DD" w:rsidRPr="007536DD" w:rsidRDefault="007536DD" w:rsidP="00F77B20">
            <w:pPr>
              <w:rPr>
                <w:rFonts w:ascii="Arial" w:eastAsia="Arial" w:hAnsi="Arial" w:cs="Arial"/>
              </w:rPr>
            </w:pPr>
            <w:proofErr w:type="spellStart"/>
            <w:r w:rsidRPr="007536DD">
              <w:rPr>
                <w:rFonts w:ascii="Arial" w:eastAsia="Arial" w:hAnsi="Arial" w:cs="Arial"/>
              </w:rPr>
              <w:t>Tanggal</w:t>
            </w:r>
            <w:proofErr w:type="spellEnd"/>
          </w:p>
          <w:p w14:paraId="736BDBF9" w14:textId="77777777" w:rsidR="007536DD" w:rsidRPr="007536DD" w:rsidRDefault="007536DD" w:rsidP="00F77B20">
            <w:pPr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>Paraf</w:t>
            </w:r>
          </w:p>
          <w:p w14:paraId="0BE2D074" w14:textId="77777777" w:rsidR="007536DD" w:rsidRPr="007536DD" w:rsidRDefault="007536DD" w:rsidP="00F77B20">
            <w:pPr>
              <w:rPr>
                <w:rFonts w:ascii="Arial" w:eastAsia="Arial" w:hAnsi="Arial" w:cs="Arial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1763A253" w14:textId="77777777" w:rsidR="007536DD" w:rsidRPr="007536DD" w:rsidRDefault="007536DD" w:rsidP="00F77B20">
            <w:pPr>
              <w:rPr>
                <w:rFonts w:ascii="Arial" w:eastAsia="Arial" w:hAnsi="Arial" w:cs="Arial"/>
                <w:b/>
              </w:rPr>
            </w:pPr>
          </w:p>
          <w:p w14:paraId="6456F5C2" w14:textId="77777777" w:rsidR="007536DD" w:rsidRPr="007536DD" w:rsidRDefault="007536DD" w:rsidP="00F77B20">
            <w:pPr>
              <w:rPr>
                <w:rFonts w:ascii="Arial" w:eastAsia="Arial" w:hAnsi="Arial" w:cs="Arial"/>
                <w:b/>
              </w:rPr>
            </w:pPr>
            <w:r w:rsidRPr="007536DD">
              <w:rPr>
                <w:rFonts w:ascii="Arial" w:eastAsia="Arial" w:hAnsi="Arial" w:cs="Arial"/>
                <w:b/>
              </w:rPr>
              <w:t>:</w:t>
            </w:r>
          </w:p>
          <w:p w14:paraId="771F08BC" w14:textId="77777777" w:rsidR="007536DD" w:rsidRPr="007536DD" w:rsidRDefault="007536DD" w:rsidP="00F77B20">
            <w:pPr>
              <w:rPr>
                <w:rFonts w:ascii="Arial" w:eastAsia="Arial" w:hAnsi="Arial" w:cs="Arial"/>
                <w:b/>
              </w:rPr>
            </w:pPr>
            <w:r w:rsidRPr="007536DD">
              <w:rPr>
                <w:rFonts w:ascii="Arial" w:eastAsia="Arial" w:hAnsi="Arial" w:cs="Arial"/>
                <w:b/>
              </w:rPr>
              <w:t>:</w:t>
            </w:r>
          </w:p>
          <w:p w14:paraId="7C9F1EC3" w14:textId="77777777" w:rsidR="007536DD" w:rsidRPr="007536DD" w:rsidRDefault="007536DD" w:rsidP="00F77B20">
            <w:pPr>
              <w:rPr>
                <w:rFonts w:ascii="Arial" w:eastAsia="Arial" w:hAnsi="Arial" w:cs="Arial"/>
                <w:b/>
              </w:rPr>
            </w:pPr>
            <w:r w:rsidRPr="007536DD">
              <w:rPr>
                <w:rFonts w:ascii="Arial" w:eastAsia="Arial" w:hAnsi="Arial" w:cs="Arial"/>
                <w:b/>
              </w:rPr>
              <w:t>:</w:t>
            </w:r>
          </w:p>
          <w:p w14:paraId="7F6C1273" w14:textId="77777777" w:rsidR="007536DD" w:rsidRPr="007536DD" w:rsidRDefault="007536DD" w:rsidP="00F77B20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330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0CD078" w14:textId="77777777" w:rsidR="007536DD" w:rsidRPr="007536DD" w:rsidRDefault="007536DD" w:rsidP="00F77B20">
            <w:pPr>
              <w:rPr>
                <w:rFonts w:ascii="Arial" w:eastAsia="Arial" w:hAnsi="Arial" w:cs="Arial"/>
                <w:b/>
              </w:rPr>
            </w:pPr>
          </w:p>
          <w:p w14:paraId="36A66DD3" w14:textId="77777777" w:rsidR="007536DD" w:rsidRPr="007536DD" w:rsidRDefault="007536DD" w:rsidP="00F77B20">
            <w:pPr>
              <w:rPr>
                <w:rFonts w:ascii="Arial" w:eastAsia="Arial" w:hAnsi="Arial" w:cs="Arial"/>
              </w:rPr>
            </w:pPr>
            <w:proofErr w:type="spellStart"/>
            <w:r w:rsidRPr="007536DD">
              <w:rPr>
                <w:rFonts w:ascii="Arial" w:eastAsia="Arial" w:hAnsi="Arial" w:cs="Arial"/>
              </w:rPr>
              <w:t>Sutrisna</w:t>
            </w:r>
            <w:proofErr w:type="spellEnd"/>
            <w:r w:rsidRPr="007536D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</w:rPr>
              <w:t>Altahira</w:t>
            </w:r>
            <w:proofErr w:type="spellEnd"/>
            <w:r w:rsidRPr="007536DD">
              <w:rPr>
                <w:rFonts w:ascii="Arial" w:eastAsia="Arial" w:hAnsi="Arial" w:cs="Arial"/>
              </w:rPr>
              <w:t>.,S.ST.,</w:t>
            </w:r>
            <w:proofErr w:type="spellStart"/>
            <w:r w:rsidRPr="007536DD">
              <w:rPr>
                <w:rFonts w:ascii="Arial" w:eastAsia="Arial" w:hAnsi="Arial" w:cs="Arial"/>
              </w:rPr>
              <w:t>M.Kes</w:t>
            </w:r>
            <w:proofErr w:type="spellEnd"/>
          </w:p>
          <w:p w14:paraId="29D01697" w14:textId="77777777" w:rsidR="007536DD" w:rsidRPr="007536DD" w:rsidRDefault="007536DD" w:rsidP="00F77B20">
            <w:pPr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>22-9-2025</w:t>
            </w:r>
          </w:p>
        </w:tc>
      </w:tr>
      <w:tr w:rsidR="007536DD" w:rsidRPr="007536DD" w14:paraId="33B812E8" w14:textId="77777777" w:rsidTr="00F77B20">
        <w:trPr>
          <w:trHeight w:val="79"/>
        </w:trPr>
        <w:tc>
          <w:tcPr>
            <w:tcW w:w="2046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14D26F5F" w14:textId="77777777" w:rsidR="007536DD" w:rsidRPr="007536DD" w:rsidRDefault="007536DD" w:rsidP="00F77B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282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680750D9" w14:textId="77777777" w:rsidR="007536DD" w:rsidRPr="007536DD" w:rsidRDefault="007536DD" w:rsidP="00F77B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2884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B57DA7" w14:textId="77777777" w:rsidR="007536DD" w:rsidRPr="007536DD" w:rsidRDefault="007536DD" w:rsidP="00F77B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7CA2744A" w14:textId="77777777" w:rsidR="007536DD" w:rsidRPr="007536DD" w:rsidRDefault="007536DD" w:rsidP="00F77B20">
            <w:pPr>
              <w:rPr>
                <w:rFonts w:ascii="Arial" w:eastAsia="Arial" w:hAnsi="Arial" w:cs="Arial"/>
                <w:b/>
              </w:rPr>
            </w:pPr>
            <w:proofErr w:type="spellStart"/>
            <w:r w:rsidRPr="007536DD">
              <w:rPr>
                <w:rFonts w:ascii="Arial" w:eastAsia="Arial" w:hAnsi="Arial" w:cs="Arial"/>
                <w:b/>
              </w:rPr>
              <w:t>Diperiksa</w:t>
            </w:r>
            <w:proofErr w:type="spellEnd"/>
          </w:p>
          <w:p w14:paraId="7F542833" w14:textId="77777777" w:rsidR="007536DD" w:rsidRPr="007536DD" w:rsidRDefault="007536DD" w:rsidP="00F77B20">
            <w:pPr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>Oleh</w:t>
            </w:r>
          </w:p>
          <w:p w14:paraId="5A972D54" w14:textId="77777777" w:rsidR="007536DD" w:rsidRPr="007536DD" w:rsidRDefault="007536DD" w:rsidP="00F77B20">
            <w:pPr>
              <w:rPr>
                <w:rFonts w:ascii="Arial" w:eastAsia="Arial" w:hAnsi="Arial" w:cs="Arial"/>
              </w:rPr>
            </w:pPr>
            <w:proofErr w:type="spellStart"/>
            <w:r w:rsidRPr="007536DD">
              <w:rPr>
                <w:rFonts w:ascii="Arial" w:eastAsia="Arial" w:hAnsi="Arial" w:cs="Arial"/>
              </w:rPr>
              <w:t>Tanggal</w:t>
            </w:r>
            <w:proofErr w:type="spellEnd"/>
          </w:p>
          <w:p w14:paraId="74B2D2A5" w14:textId="77777777" w:rsidR="007536DD" w:rsidRPr="007536DD" w:rsidRDefault="007536DD" w:rsidP="00F77B20">
            <w:pPr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>Paraf</w:t>
            </w:r>
          </w:p>
          <w:p w14:paraId="0B47E9B3" w14:textId="77777777" w:rsidR="007536DD" w:rsidRPr="007536DD" w:rsidRDefault="007536DD" w:rsidP="00F77B20">
            <w:pPr>
              <w:rPr>
                <w:rFonts w:ascii="Arial" w:eastAsia="Arial" w:hAnsi="Arial" w:cs="Arial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60DD1EEA" w14:textId="77777777" w:rsidR="007536DD" w:rsidRPr="007536DD" w:rsidRDefault="007536DD" w:rsidP="00F77B20">
            <w:pPr>
              <w:rPr>
                <w:rFonts w:ascii="Arial" w:eastAsia="Arial" w:hAnsi="Arial" w:cs="Arial"/>
                <w:b/>
              </w:rPr>
            </w:pPr>
          </w:p>
          <w:p w14:paraId="1DF7DB44" w14:textId="77777777" w:rsidR="007536DD" w:rsidRPr="007536DD" w:rsidRDefault="007536DD" w:rsidP="00F77B20">
            <w:pPr>
              <w:rPr>
                <w:rFonts w:ascii="Arial" w:eastAsia="Arial" w:hAnsi="Arial" w:cs="Arial"/>
                <w:b/>
              </w:rPr>
            </w:pPr>
            <w:r w:rsidRPr="007536DD">
              <w:rPr>
                <w:rFonts w:ascii="Arial" w:eastAsia="Arial" w:hAnsi="Arial" w:cs="Arial"/>
                <w:b/>
              </w:rPr>
              <w:t>:</w:t>
            </w:r>
          </w:p>
          <w:p w14:paraId="48A37487" w14:textId="77777777" w:rsidR="007536DD" w:rsidRPr="007536DD" w:rsidRDefault="007536DD" w:rsidP="00F77B20">
            <w:pPr>
              <w:rPr>
                <w:rFonts w:ascii="Arial" w:eastAsia="Arial" w:hAnsi="Arial" w:cs="Arial"/>
                <w:b/>
              </w:rPr>
            </w:pPr>
            <w:r w:rsidRPr="007536DD">
              <w:rPr>
                <w:rFonts w:ascii="Arial" w:eastAsia="Arial" w:hAnsi="Arial" w:cs="Arial"/>
                <w:b/>
              </w:rPr>
              <w:t>:</w:t>
            </w:r>
          </w:p>
          <w:p w14:paraId="41BA3B0E" w14:textId="77777777" w:rsidR="007536DD" w:rsidRPr="007536DD" w:rsidRDefault="007536DD" w:rsidP="00F77B20">
            <w:pPr>
              <w:rPr>
                <w:rFonts w:ascii="Arial" w:eastAsia="Arial" w:hAnsi="Arial" w:cs="Arial"/>
                <w:b/>
              </w:rPr>
            </w:pPr>
            <w:r w:rsidRPr="007536DD">
              <w:rPr>
                <w:rFonts w:ascii="Arial" w:eastAsia="Arial" w:hAnsi="Arial" w:cs="Arial"/>
                <w:b/>
              </w:rPr>
              <w:t>:</w:t>
            </w:r>
          </w:p>
        </w:tc>
        <w:tc>
          <w:tcPr>
            <w:tcW w:w="330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786406" w14:textId="77777777" w:rsidR="007536DD" w:rsidRPr="007536DD" w:rsidRDefault="007536DD" w:rsidP="00F77B20">
            <w:pPr>
              <w:rPr>
                <w:rFonts w:ascii="Arial" w:eastAsia="Arial" w:hAnsi="Arial" w:cs="Arial"/>
                <w:lang w:val="es-ES"/>
              </w:rPr>
            </w:pPr>
          </w:p>
          <w:p w14:paraId="45A20F26" w14:textId="77777777" w:rsidR="007536DD" w:rsidRPr="007536DD" w:rsidRDefault="007536DD" w:rsidP="00F77B20">
            <w:pPr>
              <w:rPr>
                <w:rFonts w:ascii="Arial" w:eastAsia="Arial" w:hAnsi="Arial" w:cs="Arial"/>
              </w:rPr>
            </w:pPr>
          </w:p>
          <w:p w14:paraId="752BFDE4" w14:textId="77777777" w:rsidR="007536DD" w:rsidRPr="007536DD" w:rsidRDefault="007536DD" w:rsidP="00F77B20">
            <w:pPr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>23-9-2025</w:t>
            </w:r>
          </w:p>
        </w:tc>
      </w:tr>
      <w:tr w:rsidR="007536DD" w:rsidRPr="007536DD" w14:paraId="7BFDFACB" w14:textId="77777777" w:rsidTr="00F77B20">
        <w:trPr>
          <w:gridBefore w:val="1"/>
          <w:gridAfter w:val="1"/>
          <w:wBefore w:w="84" w:type="dxa"/>
          <w:wAfter w:w="113" w:type="dxa"/>
        </w:trPr>
        <w:tc>
          <w:tcPr>
            <w:tcW w:w="1001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/>
          </w:tcPr>
          <w:p w14:paraId="37BA2A85" w14:textId="77777777" w:rsidR="007536DD" w:rsidRPr="007536DD" w:rsidRDefault="007536DD" w:rsidP="00F77B20">
            <w:pPr>
              <w:rPr>
                <w:rFonts w:ascii="Arial" w:eastAsia="Arial" w:hAnsi="Arial" w:cs="Arial"/>
                <w:b/>
                <w:color w:val="FFFFFF"/>
              </w:rPr>
            </w:pPr>
            <w:r w:rsidRPr="007536DD">
              <w:rPr>
                <w:rFonts w:ascii="Arial" w:eastAsia="Arial" w:hAnsi="Arial" w:cs="Arial"/>
                <w:b/>
                <w:color w:val="FFFFFF"/>
              </w:rPr>
              <w:t xml:space="preserve">TENTATIF AUDIT OBJEKTIF </w:t>
            </w:r>
          </w:p>
        </w:tc>
      </w:tr>
      <w:tr w:rsidR="007536DD" w:rsidRPr="007536DD" w14:paraId="54F154AF" w14:textId="77777777" w:rsidTr="00F77B20">
        <w:trPr>
          <w:gridBefore w:val="1"/>
          <w:gridAfter w:val="1"/>
          <w:wBefore w:w="84" w:type="dxa"/>
          <w:wAfter w:w="113" w:type="dxa"/>
          <w:trHeight w:val="82"/>
        </w:trPr>
        <w:tc>
          <w:tcPr>
            <w:tcW w:w="19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B2CB7" w14:textId="77777777" w:rsidR="007536DD" w:rsidRPr="007536DD" w:rsidRDefault="007536DD" w:rsidP="00F77B20">
            <w:pPr>
              <w:rPr>
                <w:rFonts w:ascii="Arial" w:eastAsia="Arial" w:hAnsi="Arial" w:cs="Arial"/>
              </w:rPr>
            </w:pPr>
          </w:p>
        </w:tc>
        <w:tc>
          <w:tcPr>
            <w:tcW w:w="808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8" w:type="dxa"/>
              <w:right w:w="58" w:type="dxa"/>
            </w:tcMar>
          </w:tcPr>
          <w:p w14:paraId="4B3F42C5" w14:textId="77777777" w:rsidR="007536DD" w:rsidRPr="007536DD" w:rsidRDefault="007536DD" w:rsidP="00F77B20">
            <w:pPr>
              <w:rPr>
                <w:rFonts w:ascii="Arial" w:hAnsi="Arial" w:cs="Arial"/>
              </w:rPr>
            </w:pPr>
            <w:r w:rsidRPr="007536DD">
              <w:rPr>
                <w:rFonts w:ascii="Arial" w:hAnsi="Arial" w:cs="Arial"/>
              </w:rPr>
              <w:t xml:space="preserve">UPT Aset </w:t>
            </w:r>
            <w:proofErr w:type="spellStart"/>
            <w:r w:rsidRPr="007536DD">
              <w:rPr>
                <w:rFonts w:ascii="Arial" w:hAnsi="Arial" w:cs="Arial"/>
                <w:b/>
                <w:bCs/>
              </w:rPr>
              <w:t>belum</w:t>
            </w:r>
            <w:proofErr w:type="spellEnd"/>
            <w:r w:rsidRPr="007536DD">
              <w:rPr>
                <w:rFonts w:ascii="Arial" w:hAnsi="Arial" w:cs="Arial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</w:rPr>
              <w:t>memiliki</w:t>
            </w:r>
            <w:proofErr w:type="spellEnd"/>
            <w:r w:rsidRPr="007536DD">
              <w:rPr>
                <w:rFonts w:ascii="Arial" w:hAnsi="Arial" w:cs="Arial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</w:rPr>
              <w:t>Peralatan</w:t>
            </w:r>
            <w:proofErr w:type="spellEnd"/>
            <w:r w:rsidRPr="007536DD">
              <w:rPr>
                <w:rFonts w:ascii="Arial" w:hAnsi="Arial" w:cs="Arial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</w:rPr>
              <w:t>Laboratorium</w:t>
            </w:r>
            <w:proofErr w:type="spellEnd"/>
            <w:r w:rsidRPr="007536DD">
              <w:rPr>
                <w:rFonts w:ascii="Arial" w:hAnsi="Arial" w:cs="Arial"/>
              </w:rPr>
              <w:t>.</w:t>
            </w:r>
          </w:p>
        </w:tc>
      </w:tr>
      <w:tr w:rsidR="007536DD" w:rsidRPr="007536DD" w14:paraId="4F99786B" w14:textId="77777777" w:rsidTr="00F77B20">
        <w:trPr>
          <w:gridBefore w:val="1"/>
          <w:gridAfter w:val="1"/>
          <w:wBefore w:w="84" w:type="dxa"/>
          <w:wAfter w:w="113" w:type="dxa"/>
        </w:trPr>
        <w:tc>
          <w:tcPr>
            <w:tcW w:w="1001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/>
          </w:tcPr>
          <w:p w14:paraId="494AA49A" w14:textId="77777777" w:rsidR="007536DD" w:rsidRPr="007536DD" w:rsidRDefault="007536DD" w:rsidP="00F77B20">
            <w:pPr>
              <w:rPr>
                <w:rFonts w:ascii="Arial" w:eastAsia="Arial" w:hAnsi="Arial" w:cs="Arial"/>
                <w:b/>
                <w:color w:val="FFFFFF"/>
              </w:rPr>
            </w:pPr>
            <w:r w:rsidRPr="007536DD">
              <w:rPr>
                <w:rFonts w:ascii="Arial" w:eastAsia="Arial" w:hAnsi="Arial" w:cs="Arial"/>
                <w:b/>
                <w:color w:val="FFFFFF"/>
              </w:rPr>
              <w:t>TUJUAN AUDIT</w:t>
            </w:r>
          </w:p>
        </w:tc>
      </w:tr>
      <w:tr w:rsidR="007536DD" w:rsidRPr="007536DD" w14:paraId="18F5F9AC" w14:textId="77777777" w:rsidTr="00F77B20">
        <w:trPr>
          <w:gridBefore w:val="1"/>
          <w:gridAfter w:val="1"/>
          <w:wBefore w:w="84" w:type="dxa"/>
          <w:wAfter w:w="113" w:type="dxa"/>
        </w:trPr>
        <w:tc>
          <w:tcPr>
            <w:tcW w:w="19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D7DDB" w14:textId="77777777" w:rsidR="007536DD" w:rsidRPr="007536DD" w:rsidRDefault="007536DD" w:rsidP="00F77B20">
            <w:pPr>
              <w:rPr>
                <w:rFonts w:ascii="Arial" w:eastAsia="Arial" w:hAnsi="Arial" w:cs="Arial"/>
                <w:b/>
                <w:color w:val="FFFFFF"/>
              </w:rPr>
            </w:pPr>
            <w:r w:rsidRPr="007536DD">
              <w:rPr>
                <w:rFonts w:ascii="Arial" w:eastAsia="Arial" w:hAnsi="Arial" w:cs="Arial"/>
                <w:b/>
                <w:color w:val="FFFFFF"/>
              </w:rPr>
              <w:t>TUJUATTTN AUDIT</w:t>
            </w:r>
          </w:p>
        </w:tc>
        <w:tc>
          <w:tcPr>
            <w:tcW w:w="808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8" w:type="dxa"/>
              <w:right w:w="58" w:type="dxa"/>
            </w:tcMar>
          </w:tcPr>
          <w:p w14:paraId="13C2245C" w14:textId="77777777" w:rsidR="007536DD" w:rsidRPr="007536DD" w:rsidRDefault="007536DD" w:rsidP="00F77B20">
            <w:pPr>
              <w:pStyle w:val="TableParagraph"/>
              <w:tabs>
                <w:tab w:val="left" w:pos="826"/>
                <w:tab w:val="left" w:pos="828"/>
              </w:tabs>
              <w:spacing w:before="1" w:line="360" w:lineRule="auto"/>
              <w:ind w:right="51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536DD">
              <w:rPr>
                <w:rFonts w:ascii="Arial" w:eastAsia="Arial" w:hAnsi="Arial" w:cs="Arial"/>
                <w:sz w:val="24"/>
                <w:szCs w:val="24"/>
                <w:lang w:val="id-ID"/>
              </w:rPr>
              <w:t>Audit sarana dan prasarana Politeknik Baubau dilakukan untuk menilai ketersediaan</w:t>
            </w:r>
            <w:r w:rsidRPr="007536DD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spacing w:val="-2"/>
                <w:sz w:val="24"/>
                <w:szCs w:val="24"/>
              </w:rPr>
              <w:t>Laboratorium</w:t>
            </w:r>
            <w:proofErr w:type="spellEnd"/>
            <w:r w:rsidRPr="007536DD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sz w:val="24"/>
                <w:szCs w:val="24"/>
              </w:rPr>
              <w:t>Bidang</w:t>
            </w:r>
            <w:proofErr w:type="spellEnd"/>
            <w:r w:rsidRPr="007536D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sz w:val="24"/>
                <w:szCs w:val="24"/>
              </w:rPr>
              <w:t>Ilmu</w:t>
            </w:r>
            <w:proofErr w:type="spellEnd"/>
            <w:r w:rsidRPr="007536DD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7536DD">
              <w:rPr>
                <w:rFonts w:ascii="Arial" w:hAnsi="Arial" w:cs="Arial"/>
                <w:spacing w:val="-2"/>
                <w:sz w:val="24"/>
                <w:szCs w:val="24"/>
              </w:rPr>
              <w:t>Laboratorium</w:t>
            </w:r>
            <w:proofErr w:type="spellEnd"/>
            <w:r w:rsidRPr="007536DD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spacing w:val="-2"/>
                <w:sz w:val="24"/>
                <w:szCs w:val="24"/>
              </w:rPr>
              <w:t>Komputer</w:t>
            </w:r>
            <w:proofErr w:type="spellEnd"/>
            <w:r w:rsidRPr="007536DD">
              <w:rPr>
                <w:rFonts w:ascii="Arial" w:hAnsi="Arial" w:cs="Arial"/>
                <w:spacing w:val="-2"/>
                <w:sz w:val="24"/>
                <w:szCs w:val="24"/>
              </w:rPr>
              <w:t xml:space="preserve"> dan </w:t>
            </w:r>
            <w:proofErr w:type="spellStart"/>
            <w:r w:rsidRPr="007536DD">
              <w:rPr>
                <w:rFonts w:ascii="Arial" w:hAnsi="Arial" w:cs="Arial"/>
                <w:spacing w:val="-2"/>
                <w:sz w:val="24"/>
                <w:szCs w:val="24"/>
              </w:rPr>
              <w:t>Peralatan</w:t>
            </w:r>
            <w:proofErr w:type="spellEnd"/>
            <w:r w:rsidRPr="007536DD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spacing w:val="-2"/>
                <w:sz w:val="24"/>
                <w:szCs w:val="24"/>
              </w:rPr>
              <w:t>pembelajaran</w:t>
            </w:r>
            <w:proofErr w:type="spellEnd"/>
            <w:r w:rsidRPr="007536DD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7536DD">
              <w:rPr>
                <w:rFonts w:ascii="Arial" w:hAnsi="Arial" w:cs="Arial"/>
                <w:sz w:val="24"/>
                <w:szCs w:val="24"/>
              </w:rPr>
              <w:t xml:space="preserve">lain </w:t>
            </w:r>
            <w:proofErr w:type="spellStart"/>
            <w:r w:rsidRPr="007536DD">
              <w:rPr>
                <w:rFonts w:ascii="Arial" w:hAnsi="Arial" w:cs="Arial"/>
                <w:sz w:val="24"/>
                <w:szCs w:val="24"/>
              </w:rPr>
              <w:t>melebihi</w:t>
            </w:r>
            <w:proofErr w:type="spellEnd"/>
            <w:r w:rsidRPr="007536DD">
              <w:rPr>
                <w:rFonts w:ascii="Arial" w:hAnsi="Arial" w:cs="Arial"/>
                <w:sz w:val="24"/>
                <w:szCs w:val="24"/>
              </w:rPr>
              <w:t xml:space="preserve"> daftar </w:t>
            </w:r>
            <w:proofErr w:type="spellStart"/>
            <w:r w:rsidRPr="007536DD">
              <w:rPr>
                <w:rFonts w:ascii="Arial" w:hAnsi="Arial" w:cs="Arial"/>
                <w:sz w:val="24"/>
                <w:szCs w:val="24"/>
              </w:rPr>
              <w:t>jenis</w:t>
            </w:r>
            <w:proofErr w:type="spellEnd"/>
            <w:r w:rsidRPr="007536D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536DD">
              <w:rPr>
                <w:rFonts w:ascii="Arial" w:hAnsi="Arial" w:cs="Arial"/>
                <w:spacing w:val="-2"/>
                <w:sz w:val="24"/>
                <w:szCs w:val="24"/>
              </w:rPr>
              <w:t xml:space="preserve">minimal </w:t>
            </w:r>
            <w:proofErr w:type="spellStart"/>
            <w:r w:rsidRPr="007536DD">
              <w:rPr>
                <w:rFonts w:ascii="Arial" w:hAnsi="Arial" w:cs="Arial"/>
                <w:sz w:val="24"/>
                <w:szCs w:val="24"/>
              </w:rPr>
              <w:t>peralatan</w:t>
            </w:r>
            <w:proofErr w:type="spellEnd"/>
            <w:r w:rsidRPr="007536DD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7536DD">
              <w:rPr>
                <w:rFonts w:ascii="Arial" w:hAnsi="Arial" w:cs="Arial"/>
                <w:sz w:val="24"/>
                <w:szCs w:val="24"/>
              </w:rPr>
              <w:t xml:space="preserve">yang </w:t>
            </w:r>
            <w:proofErr w:type="spellStart"/>
            <w:r w:rsidRPr="007536DD">
              <w:rPr>
                <w:rFonts w:ascii="Arial" w:hAnsi="Arial" w:cs="Arial"/>
                <w:sz w:val="24"/>
                <w:szCs w:val="24"/>
              </w:rPr>
              <w:t>harus</w:t>
            </w:r>
            <w:proofErr w:type="spellEnd"/>
            <w:r w:rsidRPr="007536DD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spacing w:val="-2"/>
                <w:sz w:val="24"/>
                <w:szCs w:val="24"/>
              </w:rPr>
              <w:t>tersedia</w:t>
            </w:r>
            <w:proofErr w:type="spellEnd"/>
            <w:r w:rsidRPr="007536DD">
              <w:rPr>
                <w:rFonts w:ascii="Arial" w:hAnsi="Arial" w:cs="Arial"/>
                <w:spacing w:val="-2"/>
                <w:sz w:val="24"/>
                <w:szCs w:val="24"/>
              </w:rPr>
              <w:t>.</w:t>
            </w:r>
          </w:p>
          <w:p w14:paraId="19F9A32F" w14:textId="77777777" w:rsidR="007536DD" w:rsidRPr="007536DD" w:rsidRDefault="007536DD" w:rsidP="00F77B20">
            <w:pPr>
              <w:rPr>
                <w:rFonts w:ascii="Arial" w:eastAsia="Arial" w:hAnsi="Arial" w:cs="Arial"/>
              </w:rPr>
            </w:pPr>
          </w:p>
        </w:tc>
      </w:tr>
      <w:tr w:rsidR="007536DD" w:rsidRPr="007536DD" w14:paraId="2B8F3192" w14:textId="77777777" w:rsidTr="00F77B20">
        <w:trPr>
          <w:gridBefore w:val="1"/>
          <w:gridAfter w:val="1"/>
          <w:wBefore w:w="84" w:type="dxa"/>
          <w:wAfter w:w="113" w:type="dxa"/>
        </w:trPr>
        <w:tc>
          <w:tcPr>
            <w:tcW w:w="1001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80CC8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7536DD" w:rsidRPr="007536DD" w14:paraId="139BC71C" w14:textId="77777777" w:rsidTr="00F77B20">
        <w:trPr>
          <w:gridBefore w:val="1"/>
          <w:gridAfter w:val="1"/>
          <w:wBefore w:w="84" w:type="dxa"/>
          <w:wAfter w:w="113" w:type="dxa"/>
        </w:trPr>
        <w:tc>
          <w:tcPr>
            <w:tcW w:w="1001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/>
          </w:tcPr>
          <w:p w14:paraId="2F6D6A82" w14:textId="77777777" w:rsidR="007536DD" w:rsidRPr="007536DD" w:rsidRDefault="007536DD" w:rsidP="00F77B20">
            <w:pPr>
              <w:rPr>
                <w:rFonts w:ascii="Arial" w:eastAsia="Arial" w:hAnsi="Arial" w:cs="Arial"/>
                <w:b/>
                <w:color w:val="FFFFFF"/>
              </w:rPr>
            </w:pPr>
            <w:r w:rsidRPr="007536DD">
              <w:rPr>
                <w:rFonts w:ascii="Arial" w:eastAsia="Arial" w:hAnsi="Arial" w:cs="Arial"/>
                <w:b/>
                <w:color w:val="FFFFFF"/>
              </w:rPr>
              <w:t>LANGKAH KERJA:</w:t>
            </w:r>
          </w:p>
        </w:tc>
      </w:tr>
      <w:tr w:rsidR="007536DD" w:rsidRPr="007536DD" w14:paraId="5A8C302E" w14:textId="77777777" w:rsidTr="00F77B20">
        <w:trPr>
          <w:gridBefore w:val="1"/>
          <w:gridAfter w:val="1"/>
          <w:wBefore w:w="84" w:type="dxa"/>
          <w:wAfter w:w="113" w:type="dxa"/>
          <w:trHeight w:val="431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8" w:type="dxa"/>
              <w:right w:w="58" w:type="dxa"/>
            </w:tcMar>
            <w:vAlign w:val="center"/>
          </w:tcPr>
          <w:p w14:paraId="5A323465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>NO</w:t>
            </w:r>
          </w:p>
        </w:tc>
        <w:tc>
          <w:tcPr>
            <w:tcW w:w="49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10DB82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>URAIAN LANGKAH-LANGKAH KERJA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C1FBBE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</w:rPr>
            </w:pPr>
            <w:proofErr w:type="spellStart"/>
            <w:r w:rsidRPr="007536DD">
              <w:rPr>
                <w:rFonts w:ascii="Arial" w:eastAsia="Arial" w:hAnsi="Arial" w:cs="Arial"/>
              </w:rPr>
              <w:t>Anggaran</w:t>
            </w:r>
            <w:proofErr w:type="spellEnd"/>
            <w:r w:rsidRPr="007536DD">
              <w:rPr>
                <w:rFonts w:ascii="Arial" w:eastAsia="Arial" w:hAnsi="Arial" w:cs="Arial"/>
              </w:rPr>
              <w:t xml:space="preserve"> Waktu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388FB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</w:rPr>
            </w:pPr>
            <w:proofErr w:type="spellStart"/>
            <w:r w:rsidRPr="007536DD">
              <w:rPr>
                <w:rFonts w:ascii="Arial" w:eastAsia="Arial" w:hAnsi="Arial" w:cs="Arial"/>
              </w:rPr>
              <w:t>Realisasi</w:t>
            </w:r>
            <w:proofErr w:type="spellEnd"/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AE0AC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>NO KKA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9F802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</w:rPr>
            </w:pPr>
            <w:proofErr w:type="spellStart"/>
            <w:r w:rsidRPr="007536DD">
              <w:rPr>
                <w:rFonts w:ascii="Arial" w:eastAsia="Arial" w:hAnsi="Arial" w:cs="Arial"/>
              </w:rPr>
              <w:t>Disusun</w:t>
            </w:r>
            <w:proofErr w:type="spellEnd"/>
            <w:r w:rsidRPr="007536DD">
              <w:rPr>
                <w:rFonts w:ascii="Arial" w:eastAsia="Arial" w:hAnsi="Arial" w:cs="Arial"/>
              </w:rPr>
              <w:t xml:space="preserve"> oleh</w:t>
            </w:r>
          </w:p>
        </w:tc>
      </w:tr>
      <w:tr w:rsidR="007536DD" w:rsidRPr="007536DD" w14:paraId="447E5D11" w14:textId="77777777" w:rsidTr="00F77B20">
        <w:trPr>
          <w:gridBefore w:val="1"/>
          <w:gridAfter w:val="1"/>
          <w:wBefore w:w="84" w:type="dxa"/>
          <w:wAfter w:w="113" w:type="dxa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left w:w="58" w:type="dxa"/>
              <w:right w:w="58" w:type="dxa"/>
            </w:tcMar>
            <w:vAlign w:val="center"/>
          </w:tcPr>
          <w:p w14:paraId="4F212B2D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>1</w:t>
            </w:r>
          </w:p>
        </w:tc>
        <w:tc>
          <w:tcPr>
            <w:tcW w:w="49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46824EB7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10129581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>3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33FE333B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>4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3A002F35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>5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341FD6C0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>6</w:t>
            </w:r>
          </w:p>
        </w:tc>
      </w:tr>
      <w:tr w:rsidR="007536DD" w:rsidRPr="007536DD" w14:paraId="486FBFCE" w14:textId="77777777" w:rsidTr="00F77B20">
        <w:trPr>
          <w:gridBefore w:val="1"/>
          <w:gridAfter w:val="1"/>
          <w:wBefore w:w="84" w:type="dxa"/>
          <w:wAfter w:w="113" w:type="dxa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8" w:type="dxa"/>
              <w:right w:w="58" w:type="dxa"/>
            </w:tcMar>
          </w:tcPr>
          <w:p w14:paraId="3EC51C6F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>5.3</w:t>
            </w:r>
          </w:p>
          <w:p w14:paraId="2AE09E33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49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1D622" w14:textId="77777777" w:rsidR="007536DD" w:rsidRPr="007536DD" w:rsidRDefault="007536DD" w:rsidP="00F77B20">
            <w:pPr>
              <w:widowControl w:val="0"/>
              <w:shd w:val="clear" w:color="auto" w:fill="FFFFFF" w:themeFill="background1"/>
              <w:spacing w:line="264" w:lineRule="auto"/>
              <w:rPr>
                <w:rFonts w:ascii="Arial" w:hAnsi="Arial" w:cs="Arial"/>
                <w:spacing w:val="-2"/>
              </w:rPr>
            </w:pPr>
            <w:proofErr w:type="spellStart"/>
            <w:r w:rsidRPr="007536DD">
              <w:rPr>
                <w:rFonts w:ascii="Arial" w:hAnsi="Arial" w:cs="Arial"/>
                <w:spacing w:val="-2"/>
              </w:rPr>
              <w:t>Peralatan</w:t>
            </w:r>
            <w:proofErr w:type="spellEnd"/>
            <w:r w:rsidRPr="007536DD">
              <w:rPr>
                <w:rFonts w:ascii="Arial" w:hAnsi="Arial" w:cs="Arial"/>
                <w:spacing w:val="-2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spacing w:val="-2"/>
              </w:rPr>
              <w:t>Labiratorium</w:t>
            </w:r>
            <w:proofErr w:type="spellEnd"/>
            <w:r w:rsidRPr="007536DD">
              <w:rPr>
                <w:rFonts w:ascii="Arial" w:hAnsi="Arial" w:cs="Arial"/>
                <w:spacing w:val="-2"/>
              </w:rPr>
              <w:t xml:space="preserve"> ;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09464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 xml:space="preserve">1 </w:t>
            </w:r>
            <w:proofErr w:type="spellStart"/>
            <w:r w:rsidRPr="007536DD">
              <w:rPr>
                <w:rFonts w:ascii="Arial" w:eastAsia="Arial" w:hAnsi="Arial" w:cs="Arial"/>
              </w:rPr>
              <w:t>hari</w:t>
            </w:r>
            <w:proofErr w:type="spellEnd"/>
            <w:r w:rsidRPr="007536DD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9A975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 xml:space="preserve">1 </w:t>
            </w:r>
            <w:proofErr w:type="spellStart"/>
            <w:r w:rsidRPr="007536DD">
              <w:rPr>
                <w:rFonts w:ascii="Arial" w:eastAsia="Arial" w:hAnsi="Arial" w:cs="Arial"/>
              </w:rPr>
              <w:t>hari</w:t>
            </w:r>
            <w:proofErr w:type="spellEnd"/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69AEA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1B954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7536DD" w:rsidRPr="007536DD" w14:paraId="3C64AF92" w14:textId="77777777" w:rsidTr="00F77B20">
        <w:trPr>
          <w:gridBefore w:val="1"/>
          <w:gridAfter w:val="1"/>
          <w:wBefore w:w="84" w:type="dxa"/>
          <w:wAfter w:w="113" w:type="dxa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8" w:type="dxa"/>
              <w:right w:w="58" w:type="dxa"/>
            </w:tcMar>
          </w:tcPr>
          <w:p w14:paraId="021E1815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>1</w:t>
            </w:r>
          </w:p>
        </w:tc>
        <w:tc>
          <w:tcPr>
            <w:tcW w:w="49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E93BA" w14:textId="77777777" w:rsidR="007536DD" w:rsidRPr="007536DD" w:rsidRDefault="007536DD" w:rsidP="00F77B20">
            <w:pPr>
              <w:pStyle w:val="TableParagraph"/>
              <w:tabs>
                <w:tab w:val="left" w:pos="826"/>
                <w:tab w:val="left" w:pos="828"/>
              </w:tabs>
              <w:spacing w:before="1" w:line="360" w:lineRule="auto"/>
              <w:ind w:right="518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536DD">
              <w:rPr>
                <w:rFonts w:ascii="Arial" w:hAnsi="Arial" w:cs="Arial"/>
                <w:spacing w:val="-2"/>
                <w:sz w:val="24"/>
                <w:szCs w:val="24"/>
              </w:rPr>
              <w:t>Laboratorium</w:t>
            </w:r>
            <w:proofErr w:type="spellEnd"/>
            <w:r w:rsidRPr="007536DD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spacing w:val="-2"/>
                <w:sz w:val="24"/>
                <w:szCs w:val="24"/>
              </w:rPr>
              <w:t>Komputer</w:t>
            </w:r>
            <w:proofErr w:type="spellEnd"/>
          </w:p>
          <w:p w14:paraId="13C625F6" w14:textId="77777777" w:rsidR="007536DD" w:rsidRPr="007536DD" w:rsidRDefault="007536DD" w:rsidP="00F77B20">
            <w:pPr>
              <w:widowControl w:val="0"/>
              <w:shd w:val="clear" w:color="auto" w:fill="FFFFFF" w:themeFill="background1"/>
              <w:spacing w:line="264" w:lineRule="auto"/>
              <w:rPr>
                <w:rFonts w:ascii="Arial" w:hAnsi="Arial" w:cs="Arial"/>
                <w:spacing w:val="-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AFB40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59886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91117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172F9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7536DD" w:rsidRPr="007536DD" w14:paraId="2EA46EF4" w14:textId="77777777" w:rsidTr="00F77B20">
        <w:trPr>
          <w:gridBefore w:val="1"/>
          <w:gridAfter w:val="1"/>
          <w:wBefore w:w="84" w:type="dxa"/>
          <w:wAfter w:w="113" w:type="dxa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8" w:type="dxa"/>
              <w:right w:w="58" w:type="dxa"/>
            </w:tcMar>
          </w:tcPr>
          <w:p w14:paraId="7DB04A47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>2</w:t>
            </w:r>
          </w:p>
        </w:tc>
        <w:tc>
          <w:tcPr>
            <w:tcW w:w="49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E889D" w14:textId="77777777" w:rsidR="007536DD" w:rsidRPr="007536DD" w:rsidRDefault="007536DD" w:rsidP="00F77B20">
            <w:pPr>
              <w:pStyle w:val="TableParagraph"/>
              <w:tabs>
                <w:tab w:val="left" w:pos="826"/>
                <w:tab w:val="left" w:pos="828"/>
              </w:tabs>
              <w:spacing w:before="1" w:line="360" w:lineRule="auto"/>
              <w:ind w:right="518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536DD">
              <w:rPr>
                <w:rFonts w:ascii="Arial" w:hAnsi="Arial" w:cs="Arial"/>
                <w:spacing w:val="-2"/>
                <w:sz w:val="24"/>
                <w:szCs w:val="24"/>
              </w:rPr>
              <w:t>Laboratorium</w:t>
            </w:r>
            <w:proofErr w:type="spellEnd"/>
            <w:r w:rsidRPr="007536DD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sz w:val="24"/>
                <w:szCs w:val="24"/>
              </w:rPr>
              <w:t>Bidang</w:t>
            </w:r>
            <w:proofErr w:type="spellEnd"/>
            <w:r w:rsidRPr="007536D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sz w:val="24"/>
                <w:szCs w:val="24"/>
              </w:rPr>
              <w:t>Ilmu</w:t>
            </w:r>
            <w:proofErr w:type="spellEnd"/>
          </w:p>
          <w:p w14:paraId="016BF4F0" w14:textId="77777777" w:rsidR="007536DD" w:rsidRPr="007536DD" w:rsidRDefault="007536DD" w:rsidP="00F77B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03F15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 xml:space="preserve">1 </w:t>
            </w:r>
            <w:proofErr w:type="spellStart"/>
            <w:r w:rsidRPr="007536DD">
              <w:rPr>
                <w:rFonts w:ascii="Arial" w:eastAsia="Arial" w:hAnsi="Arial" w:cs="Arial"/>
              </w:rPr>
              <w:t>hari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0BC55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 xml:space="preserve">1 </w:t>
            </w:r>
            <w:proofErr w:type="spellStart"/>
            <w:r w:rsidRPr="007536DD">
              <w:rPr>
                <w:rFonts w:ascii="Arial" w:eastAsia="Arial" w:hAnsi="Arial" w:cs="Arial"/>
              </w:rPr>
              <w:t>hari</w:t>
            </w:r>
            <w:proofErr w:type="spellEnd"/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5D499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9A6E4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7536DD" w:rsidRPr="007536DD" w14:paraId="615C18A5" w14:textId="77777777" w:rsidTr="00F77B20">
        <w:trPr>
          <w:gridBefore w:val="1"/>
          <w:gridAfter w:val="1"/>
          <w:wBefore w:w="84" w:type="dxa"/>
          <w:wAfter w:w="113" w:type="dxa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8" w:type="dxa"/>
              <w:right w:w="58" w:type="dxa"/>
            </w:tcMar>
          </w:tcPr>
          <w:p w14:paraId="75415B15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>3</w:t>
            </w:r>
          </w:p>
          <w:p w14:paraId="675029AA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49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B5479" w14:textId="77777777" w:rsidR="007536DD" w:rsidRPr="007536DD" w:rsidRDefault="007536DD" w:rsidP="00F77B20">
            <w:pPr>
              <w:pStyle w:val="TableParagraph"/>
              <w:tabs>
                <w:tab w:val="left" w:pos="826"/>
                <w:tab w:val="left" w:pos="828"/>
              </w:tabs>
              <w:spacing w:before="1" w:line="360" w:lineRule="auto"/>
              <w:ind w:right="355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536DD">
              <w:rPr>
                <w:rFonts w:ascii="Arial" w:hAnsi="Arial" w:cs="Arial"/>
                <w:spacing w:val="-2"/>
                <w:sz w:val="24"/>
                <w:szCs w:val="24"/>
              </w:rPr>
              <w:lastRenderedPageBreak/>
              <w:t>Peralatan</w:t>
            </w:r>
            <w:proofErr w:type="spellEnd"/>
            <w:r w:rsidRPr="007536DD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spacing w:val="-2"/>
                <w:sz w:val="24"/>
                <w:szCs w:val="24"/>
              </w:rPr>
              <w:t>pembelajaran</w:t>
            </w:r>
            <w:proofErr w:type="spellEnd"/>
            <w:r w:rsidRPr="007536DD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7536DD">
              <w:rPr>
                <w:rFonts w:ascii="Arial" w:hAnsi="Arial" w:cs="Arial"/>
                <w:sz w:val="24"/>
                <w:szCs w:val="24"/>
              </w:rPr>
              <w:t xml:space="preserve">lain </w:t>
            </w:r>
            <w:proofErr w:type="spellStart"/>
            <w:r w:rsidRPr="007536DD">
              <w:rPr>
                <w:rFonts w:ascii="Arial" w:hAnsi="Arial" w:cs="Arial"/>
                <w:sz w:val="24"/>
                <w:szCs w:val="24"/>
              </w:rPr>
              <w:t>melebihi</w:t>
            </w:r>
            <w:proofErr w:type="spellEnd"/>
            <w:r w:rsidRPr="007536D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536DD">
              <w:rPr>
                <w:rFonts w:ascii="Arial" w:hAnsi="Arial" w:cs="Arial"/>
                <w:sz w:val="24"/>
                <w:szCs w:val="24"/>
              </w:rPr>
              <w:lastRenderedPageBreak/>
              <w:t xml:space="preserve">daftar </w:t>
            </w:r>
            <w:proofErr w:type="spellStart"/>
            <w:r w:rsidRPr="007536DD">
              <w:rPr>
                <w:rFonts w:ascii="Arial" w:hAnsi="Arial" w:cs="Arial"/>
                <w:sz w:val="24"/>
                <w:szCs w:val="24"/>
              </w:rPr>
              <w:t>jenis</w:t>
            </w:r>
            <w:proofErr w:type="spellEnd"/>
            <w:r w:rsidRPr="007536D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536DD">
              <w:rPr>
                <w:rFonts w:ascii="Arial" w:hAnsi="Arial" w:cs="Arial"/>
                <w:spacing w:val="-2"/>
                <w:sz w:val="24"/>
                <w:szCs w:val="24"/>
              </w:rPr>
              <w:t xml:space="preserve">minimal </w:t>
            </w:r>
            <w:proofErr w:type="spellStart"/>
            <w:r w:rsidRPr="007536DD">
              <w:rPr>
                <w:rFonts w:ascii="Arial" w:hAnsi="Arial" w:cs="Arial"/>
                <w:sz w:val="24"/>
                <w:szCs w:val="24"/>
              </w:rPr>
              <w:t>peralatan</w:t>
            </w:r>
            <w:proofErr w:type="spellEnd"/>
            <w:r w:rsidRPr="007536DD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7536DD">
              <w:rPr>
                <w:rFonts w:ascii="Arial" w:hAnsi="Arial" w:cs="Arial"/>
                <w:sz w:val="24"/>
                <w:szCs w:val="24"/>
              </w:rPr>
              <w:t xml:space="preserve">yang </w:t>
            </w:r>
            <w:proofErr w:type="spellStart"/>
            <w:r w:rsidRPr="007536DD">
              <w:rPr>
                <w:rFonts w:ascii="Arial" w:hAnsi="Arial" w:cs="Arial"/>
                <w:sz w:val="24"/>
                <w:szCs w:val="24"/>
              </w:rPr>
              <w:t>harus</w:t>
            </w:r>
            <w:proofErr w:type="spellEnd"/>
            <w:r w:rsidRPr="007536DD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spacing w:val="-2"/>
                <w:sz w:val="24"/>
                <w:szCs w:val="24"/>
              </w:rPr>
              <w:t>tersedia</w:t>
            </w:r>
            <w:proofErr w:type="spellEnd"/>
          </w:p>
          <w:p w14:paraId="0FC46726" w14:textId="77777777" w:rsidR="007536DD" w:rsidRPr="007536DD" w:rsidRDefault="007536DD" w:rsidP="00F77B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5D153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lastRenderedPageBreak/>
              <w:t xml:space="preserve">1 </w:t>
            </w:r>
            <w:proofErr w:type="spellStart"/>
            <w:r w:rsidRPr="007536DD">
              <w:rPr>
                <w:rFonts w:ascii="Arial" w:eastAsia="Arial" w:hAnsi="Arial" w:cs="Arial"/>
              </w:rPr>
              <w:t>hari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C6A04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 xml:space="preserve">1 </w:t>
            </w:r>
            <w:proofErr w:type="spellStart"/>
            <w:r w:rsidRPr="007536DD">
              <w:rPr>
                <w:rFonts w:ascii="Arial" w:eastAsia="Arial" w:hAnsi="Arial" w:cs="Arial"/>
              </w:rPr>
              <w:t>hari</w:t>
            </w:r>
            <w:proofErr w:type="spellEnd"/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C07E0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6EFD9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</w:rPr>
            </w:pPr>
          </w:p>
        </w:tc>
      </w:tr>
    </w:tbl>
    <w:p w14:paraId="252A505A" w14:textId="77777777" w:rsidR="007536DD" w:rsidRPr="007536DD" w:rsidRDefault="007536DD" w:rsidP="007536DD">
      <w:pPr>
        <w:rPr>
          <w:rFonts w:ascii="Arial" w:hAnsi="Arial" w:cs="Arial"/>
        </w:rPr>
      </w:pPr>
    </w:p>
    <w:p w14:paraId="63596170" w14:textId="77777777" w:rsidR="007536DD" w:rsidRPr="007536DD" w:rsidRDefault="007536DD" w:rsidP="007536DD">
      <w:pPr>
        <w:rPr>
          <w:rFonts w:ascii="Arial" w:hAnsi="Arial" w:cs="Arial"/>
        </w:rPr>
      </w:pPr>
    </w:p>
    <w:p w14:paraId="76FBF03C" w14:textId="77777777" w:rsidR="007536DD" w:rsidRPr="007536DD" w:rsidRDefault="007536DD" w:rsidP="007536DD">
      <w:pPr>
        <w:rPr>
          <w:rFonts w:ascii="Arial" w:hAnsi="Arial" w:cs="Arial"/>
        </w:rPr>
      </w:pPr>
    </w:p>
    <w:p w14:paraId="3A3C12E0" w14:textId="77777777" w:rsidR="007536DD" w:rsidRPr="007536DD" w:rsidRDefault="007536DD" w:rsidP="007536DD">
      <w:pPr>
        <w:rPr>
          <w:rFonts w:ascii="Arial" w:hAnsi="Arial" w:cs="Arial"/>
        </w:rPr>
      </w:pPr>
    </w:p>
    <w:p w14:paraId="2DACF690" w14:textId="77777777" w:rsidR="007536DD" w:rsidRPr="007536DD" w:rsidRDefault="007536DD" w:rsidP="007536DD">
      <w:pPr>
        <w:rPr>
          <w:rFonts w:ascii="Arial" w:hAnsi="Arial" w:cs="Arial"/>
        </w:rPr>
      </w:pPr>
    </w:p>
    <w:p w14:paraId="5F7BCE53" w14:textId="77777777" w:rsidR="007536DD" w:rsidRPr="007536DD" w:rsidRDefault="007536DD" w:rsidP="007536DD">
      <w:pPr>
        <w:rPr>
          <w:rFonts w:ascii="Arial" w:hAnsi="Arial" w:cs="Arial"/>
        </w:rPr>
      </w:pPr>
    </w:p>
    <w:p w14:paraId="2BA72217" w14:textId="77777777" w:rsidR="007536DD" w:rsidRPr="007536DD" w:rsidRDefault="007536DD" w:rsidP="007536DD">
      <w:pPr>
        <w:rPr>
          <w:rFonts w:ascii="Arial" w:hAnsi="Arial" w:cs="Arial"/>
        </w:rPr>
      </w:pPr>
    </w:p>
    <w:p w14:paraId="45D3A153" w14:textId="77777777" w:rsidR="007536DD" w:rsidRPr="007536DD" w:rsidRDefault="007536DD" w:rsidP="007536DD">
      <w:pPr>
        <w:rPr>
          <w:rFonts w:ascii="Arial" w:hAnsi="Arial" w:cs="Arial"/>
        </w:rPr>
      </w:pPr>
    </w:p>
    <w:p w14:paraId="62E0C63E" w14:textId="77777777" w:rsidR="007536DD" w:rsidRPr="007536DD" w:rsidRDefault="007536DD" w:rsidP="007536DD">
      <w:pPr>
        <w:rPr>
          <w:rFonts w:ascii="Arial" w:hAnsi="Arial" w:cs="Arial"/>
        </w:rPr>
      </w:pPr>
    </w:p>
    <w:tbl>
      <w:tblPr>
        <w:tblW w:w="1020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4"/>
        <w:gridCol w:w="485"/>
        <w:gridCol w:w="986"/>
        <w:gridCol w:w="455"/>
        <w:gridCol w:w="36"/>
        <w:gridCol w:w="282"/>
        <w:gridCol w:w="2884"/>
        <w:gridCol w:w="346"/>
        <w:gridCol w:w="1067"/>
        <w:gridCol w:w="208"/>
        <w:gridCol w:w="74"/>
        <w:gridCol w:w="465"/>
        <w:gridCol w:w="595"/>
        <w:gridCol w:w="804"/>
        <w:gridCol w:w="1323"/>
        <w:gridCol w:w="113"/>
      </w:tblGrid>
      <w:tr w:rsidR="007536DD" w:rsidRPr="007536DD" w14:paraId="709B5581" w14:textId="77777777" w:rsidTr="00F77B20">
        <w:trPr>
          <w:trHeight w:val="540"/>
        </w:trPr>
        <w:tc>
          <w:tcPr>
            <w:tcW w:w="155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22113D" w14:textId="77777777" w:rsidR="007536DD" w:rsidRPr="007536DD" w:rsidRDefault="007536DD" w:rsidP="00F77B20">
            <w:pPr>
              <w:rPr>
                <w:rFonts w:ascii="Arial" w:hAnsi="Arial" w:cs="Arial"/>
              </w:rPr>
            </w:pPr>
            <w:r w:rsidRPr="007536DD">
              <w:rPr>
                <w:rFonts w:ascii="Arial" w:hAnsi="Arial" w:cs="Arial"/>
                <w:noProof/>
                <w:lang w:eastAsia="id-ID"/>
              </w:rPr>
              <w:drawing>
                <wp:inline distT="0" distB="0" distL="0" distR="0" wp14:anchorId="240365B8" wp14:editId="3161FCF1">
                  <wp:extent cx="768350" cy="932815"/>
                  <wp:effectExtent l="0" t="0" r="0" b="635"/>
                  <wp:docPr id="1494911191" name="Picture 14949111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350" cy="932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9FC2D67" w14:textId="77777777" w:rsidR="007536DD" w:rsidRPr="007536DD" w:rsidRDefault="007536DD" w:rsidP="00F77B20">
            <w:pPr>
              <w:shd w:val="clear" w:color="auto" w:fill="FFFFFF"/>
              <w:rPr>
                <w:rFonts w:ascii="Arial" w:eastAsia="Arial" w:hAnsi="Arial" w:cs="Arial"/>
                <w:b/>
                <w:color w:val="FF0000"/>
              </w:rPr>
            </w:pPr>
          </w:p>
        </w:tc>
        <w:tc>
          <w:tcPr>
            <w:tcW w:w="581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666C89" w14:textId="77777777" w:rsidR="007536DD" w:rsidRPr="007536DD" w:rsidRDefault="007536DD" w:rsidP="00F77B20">
            <w:pPr>
              <w:spacing w:after="60"/>
              <w:jc w:val="center"/>
              <w:rPr>
                <w:rFonts w:ascii="Arial" w:eastAsia="Arial" w:hAnsi="Arial" w:cs="Arial"/>
                <w:b/>
              </w:rPr>
            </w:pPr>
            <w:r w:rsidRPr="007536DD">
              <w:rPr>
                <w:rFonts w:ascii="Arial" w:eastAsia="Arial" w:hAnsi="Arial" w:cs="Arial"/>
                <w:b/>
              </w:rPr>
              <w:t>PUSAT PENJAMINAN MUTU</w:t>
            </w:r>
          </w:p>
          <w:p w14:paraId="365E8C60" w14:textId="77777777" w:rsidR="007536DD" w:rsidRPr="007536DD" w:rsidRDefault="007536DD" w:rsidP="00F77B20">
            <w:pPr>
              <w:spacing w:after="60"/>
              <w:jc w:val="center"/>
              <w:rPr>
                <w:rFonts w:ascii="Arial" w:eastAsia="Arial" w:hAnsi="Arial" w:cs="Arial"/>
                <w:b/>
              </w:rPr>
            </w:pPr>
            <w:r w:rsidRPr="007536DD">
              <w:rPr>
                <w:rFonts w:ascii="Arial" w:eastAsia="Arial" w:hAnsi="Arial" w:cs="Arial"/>
                <w:b/>
              </w:rPr>
              <w:t>POLITEKNIK BAUBAU</w:t>
            </w:r>
          </w:p>
        </w:tc>
        <w:tc>
          <w:tcPr>
            <w:tcW w:w="283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3C1916" w14:textId="77777777" w:rsidR="007536DD" w:rsidRPr="007536DD" w:rsidRDefault="007536DD" w:rsidP="00F77B20">
            <w:pPr>
              <w:tabs>
                <w:tab w:val="center" w:pos="3492"/>
                <w:tab w:val="right" w:pos="6984"/>
              </w:tabs>
              <w:spacing w:before="120"/>
              <w:jc w:val="center"/>
              <w:rPr>
                <w:rFonts w:ascii="Arial" w:eastAsia="Arial" w:hAnsi="Arial" w:cs="Arial"/>
                <w:color w:val="000000"/>
              </w:rPr>
            </w:pPr>
            <w:r w:rsidRPr="007536DD">
              <w:rPr>
                <w:rFonts w:ascii="Arial" w:eastAsia="Arial" w:hAnsi="Arial" w:cs="Arial"/>
                <w:color w:val="000000"/>
              </w:rPr>
              <w:t>No : PKA-</w:t>
            </w:r>
            <w:r w:rsidRPr="007536DD">
              <w:rPr>
                <w:rFonts w:ascii="Arial" w:eastAsia="Arial" w:hAnsi="Arial" w:cs="Arial"/>
                <w:b/>
                <w:bCs/>
                <w:color w:val="000000"/>
              </w:rPr>
              <w:t>5.6</w:t>
            </w:r>
          </w:p>
        </w:tc>
      </w:tr>
      <w:tr w:rsidR="007536DD" w:rsidRPr="007536DD" w14:paraId="55135CBC" w14:textId="77777777" w:rsidTr="00F77B20">
        <w:trPr>
          <w:trHeight w:val="358"/>
        </w:trPr>
        <w:tc>
          <w:tcPr>
            <w:tcW w:w="155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2C2104" w14:textId="77777777" w:rsidR="007536DD" w:rsidRPr="007536DD" w:rsidRDefault="007536DD" w:rsidP="00F77B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81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FB4057" w14:textId="77777777" w:rsidR="007536DD" w:rsidRPr="007536DD" w:rsidRDefault="007536DD" w:rsidP="00F77B20">
            <w:pPr>
              <w:spacing w:after="60"/>
              <w:ind w:right="-17"/>
              <w:jc w:val="center"/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>JLN. LAKARAMBAU KEC. BETOAMBARI BAUBAU</w:t>
            </w:r>
          </w:p>
        </w:tc>
        <w:tc>
          <w:tcPr>
            <w:tcW w:w="283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E011AF" w14:textId="77777777" w:rsidR="007536DD" w:rsidRPr="007536DD" w:rsidRDefault="007536DD" w:rsidP="00F77B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7536DD" w:rsidRPr="007536DD" w14:paraId="77ECBA50" w14:textId="77777777" w:rsidTr="00F77B20">
        <w:trPr>
          <w:trHeight w:val="580"/>
        </w:trPr>
        <w:tc>
          <w:tcPr>
            <w:tcW w:w="1020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D9834B" w14:textId="77777777" w:rsidR="007536DD" w:rsidRPr="007536DD" w:rsidRDefault="007536DD" w:rsidP="00F77B20">
            <w:pPr>
              <w:spacing w:before="60"/>
              <w:jc w:val="center"/>
              <w:rPr>
                <w:rFonts w:ascii="Arial" w:eastAsia="Arial" w:hAnsi="Arial" w:cs="Arial"/>
                <w:b/>
              </w:rPr>
            </w:pPr>
            <w:r w:rsidRPr="007536DD">
              <w:rPr>
                <w:rFonts w:ascii="Arial" w:eastAsia="Arial" w:hAnsi="Arial" w:cs="Arial"/>
                <w:b/>
              </w:rPr>
              <w:t>PROGRAM KERJA AUDIT MUTU INTERNAL</w:t>
            </w:r>
          </w:p>
          <w:p w14:paraId="4D8EBCC5" w14:textId="77777777" w:rsidR="007536DD" w:rsidRPr="007536DD" w:rsidRDefault="007536DD" w:rsidP="00F77B20">
            <w:pPr>
              <w:spacing w:before="60"/>
              <w:jc w:val="center"/>
              <w:rPr>
                <w:rFonts w:ascii="Arial" w:eastAsia="Arial" w:hAnsi="Arial" w:cs="Arial"/>
                <w:b/>
              </w:rPr>
            </w:pPr>
            <w:r w:rsidRPr="007536DD">
              <w:rPr>
                <w:rFonts w:ascii="Arial" w:eastAsia="Arial" w:hAnsi="Arial" w:cs="Arial"/>
                <w:b/>
              </w:rPr>
              <w:t>POLITEKNIK BAUBAU</w:t>
            </w:r>
          </w:p>
        </w:tc>
      </w:tr>
      <w:tr w:rsidR="007536DD" w:rsidRPr="007536DD" w14:paraId="296E1DC1" w14:textId="77777777" w:rsidTr="00F77B20">
        <w:trPr>
          <w:trHeight w:val="1110"/>
        </w:trPr>
        <w:tc>
          <w:tcPr>
            <w:tcW w:w="2046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4FB48CB7" w14:textId="77777777" w:rsidR="007536DD" w:rsidRPr="007536DD" w:rsidRDefault="007536DD" w:rsidP="00F77B20">
            <w:pPr>
              <w:rPr>
                <w:rFonts w:ascii="Arial" w:eastAsia="Arial" w:hAnsi="Arial" w:cs="Arial"/>
              </w:rPr>
            </w:pPr>
            <w:proofErr w:type="spellStart"/>
            <w:r w:rsidRPr="007536DD">
              <w:rPr>
                <w:rFonts w:ascii="Arial" w:eastAsia="Arial" w:hAnsi="Arial" w:cs="Arial"/>
              </w:rPr>
              <w:t>Auditi</w:t>
            </w:r>
            <w:proofErr w:type="spellEnd"/>
          </w:p>
          <w:p w14:paraId="5C8739D8" w14:textId="77777777" w:rsidR="007536DD" w:rsidRPr="007536DD" w:rsidRDefault="007536DD" w:rsidP="00F77B20">
            <w:pPr>
              <w:rPr>
                <w:rFonts w:ascii="Arial" w:eastAsia="Arial" w:hAnsi="Arial" w:cs="Arial"/>
              </w:rPr>
            </w:pPr>
          </w:p>
          <w:p w14:paraId="4AC30CDA" w14:textId="77777777" w:rsidR="007536DD" w:rsidRPr="007536DD" w:rsidRDefault="007536DD" w:rsidP="00F77B20">
            <w:pPr>
              <w:rPr>
                <w:rFonts w:ascii="Arial" w:eastAsia="Arial" w:hAnsi="Arial" w:cs="Arial"/>
              </w:rPr>
            </w:pPr>
          </w:p>
          <w:p w14:paraId="37D0EAED" w14:textId="77777777" w:rsidR="007536DD" w:rsidRPr="007536DD" w:rsidRDefault="007536DD" w:rsidP="00F77B20">
            <w:pPr>
              <w:rPr>
                <w:rFonts w:ascii="Arial" w:eastAsia="Arial" w:hAnsi="Arial" w:cs="Arial"/>
              </w:rPr>
            </w:pPr>
          </w:p>
          <w:p w14:paraId="64D156DE" w14:textId="77777777" w:rsidR="007536DD" w:rsidRPr="007536DD" w:rsidRDefault="007536DD" w:rsidP="00F77B20">
            <w:pPr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 xml:space="preserve">Ruang </w:t>
            </w:r>
            <w:proofErr w:type="spellStart"/>
            <w:r w:rsidRPr="007536DD">
              <w:rPr>
                <w:rFonts w:ascii="Arial" w:eastAsia="Arial" w:hAnsi="Arial" w:cs="Arial"/>
              </w:rPr>
              <w:t>Lingkup</w:t>
            </w:r>
            <w:proofErr w:type="spellEnd"/>
          </w:p>
          <w:p w14:paraId="4DFE7B82" w14:textId="77777777" w:rsidR="007536DD" w:rsidRPr="007536DD" w:rsidRDefault="007536DD" w:rsidP="00F77B20">
            <w:pPr>
              <w:rPr>
                <w:rFonts w:ascii="Arial" w:eastAsia="Arial" w:hAnsi="Arial" w:cs="Arial"/>
              </w:rPr>
            </w:pPr>
          </w:p>
          <w:p w14:paraId="36D5038B" w14:textId="77777777" w:rsidR="007536DD" w:rsidRPr="007536DD" w:rsidRDefault="007536DD" w:rsidP="00F77B20">
            <w:pPr>
              <w:rPr>
                <w:rFonts w:ascii="Arial" w:eastAsia="Arial" w:hAnsi="Arial" w:cs="Arial"/>
              </w:rPr>
            </w:pPr>
          </w:p>
          <w:p w14:paraId="24F5B2C1" w14:textId="77777777" w:rsidR="007536DD" w:rsidRPr="007536DD" w:rsidRDefault="007536DD" w:rsidP="00F77B20">
            <w:pPr>
              <w:rPr>
                <w:rFonts w:ascii="Arial" w:eastAsia="Arial" w:hAnsi="Arial" w:cs="Arial"/>
              </w:rPr>
            </w:pPr>
            <w:proofErr w:type="spellStart"/>
            <w:r w:rsidRPr="007536DD">
              <w:rPr>
                <w:rFonts w:ascii="Arial" w:eastAsia="Arial" w:hAnsi="Arial" w:cs="Arial"/>
              </w:rPr>
              <w:t>Standar</w:t>
            </w:r>
            <w:proofErr w:type="spellEnd"/>
            <w:r w:rsidRPr="007536DD">
              <w:rPr>
                <w:rFonts w:ascii="Arial" w:eastAsia="Arial" w:hAnsi="Arial" w:cs="Arial"/>
              </w:rPr>
              <w:t xml:space="preserve"> SPMI</w:t>
            </w:r>
          </w:p>
        </w:tc>
        <w:tc>
          <w:tcPr>
            <w:tcW w:w="282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00D765FE" w14:textId="77777777" w:rsidR="007536DD" w:rsidRPr="007536DD" w:rsidRDefault="007536DD" w:rsidP="00F77B20">
            <w:pPr>
              <w:rPr>
                <w:rFonts w:ascii="Arial" w:eastAsia="Arial" w:hAnsi="Arial" w:cs="Arial"/>
                <w:b/>
              </w:rPr>
            </w:pPr>
            <w:r w:rsidRPr="007536DD">
              <w:rPr>
                <w:rFonts w:ascii="Arial" w:eastAsia="Arial" w:hAnsi="Arial" w:cs="Arial"/>
                <w:b/>
              </w:rPr>
              <w:t>:</w:t>
            </w:r>
          </w:p>
          <w:p w14:paraId="62706683" w14:textId="77777777" w:rsidR="007536DD" w:rsidRPr="007536DD" w:rsidRDefault="007536DD" w:rsidP="00F77B20">
            <w:pPr>
              <w:rPr>
                <w:rFonts w:ascii="Arial" w:eastAsia="Arial" w:hAnsi="Arial" w:cs="Arial"/>
                <w:b/>
              </w:rPr>
            </w:pPr>
          </w:p>
          <w:p w14:paraId="0D199400" w14:textId="77777777" w:rsidR="007536DD" w:rsidRPr="007536DD" w:rsidRDefault="007536DD" w:rsidP="00F77B20">
            <w:pPr>
              <w:rPr>
                <w:rFonts w:ascii="Arial" w:eastAsia="Arial" w:hAnsi="Arial" w:cs="Arial"/>
                <w:b/>
              </w:rPr>
            </w:pPr>
          </w:p>
          <w:p w14:paraId="294F6BDD" w14:textId="77777777" w:rsidR="007536DD" w:rsidRPr="007536DD" w:rsidRDefault="007536DD" w:rsidP="00F77B20">
            <w:pPr>
              <w:rPr>
                <w:rFonts w:ascii="Arial" w:eastAsia="Arial" w:hAnsi="Arial" w:cs="Arial"/>
                <w:b/>
              </w:rPr>
            </w:pPr>
          </w:p>
          <w:p w14:paraId="66E9C909" w14:textId="77777777" w:rsidR="007536DD" w:rsidRPr="007536DD" w:rsidRDefault="007536DD" w:rsidP="00F77B20">
            <w:pPr>
              <w:rPr>
                <w:rFonts w:ascii="Arial" w:eastAsia="Arial" w:hAnsi="Arial" w:cs="Arial"/>
                <w:b/>
              </w:rPr>
            </w:pPr>
            <w:r w:rsidRPr="007536DD">
              <w:rPr>
                <w:rFonts w:ascii="Arial" w:eastAsia="Arial" w:hAnsi="Arial" w:cs="Arial"/>
                <w:b/>
              </w:rPr>
              <w:t>:</w:t>
            </w:r>
          </w:p>
          <w:p w14:paraId="31D2509C" w14:textId="77777777" w:rsidR="007536DD" w:rsidRPr="007536DD" w:rsidRDefault="007536DD" w:rsidP="00F77B20">
            <w:pPr>
              <w:rPr>
                <w:rFonts w:ascii="Arial" w:eastAsia="Arial" w:hAnsi="Arial" w:cs="Arial"/>
                <w:b/>
              </w:rPr>
            </w:pPr>
          </w:p>
          <w:p w14:paraId="6C6B518D" w14:textId="77777777" w:rsidR="007536DD" w:rsidRPr="007536DD" w:rsidRDefault="007536DD" w:rsidP="00F77B20">
            <w:pPr>
              <w:rPr>
                <w:rFonts w:ascii="Arial" w:eastAsia="Arial" w:hAnsi="Arial" w:cs="Arial"/>
                <w:b/>
              </w:rPr>
            </w:pPr>
          </w:p>
          <w:p w14:paraId="6C24891A" w14:textId="77777777" w:rsidR="007536DD" w:rsidRPr="007536DD" w:rsidRDefault="007536DD" w:rsidP="00F77B20">
            <w:pPr>
              <w:rPr>
                <w:rFonts w:ascii="Arial" w:eastAsia="Arial" w:hAnsi="Arial" w:cs="Arial"/>
                <w:b/>
              </w:rPr>
            </w:pPr>
            <w:r w:rsidRPr="007536DD">
              <w:rPr>
                <w:rFonts w:ascii="Arial" w:eastAsia="Arial" w:hAnsi="Arial" w:cs="Arial"/>
                <w:b/>
              </w:rPr>
              <w:t xml:space="preserve">:             </w:t>
            </w:r>
          </w:p>
        </w:tc>
        <w:tc>
          <w:tcPr>
            <w:tcW w:w="2884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ACA673" w14:textId="77777777" w:rsidR="007536DD" w:rsidRPr="007536DD" w:rsidRDefault="007536DD" w:rsidP="00F77B20">
            <w:pPr>
              <w:autoSpaceDE w:val="0"/>
              <w:autoSpaceDN w:val="0"/>
              <w:adjustRightInd w:val="0"/>
              <w:rPr>
                <w:rFonts w:ascii="Arial" w:eastAsia="Arial" w:hAnsi="Arial" w:cs="Arial"/>
                <w:lang w:val="es-ES"/>
              </w:rPr>
            </w:pPr>
            <w:r w:rsidRPr="007536DD">
              <w:rPr>
                <w:rFonts w:ascii="Arial" w:eastAsia="Arial" w:hAnsi="Arial" w:cs="Arial"/>
                <w:lang w:val="es-ES"/>
              </w:rPr>
              <w:t>UPT ASET</w:t>
            </w:r>
          </w:p>
          <w:p w14:paraId="0A7A7B4C" w14:textId="77777777" w:rsidR="007536DD" w:rsidRPr="007536DD" w:rsidRDefault="007536DD" w:rsidP="00F77B20">
            <w:pPr>
              <w:autoSpaceDE w:val="0"/>
              <w:autoSpaceDN w:val="0"/>
              <w:adjustRightInd w:val="0"/>
              <w:rPr>
                <w:rFonts w:ascii="Arial" w:eastAsia="Arial" w:hAnsi="Arial" w:cs="Arial"/>
              </w:rPr>
            </w:pPr>
          </w:p>
          <w:p w14:paraId="17D8CD35" w14:textId="77777777" w:rsidR="007536DD" w:rsidRPr="007536DD" w:rsidRDefault="007536DD" w:rsidP="00F77B20">
            <w:pPr>
              <w:autoSpaceDE w:val="0"/>
              <w:autoSpaceDN w:val="0"/>
              <w:adjustRightInd w:val="0"/>
              <w:rPr>
                <w:rFonts w:ascii="Arial" w:eastAsia="Arial" w:hAnsi="Arial" w:cs="Arial"/>
              </w:rPr>
            </w:pPr>
          </w:p>
          <w:p w14:paraId="73451F60" w14:textId="77777777" w:rsidR="007536DD" w:rsidRPr="007536DD" w:rsidRDefault="007536DD" w:rsidP="00F77B20">
            <w:pPr>
              <w:rPr>
                <w:rFonts w:ascii="Arial" w:eastAsia="Arial" w:hAnsi="Arial" w:cs="Arial"/>
                <w:lang w:val="es-ES"/>
              </w:rPr>
            </w:pPr>
          </w:p>
          <w:p w14:paraId="3DD19DC3" w14:textId="77777777" w:rsidR="007536DD" w:rsidRPr="007536DD" w:rsidRDefault="007536DD" w:rsidP="00F77B20">
            <w:pPr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 xml:space="preserve">Sarana </w:t>
            </w:r>
            <w:proofErr w:type="spellStart"/>
            <w:r w:rsidRPr="007536DD">
              <w:rPr>
                <w:rFonts w:ascii="Arial" w:eastAsia="Arial" w:hAnsi="Arial" w:cs="Arial"/>
              </w:rPr>
              <w:t>Prasarana</w:t>
            </w:r>
            <w:proofErr w:type="spellEnd"/>
          </w:p>
          <w:p w14:paraId="2D9E0D4B" w14:textId="77777777" w:rsidR="007536DD" w:rsidRPr="007536DD" w:rsidRDefault="007536DD" w:rsidP="00F77B20">
            <w:pPr>
              <w:rPr>
                <w:rFonts w:ascii="Arial" w:eastAsia="Arial" w:hAnsi="Arial" w:cs="Arial"/>
              </w:rPr>
            </w:pPr>
          </w:p>
          <w:p w14:paraId="2370CCB7" w14:textId="77777777" w:rsidR="007536DD" w:rsidRPr="007536DD" w:rsidRDefault="007536DD" w:rsidP="00F77B20">
            <w:pPr>
              <w:rPr>
                <w:rFonts w:ascii="Arial" w:eastAsia="Arial" w:hAnsi="Arial" w:cs="Arial"/>
              </w:rPr>
            </w:pPr>
          </w:p>
          <w:p w14:paraId="396A537C" w14:textId="77777777" w:rsidR="007536DD" w:rsidRPr="007536DD" w:rsidRDefault="007536DD" w:rsidP="00F77B20">
            <w:pPr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 xml:space="preserve">Sarana </w:t>
            </w:r>
            <w:proofErr w:type="spellStart"/>
            <w:r w:rsidRPr="007536DD">
              <w:rPr>
                <w:rFonts w:ascii="Arial" w:eastAsia="Arial" w:hAnsi="Arial" w:cs="Arial"/>
              </w:rPr>
              <w:t>Prasarana</w:t>
            </w:r>
            <w:proofErr w:type="spellEnd"/>
          </w:p>
        </w:tc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3F118F11" w14:textId="77777777" w:rsidR="007536DD" w:rsidRPr="007536DD" w:rsidRDefault="007536DD" w:rsidP="00F77B20">
            <w:pPr>
              <w:rPr>
                <w:rFonts w:ascii="Arial" w:eastAsia="Arial" w:hAnsi="Arial" w:cs="Arial"/>
                <w:b/>
              </w:rPr>
            </w:pPr>
            <w:proofErr w:type="spellStart"/>
            <w:r w:rsidRPr="007536DD">
              <w:rPr>
                <w:rFonts w:ascii="Arial" w:eastAsia="Arial" w:hAnsi="Arial" w:cs="Arial"/>
                <w:b/>
              </w:rPr>
              <w:t>Disusun</w:t>
            </w:r>
            <w:proofErr w:type="spellEnd"/>
            <w:r w:rsidRPr="007536DD">
              <w:rPr>
                <w:rFonts w:ascii="Arial" w:eastAsia="Arial" w:hAnsi="Arial" w:cs="Arial"/>
                <w:b/>
              </w:rPr>
              <w:t xml:space="preserve"> </w:t>
            </w:r>
          </w:p>
          <w:p w14:paraId="1FAA62E8" w14:textId="77777777" w:rsidR="007536DD" w:rsidRPr="007536DD" w:rsidRDefault="007536DD" w:rsidP="00F77B20">
            <w:pPr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>Oleh</w:t>
            </w:r>
          </w:p>
          <w:p w14:paraId="66A12F0D" w14:textId="77777777" w:rsidR="007536DD" w:rsidRPr="007536DD" w:rsidRDefault="007536DD" w:rsidP="00F77B20">
            <w:pPr>
              <w:rPr>
                <w:rFonts w:ascii="Arial" w:eastAsia="Arial" w:hAnsi="Arial" w:cs="Arial"/>
              </w:rPr>
            </w:pPr>
            <w:proofErr w:type="spellStart"/>
            <w:r w:rsidRPr="007536DD">
              <w:rPr>
                <w:rFonts w:ascii="Arial" w:eastAsia="Arial" w:hAnsi="Arial" w:cs="Arial"/>
              </w:rPr>
              <w:t>Tanggal</w:t>
            </w:r>
            <w:proofErr w:type="spellEnd"/>
          </w:p>
          <w:p w14:paraId="5096FE95" w14:textId="77777777" w:rsidR="007536DD" w:rsidRPr="007536DD" w:rsidRDefault="007536DD" w:rsidP="00F77B20">
            <w:pPr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>Paraf</w:t>
            </w:r>
          </w:p>
          <w:p w14:paraId="4BB17371" w14:textId="77777777" w:rsidR="007536DD" w:rsidRPr="007536DD" w:rsidRDefault="007536DD" w:rsidP="00F77B20">
            <w:pPr>
              <w:rPr>
                <w:rFonts w:ascii="Arial" w:eastAsia="Arial" w:hAnsi="Arial" w:cs="Arial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71A6A3AB" w14:textId="77777777" w:rsidR="007536DD" w:rsidRPr="007536DD" w:rsidRDefault="007536DD" w:rsidP="00F77B20">
            <w:pPr>
              <w:rPr>
                <w:rFonts w:ascii="Arial" w:eastAsia="Arial" w:hAnsi="Arial" w:cs="Arial"/>
                <w:b/>
              </w:rPr>
            </w:pPr>
          </w:p>
          <w:p w14:paraId="20E1CD5C" w14:textId="77777777" w:rsidR="007536DD" w:rsidRPr="007536DD" w:rsidRDefault="007536DD" w:rsidP="00F77B20">
            <w:pPr>
              <w:rPr>
                <w:rFonts w:ascii="Arial" w:eastAsia="Arial" w:hAnsi="Arial" w:cs="Arial"/>
                <w:b/>
              </w:rPr>
            </w:pPr>
            <w:r w:rsidRPr="007536DD">
              <w:rPr>
                <w:rFonts w:ascii="Arial" w:eastAsia="Arial" w:hAnsi="Arial" w:cs="Arial"/>
                <w:b/>
              </w:rPr>
              <w:t>:</w:t>
            </w:r>
          </w:p>
          <w:p w14:paraId="11900E2D" w14:textId="77777777" w:rsidR="007536DD" w:rsidRPr="007536DD" w:rsidRDefault="007536DD" w:rsidP="00F77B20">
            <w:pPr>
              <w:rPr>
                <w:rFonts w:ascii="Arial" w:eastAsia="Arial" w:hAnsi="Arial" w:cs="Arial"/>
                <w:b/>
              </w:rPr>
            </w:pPr>
            <w:r w:rsidRPr="007536DD">
              <w:rPr>
                <w:rFonts w:ascii="Arial" w:eastAsia="Arial" w:hAnsi="Arial" w:cs="Arial"/>
                <w:b/>
              </w:rPr>
              <w:t>:</w:t>
            </w:r>
          </w:p>
          <w:p w14:paraId="5E7CA053" w14:textId="77777777" w:rsidR="007536DD" w:rsidRPr="007536DD" w:rsidRDefault="007536DD" w:rsidP="00F77B20">
            <w:pPr>
              <w:rPr>
                <w:rFonts w:ascii="Arial" w:eastAsia="Arial" w:hAnsi="Arial" w:cs="Arial"/>
                <w:b/>
              </w:rPr>
            </w:pPr>
            <w:r w:rsidRPr="007536DD">
              <w:rPr>
                <w:rFonts w:ascii="Arial" w:eastAsia="Arial" w:hAnsi="Arial" w:cs="Arial"/>
                <w:b/>
              </w:rPr>
              <w:t>:</w:t>
            </w:r>
          </w:p>
          <w:p w14:paraId="6E1F7108" w14:textId="77777777" w:rsidR="007536DD" w:rsidRPr="007536DD" w:rsidRDefault="007536DD" w:rsidP="00F77B20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330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403ACA" w14:textId="77777777" w:rsidR="007536DD" w:rsidRPr="007536DD" w:rsidRDefault="007536DD" w:rsidP="00F77B20">
            <w:pPr>
              <w:rPr>
                <w:rFonts w:ascii="Arial" w:eastAsia="Arial" w:hAnsi="Arial" w:cs="Arial"/>
                <w:b/>
              </w:rPr>
            </w:pPr>
          </w:p>
          <w:p w14:paraId="061C2D08" w14:textId="77777777" w:rsidR="007536DD" w:rsidRPr="007536DD" w:rsidRDefault="007536DD" w:rsidP="00F77B20">
            <w:pPr>
              <w:rPr>
                <w:rFonts w:ascii="Arial" w:eastAsia="Arial" w:hAnsi="Arial" w:cs="Arial"/>
              </w:rPr>
            </w:pPr>
            <w:proofErr w:type="spellStart"/>
            <w:r w:rsidRPr="007536DD">
              <w:rPr>
                <w:rFonts w:ascii="Arial" w:eastAsia="Arial" w:hAnsi="Arial" w:cs="Arial"/>
              </w:rPr>
              <w:t>Sutrisna</w:t>
            </w:r>
            <w:proofErr w:type="spellEnd"/>
            <w:r w:rsidRPr="007536D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</w:rPr>
              <w:t>Altahira</w:t>
            </w:r>
            <w:proofErr w:type="spellEnd"/>
            <w:r w:rsidRPr="007536DD">
              <w:rPr>
                <w:rFonts w:ascii="Arial" w:eastAsia="Arial" w:hAnsi="Arial" w:cs="Arial"/>
              </w:rPr>
              <w:t>.,S.ST.,</w:t>
            </w:r>
            <w:proofErr w:type="spellStart"/>
            <w:r w:rsidRPr="007536DD">
              <w:rPr>
                <w:rFonts w:ascii="Arial" w:eastAsia="Arial" w:hAnsi="Arial" w:cs="Arial"/>
              </w:rPr>
              <w:t>M.Kes</w:t>
            </w:r>
            <w:proofErr w:type="spellEnd"/>
          </w:p>
          <w:p w14:paraId="01F830A0" w14:textId="77777777" w:rsidR="007536DD" w:rsidRPr="007536DD" w:rsidRDefault="007536DD" w:rsidP="00F77B20">
            <w:pPr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>22-9-2025</w:t>
            </w:r>
          </w:p>
        </w:tc>
      </w:tr>
      <w:tr w:rsidR="007536DD" w:rsidRPr="007536DD" w14:paraId="06E3B346" w14:textId="77777777" w:rsidTr="00F77B20">
        <w:trPr>
          <w:trHeight w:val="79"/>
        </w:trPr>
        <w:tc>
          <w:tcPr>
            <w:tcW w:w="2046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00782E5D" w14:textId="77777777" w:rsidR="007536DD" w:rsidRPr="007536DD" w:rsidRDefault="007536DD" w:rsidP="00F77B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282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1D976793" w14:textId="77777777" w:rsidR="007536DD" w:rsidRPr="007536DD" w:rsidRDefault="007536DD" w:rsidP="00F77B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2884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6D3850" w14:textId="77777777" w:rsidR="007536DD" w:rsidRPr="007536DD" w:rsidRDefault="007536DD" w:rsidP="00F77B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7D162618" w14:textId="77777777" w:rsidR="007536DD" w:rsidRPr="007536DD" w:rsidRDefault="007536DD" w:rsidP="00F77B20">
            <w:pPr>
              <w:rPr>
                <w:rFonts w:ascii="Arial" w:eastAsia="Arial" w:hAnsi="Arial" w:cs="Arial"/>
                <w:b/>
              </w:rPr>
            </w:pPr>
            <w:proofErr w:type="spellStart"/>
            <w:r w:rsidRPr="007536DD">
              <w:rPr>
                <w:rFonts w:ascii="Arial" w:eastAsia="Arial" w:hAnsi="Arial" w:cs="Arial"/>
                <w:b/>
              </w:rPr>
              <w:t>Diperiksa</w:t>
            </w:r>
            <w:proofErr w:type="spellEnd"/>
          </w:p>
          <w:p w14:paraId="55C064BF" w14:textId="77777777" w:rsidR="007536DD" w:rsidRPr="007536DD" w:rsidRDefault="007536DD" w:rsidP="00F77B20">
            <w:pPr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>Oleh</w:t>
            </w:r>
          </w:p>
          <w:p w14:paraId="50E5E14E" w14:textId="77777777" w:rsidR="007536DD" w:rsidRPr="007536DD" w:rsidRDefault="007536DD" w:rsidP="00F77B20">
            <w:pPr>
              <w:rPr>
                <w:rFonts w:ascii="Arial" w:eastAsia="Arial" w:hAnsi="Arial" w:cs="Arial"/>
              </w:rPr>
            </w:pPr>
            <w:proofErr w:type="spellStart"/>
            <w:r w:rsidRPr="007536DD">
              <w:rPr>
                <w:rFonts w:ascii="Arial" w:eastAsia="Arial" w:hAnsi="Arial" w:cs="Arial"/>
              </w:rPr>
              <w:t>Tanggal</w:t>
            </w:r>
            <w:proofErr w:type="spellEnd"/>
          </w:p>
          <w:p w14:paraId="1E015916" w14:textId="77777777" w:rsidR="007536DD" w:rsidRPr="007536DD" w:rsidRDefault="007536DD" w:rsidP="00F77B20">
            <w:pPr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>Paraf</w:t>
            </w:r>
          </w:p>
          <w:p w14:paraId="34C35C1D" w14:textId="77777777" w:rsidR="007536DD" w:rsidRPr="007536DD" w:rsidRDefault="007536DD" w:rsidP="00F77B20">
            <w:pPr>
              <w:rPr>
                <w:rFonts w:ascii="Arial" w:eastAsia="Arial" w:hAnsi="Arial" w:cs="Arial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45B18413" w14:textId="77777777" w:rsidR="007536DD" w:rsidRPr="007536DD" w:rsidRDefault="007536DD" w:rsidP="00F77B20">
            <w:pPr>
              <w:rPr>
                <w:rFonts w:ascii="Arial" w:eastAsia="Arial" w:hAnsi="Arial" w:cs="Arial"/>
                <w:b/>
              </w:rPr>
            </w:pPr>
          </w:p>
          <w:p w14:paraId="4624A7F1" w14:textId="77777777" w:rsidR="007536DD" w:rsidRPr="007536DD" w:rsidRDefault="007536DD" w:rsidP="00F77B20">
            <w:pPr>
              <w:rPr>
                <w:rFonts w:ascii="Arial" w:eastAsia="Arial" w:hAnsi="Arial" w:cs="Arial"/>
                <w:b/>
              </w:rPr>
            </w:pPr>
            <w:r w:rsidRPr="007536DD">
              <w:rPr>
                <w:rFonts w:ascii="Arial" w:eastAsia="Arial" w:hAnsi="Arial" w:cs="Arial"/>
                <w:b/>
              </w:rPr>
              <w:t>:</w:t>
            </w:r>
          </w:p>
          <w:p w14:paraId="074B96A1" w14:textId="77777777" w:rsidR="007536DD" w:rsidRPr="007536DD" w:rsidRDefault="007536DD" w:rsidP="00F77B20">
            <w:pPr>
              <w:rPr>
                <w:rFonts w:ascii="Arial" w:eastAsia="Arial" w:hAnsi="Arial" w:cs="Arial"/>
                <w:b/>
              </w:rPr>
            </w:pPr>
            <w:r w:rsidRPr="007536DD">
              <w:rPr>
                <w:rFonts w:ascii="Arial" w:eastAsia="Arial" w:hAnsi="Arial" w:cs="Arial"/>
                <w:b/>
              </w:rPr>
              <w:t>:</w:t>
            </w:r>
          </w:p>
          <w:p w14:paraId="79DE5C4D" w14:textId="77777777" w:rsidR="007536DD" w:rsidRPr="007536DD" w:rsidRDefault="007536DD" w:rsidP="00F77B20">
            <w:pPr>
              <w:rPr>
                <w:rFonts w:ascii="Arial" w:eastAsia="Arial" w:hAnsi="Arial" w:cs="Arial"/>
                <w:b/>
              </w:rPr>
            </w:pPr>
            <w:r w:rsidRPr="007536DD">
              <w:rPr>
                <w:rFonts w:ascii="Arial" w:eastAsia="Arial" w:hAnsi="Arial" w:cs="Arial"/>
                <w:b/>
              </w:rPr>
              <w:t>:</w:t>
            </w:r>
          </w:p>
        </w:tc>
        <w:tc>
          <w:tcPr>
            <w:tcW w:w="330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87F08E" w14:textId="77777777" w:rsidR="007536DD" w:rsidRPr="007536DD" w:rsidRDefault="007536DD" w:rsidP="00F77B20">
            <w:pPr>
              <w:rPr>
                <w:rFonts w:ascii="Arial" w:eastAsia="Arial" w:hAnsi="Arial" w:cs="Arial"/>
                <w:lang w:val="es-ES"/>
              </w:rPr>
            </w:pPr>
          </w:p>
          <w:p w14:paraId="142457B9" w14:textId="77777777" w:rsidR="007536DD" w:rsidRPr="007536DD" w:rsidRDefault="007536DD" w:rsidP="00F77B20">
            <w:pPr>
              <w:rPr>
                <w:rFonts w:ascii="Arial" w:eastAsia="Arial" w:hAnsi="Arial" w:cs="Arial"/>
              </w:rPr>
            </w:pPr>
          </w:p>
          <w:p w14:paraId="51460968" w14:textId="77777777" w:rsidR="007536DD" w:rsidRPr="007536DD" w:rsidRDefault="007536DD" w:rsidP="00F77B20">
            <w:pPr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>23-9-2025</w:t>
            </w:r>
          </w:p>
        </w:tc>
      </w:tr>
      <w:tr w:rsidR="007536DD" w:rsidRPr="007536DD" w14:paraId="77A44EAE" w14:textId="77777777" w:rsidTr="00F77B20">
        <w:trPr>
          <w:gridBefore w:val="1"/>
          <w:gridAfter w:val="1"/>
          <w:wBefore w:w="84" w:type="dxa"/>
          <w:wAfter w:w="113" w:type="dxa"/>
        </w:trPr>
        <w:tc>
          <w:tcPr>
            <w:tcW w:w="1001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/>
          </w:tcPr>
          <w:p w14:paraId="68614BC2" w14:textId="77777777" w:rsidR="007536DD" w:rsidRPr="007536DD" w:rsidRDefault="007536DD" w:rsidP="00F77B20">
            <w:pPr>
              <w:rPr>
                <w:rFonts w:ascii="Arial" w:eastAsia="Arial" w:hAnsi="Arial" w:cs="Arial"/>
                <w:b/>
                <w:color w:val="FFFFFF"/>
              </w:rPr>
            </w:pPr>
            <w:r w:rsidRPr="007536DD">
              <w:rPr>
                <w:rFonts w:ascii="Arial" w:eastAsia="Arial" w:hAnsi="Arial" w:cs="Arial"/>
                <w:b/>
                <w:color w:val="FFFFFF"/>
              </w:rPr>
              <w:t xml:space="preserve">TENTATIF AUDIT OBJEKTIF </w:t>
            </w:r>
          </w:p>
        </w:tc>
      </w:tr>
      <w:tr w:rsidR="007536DD" w:rsidRPr="007536DD" w14:paraId="02B5FBB5" w14:textId="77777777" w:rsidTr="00F77B20">
        <w:trPr>
          <w:gridBefore w:val="1"/>
          <w:gridAfter w:val="1"/>
          <w:wBefore w:w="84" w:type="dxa"/>
          <w:wAfter w:w="113" w:type="dxa"/>
          <w:trHeight w:val="82"/>
        </w:trPr>
        <w:tc>
          <w:tcPr>
            <w:tcW w:w="19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B570E" w14:textId="77777777" w:rsidR="007536DD" w:rsidRPr="007536DD" w:rsidRDefault="007536DD" w:rsidP="00F77B20">
            <w:pPr>
              <w:rPr>
                <w:rFonts w:ascii="Arial" w:eastAsia="Arial" w:hAnsi="Arial" w:cs="Arial"/>
              </w:rPr>
            </w:pPr>
          </w:p>
        </w:tc>
        <w:tc>
          <w:tcPr>
            <w:tcW w:w="808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8" w:type="dxa"/>
              <w:right w:w="58" w:type="dxa"/>
            </w:tcMar>
          </w:tcPr>
          <w:p w14:paraId="31F79904" w14:textId="77777777" w:rsidR="007536DD" w:rsidRPr="007536DD" w:rsidRDefault="007536DD" w:rsidP="00F77B20">
            <w:pPr>
              <w:rPr>
                <w:rFonts w:ascii="Arial" w:hAnsi="Arial" w:cs="Arial"/>
              </w:rPr>
            </w:pPr>
            <w:r w:rsidRPr="007536DD">
              <w:rPr>
                <w:rFonts w:ascii="Arial" w:hAnsi="Arial" w:cs="Arial"/>
              </w:rPr>
              <w:t xml:space="preserve">UPT Aset </w:t>
            </w:r>
            <w:proofErr w:type="spellStart"/>
            <w:r w:rsidRPr="007536DD">
              <w:rPr>
                <w:rFonts w:ascii="Arial" w:hAnsi="Arial" w:cs="Arial"/>
                <w:b/>
                <w:bCs/>
              </w:rPr>
              <w:t>belum</w:t>
            </w:r>
            <w:proofErr w:type="spellEnd"/>
            <w:r w:rsidRPr="007536DD">
              <w:rPr>
                <w:rFonts w:ascii="Arial" w:hAnsi="Arial" w:cs="Arial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</w:rPr>
              <w:t>memiliki</w:t>
            </w:r>
            <w:proofErr w:type="spellEnd"/>
            <w:r w:rsidRPr="007536DD">
              <w:rPr>
                <w:rFonts w:ascii="Arial" w:hAnsi="Arial" w:cs="Arial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</w:rPr>
              <w:t>lahan</w:t>
            </w:r>
            <w:proofErr w:type="spellEnd"/>
            <w:r w:rsidRPr="007536DD">
              <w:rPr>
                <w:rFonts w:ascii="Arial" w:hAnsi="Arial" w:cs="Arial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</w:rPr>
              <w:t>bangunan</w:t>
            </w:r>
            <w:proofErr w:type="spellEnd"/>
            <w:r w:rsidRPr="007536DD">
              <w:rPr>
                <w:rFonts w:ascii="Arial" w:hAnsi="Arial" w:cs="Arial"/>
              </w:rPr>
              <w:t>.</w:t>
            </w:r>
          </w:p>
        </w:tc>
      </w:tr>
      <w:tr w:rsidR="007536DD" w:rsidRPr="007536DD" w14:paraId="239FF122" w14:textId="77777777" w:rsidTr="00F77B20">
        <w:trPr>
          <w:gridBefore w:val="1"/>
          <w:gridAfter w:val="1"/>
          <w:wBefore w:w="84" w:type="dxa"/>
          <w:wAfter w:w="113" w:type="dxa"/>
        </w:trPr>
        <w:tc>
          <w:tcPr>
            <w:tcW w:w="1001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/>
          </w:tcPr>
          <w:p w14:paraId="1A860CA6" w14:textId="77777777" w:rsidR="007536DD" w:rsidRPr="007536DD" w:rsidRDefault="007536DD" w:rsidP="00F77B20">
            <w:pPr>
              <w:rPr>
                <w:rFonts w:ascii="Arial" w:eastAsia="Arial" w:hAnsi="Arial" w:cs="Arial"/>
                <w:b/>
                <w:color w:val="FFFFFF"/>
              </w:rPr>
            </w:pPr>
            <w:r w:rsidRPr="007536DD">
              <w:rPr>
                <w:rFonts w:ascii="Arial" w:eastAsia="Arial" w:hAnsi="Arial" w:cs="Arial"/>
                <w:b/>
                <w:color w:val="FFFFFF"/>
              </w:rPr>
              <w:t>TUJUAN AUDIT</w:t>
            </w:r>
          </w:p>
        </w:tc>
      </w:tr>
      <w:tr w:rsidR="007536DD" w:rsidRPr="007536DD" w14:paraId="7747CA96" w14:textId="77777777" w:rsidTr="00F77B20">
        <w:trPr>
          <w:gridBefore w:val="1"/>
          <w:gridAfter w:val="1"/>
          <w:wBefore w:w="84" w:type="dxa"/>
          <w:wAfter w:w="113" w:type="dxa"/>
        </w:trPr>
        <w:tc>
          <w:tcPr>
            <w:tcW w:w="19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27201" w14:textId="77777777" w:rsidR="007536DD" w:rsidRPr="007536DD" w:rsidRDefault="007536DD" w:rsidP="00F77B20">
            <w:pPr>
              <w:rPr>
                <w:rFonts w:ascii="Arial" w:eastAsia="Arial" w:hAnsi="Arial" w:cs="Arial"/>
                <w:b/>
                <w:color w:val="FFFFFF"/>
              </w:rPr>
            </w:pPr>
            <w:r w:rsidRPr="007536DD">
              <w:rPr>
                <w:rFonts w:ascii="Arial" w:eastAsia="Arial" w:hAnsi="Arial" w:cs="Arial"/>
                <w:b/>
                <w:color w:val="FFFFFF"/>
              </w:rPr>
              <w:t>TUJUATTTN AUDIT</w:t>
            </w:r>
          </w:p>
        </w:tc>
        <w:tc>
          <w:tcPr>
            <w:tcW w:w="808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8" w:type="dxa"/>
              <w:right w:w="58" w:type="dxa"/>
            </w:tcMar>
          </w:tcPr>
          <w:p w14:paraId="750C633B" w14:textId="77777777" w:rsidR="007536DD" w:rsidRPr="007536DD" w:rsidRDefault="007536DD" w:rsidP="00F77B20">
            <w:pPr>
              <w:pStyle w:val="TableParagraph"/>
              <w:tabs>
                <w:tab w:val="left" w:pos="826"/>
                <w:tab w:val="left" w:pos="828"/>
              </w:tabs>
              <w:spacing w:before="1" w:line="360" w:lineRule="auto"/>
              <w:ind w:right="51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536DD">
              <w:rPr>
                <w:rFonts w:ascii="Arial" w:eastAsia="Arial" w:hAnsi="Arial" w:cs="Arial"/>
                <w:sz w:val="24"/>
                <w:szCs w:val="24"/>
                <w:lang w:val="id-ID"/>
              </w:rPr>
              <w:t>Audit sarana dan prasarana Politeknik Baubau dilakukan untuk menilai ketersediaan</w:t>
            </w:r>
            <w:r w:rsidRPr="007536DD">
              <w:rPr>
                <w:rFonts w:ascii="Arial" w:hAnsi="Arial" w:cs="Arial"/>
                <w:spacing w:val="-2"/>
                <w:sz w:val="24"/>
                <w:szCs w:val="24"/>
              </w:rPr>
              <w:t xml:space="preserve">, </w:t>
            </w:r>
            <w:proofErr w:type="spellStart"/>
            <w:r w:rsidRPr="007536DD">
              <w:rPr>
                <w:rFonts w:ascii="Arial" w:hAnsi="Arial" w:cs="Arial"/>
                <w:sz w:val="24"/>
                <w:szCs w:val="24"/>
              </w:rPr>
              <w:t>Bangunan</w:t>
            </w:r>
            <w:proofErr w:type="spellEnd"/>
            <w:r w:rsidRPr="007536D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sz w:val="24"/>
                <w:szCs w:val="24"/>
              </w:rPr>
              <w:t>untuk</w:t>
            </w:r>
            <w:proofErr w:type="spellEnd"/>
            <w:r w:rsidRPr="007536D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spacing w:val="-2"/>
                <w:sz w:val="24"/>
                <w:szCs w:val="24"/>
              </w:rPr>
              <w:t>praktik</w:t>
            </w:r>
            <w:proofErr w:type="spellEnd"/>
            <w:r w:rsidRPr="007536DD">
              <w:rPr>
                <w:rFonts w:ascii="Arial" w:hAnsi="Arial" w:cs="Arial"/>
                <w:spacing w:val="-2"/>
                <w:sz w:val="24"/>
                <w:szCs w:val="24"/>
              </w:rPr>
              <w:t xml:space="preserve">, </w:t>
            </w:r>
            <w:proofErr w:type="spellStart"/>
            <w:r w:rsidRPr="007536DD">
              <w:rPr>
                <w:rFonts w:ascii="Arial" w:hAnsi="Arial" w:cs="Arial"/>
                <w:spacing w:val="-2"/>
                <w:sz w:val="24"/>
                <w:szCs w:val="24"/>
              </w:rPr>
              <w:t>Prasarana</w:t>
            </w:r>
            <w:proofErr w:type="spellEnd"/>
            <w:r w:rsidRPr="007536DD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spacing w:val="-2"/>
                <w:sz w:val="24"/>
                <w:szCs w:val="24"/>
              </w:rPr>
              <w:t>penunjang</w:t>
            </w:r>
            <w:proofErr w:type="spellEnd"/>
            <w:r w:rsidRPr="007536DD">
              <w:rPr>
                <w:rFonts w:ascii="Arial" w:hAnsi="Arial" w:cs="Arial"/>
                <w:spacing w:val="-2"/>
                <w:sz w:val="24"/>
                <w:szCs w:val="24"/>
              </w:rPr>
              <w:t xml:space="preserve"> dan </w:t>
            </w:r>
            <w:proofErr w:type="spellStart"/>
            <w:r w:rsidRPr="007536DD">
              <w:rPr>
                <w:rFonts w:ascii="Arial" w:hAnsi="Arial" w:cs="Arial"/>
                <w:spacing w:val="-2"/>
                <w:sz w:val="24"/>
                <w:szCs w:val="24"/>
              </w:rPr>
              <w:t>Pertamanan</w:t>
            </w:r>
            <w:proofErr w:type="spellEnd"/>
            <w:r w:rsidRPr="007536DD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7536DD">
              <w:rPr>
                <w:rFonts w:ascii="Arial" w:hAnsi="Arial" w:cs="Arial"/>
                <w:sz w:val="24"/>
                <w:szCs w:val="24"/>
              </w:rPr>
              <w:t>yang</w:t>
            </w:r>
            <w:r w:rsidRPr="007536DD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sz w:val="24"/>
                <w:szCs w:val="24"/>
              </w:rPr>
              <w:t>secara</w:t>
            </w:r>
            <w:proofErr w:type="spellEnd"/>
            <w:r w:rsidRPr="007536D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sz w:val="24"/>
                <w:szCs w:val="24"/>
              </w:rPr>
              <w:t>ekologis</w:t>
            </w:r>
            <w:proofErr w:type="spellEnd"/>
            <w:r w:rsidRPr="007536DD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sz w:val="24"/>
                <w:szCs w:val="24"/>
              </w:rPr>
              <w:t>nyaman</w:t>
            </w:r>
            <w:proofErr w:type="spellEnd"/>
            <w:r w:rsidRPr="007536DD">
              <w:rPr>
                <w:rFonts w:ascii="Arial" w:hAnsi="Arial" w:cs="Arial"/>
                <w:sz w:val="24"/>
                <w:szCs w:val="24"/>
              </w:rPr>
              <w:t xml:space="preserve"> dan </w:t>
            </w:r>
            <w:proofErr w:type="spellStart"/>
            <w:r w:rsidRPr="007536DD">
              <w:rPr>
                <w:rFonts w:ascii="Arial" w:hAnsi="Arial" w:cs="Arial"/>
                <w:sz w:val="24"/>
                <w:szCs w:val="24"/>
              </w:rPr>
              <w:t>sehat</w:t>
            </w:r>
            <w:proofErr w:type="spellEnd"/>
            <w:r w:rsidRPr="007536DD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7536DD" w:rsidRPr="007536DD" w14:paraId="1889ABB5" w14:textId="77777777" w:rsidTr="00F77B20">
        <w:trPr>
          <w:gridBefore w:val="1"/>
          <w:gridAfter w:val="1"/>
          <w:wBefore w:w="84" w:type="dxa"/>
          <w:wAfter w:w="113" w:type="dxa"/>
        </w:trPr>
        <w:tc>
          <w:tcPr>
            <w:tcW w:w="1001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3DBF3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7536DD" w:rsidRPr="007536DD" w14:paraId="5F9CE2F0" w14:textId="77777777" w:rsidTr="00F77B20">
        <w:trPr>
          <w:gridBefore w:val="1"/>
          <w:gridAfter w:val="1"/>
          <w:wBefore w:w="84" w:type="dxa"/>
          <w:wAfter w:w="113" w:type="dxa"/>
        </w:trPr>
        <w:tc>
          <w:tcPr>
            <w:tcW w:w="1001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/>
          </w:tcPr>
          <w:p w14:paraId="748CFB98" w14:textId="77777777" w:rsidR="007536DD" w:rsidRPr="007536DD" w:rsidRDefault="007536DD" w:rsidP="00F77B20">
            <w:pPr>
              <w:rPr>
                <w:rFonts w:ascii="Arial" w:eastAsia="Arial" w:hAnsi="Arial" w:cs="Arial"/>
                <w:b/>
                <w:color w:val="FFFFFF"/>
              </w:rPr>
            </w:pPr>
            <w:r w:rsidRPr="007536DD">
              <w:rPr>
                <w:rFonts w:ascii="Arial" w:eastAsia="Arial" w:hAnsi="Arial" w:cs="Arial"/>
                <w:b/>
                <w:color w:val="FFFFFF"/>
              </w:rPr>
              <w:t>LANGKAH KERJA:</w:t>
            </w:r>
          </w:p>
        </w:tc>
      </w:tr>
      <w:tr w:rsidR="007536DD" w:rsidRPr="007536DD" w14:paraId="6304D869" w14:textId="77777777" w:rsidTr="00F77B20">
        <w:trPr>
          <w:gridBefore w:val="1"/>
          <w:gridAfter w:val="1"/>
          <w:wBefore w:w="84" w:type="dxa"/>
          <w:wAfter w:w="113" w:type="dxa"/>
          <w:trHeight w:val="431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8" w:type="dxa"/>
              <w:right w:w="58" w:type="dxa"/>
            </w:tcMar>
            <w:vAlign w:val="center"/>
          </w:tcPr>
          <w:p w14:paraId="20BB009C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>NO</w:t>
            </w:r>
          </w:p>
        </w:tc>
        <w:tc>
          <w:tcPr>
            <w:tcW w:w="49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1317F8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>URAIAN LANGKAH-LANGKAH KERJA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B60E2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</w:rPr>
            </w:pPr>
            <w:proofErr w:type="spellStart"/>
            <w:r w:rsidRPr="007536DD">
              <w:rPr>
                <w:rFonts w:ascii="Arial" w:eastAsia="Arial" w:hAnsi="Arial" w:cs="Arial"/>
              </w:rPr>
              <w:t>Anggaran</w:t>
            </w:r>
            <w:proofErr w:type="spellEnd"/>
            <w:r w:rsidRPr="007536DD">
              <w:rPr>
                <w:rFonts w:ascii="Arial" w:eastAsia="Arial" w:hAnsi="Arial" w:cs="Arial"/>
              </w:rPr>
              <w:t xml:space="preserve"> Waktu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08522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</w:rPr>
            </w:pPr>
            <w:proofErr w:type="spellStart"/>
            <w:r w:rsidRPr="007536DD">
              <w:rPr>
                <w:rFonts w:ascii="Arial" w:eastAsia="Arial" w:hAnsi="Arial" w:cs="Arial"/>
              </w:rPr>
              <w:t>Realisasi</w:t>
            </w:r>
            <w:proofErr w:type="spellEnd"/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D04AB0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>NO KKA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DF38A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</w:rPr>
            </w:pPr>
            <w:proofErr w:type="spellStart"/>
            <w:r w:rsidRPr="007536DD">
              <w:rPr>
                <w:rFonts w:ascii="Arial" w:eastAsia="Arial" w:hAnsi="Arial" w:cs="Arial"/>
              </w:rPr>
              <w:t>Disusun</w:t>
            </w:r>
            <w:proofErr w:type="spellEnd"/>
            <w:r w:rsidRPr="007536DD">
              <w:rPr>
                <w:rFonts w:ascii="Arial" w:eastAsia="Arial" w:hAnsi="Arial" w:cs="Arial"/>
              </w:rPr>
              <w:t xml:space="preserve"> oleh</w:t>
            </w:r>
          </w:p>
        </w:tc>
      </w:tr>
      <w:tr w:rsidR="007536DD" w:rsidRPr="007536DD" w14:paraId="446B1B25" w14:textId="77777777" w:rsidTr="00F77B20">
        <w:trPr>
          <w:gridBefore w:val="1"/>
          <w:gridAfter w:val="1"/>
          <w:wBefore w:w="84" w:type="dxa"/>
          <w:wAfter w:w="113" w:type="dxa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left w:w="58" w:type="dxa"/>
              <w:right w:w="58" w:type="dxa"/>
            </w:tcMar>
            <w:vAlign w:val="center"/>
          </w:tcPr>
          <w:p w14:paraId="4BEF27D5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>1</w:t>
            </w:r>
          </w:p>
        </w:tc>
        <w:tc>
          <w:tcPr>
            <w:tcW w:w="49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30D8019A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69C24802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>3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5D51777A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>4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19615BBD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>5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47092206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>6</w:t>
            </w:r>
          </w:p>
        </w:tc>
      </w:tr>
      <w:tr w:rsidR="007536DD" w:rsidRPr="007536DD" w14:paraId="06B4FC41" w14:textId="77777777" w:rsidTr="00F77B20">
        <w:trPr>
          <w:gridBefore w:val="1"/>
          <w:gridAfter w:val="1"/>
          <w:wBefore w:w="84" w:type="dxa"/>
          <w:wAfter w:w="113" w:type="dxa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8" w:type="dxa"/>
              <w:right w:w="58" w:type="dxa"/>
            </w:tcMar>
          </w:tcPr>
          <w:p w14:paraId="5BFD218C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>5.6</w:t>
            </w:r>
          </w:p>
          <w:p w14:paraId="18FCE02A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49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058BD" w14:textId="77777777" w:rsidR="007536DD" w:rsidRPr="007536DD" w:rsidRDefault="007536DD" w:rsidP="00F77B20">
            <w:pPr>
              <w:widowControl w:val="0"/>
              <w:shd w:val="clear" w:color="auto" w:fill="FFFFFF" w:themeFill="background1"/>
              <w:spacing w:line="264" w:lineRule="auto"/>
              <w:rPr>
                <w:rFonts w:ascii="Arial" w:hAnsi="Arial" w:cs="Arial"/>
                <w:spacing w:val="-2"/>
              </w:rPr>
            </w:pPr>
            <w:r w:rsidRPr="007536DD">
              <w:rPr>
                <w:rFonts w:ascii="Arial" w:hAnsi="Arial" w:cs="Arial"/>
              </w:rPr>
              <w:t>Lahan</w:t>
            </w:r>
            <w:r w:rsidRPr="007536DD">
              <w:rPr>
                <w:rFonts w:ascii="Arial" w:hAnsi="Arial" w:cs="Arial"/>
                <w:spacing w:val="-2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spacing w:val="-2"/>
              </w:rPr>
              <w:t>Bangunan</w:t>
            </w:r>
            <w:proofErr w:type="spellEnd"/>
            <w:r w:rsidRPr="007536DD">
              <w:rPr>
                <w:rFonts w:ascii="Arial" w:hAnsi="Arial" w:cs="Arial"/>
                <w:spacing w:val="-2"/>
              </w:rPr>
              <w:t xml:space="preserve"> ; </w:t>
            </w:r>
          </w:p>
          <w:p w14:paraId="31C92E51" w14:textId="77777777" w:rsidR="007536DD" w:rsidRPr="007536DD" w:rsidRDefault="007536DD" w:rsidP="00F77B20">
            <w:pPr>
              <w:widowControl w:val="0"/>
              <w:shd w:val="clear" w:color="auto" w:fill="FFFFFF" w:themeFill="background1"/>
              <w:spacing w:line="264" w:lineRule="auto"/>
              <w:rPr>
                <w:rFonts w:ascii="Arial" w:hAnsi="Arial" w:cs="Arial"/>
                <w:spacing w:val="-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2A33C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 xml:space="preserve">1 </w:t>
            </w:r>
            <w:proofErr w:type="spellStart"/>
            <w:r w:rsidRPr="007536DD">
              <w:rPr>
                <w:rFonts w:ascii="Arial" w:eastAsia="Arial" w:hAnsi="Arial" w:cs="Arial"/>
              </w:rPr>
              <w:t>hari</w:t>
            </w:r>
            <w:proofErr w:type="spellEnd"/>
            <w:r w:rsidRPr="007536DD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CE50E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 xml:space="preserve">1 </w:t>
            </w:r>
            <w:proofErr w:type="spellStart"/>
            <w:r w:rsidRPr="007536DD">
              <w:rPr>
                <w:rFonts w:ascii="Arial" w:eastAsia="Arial" w:hAnsi="Arial" w:cs="Arial"/>
              </w:rPr>
              <w:t>hari</w:t>
            </w:r>
            <w:proofErr w:type="spellEnd"/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BFCAA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8D089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7536DD" w:rsidRPr="007536DD" w14:paraId="3878AEC6" w14:textId="77777777" w:rsidTr="00F77B20">
        <w:trPr>
          <w:gridBefore w:val="1"/>
          <w:gridAfter w:val="1"/>
          <w:wBefore w:w="84" w:type="dxa"/>
          <w:wAfter w:w="113" w:type="dxa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8" w:type="dxa"/>
              <w:right w:w="58" w:type="dxa"/>
            </w:tcMar>
          </w:tcPr>
          <w:p w14:paraId="683DECFA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>1</w:t>
            </w:r>
          </w:p>
        </w:tc>
        <w:tc>
          <w:tcPr>
            <w:tcW w:w="49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928D6" w14:textId="77777777" w:rsidR="007536DD" w:rsidRPr="007536DD" w:rsidRDefault="007536DD" w:rsidP="00F77B20">
            <w:pPr>
              <w:pStyle w:val="TableParagraph"/>
              <w:tabs>
                <w:tab w:val="left" w:pos="826"/>
                <w:tab w:val="left" w:pos="828"/>
              </w:tabs>
              <w:spacing w:before="4" w:line="360" w:lineRule="auto"/>
              <w:ind w:right="145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536DD">
              <w:rPr>
                <w:rFonts w:ascii="Arial" w:hAnsi="Arial" w:cs="Arial"/>
                <w:sz w:val="24"/>
                <w:szCs w:val="24"/>
              </w:rPr>
              <w:t>Bangunan</w:t>
            </w:r>
            <w:proofErr w:type="spellEnd"/>
            <w:r w:rsidRPr="007536D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sz w:val="24"/>
                <w:szCs w:val="24"/>
              </w:rPr>
              <w:t>untuk</w:t>
            </w:r>
            <w:proofErr w:type="spellEnd"/>
            <w:r w:rsidRPr="007536D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spacing w:val="-2"/>
                <w:sz w:val="24"/>
                <w:szCs w:val="24"/>
              </w:rPr>
              <w:t>praktik</w:t>
            </w:r>
            <w:proofErr w:type="spellEnd"/>
          </w:p>
          <w:p w14:paraId="1C605071" w14:textId="77777777" w:rsidR="007536DD" w:rsidRPr="007536DD" w:rsidRDefault="007536DD" w:rsidP="00F77B20">
            <w:pPr>
              <w:widowControl w:val="0"/>
              <w:shd w:val="clear" w:color="auto" w:fill="FFFFFF" w:themeFill="background1"/>
              <w:spacing w:line="264" w:lineRule="auto"/>
              <w:rPr>
                <w:rFonts w:ascii="Arial" w:hAnsi="Arial" w:cs="Arial"/>
                <w:spacing w:val="-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AC975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F4F23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BF669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90E5C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7536DD" w:rsidRPr="007536DD" w14:paraId="00C523DF" w14:textId="77777777" w:rsidTr="00F77B20">
        <w:trPr>
          <w:gridBefore w:val="1"/>
          <w:gridAfter w:val="1"/>
          <w:wBefore w:w="84" w:type="dxa"/>
          <w:wAfter w:w="113" w:type="dxa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8" w:type="dxa"/>
              <w:right w:w="58" w:type="dxa"/>
            </w:tcMar>
          </w:tcPr>
          <w:p w14:paraId="08D5A31F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>2</w:t>
            </w:r>
          </w:p>
        </w:tc>
        <w:tc>
          <w:tcPr>
            <w:tcW w:w="49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F90CA" w14:textId="77777777" w:rsidR="007536DD" w:rsidRPr="007536DD" w:rsidRDefault="007536DD" w:rsidP="00F77B20">
            <w:pPr>
              <w:pStyle w:val="TableParagraph"/>
              <w:tabs>
                <w:tab w:val="left" w:pos="826"/>
                <w:tab w:val="left" w:pos="828"/>
              </w:tabs>
              <w:spacing w:before="2" w:line="357" w:lineRule="auto"/>
              <w:ind w:right="744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536DD">
              <w:rPr>
                <w:rFonts w:ascii="Arial" w:hAnsi="Arial" w:cs="Arial"/>
                <w:spacing w:val="-2"/>
                <w:sz w:val="24"/>
                <w:szCs w:val="24"/>
              </w:rPr>
              <w:t>Prasarana</w:t>
            </w:r>
            <w:proofErr w:type="spellEnd"/>
            <w:r w:rsidRPr="007536DD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spacing w:val="-2"/>
                <w:sz w:val="24"/>
                <w:szCs w:val="24"/>
              </w:rPr>
              <w:t>penunjang</w:t>
            </w:r>
            <w:proofErr w:type="spellEnd"/>
          </w:p>
          <w:p w14:paraId="49C25585" w14:textId="77777777" w:rsidR="007536DD" w:rsidRPr="007536DD" w:rsidRDefault="007536DD" w:rsidP="00F77B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7BBBD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 xml:space="preserve">1 </w:t>
            </w:r>
            <w:proofErr w:type="spellStart"/>
            <w:r w:rsidRPr="007536DD">
              <w:rPr>
                <w:rFonts w:ascii="Arial" w:eastAsia="Arial" w:hAnsi="Arial" w:cs="Arial"/>
              </w:rPr>
              <w:t>hari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A1522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 xml:space="preserve">1 </w:t>
            </w:r>
            <w:proofErr w:type="spellStart"/>
            <w:r w:rsidRPr="007536DD">
              <w:rPr>
                <w:rFonts w:ascii="Arial" w:eastAsia="Arial" w:hAnsi="Arial" w:cs="Arial"/>
              </w:rPr>
              <w:t>hari</w:t>
            </w:r>
            <w:proofErr w:type="spellEnd"/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97A2B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07BAC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7536DD" w:rsidRPr="007536DD" w14:paraId="7E69531F" w14:textId="77777777" w:rsidTr="00F77B20">
        <w:trPr>
          <w:gridBefore w:val="1"/>
          <w:gridAfter w:val="1"/>
          <w:wBefore w:w="84" w:type="dxa"/>
          <w:wAfter w:w="113" w:type="dxa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8" w:type="dxa"/>
              <w:right w:w="58" w:type="dxa"/>
            </w:tcMar>
          </w:tcPr>
          <w:p w14:paraId="25FDBFD6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>3</w:t>
            </w:r>
          </w:p>
          <w:p w14:paraId="12B53376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49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3F61E" w14:textId="77777777" w:rsidR="007536DD" w:rsidRPr="007536DD" w:rsidRDefault="007536DD" w:rsidP="00F77B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proofErr w:type="spellStart"/>
            <w:r w:rsidRPr="007536DD">
              <w:rPr>
                <w:rFonts w:ascii="Arial" w:hAnsi="Arial" w:cs="Arial"/>
                <w:spacing w:val="-2"/>
              </w:rPr>
              <w:t>Pertamanan</w:t>
            </w:r>
            <w:proofErr w:type="spellEnd"/>
            <w:r w:rsidRPr="007536DD">
              <w:rPr>
                <w:rFonts w:ascii="Arial" w:hAnsi="Arial" w:cs="Arial"/>
                <w:spacing w:val="-2"/>
              </w:rPr>
              <w:t xml:space="preserve"> </w:t>
            </w:r>
            <w:r w:rsidRPr="007536DD">
              <w:rPr>
                <w:rFonts w:ascii="Arial" w:hAnsi="Arial" w:cs="Arial"/>
              </w:rPr>
              <w:t>yang</w:t>
            </w:r>
            <w:r w:rsidRPr="007536DD">
              <w:rPr>
                <w:rFonts w:ascii="Arial" w:hAnsi="Arial" w:cs="Arial"/>
                <w:spacing w:val="40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</w:rPr>
              <w:t>secara</w:t>
            </w:r>
            <w:proofErr w:type="spellEnd"/>
            <w:r w:rsidRPr="007536DD">
              <w:rPr>
                <w:rFonts w:ascii="Arial" w:hAnsi="Arial" w:cs="Arial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</w:rPr>
              <w:t>ekologis</w:t>
            </w:r>
            <w:proofErr w:type="spellEnd"/>
            <w:r w:rsidRPr="007536DD">
              <w:rPr>
                <w:rFonts w:ascii="Arial" w:hAnsi="Arial" w:cs="Arial"/>
                <w:spacing w:val="-11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</w:rPr>
              <w:t>nyaman</w:t>
            </w:r>
            <w:proofErr w:type="spellEnd"/>
            <w:r w:rsidRPr="007536DD">
              <w:rPr>
                <w:rFonts w:ascii="Arial" w:hAnsi="Arial" w:cs="Arial"/>
              </w:rPr>
              <w:t xml:space="preserve"> dan </w:t>
            </w:r>
            <w:proofErr w:type="spellStart"/>
            <w:r w:rsidRPr="007536DD">
              <w:rPr>
                <w:rFonts w:ascii="Arial" w:hAnsi="Arial" w:cs="Arial"/>
              </w:rPr>
              <w:t>sehat</w:t>
            </w:r>
            <w:proofErr w:type="spellEnd"/>
            <w:r w:rsidRPr="007536DD">
              <w:rPr>
                <w:rFonts w:ascii="Arial" w:hAnsi="Arial" w:cs="Arial"/>
              </w:rPr>
              <w:t>.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5C096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 xml:space="preserve">1 </w:t>
            </w:r>
            <w:proofErr w:type="spellStart"/>
            <w:r w:rsidRPr="007536DD">
              <w:rPr>
                <w:rFonts w:ascii="Arial" w:eastAsia="Arial" w:hAnsi="Arial" w:cs="Arial"/>
              </w:rPr>
              <w:t>hari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A415E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 xml:space="preserve">1 </w:t>
            </w:r>
            <w:proofErr w:type="spellStart"/>
            <w:r w:rsidRPr="007536DD">
              <w:rPr>
                <w:rFonts w:ascii="Arial" w:eastAsia="Arial" w:hAnsi="Arial" w:cs="Arial"/>
              </w:rPr>
              <w:t>hari</w:t>
            </w:r>
            <w:proofErr w:type="spellEnd"/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A64D3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ADCE6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</w:rPr>
            </w:pPr>
          </w:p>
        </w:tc>
      </w:tr>
    </w:tbl>
    <w:p w14:paraId="29A6B7DC" w14:textId="77777777" w:rsidR="007536DD" w:rsidRPr="007536DD" w:rsidRDefault="007536DD" w:rsidP="007536DD">
      <w:pPr>
        <w:rPr>
          <w:rFonts w:ascii="Arial" w:hAnsi="Arial" w:cs="Arial"/>
        </w:rPr>
      </w:pPr>
    </w:p>
    <w:p w14:paraId="7BE84677" w14:textId="77777777" w:rsidR="007536DD" w:rsidRPr="007536DD" w:rsidRDefault="007536DD" w:rsidP="007536DD">
      <w:pPr>
        <w:rPr>
          <w:rFonts w:ascii="Arial" w:hAnsi="Arial" w:cs="Arial"/>
        </w:rPr>
      </w:pPr>
    </w:p>
    <w:p w14:paraId="18E43161" w14:textId="77777777" w:rsidR="007536DD" w:rsidRPr="007536DD" w:rsidRDefault="007536DD" w:rsidP="007536DD">
      <w:pPr>
        <w:rPr>
          <w:rFonts w:ascii="Arial" w:hAnsi="Arial" w:cs="Arial"/>
        </w:rPr>
      </w:pPr>
    </w:p>
    <w:p w14:paraId="05470A51" w14:textId="77777777" w:rsidR="007536DD" w:rsidRPr="007536DD" w:rsidRDefault="007536DD" w:rsidP="007536DD">
      <w:pPr>
        <w:rPr>
          <w:rFonts w:ascii="Arial" w:hAnsi="Arial" w:cs="Arial"/>
        </w:rPr>
      </w:pPr>
    </w:p>
    <w:p w14:paraId="1163821F" w14:textId="77777777" w:rsidR="007536DD" w:rsidRPr="007536DD" w:rsidRDefault="007536DD" w:rsidP="007536DD">
      <w:pPr>
        <w:rPr>
          <w:rFonts w:ascii="Arial" w:hAnsi="Arial" w:cs="Arial"/>
        </w:rPr>
      </w:pPr>
    </w:p>
    <w:p w14:paraId="318397AF" w14:textId="77777777" w:rsidR="007536DD" w:rsidRPr="007536DD" w:rsidRDefault="007536DD" w:rsidP="007536DD">
      <w:pPr>
        <w:rPr>
          <w:rFonts w:ascii="Arial" w:hAnsi="Arial" w:cs="Arial"/>
        </w:rPr>
      </w:pPr>
    </w:p>
    <w:p w14:paraId="205EE5CC" w14:textId="77777777" w:rsidR="007536DD" w:rsidRPr="007536DD" w:rsidRDefault="007536DD" w:rsidP="007536DD">
      <w:pPr>
        <w:rPr>
          <w:rFonts w:ascii="Arial" w:hAnsi="Arial" w:cs="Arial"/>
        </w:rPr>
      </w:pPr>
    </w:p>
    <w:p w14:paraId="73A2990D" w14:textId="77777777" w:rsidR="007536DD" w:rsidRPr="007536DD" w:rsidRDefault="007536DD" w:rsidP="007536DD">
      <w:pPr>
        <w:rPr>
          <w:rFonts w:ascii="Arial" w:hAnsi="Arial" w:cs="Arial"/>
        </w:rPr>
      </w:pPr>
    </w:p>
    <w:p w14:paraId="3FD66EAD" w14:textId="77777777" w:rsidR="007536DD" w:rsidRPr="007536DD" w:rsidRDefault="007536DD" w:rsidP="007536DD">
      <w:pPr>
        <w:rPr>
          <w:rFonts w:ascii="Arial" w:hAnsi="Arial" w:cs="Arial"/>
        </w:rPr>
      </w:pPr>
    </w:p>
    <w:p w14:paraId="2060AC81" w14:textId="77777777" w:rsidR="007536DD" w:rsidRPr="007536DD" w:rsidRDefault="007536DD" w:rsidP="007536DD">
      <w:pPr>
        <w:rPr>
          <w:rFonts w:ascii="Arial" w:hAnsi="Arial" w:cs="Arial"/>
        </w:rPr>
      </w:pPr>
    </w:p>
    <w:p w14:paraId="37C6998B" w14:textId="77777777" w:rsidR="007536DD" w:rsidRPr="007536DD" w:rsidRDefault="007536DD" w:rsidP="007536DD">
      <w:pPr>
        <w:rPr>
          <w:rFonts w:ascii="Arial" w:hAnsi="Arial" w:cs="Arial"/>
        </w:rPr>
      </w:pPr>
    </w:p>
    <w:tbl>
      <w:tblPr>
        <w:tblW w:w="1020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4"/>
        <w:gridCol w:w="485"/>
        <w:gridCol w:w="986"/>
        <w:gridCol w:w="455"/>
        <w:gridCol w:w="36"/>
        <w:gridCol w:w="282"/>
        <w:gridCol w:w="2884"/>
        <w:gridCol w:w="346"/>
        <w:gridCol w:w="1067"/>
        <w:gridCol w:w="208"/>
        <w:gridCol w:w="74"/>
        <w:gridCol w:w="465"/>
        <w:gridCol w:w="595"/>
        <w:gridCol w:w="804"/>
        <w:gridCol w:w="1323"/>
        <w:gridCol w:w="113"/>
      </w:tblGrid>
      <w:tr w:rsidR="007536DD" w:rsidRPr="007536DD" w14:paraId="0EE01075" w14:textId="77777777" w:rsidTr="00F77B20">
        <w:trPr>
          <w:trHeight w:val="540"/>
        </w:trPr>
        <w:tc>
          <w:tcPr>
            <w:tcW w:w="155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FD4AAD" w14:textId="77777777" w:rsidR="007536DD" w:rsidRPr="007536DD" w:rsidRDefault="007536DD" w:rsidP="00F77B20">
            <w:pPr>
              <w:rPr>
                <w:rFonts w:ascii="Arial" w:hAnsi="Arial" w:cs="Arial"/>
              </w:rPr>
            </w:pPr>
            <w:r w:rsidRPr="007536DD">
              <w:rPr>
                <w:rFonts w:ascii="Arial" w:hAnsi="Arial" w:cs="Arial"/>
                <w:noProof/>
                <w:lang w:eastAsia="id-ID"/>
              </w:rPr>
              <w:drawing>
                <wp:inline distT="0" distB="0" distL="0" distR="0" wp14:anchorId="17316CC4" wp14:editId="5E264C0E">
                  <wp:extent cx="768350" cy="932815"/>
                  <wp:effectExtent l="0" t="0" r="0" b="635"/>
                  <wp:docPr id="765965314" name="Picture 7659653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350" cy="932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826BF3E" w14:textId="77777777" w:rsidR="007536DD" w:rsidRPr="007536DD" w:rsidRDefault="007536DD" w:rsidP="00F77B20">
            <w:pPr>
              <w:shd w:val="clear" w:color="auto" w:fill="FFFFFF"/>
              <w:rPr>
                <w:rFonts w:ascii="Arial" w:eastAsia="Arial" w:hAnsi="Arial" w:cs="Arial"/>
                <w:b/>
                <w:color w:val="FF0000"/>
              </w:rPr>
            </w:pPr>
          </w:p>
        </w:tc>
        <w:tc>
          <w:tcPr>
            <w:tcW w:w="581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8372AE" w14:textId="77777777" w:rsidR="007536DD" w:rsidRPr="007536DD" w:rsidRDefault="007536DD" w:rsidP="00F77B20">
            <w:pPr>
              <w:spacing w:after="60"/>
              <w:jc w:val="center"/>
              <w:rPr>
                <w:rFonts w:ascii="Arial" w:eastAsia="Arial" w:hAnsi="Arial" w:cs="Arial"/>
                <w:b/>
              </w:rPr>
            </w:pPr>
            <w:r w:rsidRPr="007536DD">
              <w:rPr>
                <w:rFonts w:ascii="Arial" w:eastAsia="Arial" w:hAnsi="Arial" w:cs="Arial"/>
                <w:b/>
              </w:rPr>
              <w:t>PUSAT PENJAMINAN MUTU</w:t>
            </w:r>
          </w:p>
          <w:p w14:paraId="3AD37027" w14:textId="77777777" w:rsidR="007536DD" w:rsidRPr="007536DD" w:rsidRDefault="007536DD" w:rsidP="00F77B20">
            <w:pPr>
              <w:spacing w:after="60"/>
              <w:jc w:val="center"/>
              <w:rPr>
                <w:rFonts w:ascii="Arial" w:eastAsia="Arial" w:hAnsi="Arial" w:cs="Arial"/>
                <w:b/>
              </w:rPr>
            </w:pPr>
            <w:r w:rsidRPr="007536DD">
              <w:rPr>
                <w:rFonts w:ascii="Arial" w:eastAsia="Arial" w:hAnsi="Arial" w:cs="Arial"/>
                <w:b/>
              </w:rPr>
              <w:lastRenderedPageBreak/>
              <w:t>POLITEKNIK BAUBAU</w:t>
            </w:r>
          </w:p>
        </w:tc>
        <w:tc>
          <w:tcPr>
            <w:tcW w:w="283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825412" w14:textId="77777777" w:rsidR="007536DD" w:rsidRPr="007536DD" w:rsidRDefault="007536DD" w:rsidP="00F77B20">
            <w:pPr>
              <w:tabs>
                <w:tab w:val="center" w:pos="3492"/>
                <w:tab w:val="right" w:pos="6984"/>
              </w:tabs>
              <w:spacing w:before="120"/>
              <w:jc w:val="center"/>
              <w:rPr>
                <w:rFonts w:ascii="Arial" w:eastAsia="Arial" w:hAnsi="Arial" w:cs="Arial"/>
                <w:color w:val="000000"/>
              </w:rPr>
            </w:pPr>
            <w:r w:rsidRPr="007536DD">
              <w:rPr>
                <w:rFonts w:ascii="Arial" w:eastAsia="Arial" w:hAnsi="Arial" w:cs="Arial"/>
                <w:color w:val="000000"/>
              </w:rPr>
              <w:lastRenderedPageBreak/>
              <w:t>No : PKA-</w:t>
            </w:r>
            <w:r w:rsidRPr="007536DD">
              <w:rPr>
                <w:rFonts w:ascii="Arial" w:eastAsia="Arial" w:hAnsi="Arial" w:cs="Arial"/>
                <w:b/>
                <w:bCs/>
                <w:color w:val="000000"/>
              </w:rPr>
              <w:t>5.7</w:t>
            </w:r>
          </w:p>
        </w:tc>
      </w:tr>
      <w:tr w:rsidR="007536DD" w:rsidRPr="007536DD" w14:paraId="47198C55" w14:textId="77777777" w:rsidTr="00F77B20">
        <w:trPr>
          <w:trHeight w:val="358"/>
        </w:trPr>
        <w:tc>
          <w:tcPr>
            <w:tcW w:w="155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E40AC8" w14:textId="77777777" w:rsidR="007536DD" w:rsidRPr="007536DD" w:rsidRDefault="007536DD" w:rsidP="00F77B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81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7E6FEC" w14:textId="77777777" w:rsidR="007536DD" w:rsidRPr="007536DD" w:rsidRDefault="007536DD" w:rsidP="00F77B20">
            <w:pPr>
              <w:spacing w:after="60"/>
              <w:ind w:right="-17"/>
              <w:jc w:val="center"/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>JLN. LAKARAMBAU KEC. BETOAMBARI BAUBAU</w:t>
            </w:r>
          </w:p>
        </w:tc>
        <w:tc>
          <w:tcPr>
            <w:tcW w:w="283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98A5B3" w14:textId="77777777" w:rsidR="007536DD" w:rsidRPr="007536DD" w:rsidRDefault="007536DD" w:rsidP="00F77B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7536DD" w:rsidRPr="007536DD" w14:paraId="3F3B717D" w14:textId="77777777" w:rsidTr="00F77B20">
        <w:trPr>
          <w:trHeight w:val="580"/>
        </w:trPr>
        <w:tc>
          <w:tcPr>
            <w:tcW w:w="1020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297D95" w14:textId="77777777" w:rsidR="007536DD" w:rsidRPr="007536DD" w:rsidRDefault="007536DD" w:rsidP="00F77B20">
            <w:pPr>
              <w:spacing w:before="60"/>
              <w:jc w:val="center"/>
              <w:rPr>
                <w:rFonts w:ascii="Arial" w:eastAsia="Arial" w:hAnsi="Arial" w:cs="Arial"/>
                <w:b/>
              </w:rPr>
            </w:pPr>
            <w:r w:rsidRPr="007536DD">
              <w:rPr>
                <w:rFonts w:ascii="Arial" w:eastAsia="Arial" w:hAnsi="Arial" w:cs="Arial"/>
                <w:b/>
              </w:rPr>
              <w:t>PROGRAM KERJA AUDIT MUTU INTERNAL</w:t>
            </w:r>
          </w:p>
          <w:p w14:paraId="64C39BC3" w14:textId="77777777" w:rsidR="007536DD" w:rsidRPr="007536DD" w:rsidRDefault="007536DD" w:rsidP="00F77B20">
            <w:pPr>
              <w:spacing w:before="60"/>
              <w:jc w:val="center"/>
              <w:rPr>
                <w:rFonts w:ascii="Arial" w:eastAsia="Arial" w:hAnsi="Arial" w:cs="Arial"/>
                <w:b/>
              </w:rPr>
            </w:pPr>
            <w:r w:rsidRPr="007536DD">
              <w:rPr>
                <w:rFonts w:ascii="Arial" w:eastAsia="Arial" w:hAnsi="Arial" w:cs="Arial"/>
                <w:b/>
              </w:rPr>
              <w:t>POLITEKNIK BAUBAU</w:t>
            </w:r>
          </w:p>
        </w:tc>
      </w:tr>
      <w:tr w:rsidR="007536DD" w:rsidRPr="007536DD" w14:paraId="20CF3029" w14:textId="77777777" w:rsidTr="00F77B20">
        <w:trPr>
          <w:trHeight w:val="1110"/>
        </w:trPr>
        <w:tc>
          <w:tcPr>
            <w:tcW w:w="2046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667DA698" w14:textId="77777777" w:rsidR="007536DD" w:rsidRPr="007536DD" w:rsidRDefault="007536DD" w:rsidP="00F77B20">
            <w:pPr>
              <w:rPr>
                <w:rFonts w:ascii="Arial" w:eastAsia="Arial" w:hAnsi="Arial" w:cs="Arial"/>
              </w:rPr>
            </w:pPr>
            <w:proofErr w:type="spellStart"/>
            <w:r w:rsidRPr="007536DD">
              <w:rPr>
                <w:rFonts w:ascii="Arial" w:eastAsia="Arial" w:hAnsi="Arial" w:cs="Arial"/>
              </w:rPr>
              <w:t>Auditi</w:t>
            </w:r>
            <w:proofErr w:type="spellEnd"/>
          </w:p>
          <w:p w14:paraId="7D6CFB6B" w14:textId="77777777" w:rsidR="007536DD" w:rsidRPr="007536DD" w:rsidRDefault="007536DD" w:rsidP="00F77B20">
            <w:pPr>
              <w:rPr>
                <w:rFonts w:ascii="Arial" w:eastAsia="Arial" w:hAnsi="Arial" w:cs="Arial"/>
              </w:rPr>
            </w:pPr>
          </w:p>
          <w:p w14:paraId="58F62EC8" w14:textId="77777777" w:rsidR="007536DD" w:rsidRPr="007536DD" w:rsidRDefault="007536DD" w:rsidP="00F77B20">
            <w:pPr>
              <w:rPr>
                <w:rFonts w:ascii="Arial" w:eastAsia="Arial" w:hAnsi="Arial" w:cs="Arial"/>
              </w:rPr>
            </w:pPr>
          </w:p>
          <w:p w14:paraId="776D92AF" w14:textId="77777777" w:rsidR="007536DD" w:rsidRPr="007536DD" w:rsidRDefault="007536DD" w:rsidP="00F77B20">
            <w:pPr>
              <w:rPr>
                <w:rFonts w:ascii="Arial" w:eastAsia="Arial" w:hAnsi="Arial" w:cs="Arial"/>
              </w:rPr>
            </w:pPr>
          </w:p>
          <w:p w14:paraId="41A13038" w14:textId="77777777" w:rsidR="007536DD" w:rsidRPr="007536DD" w:rsidRDefault="007536DD" w:rsidP="00F77B20">
            <w:pPr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 xml:space="preserve">Ruang </w:t>
            </w:r>
            <w:proofErr w:type="spellStart"/>
            <w:r w:rsidRPr="007536DD">
              <w:rPr>
                <w:rFonts w:ascii="Arial" w:eastAsia="Arial" w:hAnsi="Arial" w:cs="Arial"/>
              </w:rPr>
              <w:t>Lingkup</w:t>
            </w:r>
            <w:proofErr w:type="spellEnd"/>
          </w:p>
          <w:p w14:paraId="5FC3BCDE" w14:textId="77777777" w:rsidR="007536DD" w:rsidRPr="007536DD" w:rsidRDefault="007536DD" w:rsidP="00F77B20">
            <w:pPr>
              <w:rPr>
                <w:rFonts w:ascii="Arial" w:eastAsia="Arial" w:hAnsi="Arial" w:cs="Arial"/>
              </w:rPr>
            </w:pPr>
          </w:p>
          <w:p w14:paraId="73317965" w14:textId="77777777" w:rsidR="007536DD" w:rsidRPr="007536DD" w:rsidRDefault="007536DD" w:rsidP="00F77B20">
            <w:pPr>
              <w:rPr>
                <w:rFonts w:ascii="Arial" w:eastAsia="Arial" w:hAnsi="Arial" w:cs="Arial"/>
              </w:rPr>
            </w:pPr>
          </w:p>
          <w:p w14:paraId="4C0B1559" w14:textId="77777777" w:rsidR="007536DD" w:rsidRPr="007536DD" w:rsidRDefault="007536DD" w:rsidP="00F77B20">
            <w:pPr>
              <w:rPr>
                <w:rFonts w:ascii="Arial" w:eastAsia="Arial" w:hAnsi="Arial" w:cs="Arial"/>
              </w:rPr>
            </w:pPr>
            <w:proofErr w:type="spellStart"/>
            <w:r w:rsidRPr="007536DD">
              <w:rPr>
                <w:rFonts w:ascii="Arial" w:eastAsia="Arial" w:hAnsi="Arial" w:cs="Arial"/>
              </w:rPr>
              <w:t>Standar</w:t>
            </w:r>
            <w:proofErr w:type="spellEnd"/>
            <w:r w:rsidRPr="007536DD">
              <w:rPr>
                <w:rFonts w:ascii="Arial" w:eastAsia="Arial" w:hAnsi="Arial" w:cs="Arial"/>
              </w:rPr>
              <w:t xml:space="preserve"> SPMI</w:t>
            </w:r>
          </w:p>
        </w:tc>
        <w:tc>
          <w:tcPr>
            <w:tcW w:w="282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603EC255" w14:textId="77777777" w:rsidR="007536DD" w:rsidRPr="007536DD" w:rsidRDefault="007536DD" w:rsidP="00F77B20">
            <w:pPr>
              <w:rPr>
                <w:rFonts w:ascii="Arial" w:eastAsia="Arial" w:hAnsi="Arial" w:cs="Arial"/>
                <w:b/>
              </w:rPr>
            </w:pPr>
            <w:r w:rsidRPr="007536DD">
              <w:rPr>
                <w:rFonts w:ascii="Arial" w:eastAsia="Arial" w:hAnsi="Arial" w:cs="Arial"/>
                <w:b/>
              </w:rPr>
              <w:t>:</w:t>
            </w:r>
          </w:p>
          <w:p w14:paraId="62B23043" w14:textId="77777777" w:rsidR="007536DD" w:rsidRPr="007536DD" w:rsidRDefault="007536DD" w:rsidP="00F77B20">
            <w:pPr>
              <w:rPr>
                <w:rFonts w:ascii="Arial" w:eastAsia="Arial" w:hAnsi="Arial" w:cs="Arial"/>
                <w:b/>
              </w:rPr>
            </w:pPr>
          </w:p>
          <w:p w14:paraId="68F25E11" w14:textId="77777777" w:rsidR="007536DD" w:rsidRPr="007536DD" w:rsidRDefault="007536DD" w:rsidP="00F77B20">
            <w:pPr>
              <w:rPr>
                <w:rFonts w:ascii="Arial" w:eastAsia="Arial" w:hAnsi="Arial" w:cs="Arial"/>
                <w:b/>
              </w:rPr>
            </w:pPr>
          </w:p>
          <w:p w14:paraId="350FA950" w14:textId="77777777" w:rsidR="007536DD" w:rsidRPr="007536DD" w:rsidRDefault="007536DD" w:rsidP="00F77B20">
            <w:pPr>
              <w:rPr>
                <w:rFonts w:ascii="Arial" w:eastAsia="Arial" w:hAnsi="Arial" w:cs="Arial"/>
                <w:b/>
              </w:rPr>
            </w:pPr>
          </w:p>
          <w:p w14:paraId="34DF348F" w14:textId="77777777" w:rsidR="007536DD" w:rsidRPr="007536DD" w:rsidRDefault="007536DD" w:rsidP="00F77B20">
            <w:pPr>
              <w:rPr>
                <w:rFonts w:ascii="Arial" w:eastAsia="Arial" w:hAnsi="Arial" w:cs="Arial"/>
                <w:b/>
              </w:rPr>
            </w:pPr>
            <w:r w:rsidRPr="007536DD">
              <w:rPr>
                <w:rFonts w:ascii="Arial" w:eastAsia="Arial" w:hAnsi="Arial" w:cs="Arial"/>
                <w:b/>
              </w:rPr>
              <w:t>:</w:t>
            </w:r>
          </w:p>
          <w:p w14:paraId="71F02B43" w14:textId="77777777" w:rsidR="007536DD" w:rsidRPr="007536DD" w:rsidRDefault="007536DD" w:rsidP="00F77B20">
            <w:pPr>
              <w:rPr>
                <w:rFonts w:ascii="Arial" w:eastAsia="Arial" w:hAnsi="Arial" w:cs="Arial"/>
                <w:b/>
              </w:rPr>
            </w:pPr>
          </w:p>
          <w:p w14:paraId="25B896F6" w14:textId="77777777" w:rsidR="007536DD" w:rsidRPr="007536DD" w:rsidRDefault="007536DD" w:rsidP="00F77B20">
            <w:pPr>
              <w:rPr>
                <w:rFonts w:ascii="Arial" w:eastAsia="Arial" w:hAnsi="Arial" w:cs="Arial"/>
                <w:b/>
              </w:rPr>
            </w:pPr>
          </w:p>
          <w:p w14:paraId="35842B51" w14:textId="77777777" w:rsidR="007536DD" w:rsidRPr="007536DD" w:rsidRDefault="007536DD" w:rsidP="00F77B20">
            <w:pPr>
              <w:rPr>
                <w:rFonts w:ascii="Arial" w:eastAsia="Arial" w:hAnsi="Arial" w:cs="Arial"/>
                <w:b/>
              </w:rPr>
            </w:pPr>
            <w:r w:rsidRPr="007536DD">
              <w:rPr>
                <w:rFonts w:ascii="Arial" w:eastAsia="Arial" w:hAnsi="Arial" w:cs="Arial"/>
                <w:b/>
              </w:rPr>
              <w:t xml:space="preserve">:             </w:t>
            </w:r>
          </w:p>
        </w:tc>
        <w:tc>
          <w:tcPr>
            <w:tcW w:w="2884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7E9500" w14:textId="77777777" w:rsidR="007536DD" w:rsidRPr="007536DD" w:rsidRDefault="007536DD" w:rsidP="00F77B20">
            <w:pPr>
              <w:autoSpaceDE w:val="0"/>
              <w:autoSpaceDN w:val="0"/>
              <w:adjustRightInd w:val="0"/>
              <w:rPr>
                <w:rFonts w:ascii="Arial" w:eastAsia="Arial" w:hAnsi="Arial" w:cs="Arial"/>
                <w:lang w:val="es-ES"/>
              </w:rPr>
            </w:pPr>
            <w:r w:rsidRPr="007536DD">
              <w:rPr>
                <w:rFonts w:ascii="Arial" w:eastAsia="Arial" w:hAnsi="Arial" w:cs="Arial"/>
                <w:lang w:val="es-ES"/>
              </w:rPr>
              <w:t>UPT ASET</w:t>
            </w:r>
          </w:p>
          <w:p w14:paraId="5526DAEB" w14:textId="77777777" w:rsidR="007536DD" w:rsidRPr="007536DD" w:rsidRDefault="007536DD" w:rsidP="00F77B20">
            <w:pPr>
              <w:autoSpaceDE w:val="0"/>
              <w:autoSpaceDN w:val="0"/>
              <w:adjustRightInd w:val="0"/>
              <w:rPr>
                <w:rFonts w:ascii="Arial" w:eastAsia="Arial" w:hAnsi="Arial" w:cs="Arial"/>
              </w:rPr>
            </w:pPr>
          </w:p>
          <w:p w14:paraId="4EA952DF" w14:textId="77777777" w:rsidR="007536DD" w:rsidRPr="007536DD" w:rsidRDefault="007536DD" w:rsidP="00F77B20">
            <w:pPr>
              <w:autoSpaceDE w:val="0"/>
              <w:autoSpaceDN w:val="0"/>
              <w:adjustRightInd w:val="0"/>
              <w:rPr>
                <w:rFonts w:ascii="Arial" w:eastAsia="Arial" w:hAnsi="Arial" w:cs="Arial"/>
              </w:rPr>
            </w:pPr>
          </w:p>
          <w:p w14:paraId="50DD0542" w14:textId="77777777" w:rsidR="007536DD" w:rsidRPr="007536DD" w:rsidRDefault="007536DD" w:rsidP="00F77B20">
            <w:pPr>
              <w:rPr>
                <w:rFonts w:ascii="Arial" w:eastAsia="Arial" w:hAnsi="Arial" w:cs="Arial"/>
                <w:lang w:val="es-ES"/>
              </w:rPr>
            </w:pPr>
          </w:p>
          <w:p w14:paraId="4A1FA36C" w14:textId="77777777" w:rsidR="007536DD" w:rsidRPr="007536DD" w:rsidRDefault="007536DD" w:rsidP="00F77B20">
            <w:pPr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 xml:space="preserve">Sarana </w:t>
            </w:r>
            <w:proofErr w:type="spellStart"/>
            <w:r w:rsidRPr="007536DD">
              <w:rPr>
                <w:rFonts w:ascii="Arial" w:eastAsia="Arial" w:hAnsi="Arial" w:cs="Arial"/>
              </w:rPr>
              <w:t>Prasarana</w:t>
            </w:r>
            <w:proofErr w:type="spellEnd"/>
          </w:p>
          <w:p w14:paraId="3ACD3609" w14:textId="77777777" w:rsidR="007536DD" w:rsidRPr="007536DD" w:rsidRDefault="007536DD" w:rsidP="00F77B20">
            <w:pPr>
              <w:rPr>
                <w:rFonts w:ascii="Arial" w:eastAsia="Arial" w:hAnsi="Arial" w:cs="Arial"/>
              </w:rPr>
            </w:pPr>
          </w:p>
          <w:p w14:paraId="6D9EBBE7" w14:textId="77777777" w:rsidR="007536DD" w:rsidRPr="007536DD" w:rsidRDefault="007536DD" w:rsidP="00F77B20">
            <w:pPr>
              <w:rPr>
                <w:rFonts w:ascii="Arial" w:eastAsia="Arial" w:hAnsi="Arial" w:cs="Arial"/>
              </w:rPr>
            </w:pPr>
          </w:p>
          <w:p w14:paraId="7D9B7571" w14:textId="77777777" w:rsidR="007536DD" w:rsidRPr="007536DD" w:rsidRDefault="007536DD" w:rsidP="00F77B20">
            <w:pPr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 xml:space="preserve">Sarana </w:t>
            </w:r>
            <w:proofErr w:type="spellStart"/>
            <w:r w:rsidRPr="007536DD">
              <w:rPr>
                <w:rFonts w:ascii="Arial" w:eastAsia="Arial" w:hAnsi="Arial" w:cs="Arial"/>
              </w:rPr>
              <w:t>Prasarana</w:t>
            </w:r>
            <w:proofErr w:type="spellEnd"/>
          </w:p>
        </w:tc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4FF558E0" w14:textId="77777777" w:rsidR="007536DD" w:rsidRPr="007536DD" w:rsidRDefault="007536DD" w:rsidP="00F77B20">
            <w:pPr>
              <w:rPr>
                <w:rFonts w:ascii="Arial" w:eastAsia="Arial" w:hAnsi="Arial" w:cs="Arial"/>
                <w:b/>
              </w:rPr>
            </w:pPr>
            <w:proofErr w:type="spellStart"/>
            <w:r w:rsidRPr="007536DD">
              <w:rPr>
                <w:rFonts w:ascii="Arial" w:eastAsia="Arial" w:hAnsi="Arial" w:cs="Arial"/>
                <w:b/>
              </w:rPr>
              <w:t>Disusun</w:t>
            </w:r>
            <w:proofErr w:type="spellEnd"/>
            <w:r w:rsidRPr="007536DD">
              <w:rPr>
                <w:rFonts w:ascii="Arial" w:eastAsia="Arial" w:hAnsi="Arial" w:cs="Arial"/>
                <w:b/>
              </w:rPr>
              <w:t xml:space="preserve"> </w:t>
            </w:r>
          </w:p>
          <w:p w14:paraId="125F67B6" w14:textId="77777777" w:rsidR="007536DD" w:rsidRPr="007536DD" w:rsidRDefault="007536DD" w:rsidP="00F77B20">
            <w:pPr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>Oleh</w:t>
            </w:r>
          </w:p>
          <w:p w14:paraId="711A7EE4" w14:textId="77777777" w:rsidR="007536DD" w:rsidRPr="007536DD" w:rsidRDefault="007536DD" w:rsidP="00F77B20">
            <w:pPr>
              <w:rPr>
                <w:rFonts w:ascii="Arial" w:eastAsia="Arial" w:hAnsi="Arial" w:cs="Arial"/>
              </w:rPr>
            </w:pPr>
            <w:proofErr w:type="spellStart"/>
            <w:r w:rsidRPr="007536DD">
              <w:rPr>
                <w:rFonts w:ascii="Arial" w:eastAsia="Arial" w:hAnsi="Arial" w:cs="Arial"/>
              </w:rPr>
              <w:t>Tanggal</w:t>
            </w:r>
            <w:proofErr w:type="spellEnd"/>
          </w:p>
          <w:p w14:paraId="2082DF80" w14:textId="77777777" w:rsidR="007536DD" w:rsidRPr="007536DD" w:rsidRDefault="007536DD" w:rsidP="00F77B20">
            <w:pPr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>Paraf</w:t>
            </w:r>
          </w:p>
          <w:p w14:paraId="57C4EFEA" w14:textId="77777777" w:rsidR="007536DD" w:rsidRPr="007536DD" w:rsidRDefault="007536DD" w:rsidP="00F77B20">
            <w:pPr>
              <w:rPr>
                <w:rFonts w:ascii="Arial" w:eastAsia="Arial" w:hAnsi="Arial" w:cs="Arial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3934C99C" w14:textId="77777777" w:rsidR="007536DD" w:rsidRPr="007536DD" w:rsidRDefault="007536DD" w:rsidP="00F77B20">
            <w:pPr>
              <w:rPr>
                <w:rFonts w:ascii="Arial" w:eastAsia="Arial" w:hAnsi="Arial" w:cs="Arial"/>
                <w:b/>
              </w:rPr>
            </w:pPr>
          </w:p>
          <w:p w14:paraId="39274B33" w14:textId="77777777" w:rsidR="007536DD" w:rsidRPr="007536DD" w:rsidRDefault="007536DD" w:rsidP="00F77B20">
            <w:pPr>
              <w:rPr>
                <w:rFonts w:ascii="Arial" w:eastAsia="Arial" w:hAnsi="Arial" w:cs="Arial"/>
                <w:b/>
              </w:rPr>
            </w:pPr>
            <w:r w:rsidRPr="007536DD">
              <w:rPr>
                <w:rFonts w:ascii="Arial" w:eastAsia="Arial" w:hAnsi="Arial" w:cs="Arial"/>
                <w:b/>
              </w:rPr>
              <w:t>:</w:t>
            </w:r>
          </w:p>
          <w:p w14:paraId="337CC217" w14:textId="77777777" w:rsidR="007536DD" w:rsidRPr="007536DD" w:rsidRDefault="007536DD" w:rsidP="00F77B20">
            <w:pPr>
              <w:rPr>
                <w:rFonts w:ascii="Arial" w:eastAsia="Arial" w:hAnsi="Arial" w:cs="Arial"/>
                <w:b/>
              </w:rPr>
            </w:pPr>
            <w:r w:rsidRPr="007536DD">
              <w:rPr>
                <w:rFonts w:ascii="Arial" w:eastAsia="Arial" w:hAnsi="Arial" w:cs="Arial"/>
                <w:b/>
              </w:rPr>
              <w:t>:</w:t>
            </w:r>
          </w:p>
          <w:p w14:paraId="542EA8AC" w14:textId="77777777" w:rsidR="007536DD" w:rsidRPr="007536DD" w:rsidRDefault="007536DD" w:rsidP="00F77B20">
            <w:pPr>
              <w:rPr>
                <w:rFonts w:ascii="Arial" w:eastAsia="Arial" w:hAnsi="Arial" w:cs="Arial"/>
                <w:b/>
              </w:rPr>
            </w:pPr>
            <w:r w:rsidRPr="007536DD">
              <w:rPr>
                <w:rFonts w:ascii="Arial" w:eastAsia="Arial" w:hAnsi="Arial" w:cs="Arial"/>
                <w:b/>
              </w:rPr>
              <w:t>:</w:t>
            </w:r>
          </w:p>
          <w:p w14:paraId="1D09B0CB" w14:textId="77777777" w:rsidR="007536DD" w:rsidRPr="007536DD" w:rsidRDefault="007536DD" w:rsidP="00F77B20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330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D01B37" w14:textId="77777777" w:rsidR="007536DD" w:rsidRPr="007536DD" w:rsidRDefault="007536DD" w:rsidP="00F77B20">
            <w:pPr>
              <w:rPr>
                <w:rFonts w:ascii="Arial" w:eastAsia="Arial" w:hAnsi="Arial" w:cs="Arial"/>
                <w:b/>
              </w:rPr>
            </w:pPr>
          </w:p>
          <w:p w14:paraId="25B0BAB0" w14:textId="77777777" w:rsidR="007536DD" w:rsidRPr="007536DD" w:rsidRDefault="007536DD" w:rsidP="00F77B20">
            <w:pPr>
              <w:rPr>
                <w:rFonts w:ascii="Arial" w:eastAsia="Arial" w:hAnsi="Arial" w:cs="Arial"/>
              </w:rPr>
            </w:pPr>
            <w:proofErr w:type="spellStart"/>
            <w:r w:rsidRPr="007536DD">
              <w:rPr>
                <w:rFonts w:ascii="Arial" w:eastAsia="Arial" w:hAnsi="Arial" w:cs="Arial"/>
              </w:rPr>
              <w:t>Sutrisna</w:t>
            </w:r>
            <w:proofErr w:type="spellEnd"/>
            <w:r w:rsidRPr="007536D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</w:rPr>
              <w:t>Altahira</w:t>
            </w:r>
            <w:proofErr w:type="spellEnd"/>
            <w:r w:rsidRPr="007536DD">
              <w:rPr>
                <w:rFonts w:ascii="Arial" w:eastAsia="Arial" w:hAnsi="Arial" w:cs="Arial"/>
              </w:rPr>
              <w:t>.,S.ST.,</w:t>
            </w:r>
            <w:proofErr w:type="spellStart"/>
            <w:r w:rsidRPr="007536DD">
              <w:rPr>
                <w:rFonts w:ascii="Arial" w:eastAsia="Arial" w:hAnsi="Arial" w:cs="Arial"/>
              </w:rPr>
              <w:t>M.Kes</w:t>
            </w:r>
            <w:proofErr w:type="spellEnd"/>
          </w:p>
          <w:p w14:paraId="07F6C423" w14:textId="77777777" w:rsidR="007536DD" w:rsidRPr="007536DD" w:rsidRDefault="007536DD" w:rsidP="00F77B20">
            <w:pPr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>22-9-2025</w:t>
            </w:r>
          </w:p>
        </w:tc>
      </w:tr>
      <w:tr w:rsidR="007536DD" w:rsidRPr="007536DD" w14:paraId="08E94A44" w14:textId="77777777" w:rsidTr="00F77B20">
        <w:trPr>
          <w:trHeight w:val="79"/>
        </w:trPr>
        <w:tc>
          <w:tcPr>
            <w:tcW w:w="2046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47774646" w14:textId="77777777" w:rsidR="007536DD" w:rsidRPr="007536DD" w:rsidRDefault="007536DD" w:rsidP="00F77B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282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45CFB9CE" w14:textId="77777777" w:rsidR="007536DD" w:rsidRPr="007536DD" w:rsidRDefault="007536DD" w:rsidP="00F77B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2884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17ED86" w14:textId="77777777" w:rsidR="007536DD" w:rsidRPr="007536DD" w:rsidRDefault="007536DD" w:rsidP="00F77B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2A0017C8" w14:textId="77777777" w:rsidR="007536DD" w:rsidRPr="007536DD" w:rsidRDefault="007536DD" w:rsidP="00F77B20">
            <w:pPr>
              <w:rPr>
                <w:rFonts w:ascii="Arial" w:eastAsia="Arial" w:hAnsi="Arial" w:cs="Arial"/>
                <w:b/>
              </w:rPr>
            </w:pPr>
            <w:proofErr w:type="spellStart"/>
            <w:r w:rsidRPr="007536DD">
              <w:rPr>
                <w:rFonts w:ascii="Arial" w:eastAsia="Arial" w:hAnsi="Arial" w:cs="Arial"/>
                <w:b/>
              </w:rPr>
              <w:t>Diperiksa</w:t>
            </w:r>
            <w:proofErr w:type="spellEnd"/>
          </w:p>
          <w:p w14:paraId="609D0EEC" w14:textId="77777777" w:rsidR="007536DD" w:rsidRPr="007536DD" w:rsidRDefault="007536DD" w:rsidP="00F77B20">
            <w:pPr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>Oleh</w:t>
            </w:r>
          </w:p>
          <w:p w14:paraId="04526794" w14:textId="77777777" w:rsidR="007536DD" w:rsidRPr="007536DD" w:rsidRDefault="007536DD" w:rsidP="00F77B20">
            <w:pPr>
              <w:rPr>
                <w:rFonts w:ascii="Arial" w:eastAsia="Arial" w:hAnsi="Arial" w:cs="Arial"/>
              </w:rPr>
            </w:pPr>
            <w:proofErr w:type="spellStart"/>
            <w:r w:rsidRPr="007536DD">
              <w:rPr>
                <w:rFonts w:ascii="Arial" w:eastAsia="Arial" w:hAnsi="Arial" w:cs="Arial"/>
              </w:rPr>
              <w:t>Tanggal</w:t>
            </w:r>
            <w:proofErr w:type="spellEnd"/>
          </w:p>
          <w:p w14:paraId="685C4532" w14:textId="77777777" w:rsidR="007536DD" w:rsidRPr="007536DD" w:rsidRDefault="007536DD" w:rsidP="00F77B20">
            <w:pPr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>Paraf</w:t>
            </w:r>
          </w:p>
          <w:p w14:paraId="36D7845A" w14:textId="77777777" w:rsidR="007536DD" w:rsidRPr="007536DD" w:rsidRDefault="007536DD" w:rsidP="00F77B20">
            <w:pPr>
              <w:rPr>
                <w:rFonts w:ascii="Arial" w:eastAsia="Arial" w:hAnsi="Arial" w:cs="Arial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04FD4DD6" w14:textId="77777777" w:rsidR="007536DD" w:rsidRPr="007536DD" w:rsidRDefault="007536DD" w:rsidP="00F77B20">
            <w:pPr>
              <w:rPr>
                <w:rFonts w:ascii="Arial" w:eastAsia="Arial" w:hAnsi="Arial" w:cs="Arial"/>
                <w:b/>
              </w:rPr>
            </w:pPr>
          </w:p>
          <w:p w14:paraId="049FB5C1" w14:textId="77777777" w:rsidR="007536DD" w:rsidRPr="007536DD" w:rsidRDefault="007536DD" w:rsidP="00F77B20">
            <w:pPr>
              <w:rPr>
                <w:rFonts w:ascii="Arial" w:eastAsia="Arial" w:hAnsi="Arial" w:cs="Arial"/>
                <w:b/>
              </w:rPr>
            </w:pPr>
            <w:r w:rsidRPr="007536DD">
              <w:rPr>
                <w:rFonts w:ascii="Arial" w:eastAsia="Arial" w:hAnsi="Arial" w:cs="Arial"/>
                <w:b/>
              </w:rPr>
              <w:t>:</w:t>
            </w:r>
          </w:p>
          <w:p w14:paraId="7E0C6AA0" w14:textId="77777777" w:rsidR="007536DD" w:rsidRPr="007536DD" w:rsidRDefault="007536DD" w:rsidP="00F77B20">
            <w:pPr>
              <w:rPr>
                <w:rFonts w:ascii="Arial" w:eastAsia="Arial" w:hAnsi="Arial" w:cs="Arial"/>
                <w:b/>
              </w:rPr>
            </w:pPr>
            <w:r w:rsidRPr="007536DD">
              <w:rPr>
                <w:rFonts w:ascii="Arial" w:eastAsia="Arial" w:hAnsi="Arial" w:cs="Arial"/>
                <w:b/>
              </w:rPr>
              <w:t>:</w:t>
            </w:r>
          </w:p>
          <w:p w14:paraId="3D638133" w14:textId="77777777" w:rsidR="007536DD" w:rsidRPr="007536DD" w:rsidRDefault="007536DD" w:rsidP="00F77B20">
            <w:pPr>
              <w:rPr>
                <w:rFonts w:ascii="Arial" w:eastAsia="Arial" w:hAnsi="Arial" w:cs="Arial"/>
                <w:b/>
              </w:rPr>
            </w:pPr>
            <w:r w:rsidRPr="007536DD">
              <w:rPr>
                <w:rFonts w:ascii="Arial" w:eastAsia="Arial" w:hAnsi="Arial" w:cs="Arial"/>
                <w:b/>
              </w:rPr>
              <w:t>:</w:t>
            </w:r>
          </w:p>
        </w:tc>
        <w:tc>
          <w:tcPr>
            <w:tcW w:w="330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604BC8" w14:textId="77777777" w:rsidR="007536DD" w:rsidRPr="007536DD" w:rsidRDefault="007536DD" w:rsidP="00F77B20">
            <w:pPr>
              <w:rPr>
                <w:rFonts w:ascii="Arial" w:eastAsia="Arial" w:hAnsi="Arial" w:cs="Arial"/>
                <w:lang w:val="es-ES"/>
              </w:rPr>
            </w:pPr>
          </w:p>
          <w:p w14:paraId="624811B8" w14:textId="77777777" w:rsidR="007536DD" w:rsidRPr="007536DD" w:rsidRDefault="007536DD" w:rsidP="00F77B20">
            <w:pPr>
              <w:rPr>
                <w:rFonts w:ascii="Arial" w:eastAsia="Arial" w:hAnsi="Arial" w:cs="Arial"/>
              </w:rPr>
            </w:pPr>
          </w:p>
          <w:p w14:paraId="01DCA66D" w14:textId="77777777" w:rsidR="007536DD" w:rsidRPr="007536DD" w:rsidRDefault="007536DD" w:rsidP="00F77B20">
            <w:pPr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>23-9-2025</w:t>
            </w:r>
          </w:p>
        </w:tc>
      </w:tr>
      <w:tr w:rsidR="007536DD" w:rsidRPr="007536DD" w14:paraId="47774D7B" w14:textId="77777777" w:rsidTr="00F77B20">
        <w:trPr>
          <w:gridBefore w:val="1"/>
          <w:gridAfter w:val="1"/>
          <w:wBefore w:w="84" w:type="dxa"/>
          <w:wAfter w:w="113" w:type="dxa"/>
        </w:trPr>
        <w:tc>
          <w:tcPr>
            <w:tcW w:w="1001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/>
          </w:tcPr>
          <w:p w14:paraId="78D2BBB0" w14:textId="77777777" w:rsidR="007536DD" w:rsidRPr="007536DD" w:rsidRDefault="007536DD" w:rsidP="00F77B20">
            <w:pPr>
              <w:rPr>
                <w:rFonts w:ascii="Arial" w:eastAsia="Arial" w:hAnsi="Arial" w:cs="Arial"/>
                <w:b/>
                <w:color w:val="FFFFFF"/>
              </w:rPr>
            </w:pPr>
            <w:r w:rsidRPr="007536DD">
              <w:rPr>
                <w:rFonts w:ascii="Arial" w:eastAsia="Arial" w:hAnsi="Arial" w:cs="Arial"/>
                <w:b/>
                <w:color w:val="FFFFFF"/>
              </w:rPr>
              <w:t xml:space="preserve">TENTATIF AUDIT OBJEKTIF </w:t>
            </w:r>
          </w:p>
        </w:tc>
      </w:tr>
      <w:tr w:rsidR="007536DD" w:rsidRPr="007536DD" w14:paraId="07F57B01" w14:textId="77777777" w:rsidTr="00F77B20">
        <w:trPr>
          <w:gridBefore w:val="1"/>
          <w:gridAfter w:val="1"/>
          <w:wBefore w:w="84" w:type="dxa"/>
          <w:wAfter w:w="113" w:type="dxa"/>
          <w:trHeight w:val="82"/>
        </w:trPr>
        <w:tc>
          <w:tcPr>
            <w:tcW w:w="19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450A8" w14:textId="77777777" w:rsidR="007536DD" w:rsidRPr="007536DD" w:rsidRDefault="007536DD" w:rsidP="00F77B20">
            <w:pPr>
              <w:rPr>
                <w:rFonts w:ascii="Arial" w:eastAsia="Arial" w:hAnsi="Arial" w:cs="Arial"/>
              </w:rPr>
            </w:pPr>
          </w:p>
        </w:tc>
        <w:tc>
          <w:tcPr>
            <w:tcW w:w="808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8" w:type="dxa"/>
              <w:right w:w="58" w:type="dxa"/>
            </w:tcMar>
          </w:tcPr>
          <w:p w14:paraId="3FF7293A" w14:textId="77777777" w:rsidR="007536DD" w:rsidRPr="007536DD" w:rsidRDefault="007536DD" w:rsidP="00F77B20">
            <w:pPr>
              <w:rPr>
                <w:rFonts w:ascii="Arial" w:hAnsi="Arial" w:cs="Arial"/>
              </w:rPr>
            </w:pPr>
            <w:r w:rsidRPr="007536DD">
              <w:rPr>
                <w:rFonts w:ascii="Arial" w:hAnsi="Arial" w:cs="Arial"/>
              </w:rPr>
              <w:t xml:space="preserve">UPT Aset </w:t>
            </w:r>
            <w:proofErr w:type="spellStart"/>
            <w:r w:rsidRPr="007536DD">
              <w:rPr>
                <w:rFonts w:ascii="Arial" w:hAnsi="Arial" w:cs="Arial"/>
                <w:b/>
                <w:bCs/>
              </w:rPr>
              <w:t>belum</w:t>
            </w:r>
            <w:proofErr w:type="spellEnd"/>
            <w:r w:rsidRPr="007536DD">
              <w:rPr>
                <w:rFonts w:ascii="Arial" w:hAnsi="Arial" w:cs="Arial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</w:rPr>
              <w:t>memiliki</w:t>
            </w:r>
            <w:proofErr w:type="spellEnd"/>
            <w:r w:rsidRPr="007536DD">
              <w:rPr>
                <w:rFonts w:ascii="Arial" w:hAnsi="Arial" w:cs="Arial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</w:rPr>
              <w:t>ruang</w:t>
            </w:r>
            <w:proofErr w:type="spellEnd"/>
            <w:r w:rsidRPr="007536DD">
              <w:rPr>
                <w:rFonts w:ascii="Arial" w:hAnsi="Arial" w:cs="Arial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</w:rPr>
              <w:t>kelas</w:t>
            </w:r>
            <w:proofErr w:type="spellEnd"/>
            <w:r w:rsidRPr="007536DD">
              <w:rPr>
                <w:rFonts w:ascii="Arial" w:hAnsi="Arial" w:cs="Arial"/>
              </w:rPr>
              <w:t xml:space="preserve">. </w:t>
            </w:r>
          </w:p>
        </w:tc>
      </w:tr>
      <w:tr w:rsidR="007536DD" w:rsidRPr="007536DD" w14:paraId="15B4A7A3" w14:textId="77777777" w:rsidTr="00F77B20">
        <w:trPr>
          <w:gridBefore w:val="1"/>
          <w:gridAfter w:val="1"/>
          <w:wBefore w:w="84" w:type="dxa"/>
          <w:wAfter w:w="113" w:type="dxa"/>
        </w:trPr>
        <w:tc>
          <w:tcPr>
            <w:tcW w:w="1001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/>
          </w:tcPr>
          <w:p w14:paraId="6F7C7C2C" w14:textId="77777777" w:rsidR="007536DD" w:rsidRPr="007536DD" w:rsidRDefault="007536DD" w:rsidP="00F77B20">
            <w:pPr>
              <w:rPr>
                <w:rFonts w:ascii="Arial" w:eastAsia="Arial" w:hAnsi="Arial" w:cs="Arial"/>
                <w:b/>
                <w:color w:val="FFFFFF"/>
              </w:rPr>
            </w:pPr>
            <w:r w:rsidRPr="007536DD">
              <w:rPr>
                <w:rFonts w:ascii="Arial" w:eastAsia="Arial" w:hAnsi="Arial" w:cs="Arial"/>
                <w:b/>
                <w:color w:val="FFFFFF"/>
              </w:rPr>
              <w:t>TUJUAN AUDIT</w:t>
            </w:r>
          </w:p>
        </w:tc>
      </w:tr>
      <w:tr w:rsidR="007536DD" w:rsidRPr="007536DD" w14:paraId="7C86C3C1" w14:textId="77777777" w:rsidTr="00F77B20">
        <w:trPr>
          <w:gridBefore w:val="1"/>
          <w:gridAfter w:val="1"/>
          <w:wBefore w:w="84" w:type="dxa"/>
          <w:wAfter w:w="113" w:type="dxa"/>
        </w:trPr>
        <w:tc>
          <w:tcPr>
            <w:tcW w:w="19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FD13C" w14:textId="77777777" w:rsidR="007536DD" w:rsidRPr="007536DD" w:rsidRDefault="007536DD" w:rsidP="00F77B20">
            <w:pPr>
              <w:rPr>
                <w:rFonts w:ascii="Arial" w:eastAsia="Arial" w:hAnsi="Arial" w:cs="Arial"/>
                <w:b/>
                <w:color w:val="FFFFFF"/>
              </w:rPr>
            </w:pPr>
            <w:r w:rsidRPr="007536DD">
              <w:rPr>
                <w:rFonts w:ascii="Arial" w:eastAsia="Arial" w:hAnsi="Arial" w:cs="Arial"/>
                <w:b/>
                <w:color w:val="FFFFFF"/>
              </w:rPr>
              <w:t>TUJUATTTN AUDIT</w:t>
            </w:r>
          </w:p>
        </w:tc>
        <w:tc>
          <w:tcPr>
            <w:tcW w:w="808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8" w:type="dxa"/>
              <w:right w:w="58" w:type="dxa"/>
            </w:tcMar>
          </w:tcPr>
          <w:p w14:paraId="7E5ACD66" w14:textId="77777777" w:rsidR="007536DD" w:rsidRPr="007536DD" w:rsidRDefault="007536DD" w:rsidP="00F77B20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  <w:r w:rsidRPr="007536DD">
              <w:rPr>
                <w:rFonts w:ascii="Arial" w:eastAsia="Arial" w:hAnsi="Arial" w:cs="Arial"/>
                <w:sz w:val="24"/>
                <w:szCs w:val="24"/>
                <w:lang w:val="id-ID"/>
              </w:rPr>
              <w:t>Audit sarana dan prasarana Politeknik Baubau dilakukan untuk menilai ketersediaan</w:t>
            </w:r>
            <w:r w:rsidRPr="007536DD">
              <w:rPr>
                <w:rFonts w:ascii="Arial" w:hAnsi="Arial" w:cs="Arial"/>
                <w:spacing w:val="-2"/>
                <w:sz w:val="24"/>
                <w:szCs w:val="24"/>
              </w:rPr>
              <w:t xml:space="preserve">, </w:t>
            </w:r>
            <w:r w:rsidRPr="007536DD">
              <w:rPr>
                <w:rFonts w:ascii="Arial" w:hAnsi="Arial" w:cs="Arial"/>
                <w:sz w:val="24"/>
                <w:szCs w:val="24"/>
              </w:rPr>
              <w:t>Luas</w:t>
            </w:r>
            <w:r w:rsidRPr="007536DD">
              <w:rPr>
                <w:rFonts w:ascii="Arial" w:hAnsi="Arial" w:cs="Arial"/>
                <w:spacing w:val="18"/>
                <w:sz w:val="24"/>
                <w:szCs w:val="24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spacing w:val="-2"/>
                <w:sz w:val="24"/>
                <w:szCs w:val="24"/>
              </w:rPr>
              <w:t>ruangan</w:t>
            </w:r>
            <w:proofErr w:type="spellEnd"/>
            <w:r w:rsidRPr="007536DD">
              <w:rPr>
                <w:rFonts w:ascii="Arial" w:hAnsi="Arial" w:cs="Arial"/>
                <w:spacing w:val="-2"/>
                <w:sz w:val="24"/>
                <w:szCs w:val="24"/>
              </w:rPr>
              <w:t xml:space="preserve"> dan </w:t>
            </w:r>
            <w:r w:rsidRPr="007536DD">
              <w:rPr>
                <w:rFonts w:ascii="Arial" w:hAnsi="Arial" w:cs="Arial"/>
                <w:sz w:val="24"/>
                <w:szCs w:val="24"/>
              </w:rPr>
              <w:t>Daya</w:t>
            </w:r>
            <w:r w:rsidRPr="007536DD">
              <w:rPr>
                <w:rFonts w:ascii="Arial" w:hAnsi="Arial" w:cs="Arial"/>
                <w:spacing w:val="21"/>
                <w:sz w:val="24"/>
                <w:szCs w:val="24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spacing w:val="-2"/>
                <w:sz w:val="24"/>
                <w:szCs w:val="24"/>
              </w:rPr>
              <w:t>Tampung</w:t>
            </w:r>
            <w:proofErr w:type="spellEnd"/>
          </w:p>
        </w:tc>
      </w:tr>
      <w:tr w:rsidR="007536DD" w:rsidRPr="007536DD" w14:paraId="6FCEF273" w14:textId="77777777" w:rsidTr="00F77B20">
        <w:trPr>
          <w:gridBefore w:val="1"/>
          <w:gridAfter w:val="1"/>
          <w:wBefore w:w="84" w:type="dxa"/>
          <w:wAfter w:w="113" w:type="dxa"/>
        </w:trPr>
        <w:tc>
          <w:tcPr>
            <w:tcW w:w="1001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0AD23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7536DD" w:rsidRPr="007536DD" w14:paraId="11E50235" w14:textId="77777777" w:rsidTr="00F77B20">
        <w:trPr>
          <w:gridBefore w:val="1"/>
          <w:gridAfter w:val="1"/>
          <w:wBefore w:w="84" w:type="dxa"/>
          <w:wAfter w:w="113" w:type="dxa"/>
        </w:trPr>
        <w:tc>
          <w:tcPr>
            <w:tcW w:w="1001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/>
          </w:tcPr>
          <w:p w14:paraId="713824B4" w14:textId="77777777" w:rsidR="007536DD" w:rsidRPr="007536DD" w:rsidRDefault="007536DD" w:rsidP="00F77B20">
            <w:pPr>
              <w:rPr>
                <w:rFonts w:ascii="Arial" w:eastAsia="Arial" w:hAnsi="Arial" w:cs="Arial"/>
                <w:b/>
                <w:color w:val="FFFFFF"/>
              </w:rPr>
            </w:pPr>
            <w:r w:rsidRPr="007536DD">
              <w:rPr>
                <w:rFonts w:ascii="Arial" w:eastAsia="Arial" w:hAnsi="Arial" w:cs="Arial"/>
                <w:b/>
                <w:color w:val="FFFFFF"/>
              </w:rPr>
              <w:t>LANGKAH KERJA:</w:t>
            </w:r>
          </w:p>
        </w:tc>
      </w:tr>
      <w:tr w:rsidR="007536DD" w:rsidRPr="007536DD" w14:paraId="0EB246B8" w14:textId="77777777" w:rsidTr="00F77B20">
        <w:trPr>
          <w:gridBefore w:val="1"/>
          <w:gridAfter w:val="1"/>
          <w:wBefore w:w="84" w:type="dxa"/>
          <w:wAfter w:w="113" w:type="dxa"/>
          <w:trHeight w:val="431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8" w:type="dxa"/>
              <w:right w:w="58" w:type="dxa"/>
            </w:tcMar>
            <w:vAlign w:val="center"/>
          </w:tcPr>
          <w:p w14:paraId="199265A0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>NO</w:t>
            </w:r>
          </w:p>
        </w:tc>
        <w:tc>
          <w:tcPr>
            <w:tcW w:w="49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171B6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>URAIAN LANGKAH-LANGKAH KERJA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40AA3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</w:rPr>
            </w:pPr>
            <w:proofErr w:type="spellStart"/>
            <w:r w:rsidRPr="007536DD">
              <w:rPr>
                <w:rFonts w:ascii="Arial" w:eastAsia="Arial" w:hAnsi="Arial" w:cs="Arial"/>
              </w:rPr>
              <w:t>Anggaran</w:t>
            </w:r>
            <w:proofErr w:type="spellEnd"/>
            <w:r w:rsidRPr="007536DD">
              <w:rPr>
                <w:rFonts w:ascii="Arial" w:eastAsia="Arial" w:hAnsi="Arial" w:cs="Arial"/>
              </w:rPr>
              <w:t xml:space="preserve"> Waktu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8FFE8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</w:rPr>
            </w:pPr>
            <w:proofErr w:type="spellStart"/>
            <w:r w:rsidRPr="007536DD">
              <w:rPr>
                <w:rFonts w:ascii="Arial" w:eastAsia="Arial" w:hAnsi="Arial" w:cs="Arial"/>
              </w:rPr>
              <w:t>Realisasi</w:t>
            </w:r>
            <w:proofErr w:type="spellEnd"/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9E4851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>NO KKA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490784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</w:rPr>
            </w:pPr>
            <w:proofErr w:type="spellStart"/>
            <w:r w:rsidRPr="007536DD">
              <w:rPr>
                <w:rFonts w:ascii="Arial" w:eastAsia="Arial" w:hAnsi="Arial" w:cs="Arial"/>
              </w:rPr>
              <w:t>Disusun</w:t>
            </w:r>
            <w:proofErr w:type="spellEnd"/>
            <w:r w:rsidRPr="007536DD">
              <w:rPr>
                <w:rFonts w:ascii="Arial" w:eastAsia="Arial" w:hAnsi="Arial" w:cs="Arial"/>
              </w:rPr>
              <w:t xml:space="preserve"> oleh</w:t>
            </w:r>
          </w:p>
        </w:tc>
      </w:tr>
      <w:tr w:rsidR="007536DD" w:rsidRPr="007536DD" w14:paraId="66103673" w14:textId="77777777" w:rsidTr="00F77B20">
        <w:trPr>
          <w:gridBefore w:val="1"/>
          <w:gridAfter w:val="1"/>
          <w:wBefore w:w="84" w:type="dxa"/>
          <w:wAfter w:w="113" w:type="dxa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left w:w="58" w:type="dxa"/>
              <w:right w:w="58" w:type="dxa"/>
            </w:tcMar>
            <w:vAlign w:val="center"/>
          </w:tcPr>
          <w:p w14:paraId="684FCCAB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>1</w:t>
            </w:r>
          </w:p>
        </w:tc>
        <w:tc>
          <w:tcPr>
            <w:tcW w:w="49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586BB56E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371C19B9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>3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4C13A31A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>4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2864EE92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>5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43210D83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>6</w:t>
            </w:r>
          </w:p>
        </w:tc>
      </w:tr>
      <w:tr w:rsidR="007536DD" w:rsidRPr="007536DD" w14:paraId="7C91CF5F" w14:textId="77777777" w:rsidTr="00F77B20">
        <w:trPr>
          <w:gridBefore w:val="1"/>
          <w:gridAfter w:val="1"/>
          <w:wBefore w:w="84" w:type="dxa"/>
          <w:wAfter w:w="113" w:type="dxa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8" w:type="dxa"/>
              <w:right w:w="58" w:type="dxa"/>
            </w:tcMar>
          </w:tcPr>
          <w:p w14:paraId="1705CE25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>5.7</w:t>
            </w:r>
          </w:p>
          <w:p w14:paraId="54C2184A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49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AA739" w14:textId="77777777" w:rsidR="007536DD" w:rsidRPr="007536DD" w:rsidRDefault="007536DD" w:rsidP="00F77B20">
            <w:pPr>
              <w:widowControl w:val="0"/>
              <w:shd w:val="clear" w:color="auto" w:fill="FFFFFF" w:themeFill="background1"/>
              <w:spacing w:line="264" w:lineRule="auto"/>
              <w:rPr>
                <w:rFonts w:ascii="Arial" w:hAnsi="Arial" w:cs="Arial"/>
              </w:rPr>
            </w:pPr>
            <w:r w:rsidRPr="007536DD">
              <w:rPr>
                <w:rFonts w:ascii="Arial" w:hAnsi="Arial" w:cs="Arial"/>
              </w:rPr>
              <w:t xml:space="preserve">Ruang </w:t>
            </w:r>
            <w:proofErr w:type="spellStart"/>
            <w:r w:rsidRPr="007536DD">
              <w:rPr>
                <w:rFonts w:ascii="Arial" w:hAnsi="Arial" w:cs="Arial"/>
              </w:rPr>
              <w:t>Kelas</w:t>
            </w:r>
            <w:proofErr w:type="spellEnd"/>
            <w:r w:rsidRPr="007536DD">
              <w:rPr>
                <w:rFonts w:ascii="Arial" w:hAnsi="Arial" w:cs="Arial"/>
              </w:rPr>
              <w:t xml:space="preserve"> ; </w:t>
            </w:r>
          </w:p>
          <w:p w14:paraId="405E1577" w14:textId="77777777" w:rsidR="007536DD" w:rsidRPr="007536DD" w:rsidRDefault="007536DD" w:rsidP="00F77B20">
            <w:pPr>
              <w:widowControl w:val="0"/>
              <w:shd w:val="clear" w:color="auto" w:fill="FFFFFF" w:themeFill="background1"/>
              <w:spacing w:line="264" w:lineRule="auto"/>
              <w:rPr>
                <w:rFonts w:ascii="Arial" w:hAnsi="Arial" w:cs="Arial"/>
                <w:spacing w:val="-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A5550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 xml:space="preserve">1 </w:t>
            </w:r>
            <w:proofErr w:type="spellStart"/>
            <w:r w:rsidRPr="007536DD">
              <w:rPr>
                <w:rFonts w:ascii="Arial" w:eastAsia="Arial" w:hAnsi="Arial" w:cs="Arial"/>
              </w:rPr>
              <w:t>hari</w:t>
            </w:r>
            <w:proofErr w:type="spellEnd"/>
            <w:r w:rsidRPr="007536DD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7CB29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 xml:space="preserve">1 </w:t>
            </w:r>
            <w:proofErr w:type="spellStart"/>
            <w:r w:rsidRPr="007536DD">
              <w:rPr>
                <w:rFonts w:ascii="Arial" w:eastAsia="Arial" w:hAnsi="Arial" w:cs="Arial"/>
              </w:rPr>
              <w:t>hari</w:t>
            </w:r>
            <w:proofErr w:type="spellEnd"/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9A95A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2CA25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7536DD" w:rsidRPr="007536DD" w14:paraId="67A76C86" w14:textId="77777777" w:rsidTr="00F77B20">
        <w:trPr>
          <w:gridBefore w:val="1"/>
          <w:gridAfter w:val="1"/>
          <w:wBefore w:w="84" w:type="dxa"/>
          <w:wAfter w:w="113" w:type="dxa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8" w:type="dxa"/>
              <w:right w:w="58" w:type="dxa"/>
            </w:tcMar>
          </w:tcPr>
          <w:p w14:paraId="00CD58DD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>1</w:t>
            </w:r>
          </w:p>
        </w:tc>
        <w:tc>
          <w:tcPr>
            <w:tcW w:w="49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6D8BF" w14:textId="77777777" w:rsidR="007536DD" w:rsidRPr="007536DD" w:rsidRDefault="007536DD" w:rsidP="00F77B20">
            <w:pPr>
              <w:pStyle w:val="TableParagraph"/>
              <w:tabs>
                <w:tab w:val="left" w:pos="827"/>
              </w:tabs>
              <w:spacing w:before="2"/>
              <w:rPr>
                <w:rFonts w:ascii="Arial" w:hAnsi="Arial" w:cs="Arial"/>
                <w:sz w:val="24"/>
                <w:szCs w:val="24"/>
              </w:rPr>
            </w:pPr>
            <w:r w:rsidRPr="007536DD">
              <w:rPr>
                <w:rFonts w:ascii="Arial" w:hAnsi="Arial" w:cs="Arial"/>
                <w:sz w:val="24"/>
                <w:szCs w:val="24"/>
              </w:rPr>
              <w:t>Luas</w:t>
            </w:r>
            <w:r w:rsidRPr="007536DD">
              <w:rPr>
                <w:rFonts w:ascii="Arial" w:hAnsi="Arial" w:cs="Arial"/>
                <w:spacing w:val="18"/>
                <w:sz w:val="24"/>
                <w:szCs w:val="24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spacing w:val="-2"/>
                <w:sz w:val="24"/>
                <w:szCs w:val="24"/>
              </w:rPr>
              <w:t>ruangan</w:t>
            </w:r>
            <w:proofErr w:type="spellEnd"/>
          </w:p>
          <w:p w14:paraId="2D45F5A6" w14:textId="77777777" w:rsidR="007536DD" w:rsidRPr="007536DD" w:rsidRDefault="007536DD" w:rsidP="00F77B20">
            <w:pPr>
              <w:widowControl w:val="0"/>
              <w:shd w:val="clear" w:color="auto" w:fill="FFFFFF" w:themeFill="background1"/>
              <w:spacing w:line="264" w:lineRule="auto"/>
              <w:rPr>
                <w:rFonts w:ascii="Arial" w:hAnsi="Arial" w:cs="Arial"/>
                <w:spacing w:val="-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DB393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 xml:space="preserve">1 </w:t>
            </w:r>
            <w:proofErr w:type="spellStart"/>
            <w:r w:rsidRPr="007536DD">
              <w:rPr>
                <w:rFonts w:ascii="Arial" w:eastAsia="Arial" w:hAnsi="Arial" w:cs="Arial"/>
              </w:rPr>
              <w:t>hari</w:t>
            </w:r>
            <w:proofErr w:type="spellEnd"/>
            <w:r w:rsidRPr="007536DD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EF92E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 xml:space="preserve">1 </w:t>
            </w:r>
            <w:proofErr w:type="spellStart"/>
            <w:r w:rsidRPr="007536DD">
              <w:rPr>
                <w:rFonts w:ascii="Arial" w:eastAsia="Arial" w:hAnsi="Arial" w:cs="Arial"/>
              </w:rPr>
              <w:t>hari</w:t>
            </w:r>
            <w:proofErr w:type="spellEnd"/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A070C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D06B6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7536DD" w:rsidRPr="007536DD" w14:paraId="40DB4061" w14:textId="77777777" w:rsidTr="00F77B20">
        <w:trPr>
          <w:gridBefore w:val="1"/>
          <w:gridAfter w:val="1"/>
          <w:wBefore w:w="84" w:type="dxa"/>
          <w:wAfter w:w="113" w:type="dxa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8" w:type="dxa"/>
              <w:right w:w="58" w:type="dxa"/>
            </w:tcMar>
          </w:tcPr>
          <w:p w14:paraId="1CFB4CFD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lastRenderedPageBreak/>
              <w:t>2</w:t>
            </w:r>
          </w:p>
        </w:tc>
        <w:tc>
          <w:tcPr>
            <w:tcW w:w="49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5467F" w14:textId="77777777" w:rsidR="007536DD" w:rsidRPr="007536DD" w:rsidRDefault="007536DD" w:rsidP="00F77B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ascii="Arial" w:hAnsi="Arial" w:cs="Arial"/>
              </w:rPr>
            </w:pPr>
            <w:r w:rsidRPr="007536DD">
              <w:rPr>
                <w:rFonts w:ascii="Arial" w:hAnsi="Arial" w:cs="Arial"/>
              </w:rPr>
              <w:t>Daya</w:t>
            </w:r>
            <w:r w:rsidRPr="007536DD">
              <w:rPr>
                <w:rFonts w:ascii="Arial" w:hAnsi="Arial" w:cs="Arial"/>
                <w:spacing w:val="21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spacing w:val="-2"/>
              </w:rPr>
              <w:t>Tampung</w:t>
            </w:r>
            <w:proofErr w:type="spellEnd"/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E6600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 xml:space="preserve">1 </w:t>
            </w:r>
            <w:proofErr w:type="spellStart"/>
            <w:r w:rsidRPr="007536DD">
              <w:rPr>
                <w:rFonts w:ascii="Arial" w:eastAsia="Arial" w:hAnsi="Arial" w:cs="Arial"/>
              </w:rPr>
              <w:t>hari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C158B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 xml:space="preserve">1 </w:t>
            </w:r>
            <w:proofErr w:type="spellStart"/>
            <w:r w:rsidRPr="007536DD">
              <w:rPr>
                <w:rFonts w:ascii="Arial" w:eastAsia="Arial" w:hAnsi="Arial" w:cs="Arial"/>
              </w:rPr>
              <w:t>hari</w:t>
            </w:r>
            <w:proofErr w:type="spellEnd"/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365F7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B80DB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</w:rPr>
            </w:pPr>
          </w:p>
        </w:tc>
      </w:tr>
    </w:tbl>
    <w:p w14:paraId="36419584" w14:textId="77777777" w:rsidR="007536DD" w:rsidRPr="007536DD" w:rsidRDefault="007536DD" w:rsidP="007536DD">
      <w:pPr>
        <w:rPr>
          <w:rFonts w:ascii="Arial" w:hAnsi="Arial" w:cs="Arial"/>
        </w:rPr>
      </w:pPr>
    </w:p>
    <w:p w14:paraId="0D11BF59" w14:textId="77777777" w:rsidR="007536DD" w:rsidRPr="007536DD" w:rsidRDefault="007536DD" w:rsidP="007536DD">
      <w:pPr>
        <w:rPr>
          <w:rFonts w:ascii="Arial" w:hAnsi="Arial" w:cs="Arial"/>
        </w:rPr>
      </w:pPr>
    </w:p>
    <w:p w14:paraId="7CE67D5D" w14:textId="77777777" w:rsidR="007536DD" w:rsidRPr="007536DD" w:rsidRDefault="007536DD" w:rsidP="007536DD">
      <w:pPr>
        <w:rPr>
          <w:rFonts w:ascii="Arial" w:hAnsi="Arial" w:cs="Arial"/>
        </w:rPr>
      </w:pPr>
    </w:p>
    <w:p w14:paraId="3164564B" w14:textId="77777777" w:rsidR="007536DD" w:rsidRPr="007536DD" w:rsidRDefault="007536DD" w:rsidP="007536DD">
      <w:pPr>
        <w:rPr>
          <w:rFonts w:ascii="Arial" w:hAnsi="Arial" w:cs="Arial"/>
        </w:rPr>
      </w:pPr>
    </w:p>
    <w:p w14:paraId="714F384F" w14:textId="77777777" w:rsidR="007536DD" w:rsidRPr="007536DD" w:rsidRDefault="007536DD" w:rsidP="007536DD">
      <w:pPr>
        <w:rPr>
          <w:rFonts w:ascii="Arial" w:hAnsi="Arial" w:cs="Arial"/>
        </w:rPr>
      </w:pPr>
    </w:p>
    <w:p w14:paraId="07303054" w14:textId="77777777" w:rsidR="007536DD" w:rsidRPr="007536DD" w:rsidRDefault="007536DD" w:rsidP="007536DD">
      <w:pPr>
        <w:rPr>
          <w:rFonts w:ascii="Arial" w:hAnsi="Arial" w:cs="Arial"/>
        </w:rPr>
      </w:pPr>
    </w:p>
    <w:p w14:paraId="5EBAC348" w14:textId="77777777" w:rsidR="007536DD" w:rsidRPr="007536DD" w:rsidRDefault="007536DD" w:rsidP="007536DD">
      <w:pPr>
        <w:rPr>
          <w:rFonts w:ascii="Arial" w:hAnsi="Arial" w:cs="Arial"/>
        </w:rPr>
      </w:pPr>
    </w:p>
    <w:p w14:paraId="3DE286E9" w14:textId="77777777" w:rsidR="007536DD" w:rsidRPr="007536DD" w:rsidRDefault="007536DD" w:rsidP="007536DD">
      <w:pPr>
        <w:rPr>
          <w:rFonts w:ascii="Arial" w:hAnsi="Arial" w:cs="Arial"/>
        </w:rPr>
      </w:pPr>
    </w:p>
    <w:p w14:paraId="365E65BF" w14:textId="77777777" w:rsidR="007536DD" w:rsidRPr="007536DD" w:rsidRDefault="007536DD" w:rsidP="007536DD">
      <w:pPr>
        <w:rPr>
          <w:rFonts w:ascii="Arial" w:hAnsi="Arial" w:cs="Arial"/>
        </w:rPr>
      </w:pPr>
    </w:p>
    <w:p w14:paraId="5E7226B4" w14:textId="77777777" w:rsidR="007536DD" w:rsidRPr="007536DD" w:rsidRDefault="007536DD" w:rsidP="007536DD">
      <w:pPr>
        <w:rPr>
          <w:rFonts w:ascii="Arial" w:hAnsi="Arial" w:cs="Arial"/>
        </w:rPr>
      </w:pPr>
    </w:p>
    <w:p w14:paraId="5C43AAD2" w14:textId="77777777" w:rsidR="007536DD" w:rsidRPr="007536DD" w:rsidRDefault="007536DD" w:rsidP="007536DD">
      <w:pPr>
        <w:rPr>
          <w:rFonts w:ascii="Arial" w:hAnsi="Arial" w:cs="Arial"/>
        </w:rPr>
      </w:pPr>
    </w:p>
    <w:p w14:paraId="2AFD158E" w14:textId="77777777" w:rsidR="007536DD" w:rsidRPr="007536DD" w:rsidRDefault="007536DD" w:rsidP="007536DD">
      <w:pPr>
        <w:rPr>
          <w:rFonts w:ascii="Arial" w:hAnsi="Arial" w:cs="Arial"/>
        </w:rPr>
      </w:pPr>
    </w:p>
    <w:p w14:paraId="4A30A534" w14:textId="77777777" w:rsidR="007536DD" w:rsidRPr="007536DD" w:rsidRDefault="007536DD" w:rsidP="007536DD">
      <w:pPr>
        <w:rPr>
          <w:rFonts w:ascii="Arial" w:hAnsi="Arial" w:cs="Arial"/>
        </w:rPr>
      </w:pPr>
    </w:p>
    <w:p w14:paraId="473E93B5" w14:textId="77777777" w:rsidR="007536DD" w:rsidRPr="007536DD" w:rsidRDefault="007536DD" w:rsidP="007536DD">
      <w:pPr>
        <w:rPr>
          <w:rFonts w:ascii="Arial" w:hAnsi="Arial" w:cs="Arial"/>
        </w:rPr>
      </w:pPr>
    </w:p>
    <w:p w14:paraId="46B55C19" w14:textId="77777777" w:rsidR="007536DD" w:rsidRPr="007536DD" w:rsidRDefault="007536DD" w:rsidP="007536DD">
      <w:pPr>
        <w:rPr>
          <w:rFonts w:ascii="Arial" w:hAnsi="Arial" w:cs="Arial"/>
        </w:rPr>
      </w:pPr>
    </w:p>
    <w:p w14:paraId="369B00A7" w14:textId="77777777" w:rsidR="007536DD" w:rsidRPr="007536DD" w:rsidRDefault="007536DD" w:rsidP="007536DD">
      <w:pPr>
        <w:rPr>
          <w:rFonts w:ascii="Arial" w:hAnsi="Arial" w:cs="Arial"/>
        </w:rPr>
      </w:pPr>
    </w:p>
    <w:p w14:paraId="7374CAC6" w14:textId="77777777" w:rsidR="007536DD" w:rsidRPr="007536DD" w:rsidRDefault="007536DD" w:rsidP="007536DD">
      <w:pPr>
        <w:rPr>
          <w:rFonts w:ascii="Arial" w:hAnsi="Arial" w:cs="Arial"/>
        </w:rPr>
      </w:pPr>
    </w:p>
    <w:tbl>
      <w:tblPr>
        <w:tblW w:w="10384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4"/>
        <w:gridCol w:w="485"/>
        <w:gridCol w:w="986"/>
        <w:gridCol w:w="714"/>
        <w:gridCol w:w="236"/>
        <w:gridCol w:w="2884"/>
        <w:gridCol w:w="169"/>
        <w:gridCol w:w="1244"/>
        <w:gridCol w:w="31"/>
        <w:gridCol w:w="251"/>
        <w:gridCol w:w="288"/>
        <w:gridCol w:w="595"/>
        <w:gridCol w:w="804"/>
        <w:gridCol w:w="1323"/>
        <w:gridCol w:w="113"/>
        <w:gridCol w:w="177"/>
      </w:tblGrid>
      <w:tr w:rsidR="007536DD" w:rsidRPr="007536DD" w14:paraId="36AEE826" w14:textId="77777777" w:rsidTr="00F77B20">
        <w:trPr>
          <w:gridAfter w:val="1"/>
          <w:wAfter w:w="177" w:type="dxa"/>
          <w:trHeight w:val="540"/>
        </w:trPr>
        <w:tc>
          <w:tcPr>
            <w:tcW w:w="155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941267" w14:textId="77777777" w:rsidR="007536DD" w:rsidRPr="007536DD" w:rsidRDefault="007536DD" w:rsidP="00F77B20">
            <w:pPr>
              <w:rPr>
                <w:rFonts w:ascii="Arial" w:hAnsi="Arial" w:cs="Arial"/>
              </w:rPr>
            </w:pPr>
            <w:r w:rsidRPr="007536DD">
              <w:rPr>
                <w:rFonts w:ascii="Arial" w:hAnsi="Arial" w:cs="Arial"/>
                <w:noProof/>
                <w:lang w:eastAsia="id-ID"/>
              </w:rPr>
              <w:drawing>
                <wp:inline distT="0" distB="0" distL="0" distR="0" wp14:anchorId="7E409F68" wp14:editId="10304F52">
                  <wp:extent cx="768350" cy="932815"/>
                  <wp:effectExtent l="0" t="0" r="0" b="635"/>
                  <wp:docPr id="2007607292" name="Picture 20076072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350" cy="932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592D8A6" w14:textId="77777777" w:rsidR="007536DD" w:rsidRPr="007536DD" w:rsidRDefault="007536DD" w:rsidP="00F77B20">
            <w:pPr>
              <w:shd w:val="clear" w:color="auto" w:fill="FFFFFF"/>
              <w:rPr>
                <w:rFonts w:ascii="Arial" w:eastAsia="Arial" w:hAnsi="Arial" w:cs="Arial"/>
                <w:b/>
                <w:color w:val="FF0000"/>
              </w:rPr>
            </w:pPr>
          </w:p>
        </w:tc>
        <w:tc>
          <w:tcPr>
            <w:tcW w:w="58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8E5356" w14:textId="77777777" w:rsidR="007536DD" w:rsidRPr="007536DD" w:rsidRDefault="007536DD" w:rsidP="00F77B20">
            <w:pPr>
              <w:spacing w:after="60"/>
              <w:jc w:val="center"/>
              <w:rPr>
                <w:rFonts w:ascii="Arial" w:eastAsia="Arial" w:hAnsi="Arial" w:cs="Arial"/>
                <w:b/>
              </w:rPr>
            </w:pPr>
            <w:r w:rsidRPr="007536DD">
              <w:rPr>
                <w:rFonts w:ascii="Arial" w:eastAsia="Arial" w:hAnsi="Arial" w:cs="Arial"/>
                <w:b/>
              </w:rPr>
              <w:t>PUSAT PENJAMINAN MUTU</w:t>
            </w:r>
          </w:p>
          <w:p w14:paraId="681FEDD2" w14:textId="77777777" w:rsidR="007536DD" w:rsidRPr="007536DD" w:rsidRDefault="007536DD" w:rsidP="00F77B20">
            <w:pPr>
              <w:spacing w:after="60"/>
              <w:jc w:val="center"/>
              <w:rPr>
                <w:rFonts w:ascii="Arial" w:eastAsia="Arial" w:hAnsi="Arial" w:cs="Arial"/>
                <w:b/>
              </w:rPr>
            </w:pPr>
            <w:r w:rsidRPr="007536DD">
              <w:rPr>
                <w:rFonts w:ascii="Arial" w:eastAsia="Arial" w:hAnsi="Arial" w:cs="Arial"/>
                <w:b/>
              </w:rPr>
              <w:t>POLITEKNIK BAUBAU</w:t>
            </w:r>
          </w:p>
        </w:tc>
        <w:tc>
          <w:tcPr>
            <w:tcW w:w="283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F37A7D" w14:textId="77777777" w:rsidR="007536DD" w:rsidRPr="007536DD" w:rsidRDefault="007536DD" w:rsidP="00F77B20">
            <w:pPr>
              <w:tabs>
                <w:tab w:val="center" w:pos="3492"/>
                <w:tab w:val="right" w:pos="6984"/>
              </w:tabs>
              <w:spacing w:before="120"/>
              <w:jc w:val="center"/>
              <w:rPr>
                <w:rFonts w:ascii="Arial" w:eastAsia="Arial" w:hAnsi="Arial" w:cs="Arial"/>
                <w:color w:val="000000"/>
              </w:rPr>
            </w:pPr>
            <w:r w:rsidRPr="007536DD">
              <w:rPr>
                <w:rFonts w:ascii="Arial" w:eastAsia="Arial" w:hAnsi="Arial" w:cs="Arial"/>
                <w:color w:val="000000"/>
              </w:rPr>
              <w:t>No : PKA-</w:t>
            </w:r>
            <w:r w:rsidRPr="007536DD">
              <w:rPr>
                <w:rFonts w:ascii="Arial" w:eastAsia="Arial" w:hAnsi="Arial" w:cs="Arial"/>
                <w:b/>
                <w:bCs/>
                <w:color w:val="000000"/>
              </w:rPr>
              <w:t>5.8</w:t>
            </w:r>
          </w:p>
        </w:tc>
      </w:tr>
      <w:tr w:rsidR="007536DD" w:rsidRPr="007536DD" w14:paraId="7BB6D23E" w14:textId="77777777" w:rsidTr="00F77B20">
        <w:trPr>
          <w:gridAfter w:val="1"/>
          <w:wAfter w:w="177" w:type="dxa"/>
          <w:trHeight w:val="358"/>
        </w:trPr>
        <w:tc>
          <w:tcPr>
            <w:tcW w:w="155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0CD25E" w14:textId="77777777" w:rsidR="007536DD" w:rsidRPr="007536DD" w:rsidRDefault="007536DD" w:rsidP="00F77B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8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EF54CF" w14:textId="77777777" w:rsidR="007536DD" w:rsidRPr="007536DD" w:rsidRDefault="007536DD" w:rsidP="00F77B20">
            <w:pPr>
              <w:spacing w:after="60"/>
              <w:ind w:right="-17"/>
              <w:jc w:val="center"/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>JLN. LAKARAMBAU KEC. BETOAMBARI BAUBAU</w:t>
            </w:r>
          </w:p>
        </w:tc>
        <w:tc>
          <w:tcPr>
            <w:tcW w:w="283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95825C" w14:textId="77777777" w:rsidR="007536DD" w:rsidRPr="007536DD" w:rsidRDefault="007536DD" w:rsidP="00F77B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7536DD" w:rsidRPr="007536DD" w14:paraId="3B05B7F9" w14:textId="77777777" w:rsidTr="00F77B20">
        <w:trPr>
          <w:gridAfter w:val="1"/>
          <w:wAfter w:w="177" w:type="dxa"/>
          <w:trHeight w:val="580"/>
        </w:trPr>
        <w:tc>
          <w:tcPr>
            <w:tcW w:w="10207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AC9806" w14:textId="77777777" w:rsidR="007536DD" w:rsidRPr="007536DD" w:rsidRDefault="007536DD" w:rsidP="00F77B20">
            <w:pPr>
              <w:spacing w:before="60"/>
              <w:jc w:val="center"/>
              <w:rPr>
                <w:rFonts w:ascii="Arial" w:eastAsia="Arial" w:hAnsi="Arial" w:cs="Arial"/>
                <w:b/>
              </w:rPr>
            </w:pPr>
            <w:r w:rsidRPr="007536DD">
              <w:rPr>
                <w:rFonts w:ascii="Arial" w:eastAsia="Arial" w:hAnsi="Arial" w:cs="Arial"/>
                <w:b/>
              </w:rPr>
              <w:t>PROGRAM KERJA AUDIT MUTU INTERNAL</w:t>
            </w:r>
          </w:p>
          <w:p w14:paraId="0B50EFA1" w14:textId="77777777" w:rsidR="007536DD" w:rsidRPr="007536DD" w:rsidRDefault="007536DD" w:rsidP="00F77B20">
            <w:pPr>
              <w:spacing w:before="60"/>
              <w:jc w:val="center"/>
              <w:rPr>
                <w:rFonts w:ascii="Arial" w:eastAsia="Arial" w:hAnsi="Arial" w:cs="Arial"/>
                <w:b/>
              </w:rPr>
            </w:pPr>
            <w:r w:rsidRPr="007536DD">
              <w:rPr>
                <w:rFonts w:ascii="Arial" w:eastAsia="Arial" w:hAnsi="Arial" w:cs="Arial"/>
                <w:b/>
              </w:rPr>
              <w:t>POLITEKNIK BAUBAU</w:t>
            </w:r>
          </w:p>
        </w:tc>
      </w:tr>
      <w:tr w:rsidR="007536DD" w:rsidRPr="007536DD" w14:paraId="298E6F4F" w14:textId="77777777" w:rsidTr="00F77B20">
        <w:trPr>
          <w:trHeight w:val="1110"/>
        </w:trPr>
        <w:tc>
          <w:tcPr>
            <w:tcW w:w="226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656FA60B" w14:textId="77777777" w:rsidR="007536DD" w:rsidRPr="007536DD" w:rsidRDefault="007536DD" w:rsidP="00F77B20">
            <w:pPr>
              <w:rPr>
                <w:rFonts w:ascii="Arial" w:eastAsia="Arial" w:hAnsi="Arial" w:cs="Arial"/>
              </w:rPr>
            </w:pPr>
            <w:proofErr w:type="spellStart"/>
            <w:r w:rsidRPr="007536DD">
              <w:rPr>
                <w:rFonts w:ascii="Arial" w:eastAsia="Arial" w:hAnsi="Arial" w:cs="Arial"/>
              </w:rPr>
              <w:t>Auditi</w:t>
            </w:r>
            <w:proofErr w:type="spellEnd"/>
          </w:p>
          <w:p w14:paraId="0741E4FE" w14:textId="77777777" w:rsidR="007536DD" w:rsidRPr="007536DD" w:rsidRDefault="007536DD" w:rsidP="00F77B20">
            <w:pPr>
              <w:rPr>
                <w:rFonts w:ascii="Arial" w:eastAsia="Arial" w:hAnsi="Arial" w:cs="Arial"/>
              </w:rPr>
            </w:pPr>
          </w:p>
          <w:p w14:paraId="05FA9475" w14:textId="77777777" w:rsidR="007536DD" w:rsidRPr="007536DD" w:rsidRDefault="007536DD" w:rsidP="00F77B20">
            <w:pPr>
              <w:rPr>
                <w:rFonts w:ascii="Arial" w:eastAsia="Arial" w:hAnsi="Arial" w:cs="Arial"/>
              </w:rPr>
            </w:pPr>
          </w:p>
          <w:p w14:paraId="791DF81C" w14:textId="77777777" w:rsidR="007536DD" w:rsidRPr="007536DD" w:rsidRDefault="007536DD" w:rsidP="00F77B20">
            <w:pPr>
              <w:rPr>
                <w:rFonts w:ascii="Arial" w:eastAsia="Arial" w:hAnsi="Arial" w:cs="Arial"/>
              </w:rPr>
            </w:pPr>
          </w:p>
          <w:p w14:paraId="0DC43F70" w14:textId="77777777" w:rsidR="007536DD" w:rsidRPr="007536DD" w:rsidRDefault="007536DD" w:rsidP="00F77B20">
            <w:pPr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 xml:space="preserve">Ruang </w:t>
            </w:r>
            <w:proofErr w:type="spellStart"/>
            <w:r w:rsidRPr="007536DD">
              <w:rPr>
                <w:rFonts w:ascii="Arial" w:eastAsia="Arial" w:hAnsi="Arial" w:cs="Arial"/>
              </w:rPr>
              <w:t>Lingkup</w:t>
            </w:r>
            <w:proofErr w:type="spellEnd"/>
          </w:p>
          <w:p w14:paraId="3CC26981" w14:textId="77777777" w:rsidR="007536DD" w:rsidRPr="007536DD" w:rsidRDefault="007536DD" w:rsidP="00F77B20">
            <w:pPr>
              <w:rPr>
                <w:rFonts w:ascii="Arial" w:eastAsia="Arial" w:hAnsi="Arial" w:cs="Arial"/>
              </w:rPr>
            </w:pPr>
          </w:p>
          <w:p w14:paraId="09564E16" w14:textId="77777777" w:rsidR="007536DD" w:rsidRPr="007536DD" w:rsidRDefault="007536DD" w:rsidP="00F77B20">
            <w:pPr>
              <w:rPr>
                <w:rFonts w:ascii="Arial" w:eastAsia="Arial" w:hAnsi="Arial" w:cs="Arial"/>
              </w:rPr>
            </w:pPr>
          </w:p>
          <w:p w14:paraId="4EFE5BC3" w14:textId="77777777" w:rsidR="007536DD" w:rsidRPr="007536DD" w:rsidRDefault="007536DD" w:rsidP="00F77B20">
            <w:pPr>
              <w:rPr>
                <w:rFonts w:ascii="Arial" w:eastAsia="Arial" w:hAnsi="Arial" w:cs="Arial"/>
              </w:rPr>
            </w:pPr>
            <w:proofErr w:type="spellStart"/>
            <w:r w:rsidRPr="007536DD">
              <w:rPr>
                <w:rFonts w:ascii="Arial" w:eastAsia="Arial" w:hAnsi="Arial" w:cs="Arial"/>
              </w:rPr>
              <w:t>Standar</w:t>
            </w:r>
            <w:proofErr w:type="spellEnd"/>
            <w:r w:rsidRPr="007536DD">
              <w:rPr>
                <w:rFonts w:ascii="Arial" w:eastAsia="Arial" w:hAnsi="Arial" w:cs="Arial"/>
              </w:rPr>
              <w:t xml:space="preserve"> SPMI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0F132368" w14:textId="77777777" w:rsidR="007536DD" w:rsidRPr="007536DD" w:rsidRDefault="007536DD" w:rsidP="00F77B20">
            <w:pPr>
              <w:rPr>
                <w:rFonts w:ascii="Arial" w:eastAsia="Arial" w:hAnsi="Arial" w:cs="Arial"/>
                <w:b/>
              </w:rPr>
            </w:pPr>
            <w:r w:rsidRPr="007536DD">
              <w:rPr>
                <w:rFonts w:ascii="Arial" w:eastAsia="Arial" w:hAnsi="Arial" w:cs="Arial"/>
                <w:b/>
              </w:rPr>
              <w:lastRenderedPageBreak/>
              <w:t>:</w:t>
            </w:r>
          </w:p>
          <w:p w14:paraId="6C41FEE8" w14:textId="77777777" w:rsidR="007536DD" w:rsidRPr="007536DD" w:rsidRDefault="007536DD" w:rsidP="00F77B20">
            <w:pPr>
              <w:rPr>
                <w:rFonts w:ascii="Arial" w:eastAsia="Arial" w:hAnsi="Arial" w:cs="Arial"/>
                <w:b/>
              </w:rPr>
            </w:pPr>
          </w:p>
          <w:p w14:paraId="3ADCF7FA" w14:textId="77777777" w:rsidR="007536DD" w:rsidRPr="007536DD" w:rsidRDefault="007536DD" w:rsidP="00F77B20">
            <w:pPr>
              <w:rPr>
                <w:rFonts w:ascii="Arial" w:eastAsia="Arial" w:hAnsi="Arial" w:cs="Arial"/>
                <w:b/>
              </w:rPr>
            </w:pPr>
          </w:p>
          <w:p w14:paraId="4A2208A9" w14:textId="77777777" w:rsidR="007536DD" w:rsidRPr="007536DD" w:rsidRDefault="007536DD" w:rsidP="00F77B20">
            <w:pPr>
              <w:rPr>
                <w:rFonts w:ascii="Arial" w:eastAsia="Arial" w:hAnsi="Arial" w:cs="Arial"/>
                <w:b/>
              </w:rPr>
            </w:pPr>
          </w:p>
          <w:p w14:paraId="16B3293E" w14:textId="77777777" w:rsidR="007536DD" w:rsidRPr="007536DD" w:rsidRDefault="007536DD" w:rsidP="00F77B20">
            <w:pPr>
              <w:rPr>
                <w:rFonts w:ascii="Arial" w:eastAsia="Arial" w:hAnsi="Arial" w:cs="Arial"/>
                <w:b/>
              </w:rPr>
            </w:pPr>
            <w:r w:rsidRPr="007536DD">
              <w:rPr>
                <w:rFonts w:ascii="Arial" w:eastAsia="Arial" w:hAnsi="Arial" w:cs="Arial"/>
                <w:b/>
              </w:rPr>
              <w:t>:</w:t>
            </w:r>
          </w:p>
          <w:p w14:paraId="7241EDF0" w14:textId="77777777" w:rsidR="007536DD" w:rsidRPr="007536DD" w:rsidRDefault="007536DD" w:rsidP="00F77B20">
            <w:pPr>
              <w:rPr>
                <w:rFonts w:ascii="Arial" w:eastAsia="Arial" w:hAnsi="Arial" w:cs="Arial"/>
                <w:b/>
              </w:rPr>
            </w:pPr>
          </w:p>
          <w:p w14:paraId="6651F5CA" w14:textId="77777777" w:rsidR="007536DD" w:rsidRPr="007536DD" w:rsidRDefault="007536DD" w:rsidP="00F77B20">
            <w:pPr>
              <w:rPr>
                <w:rFonts w:ascii="Arial" w:eastAsia="Arial" w:hAnsi="Arial" w:cs="Arial"/>
                <w:b/>
              </w:rPr>
            </w:pPr>
          </w:p>
          <w:p w14:paraId="714F2BE8" w14:textId="77777777" w:rsidR="007536DD" w:rsidRPr="007536DD" w:rsidRDefault="007536DD" w:rsidP="00F77B20">
            <w:pPr>
              <w:rPr>
                <w:rFonts w:ascii="Arial" w:eastAsia="Arial" w:hAnsi="Arial" w:cs="Arial"/>
                <w:b/>
              </w:rPr>
            </w:pPr>
            <w:r w:rsidRPr="007536DD">
              <w:rPr>
                <w:rFonts w:ascii="Arial" w:eastAsia="Arial" w:hAnsi="Arial" w:cs="Arial"/>
                <w:b/>
              </w:rPr>
              <w:t xml:space="preserve">:             </w:t>
            </w:r>
          </w:p>
        </w:tc>
        <w:tc>
          <w:tcPr>
            <w:tcW w:w="2884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546835" w14:textId="77777777" w:rsidR="007536DD" w:rsidRPr="007536DD" w:rsidRDefault="007536DD" w:rsidP="00F77B20">
            <w:pPr>
              <w:autoSpaceDE w:val="0"/>
              <w:autoSpaceDN w:val="0"/>
              <w:adjustRightInd w:val="0"/>
              <w:rPr>
                <w:rFonts w:ascii="Arial" w:eastAsia="Arial" w:hAnsi="Arial" w:cs="Arial"/>
                <w:lang w:val="es-ES"/>
              </w:rPr>
            </w:pPr>
            <w:r w:rsidRPr="007536DD">
              <w:rPr>
                <w:rFonts w:ascii="Arial" w:eastAsia="Arial" w:hAnsi="Arial" w:cs="Arial"/>
                <w:lang w:val="es-ES"/>
              </w:rPr>
              <w:lastRenderedPageBreak/>
              <w:t>UPT ASET</w:t>
            </w:r>
          </w:p>
          <w:p w14:paraId="122E75B9" w14:textId="77777777" w:rsidR="007536DD" w:rsidRPr="007536DD" w:rsidRDefault="007536DD" w:rsidP="00F77B20">
            <w:pPr>
              <w:autoSpaceDE w:val="0"/>
              <w:autoSpaceDN w:val="0"/>
              <w:adjustRightInd w:val="0"/>
              <w:rPr>
                <w:rFonts w:ascii="Arial" w:eastAsia="Arial" w:hAnsi="Arial" w:cs="Arial"/>
              </w:rPr>
            </w:pPr>
          </w:p>
          <w:p w14:paraId="1B670417" w14:textId="77777777" w:rsidR="007536DD" w:rsidRPr="007536DD" w:rsidRDefault="007536DD" w:rsidP="00F77B20">
            <w:pPr>
              <w:autoSpaceDE w:val="0"/>
              <w:autoSpaceDN w:val="0"/>
              <w:adjustRightInd w:val="0"/>
              <w:rPr>
                <w:rFonts w:ascii="Arial" w:eastAsia="Arial" w:hAnsi="Arial" w:cs="Arial"/>
              </w:rPr>
            </w:pPr>
          </w:p>
          <w:p w14:paraId="5A149D94" w14:textId="77777777" w:rsidR="007536DD" w:rsidRPr="007536DD" w:rsidRDefault="007536DD" w:rsidP="00F77B20">
            <w:pPr>
              <w:rPr>
                <w:rFonts w:ascii="Arial" w:eastAsia="Arial" w:hAnsi="Arial" w:cs="Arial"/>
                <w:lang w:val="es-ES"/>
              </w:rPr>
            </w:pPr>
          </w:p>
          <w:p w14:paraId="63EE0B95" w14:textId="77777777" w:rsidR="007536DD" w:rsidRPr="007536DD" w:rsidRDefault="007536DD" w:rsidP="00F77B20">
            <w:pPr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 xml:space="preserve">Sarana </w:t>
            </w:r>
            <w:proofErr w:type="spellStart"/>
            <w:r w:rsidRPr="007536DD">
              <w:rPr>
                <w:rFonts w:ascii="Arial" w:eastAsia="Arial" w:hAnsi="Arial" w:cs="Arial"/>
              </w:rPr>
              <w:t>Prasarana</w:t>
            </w:r>
            <w:proofErr w:type="spellEnd"/>
          </w:p>
          <w:p w14:paraId="3E3F44A5" w14:textId="77777777" w:rsidR="007536DD" w:rsidRPr="007536DD" w:rsidRDefault="007536DD" w:rsidP="00F77B20">
            <w:pPr>
              <w:rPr>
                <w:rFonts w:ascii="Arial" w:eastAsia="Arial" w:hAnsi="Arial" w:cs="Arial"/>
              </w:rPr>
            </w:pPr>
          </w:p>
          <w:p w14:paraId="1C394EE7" w14:textId="77777777" w:rsidR="007536DD" w:rsidRPr="007536DD" w:rsidRDefault="007536DD" w:rsidP="00F77B20">
            <w:pPr>
              <w:rPr>
                <w:rFonts w:ascii="Arial" w:eastAsia="Arial" w:hAnsi="Arial" w:cs="Arial"/>
              </w:rPr>
            </w:pPr>
          </w:p>
          <w:p w14:paraId="5D94A90A" w14:textId="77777777" w:rsidR="007536DD" w:rsidRPr="007536DD" w:rsidRDefault="007536DD" w:rsidP="00F77B20">
            <w:pPr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 xml:space="preserve">Sarana </w:t>
            </w:r>
            <w:proofErr w:type="spellStart"/>
            <w:r w:rsidRPr="007536DD">
              <w:rPr>
                <w:rFonts w:ascii="Arial" w:eastAsia="Arial" w:hAnsi="Arial" w:cs="Arial"/>
              </w:rPr>
              <w:t>Prasarana</w:t>
            </w:r>
            <w:proofErr w:type="spellEnd"/>
          </w:p>
        </w:tc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2B25DC85" w14:textId="77777777" w:rsidR="007536DD" w:rsidRPr="007536DD" w:rsidRDefault="007536DD" w:rsidP="00F77B20">
            <w:pPr>
              <w:rPr>
                <w:rFonts w:ascii="Arial" w:eastAsia="Arial" w:hAnsi="Arial" w:cs="Arial"/>
                <w:b/>
              </w:rPr>
            </w:pPr>
            <w:proofErr w:type="spellStart"/>
            <w:r w:rsidRPr="007536DD">
              <w:rPr>
                <w:rFonts w:ascii="Arial" w:eastAsia="Arial" w:hAnsi="Arial" w:cs="Arial"/>
                <w:b/>
              </w:rPr>
              <w:lastRenderedPageBreak/>
              <w:t>Disusun</w:t>
            </w:r>
            <w:proofErr w:type="spellEnd"/>
            <w:r w:rsidRPr="007536DD">
              <w:rPr>
                <w:rFonts w:ascii="Arial" w:eastAsia="Arial" w:hAnsi="Arial" w:cs="Arial"/>
                <w:b/>
              </w:rPr>
              <w:t xml:space="preserve"> </w:t>
            </w:r>
          </w:p>
          <w:p w14:paraId="6689A5C4" w14:textId="77777777" w:rsidR="007536DD" w:rsidRPr="007536DD" w:rsidRDefault="007536DD" w:rsidP="00F77B20">
            <w:pPr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>Oleh</w:t>
            </w:r>
          </w:p>
          <w:p w14:paraId="49A94D09" w14:textId="77777777" w:rsidR="007536DD" w:rsidRPr="007536DD" w:rsidRDefault="007536DD" w:rsidP="00F77B20">
            <w:pPr>
              <w:rPr>
                <w:rFonts w:ascii="Arial" w:eastAsia="Arial" w:hAnsi="Arial" w:cs="Arial"/>
              </w:rPr>
            </w:pPr>
            <w:proofErr w:type="spellStart"/>
            <w:r w:rsidRPr="007536DD">
              <w:rPr>
                <w:rFonts w:ascii="Arial" w:eastAsia="Arial" w:hAnsi="Arial" w:cs="Arial"/>
              </w:rPr>
              <w:t>Tanggal</w:t>
            </w:r>
            <w:proofErr w:type="spellEnd"/>
          </w:p>
          <w:p w14:paraId="7EFD1D45" w14:textId="77777777" w:rsidR="007536DD" w:rsidRPr="007536DD" w:rsidRDefault="007536DD" w:rsidP="00F77B20">
            <w:pPr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>Paraf</w:t>
            </w:r>
          </w:p>
          <w:p w14:paraId="4F58D973" w14:textId="77777777" w:rsidR="007536DD" w:rsidRPr="007536DD" w:rsidRDefault="007536DD" w:rsidP="00F77B20">
            <w:pPr>
              <w:rPr>
                <w:rFonts w:ascii="Arial" w:eastAsia="Arial" w:hAnsi="Arial" w:cs="Arial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1E9AF482" w14:textId="77777777" w:rsidR="007536DD" w:rsidRPr="007536DD" w:rsidRDefault="007536DD" w:rsidP="00F77B20">
            <w:pPr>
              <w:rPr>
                <w:rFonts w:ascii="Arial" w:eastAsia="Arial" w:hAnsi="Arial" w:cs="Arial"/>
                <w:b/>
              </w:rPr>
            </w:pPr>
          </w:p>
          <w:p w14:paraId="39A2F000" w14:textId="77777777" w:rsidR="007536DD" w:rsidRPr="007536DD" w:rsidRDefault="007536DD" w:rsidP="00F77B20">
            <w:pPr>
              <w:rPr>
                <w:rFonts w:ascii="Arial" w:eastAsia="Arial" w:hAnsi="Arial" w:cs="Arial"/>
                <w:b/>
              </w:rPr>
            </w:pPr>
            <w:r w:rsidRPr="007536DD">
              <w:rPr>
                <w:rFonts w:ascii="Arial" w:eastAsia="Arial" w:hAnsi="Arial" w:cs="Arial"/>
                <w:b/>
              </w:rPr>
              <w:t>:</w:t>
            </w:r>
          </w:p>
          <w:p w14:paraId="3ADE027F" w14:textId="77777777" w:rsidR="007536DD" w:rsidRPr="007536DD" w:rsidRDefault="007536DD" w:rsidP="00F77B20">
            <w:pPr>
              <w:rPr>
                <w:rFonts w:ascii="Arial" w:eastAsia="Arial" w:hAnsi="Arial" w:cs="Arial"/>
                <w:b/>
              </w:rPr>
            </w:pPr>
            <w:r w:rsidRPr="007536DD">
              <w:rPr>
                <w:rFonts w:ascii="Arial" w:eastAsia="Arial" w:hAnsi="Arial" w:cs="Arial"/>
                <w:b/>
              </w:rPr>
              <w:t>:</w:t>
            </w:r>
          </w:p>
          <w:p w14:paraId="72129B73" w14:textId="77777777" w:rsidR="007536DD" w:rsidRPr="007536DD" w:rsidRDefault="007536DD" w:rsidP="00F77B20">
            <w:pPr>
              <w:rPr>
                <w:rFonts w:ascii="Arial" w:eastAsia="Arial" w:hAnsi="Arial" w:cs="Arial"/>
                <w:b/>
              </w:rPr>
            </w:pPr>
            <w:r w:rsidRPr="007536DD">
              <w:rPr>
                <w:rFonts w:ascii="Arial" w:eastAsia="Arial" w:hAnsi="Arial" w:cs="Arial"/>
                <w:b/>
              </w:rPr>
              <w:t>:</w:t>
            </w:r>
          </w:p>
          <w:p w14:paraId="4EE27866" w14:textId="77777777" w:rsidR="007536DD" w:rsidRPr="007536DD" w:rsidRDefault="007536DD" w:rsidP="00F77B20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330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31B100" w14:textId="77777777" w:rsidR="007536DD" w:rsidRPr="007536DD" w:rsidRDefault="007536DD" w:rsidP="00F77B20">
            <w:pPr>
              <w:rPr>
                <w:rFonts w:ascii="Arial" w:eastAsia="Arial" w:hAnsi="Arial" w:cs="Arial"/>
                <w:b/>
              </w:rPr>
            </w:pPr>
          </w:p>
          <w:p w14:paraId="4A6045EF" w14:textId="77777777" w:rsidR="007536DD" w:rsidRPr="007536DD" w:rsidRDefault="007536DD" w:rsidP="00F77B20">
            <w:pPr>
              <w:rPr>
                <w:rFonts w:ascii="Arial" w:eastAsia="Arial" w:hAnsi="Arial" w:cs="Arial"/>
              </w:rPr>
            </w:pPr>
            <w:proofErr w:type="spellStart"/>
            <w:r w:rsidRPr="007536DD">
              <w:rPr>
                <w:rFonts w:ascii="Arial" w:eastAsia="Arial" w:hAnsi="Arial" w:cs="Arial"/>
              </w:rPr>
              <w:t>Sutrisna</w:t>
            </w:r>
            <w:proofErr w:type="spellEnd"/>
            <w:r w:rsidRPr="007536D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</w:rPr>
              <w:t>Altahira</w:t>
            </w:r>
            <w:proofErr w:type="spellEnd"/>
            <w:r w:rsidRPr="007536DD">
              <w:rPr>
                <w:rFonts w:ascii="Arial" w:eastAsia="Arial" w:hAnsi="Arial" w:cs="Arial"/>
              </w:rPr>
              <w:t>.,S.ST.,</w:t>
            </w:r>
            <w:proofErr w:type="spellStart"/>
            <w:r w:rsidRPr="007536DD">
              <w:rPr>
                <w:rFonts w:ascii="Arial" w:eastAsia="Arial" w:hAnsi="Arial" w:cs="Arial"/>
              </w:rPr>
              <w:t>M.Kes</w:t>
            </w:r>
            <w:proofErr w:type="spellEnd"/>
          </w:p>
          <w:p w14:paraId="6A67C21B" w14:textId="77777777" w:rsidR="007536DD" w:rsidRPr="007536DD" w:rsidRDefault="007536DD" w:rsidP="00F77B20">
            <w:pPr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>22-9-2025</w:t>
            </w:r>
          </w:p>
        </w:tc>
      </w:tr>
      <w:tr w:rsidR="007536DD" w:rsidRPr="007536DD" w14:paraId="25A68C6B" w14:textId="77777777" w:rsidTr="00F77B20">
        <w:trPr>
          <w:trHeight w:val="79"/>
        </w:trPr>
        <w:tc>
          <w:tcPr>
            <w:tcW w:w="226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5850F9F2" w14:textId="77777777" w:rsidR="007536DD" w:rsidRPr="007536DD" w:rsidRDefault="007536DD" w:rsidP="00F77B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236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3591A75C" w14:textId="77777777" w:rsidR="007536DD" w:rsidRPr="007536DD" w:rsidRDefault="007536DD" w:rsidP="00F77B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2884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CE4439" w14:textId="77777777" w:rsidR="007536DD" w:rsidRPr="007536DD" w:rsidRDefault="007536DD" w:rsidP="00F77B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171C0358" w14:textId="77777777" w:rsidR="007536DD" w:rsidRPr="007536DD" w:rsidRDefault="007536DD" w:rsidP="00F77B20">
            <w:pPr>
              <w:rPr>
                <w:rFonts w:ascii="Arial" w:eastAsia="Arial" w:hAnsi="Arial" w:cs="Arial"/>
                <w:b/>
              </w:rPr>
            </w:pPr>
            <w:proofErr w:type="spellStart"/>
            <w:r w:rsidRPr="007536DD">
              <w:rPr>
                <w:rFonts w:ascii="Arial" w:eastAsia="Arial" w:hAnsi="Arial" w:cs="Arial"/>
                <w:b/>
              </w:rPr>
              <w:t>Diperiksa</w:t>
            </w:r>
            <w:proofErr w:type="spellEnd"/>
          </w:p>
          <w:p w14:paraId="28B90922" w14:textId="77777777" w:rsidR="007536DD" w:rsidRPr="007536DD" w:rsidRDefault="007536DD" w:rsidP="00F77B20">
            <w:pPr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>Oleh</w:t>
            </w:r>
          </w:p>
          <w:p w14:paraId="5DA01FBD" w14:textId="77777777" w:rsidR="007536DD" w:rsidRPr="007536DD" w:rsidRDefault="007536DD" w:rsidP="00F77B20">
            <w:pPr>
              <w:rPr>
                <w:rFonts w:ascii="Arial" w:eastAsia="Arial" w:hAnsi="Arial" w:cs="Arial"/>
              </w:rPr>
            </w:pPr>
            <w:proofErr w:type="spellStart"/>
            <w:r w:rsidRPr="007536DD">
              <w:rPr>
                <w:rFonts w:ascii="Arial" w:eastAsia="Arial" w:hAnsi="Arial" w:cs="Arial"/>
              </w:rPr>
              <w:t>Tanggal</w:t>
            </w:r>
            <w:proofErr w:type="spellEnd"/>
          </w:p>
          <w:p w14:paraId="62EE6CF3" w14:textId="77777777" w:rsidR="007536DD" w:rsidRPr="007536DD" w:rsidRDefault="007536DD" w:rsidP="00F77B20">
            <w:pPr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>Paraf</w:t>
            </w:r>
          </w:p>
          <w:p w14:paraId="6FD69791" w14:textId="77777777" w:rsidR="007536DD" w:rsidRPr="007536DD" w:rsidRDefault="007536DD" w:rsidP="00F77B20">
            <w:pPr>
              <w:rPr>
                <w:rFonts w:ascii="Arial" w:eastAsia="Arial" w:hAnsi="Arial" w:cs="Arial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16818818" w14:textId="77777777" w:rsidR="007536DD" w:rsidRPr="007536DD" w:rsidRDefault="007536DD" w:rsidP="00F77B20">
            <w:pPr>
              <w:rPr>
                <w:rFonts w:ascii="Arial" w:eastAsia="Arial" w:hAnsi="Arial" w:cs="Arial"/>
                <w:b/>
              </w:rPr>
            </w:pPr>
          </w:p>
          <w:p w14:paraId="024EC249" w14:textId="77777777" w:rsidR="007536DD" w:rsidRPr="007536DD" w:rsidRDefault="007536DD" w:rsidP="00F77B20">
            <w:pPr>
              <w:rPr>
                <w:rFonts w:ascii="Arial" w:eastAsia="Arial" w:hAnsi="Arial" w:cs="Arial"/>
                <w:b/>
              </w:rPr>
            </w:pPr>
            <w:r w:rsidRPr="007536DD">
              <w:rPr>
                <w:rFonts w:ascii="Arial" w:eastAsia="Arial" w:hAnsi="Arial" w:cs="Arial"/>
                <w:b/>
              </w:rPr>
              <w:t>:</w:t>
            </w:r>
          </w:p>
          <w:p w14:paraId="22801B86" w14:textId="77777777" w:rsidR="007536DD" w:rsidRPr="007536DD" w:rsidRDefault="007536DD" w:rsidP="00F77B20">
            <w:pPr>
              <w:rPr>
                <w:rFonts w:ascii="Arial" w:eastAsia="Arial" w:hAnsi="Arial" w:cs="Arial"/>
                <w:b/>
              </w:rPr>
            </w:pPr>
            <w:r w:rsidRPr="007536DD">
              <w:rPr>
                <w:rFonts w:ascii="Arial" w:eastAsia="Arial" w:hAnsi="Arial" w:cs="Arial"/>
                <w:b/>
              </w:rPr>
              <w:t>:</w:t>
            </w:r>
          </w:p>
          <w:p w14:paraId="27ACB595" w14:textId="77777777" w:rsidR="007536DD" w:rsidRPr="007536DD" w:rsidRDefault="007536DD" w:rsidP="00F77B20">
            <w:pPr>
              <w:rPr>
                <w:rFonts w:ascii="Arial" w:eastAsia="Arial" w:hAnsi="Arial" w:cs="Arial"/>
                <w:b/>
              </w:rPr>
            </w:pPr>
            <w:r w:rsidRPr="007536DD">
              <w:rPr>
                <w:rFonts w:ascii="Arial" w:eastAsia="Arial" w:hAnsi="Arial" w:cs="Arial"/>
                <w:b/>
              </w:rPr>
              <w:t>:</w:t>
            </w:r>
          </w:p>
        </w:tc>
        <w:tc>
          <w:tcPr>
            <w:tcW w:w="330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BECDB4" w14:textId="77777777" w:rsidR="007536DD" w:rsidRPr="007536DD" w:rsidRDefault="007536DD" w:rsidP="00F77B20">
            <w:pPr>
              <w:rPr>
                <w:rFonts w:ascii="Arial" w:eastAsia="Arial" w:hAnsi="Arial" w:cs="Arial"/>
                <w:lang w:val="es-ES"/>
              </w:rPr>
            </w:pPr>
          </w:p>
          <w:p w14:paraId="5DE62B2F" w14:textId="77777777" w:rsidR="007536DD" w:rsidRPr="007536DD" w:rsidRDefault="007536DD" w:rsidP="00F77B20">
            <w:pPr>
              <w:rPr>
                <w:rFonts w:ascii="Arial" w:eastAsia="Arial" w:hAnsi="Arial" w:cs="Arial"/>
              </w:rPr>
            </w:pPr>
          </w:p>
          <w:p w14:paraId="62139E23" w14:textId="77777777" w:rsidR="007536DD" w:rsidRPr="007536DD" w:rsidRDefault="007536DD" w:rsidP="00F77B20">
            <w:pPr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>23-9-2025</w:t>
            </w:r>
          </w:p>
        </w:tc>
      </w:tr>
      <w:tr w:rsidR="007536DD" w:rsidRPr="007536DD" w14:paraId="33D14624" w14:textId="77777777" w:rsidTr="00F77B20">
        <w:trPr>
          <w:gridBefore w:val="1"/>
          <w:gridAfter w:val="2"/>
          <w:wBefore w:w="84" w:type="dxa"/>
          <w:wAfter w:w="290" w:type="dxa"/>
        </w:trPr>
        <w:tc>
          <w:tcPr>
            <w:tcW w:w="1001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/>
          </w:tcPr>
          <w:p w14:paraId="0165A756" w14:textId="77777777" w:rsidR="007536DD" w:rsidRPr="007536DD" w:rsidRDefault="007536DD" w:rsidP="00F77B20">
            <w:pPr>
              <w:rPr>
                <w:rFonts w:ascii="Arial" w:eastAsia="Arial" w:hAnsi="Arial" w:cs="Arial"/>
                <w:b/>
                <w:color w:val="FFFFFF"/>
              </w:rPr>
            </w:pPr>
            <w:r w:rsidRPr="007536DD">
              <w:rPr>
                <w:rFonts w:ascii="Arial" w:eastAsia="Arial" w:hAnsi="Arial" w:cs="Arial"/>
                <w:b/>
                <w:color w:val="FFFFFF"/>
              </w:rPr>
              <w:t xml:space="preserve">TENTATIF AUDIT OBJEKTIF </w:t>
            </w:r>
          </w:p>
        </w:tc>
      </w:tr>
      <w:tr w:rsidR="007536DD" w:rsidRPr="007536DD" w14:paraId="6392FC57" w14:textId="77777777" w:rsidTr="00F77B20">
        <w:trPr>
          <w:gridBefore w:val="1"/>
          <w:gridAfter w:val="2"/>
          <w:wBefore w:w="84" w:type="dxa"/>
          <w:wAfter w:w="290" w:type="dxa"/>
          <w:trHeight w:val="82"/>
        </w:trPr>
        <w:tc>
          <w:tcPr>
            <w:tcW w:w="21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C99E2" w14:textId="77777777" w:rsidR="007536DD" w:rsidRPr="007536DD" w:rsidRDefault="007536DD" w:rsidP="00F77B20">
            <w:pPr>
              <w:rPr>
                <w:rFonts w:ascii="Arial" w:eastAsia="Arial" w:hAnsi="Arial" w:cs="Arial"/>
              </w:rPr>
            </w:pPr>
          </w:p>
        </w:tc>
        <w:tc>
          <w:tcPr>
            <w:tcW w:w="782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8" w:type="dxa"/>
              <w:right w:w="58" w:type="dxa"/>
            </w:tcMar>
          </w:tcPr>
          <w:p w14:paraId="0D287166" w14:textId="77777777" w:rsidR="007536DD" w:rsidRPr="007536DD" w:rsidRDefault="007536DD" w:rsidP="00F77B20">
            <w:pPr>
              <w:rPr>
                <w:rFonts w:ascii="Arial" w:hAnsi="Arial" w:cs="Arial"/>
              </w:rPr>
            </w:pPr>
            <w:r w:rsidRPr="007536DD">
              <w:rPr>
                <w:rFonts w:ascii="Arial" w:hAnsi="Arial" w:cs="Arial"/>
              </w:rPr>
              <w:t xml:space="preserve">UPT Aset </w:t>
            </w:r>
            <w:proofErr w:type="spellStart"/>
            <w:r w:rsidRPr="007536DD">
              <w:rPr>
                <w:rFonts w:ascii="Arial" w:hAnsi="Arial" w:cs="Arial"/>
                <w:b/>
                <w:bCs/>
              </w:rPr>
              <w:t>belum</w:t>
            </w:r>
            <w:proofErr w:type="spellEnd"/>
            <w:r w:rsidRPr="007536DD">
              <w:rPr>
                <w:rFonts w:ascii="Arial" w:hAnsi="Arial" w:cs="Arial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</w:rPr>
              <w:t>memiliki</w:t>
            </w:r>
            <w:proofErr w:type="spellEnd"/>
            <w:r w:rsidRPr="007536DD">
              <w:rPr>
                <w:rFonts w:ascii="Arial" w:hAnsi="Arial" w:cs="Arial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</w:rPr>
              <w:t>Bangunan</w:t>
            </w:r>
            <w:proofErr w:type="spellEnd"/>
            <w:r w:rsidRPr="007536DD">
              <w:rPr>
                <w:rFonts w:ascii="Arial" w:hAnsi="Arial" w:cs="Arial"/>
              </w:rPr>
              <w:t xml:space="preserve"> Gedung.</w:t>
            </w:r>
          </w:p>
        </w:tc>
      </w:tr>
      <w:tr w:rsidR="007536DD" w:rsidRPr="007536DD" w14:paraId="065FA3E7" w14:textId="77777777" w:rsidTr="00F77B20">
        <w:trPr>
          <w:gridBefore w:val="1"/>
          <w:gridAfter w:val="2"/>
          <w:wBefore w:w="84" w:type="dxa"/>
          <w:wAfter w:w="290" w:type="dxa"/>
        </w:trPr>
        <w:tc>
          <w:tcPr>
            <w:tcW w:w="1001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/>
          </w:tcPr>
          <w:p w14:paraId="18E78ED8" w14:textId="77777777" w:rsidR="007536DD" w:rsidRPr="007536DD" w:rsidRDefault="007536DD" w:rsidP="00F77B20">
            <w:pPr>
              <w:rPr>
                <w:rFonts w:ascii="Arial" w:eastAsia="Arial" w:hAnsi="Arial" w:cs="Arial"/>
                <w:b/>
                <w:color w:val="FFFFFF"/>
              </w:rPr>
            </w:pPr>
            <w:r w:rsidRPr="007536DD">
              <w:rPr>
                <w:rFonts w:ascii="Arial" w:eastAsia="Arial" w:hAnsi="Arial" w:cs="Arial"/>
                <w:b/>
                <w:color w:val="FFFFFF"/>
              </w:rPr>
              <w:t>TUJUAN AUDIT</w:t>
            </w:r>
          </w:p>
        </w:tc>
      </w:tr>
      <w:tr w:rsidR="007536DD" w:rsidRPr="007536DD" w14:paraId="439DA861" w14:textId="77777777" w:rsidTr="00F77B20">
        <w:trPr>
          <w:gridBefore w:val="1"/>
          <w:gridAfter w:val="2"/>
          <w:wBefore w:w="84" w:type="dxa"/>
          <w:wAfter w:w="290" w:type="dxa"/>
        </w:trPr>
        <w:tc>
          <w:tcPr>
            <w:tcW w:w="21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F8792" w14:textId="77777777" w:rsidR="007536DD" w:rsidRPr="007536DD" w:rsidRDefault="007536DD" w:rsidP="00F77B20">
            <w:pPr>
              <w:rPr>
                <w:rFonts w:ascii="Arial" w:eastAsia="Arial" w:hAnsi="Arial" w:cs="Arial"/>
                <w:b/>
                <w:color w:val="FFFFFF"/>
              </w:rPr>
            </w:pPr>
            <w:r w:rsidRPr="007536DD">
              <w:rPr>
                <w:rFonts w:ascii="Arial" w:eastAsia="Arial" w:hAnsi="Arial" w:cs="Arial"/>
                <w:b/>
                <w:color w:val="FFFFFF"/>
              </w:rPr>
              <w:t>TUJUATTTN AUDIT</w:t>
            </w:r>
          </w:p>
        </w:tc>
        <w:tc>
          <w:tcPr>
            <w:tcW w:w="782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8" w:type="dxa"/>
              <w:right w:w="58" w:type="dxa"/>
            </w:tcMar>
          </w:tcPr>
          <w:p w14:paraId="3AA0BDC9" w14:textId="77777777" w:rsidR="007536DD" w:rsidRPr="007536DD" w:rsidRDefault="007536DD" w:rsidP="00F77B20">
            <w:pPr>
              <w:widowControl w:val="0"/>
              <w:shd w:val="clear" w:color="auto" w:fill="FFFFFF" w:themeFill="background1"/>
              <w:spacing w:line="264" w:lineRule="auto"/>
              <w:rPr>
                <w:rFonts w:ascii="Arial" w:hAnsi="Arial" w:cs="Arial"/>
                <w:spacing w:val="-2"/>
              </w:rPr>
            </w:pPr>
            <w:r w:rsidRPr="007536DD">
              <w:rPr>
                <w:rFonts w:ascii="Arial" w:eastAsia="Arial" w:hAnsi="Arial" w:cs="Arial"/>
              </w:rPr>
              <w:t xml:space="preserve">Audit </w:t>
            </w:r>
            <w:proofErr w:type="spellStart"/>
            <w:r w:rsidRPr="007536DD">
              <w:rPr>
                <w:rFonts w:ascii="Arial" w:eastAsia="Arial" w:hAnsi="Arial" w:cs="Arial"/>
              </w:rPr>
              <w:t>sarana</w:t>
            </w:r>
            <w:proofErr w:type="spellEnd"/>
            <w:r w:rsidRPr="007536DD">
              <w:rPr>
                <w:rFonts w:ascii="Arial" w:eastAsia="Arial" w:hAnsi="Arial" w:cs="Arial"/>
              </w:rPr>
              <w:t xml:space="preserve"> dan </w:t>
            </w:r>
            <w:proofErr w:type="spellStart"/>
            <w:r w:rsidRPr="007536DD">
              <w:rPr>
                <w:rFonts w:ascii="Arial" w:eastAsia="Arial" w:hAnsi="Arial" w:cs="Arial"/>
              </w:rPr>
              <w:t>prasarana</w:t>
            </w:r>
            <w:proofErr w:type="spellEnd"/>
            <w:r w:rsidRPr="007536D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</w:rPr>
              <w:t>Politeknik</w:t>
            </w:r>
            <w:proofErr w:type="spellEnd"/>
            <w:r w:rsidRPr="007536D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</w:rPr>
              <w:t>Baubau</w:t>
            </w:r>
            <w:proofErr w:type="spellEnd"/>
            <w:r w:rsidRPr="007536D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</w:rPr>
              <w:t>dilakukan</w:t>
            </w:r>
            <w:proofErr w:type="spellEnd"/>
            <w:r w:rsidRPr="007536D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</w:rPr>
              <w:t>untuk</w:t>
            </w:r>
            <w:proofErr w:type="spellEnd"/>
            <w:r w:rsidRPr="007536D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</w:rPr>
              <w:t>menilai</w:t>
            </w:r>
            <w:proofErr w:type="spellEnd"/>
            <w:r w:rsidRPr="007536D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</w:rPr>
              <w:t>ketersediaan</w:t>
            </w:r>
            <w:proofErr w:type="spellEnd"/>
            <w:r w:rsidRPr="007536DD">
              <w:rPr>
                <w:rFonts w:ascii="Arial" w:hAnsi="Arial" w:cs="Arial"/>
                <w:spacing w:val="-2"/>
              </w:rPr>
              <w:t xml:space="preserve">, </w:t>
            </w:r>
            <w:proofErr w:type="spellStart"/>
            <w:r w:rsidRPr="007536DD">
              <w:rPr>
                <w:rFonts w:ascii="Arial" w:hAnsi="Arial" w:cs="Arial"/>
              </w:rPr>
              <w:t>Bangunan</w:t>
            </w:r>
            <w:proofErr w:type="spellEnd"/>
            <w:r w:rsidRPr="007536DD">
              <w:rPr>
                <w:rFonts w:ascii="Arial" w:hAnsi="Arial" w:cs="Arial"/>
                <w:spacing w:val="-1"/>
              </w:rPr>
              <w:t xml:space="preserve"> </w:t>
            </w:r>
            <w:r w:rsidRPr="007536DD">
              <w:rPr>
                <w:rFonts w:ascii="Arial" w:hAnsi="Arial" w:cs="Arial"/>
                <w:spacing w:val="-2"/>
              </w:rPr>
              <w:t xml:space="preserve">Gedung dan </w:t>
            </w:r>
            <w:proofErr w:type="spellStart"/>
            <w:r w:rsidRPr="007536DD">
              <w:rPr>
                <w:rFonts w:ascii="Arial" w:hAnsi="Arial" w:cs="Arial"/>
                <w:spacing w:val="-2"/>
              </w:rPr>
              <w:t>Kualitas</w:t>
            </w:r>
            <w:proofErr w:type="spellEnd"/>
            <w:r w:rsidRPr="007536DD">
              <w:rPr>
                <w:rFonts w:ascii="Arial" w:hAnsi="Arial" w:cs="Arial"/>
                <w:spacing w:val="-2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spacing w:val="-2"/>
              </w:rPr>
              <w:t>gedung</w:t>
            </w:r>
            <w:proofErr w:type="spellEnd"/>
          </w:p>
        </w:tc>
      </w:tr>
      <w:tr w:rsidR="007536DD" w:rsidRPr="007536DD" w14:paraId="562A0B18" w14:textId="77777777" w:rsidTr="00F77B20">
        <w:trPr>
          <w:gridBefore w:val="1"/>
          <w:gridAfter w:val="2"/>
          <w:wBefore w:w="84" w:type="dxa"/>
          <w:wAfter w:w="290" w:type="dxa"/>
        </w:trPr>
        <w:tc>
          <w:tcPr>
            <w:tcW w:w="1001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15B58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7536DD" w:rsidRPr="007536DD" w14:paraId="4A4E2869" w14:textId="77777777" w:rsidTr="00F77B20">
        <w:trPr>
          <w:gridBefore w:val="1"/>
          <w:gridAfter w:val="2"/>
          <w:wBefore w:w="84" w:type="dxa"/>
          <w:wAfter w:w="290" w:type="dxa"/>
        </w:trPr>
        <w:tc>
          <w:tcPr>
            <w:tcW w:w="1001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/>
          </w:tcPr>
          <w:p w14:paraId="25F8868A" w14:textId="77777777" w:rsidR="007536DD" w:rsidRPr="007536DD" w:rsidRDefault="007536DD" w:rsidP="00F77B20">
            <w:pPr>
              <w:rPr>
                <w:rFonts w:ascii="Arial" w:eastAsia="Arial" w:hAnsi="Arial" w:cs="Arial"/>
                <w:b/>
                <w:color w:val="FFFFFF"/>
              </w:rPr>
            </w:pPr>
            <w:r w:rsidRPr="007536DD">
              <w:rPr>
                <w:rFonts w:ascii="Arial" w:eastAsia="Arial" w:hAnsi="Arial" w:cs="Arial"/>
                <w:b/>
                <w:color w:val="FFFFFF"/>
              </w:rPr>
              <w:t>LANGKAH KERJA:</w:t>
            </w:r>
          </w:p>
        </w:tc>
      </w:tr>
      <w:tr w:rsidR="007536DD" w:rsidRPr="007536DD" w14:paraId="606D2EC0" w14:textId="77777777" w:rsidTr="00F77B20">
        <w:trPr>
          <w:gridBefore w:val="1"/>
          <w:gridAfter w:val="2"/>
          <w:wBefore w:w="84" w:type="dxa"/>
          <w:wAfter w:w="290" w:type="dxa"/>
          <w:trHeight w:val="431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8" w:type="dxa"/>
              <w:right w:w="58" w:type="dxa"/>
            </w:tcMar>
            <w:vAlign w:val="center"/>
          </w:tcPr>
          <w:p w14:paraId="33711A8A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>NO</w:t>
            </w:r>
          </w:p>
        </w:tc>
        <w:tc>
          <w:tcPr>
            <w:tcW w:w="49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3E42C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>URAIAN LANGKAH-LANGKAH KERJA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51CC3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</w:rPr>
            </w:pPr>
            <w:proofErr w:type="spellStart"/>
            <w:r w:rsidRPr="007536DD">
              <w:rPr>
                <w:rFonts w:ascii="Arial" w:eastAsia="Arial" w:hAnsi="Arial" w:cs="Arial"/>
              </w:rPr>
              <w:t>Anggaran</w:t>
            </w:r>
            <w:proofErr w:type="spellEnd"/>
            <w:r w:rsidRPr="007536DD">
              <w:rPr>
                <w:rFonts w:ascii="Arial" w:eastAsia="Arial" w:hAnsi="Arial" w:cs="Arial"/>
              </w:rPr>
              <w:t xml:space="preserve"> Waktu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D4832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</w:rPr>
            </w:pPr>
            <w:proofErr w:type="spellStart"/>
            <w:r w:rsidRPr="007536DD">
              <w:rPr>
                <w:rFonts w:ascii="Arial" w:eastAsia="Arial" w:hAnsi="Arial" w:cs="Arial"/>
              </w:rPr>
              <w:t>Realisasi</w:t>
            </w:r>
            <w:proofErr w:type="spellEnd"/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577A75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>NO KKA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1C19A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</w:rPr>
            </w:pPr>
            <w:proofErr w:type="spellStart"/>
            <w:r w:rsidRPr="007536DD">
              <w:rPr>
                <w:rFonts w:ascii="Arial" w:eastAsia="Arial" w:hAnsi="Arial" w:cs="Arial"/>
              </w:rPr>
              <w:t>Disusun</w:t>
            </w:r>
            <w:proofErr w:type="spellEnd"/>
            <w:r w:rsidRPr="007536DD">
              <w:rPr>
                <w:rFonts w:ascii="Arial" w:eastAsia="Arial" w:hAnsi="Arial" w:cs="Arial"/>
              </w:rPr>
              <w:t xml:space="preserve"> oleh</w:t>
            </w:r>
          </w:p>
        </w:tc>
      </w:tr>
      <w:tr w:rsidR="007536DD" w:rsidRPr="007536DD" w14:paraId="3C1A51FC" w14:textId="77777777" w:rsidTr="00F77B20">
        <w:trPr>
          <w:gridBefore w:val="1"/>
          <w:gridAfter w:val="2"/>
          <w:wBefore w:w="84" w:type="dxa"/>
          <w:wAfter w:w="290" w:type="dxa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left w:w="58" w:type="dxa"/>
              <w:right w:w="58" w:type="dxa"/>
            </w:tcMar>
            <w:vAlign w:val="center"/>
          </w:tcPr>
          <w:p w14:paraId="57A7549D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>1</w:t>
            </w:r>
          </w:p>
        </w:tc>
        <w:tc>
          <w:tcPr>
            <w:tcW w:w="49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4965F535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677CDADA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>3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3BE4CCEA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>4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5396002D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>5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3C91B004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>6</w:t>
            </w:r>
          </w:p>
        </w:tc>
      </w:tr>
      <w:tr w:rsidR="007536DD" w:rsidRPr="007536DD" w14:paraId="454D65E8" w14:textId="77777777" w:rsidTr="00F77B20">
        <w:trPr>
          <w:gridBefore w:val="1"/>
          <w:gridAfter w:val="2"/>
          <w:wBefore w:w="84" w:type="dxa"/>
          <w:wAfter w:w="290" w:type="dxa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8" w:type="dxa"/>
              <w:right w:w="58" w:type="dxa"/>
            </w:tcMar>
          </w:tcPr>
          <w:p w14:paraId="58C803CB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>5.8</w:t>
            </w:r>
          </w:p>
          <w:p w14:paraId="0C465505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49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8653B" w14:textId="77777777" w:rsidR="007536DD" w:rsidRPr="007536DD" w:rsidRDefault="007536DD" w:rsidP="00F77B20">
            <w:pPr>
              <w:widowControl w:val="0"/>
              <w:shd w:val="clear" w:color="auto" w:fill="FFFFFF" w:themeFill="background1"/>
              <w:spacing w:line="264" w:lineRule="auto"/>
              <w:rPr>
                <w:rFonts w:ascii="Arial" w:hAnsi="Arial" w:cs="Arial"/>
                <w:spacing w:val="-2"/>
              </w:rPr>
            </w:pPr>
            <w:proofErr w:type="spellStart"/>
            <w:r w:rsidRPr="007536DD">
              <w:rPr>
                <w:rFonts w:ascii="Arial" w:hAnsi="Arial" w:cs="Arial"/>
              </w:rPr>
              <w:t>Bangunan</w:t>
            </w:r>
            <w:proofErr w:type="spellEnd"/>
            <w:r w:rsidRPr="007536DD">
              <w:rPr>
                <w:rFonts w:ascii="Arial" w:hAnsi="Arial" w:cs="Arial"/>
                <w:spacing w:val="-1"/>
              </w:rPr>
              <w:t xml:space="preserve"> </w:t>
            </w:r>
            <w:r w:rsidRPr="007536DD">
              <w:rPr>
                <w:rFonts w:ascii="Arial" w:hAnsi="Arial" w:cs="Arial"/>
                <w:spacing w:val="-2"/>
              </w:rPr>
              <w:t>Gedung</w:t>
            </w:r>
          </w:p>
          <w:p w14:paraId="6B9035B0" w14:textId="77777777" w:rsidR="007536DD" w:rsidRPr="007536DD" w:rsidRDefault="007536DD" w:rsidP="00F77B20">
            <w:pPr>
              <w:widowControl w:val="0"/>
              <w:shd w:val="clear" w:color="auto" w:fill="FFFFFF" w:themeFill="background1"/>
              <w:spacing w:line="264" w:lineRule="auto"/>
              <w:rPr>
                <w:rFonts w:ascii="Arial" w:hAnsi="Arial" w:cs="Arial"/>
                <w:spacing w:val="-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8960E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 xml:space="preserve">1 </w:t>
            </w:r>
            <w:proofErr w:type="spellStart"/>
            <w:r w:rsidRPr="007536DD">
              <w:rPr>
                <w:rFonts w:ascii="Arial" w:eastAsia="Arial" w:hAnsi="Arial" w:cs="Arial"/>
              </w:rPr>
              <w:t>hari</w:t>
            </w:r>
            <w:proofErr w:type="spellEnd"/>
            <w:r w:rsidRPr="007536DD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15281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 xml:space="preserve">1 </w:t>
            </w:r>
            <w:proofErr w:type="spellStart"/>
            <w:r w:rsidRPr="007536DD">
              <w:rPr>
                <w:rFonts w:ascii="Arial" w:eastAsia="Arial" w:hAnsi="Arial" w:cs="Arial"/>
              </w:rPr>
              <w:t>hari</w:t>
            </w:r>
            <w:proofErr w:type="spellEnd"/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6FA46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C4058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7536DD" w:rsidRPr="007536DD" w14:paraId="571724A4" w14:textId="77777777" w:rsidTr="00F77B20">
        <w:trPr>
          <w:gridBefore w:val="1"/>
          <w:gridAfter w:val="2"/>
          <w:wBefore w:w="84" w:type="dxa"/>
          <w:wAfter w:w="290" w:type="dxa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8" w:type="dxa"/>
              <w:right w:w="58" w:type="dxa"/>
            </w:tcMar>
          </w:tcPr>
          <w:p w14:paraId="454B4B60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>1</w:t>
            </w:r>
          </w:p>
        </w:tc>
        <w:tc>
          <w:tcPr>
            <w:tcW w:w="49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77066" w14:textId="77777777" w:rsidR="007536DD" w:rsidRPr="007536DD" w:rsidRDefault="007536DD" w:rsidP="00F77B20">
            <w:pPr>
              <w:widowControl w:val="0"/>
              <w:shd w:val="clear" w:color="auto" w:fill="FFFFFF" w:themeFill="background1"/>
              <w:spacing w:line="264" w:lineRule="auto"/>
              <w:rPr>
                <w:rFonts w:ascii="Arial" w:hAnsi="Arial" w:cs="Arial"/>
                <w:spacing w:val="-2"/>
              </w:rPr>
            </w:pPr>
            <w:proofErr w:type="spellStart"/>
            <w:r w:rsidRPr="007536DD">
              <w:rPr>
                <w:rFonts w:ascii="Arial" w:hAnsi="Arial" w:cs="Arial"/>
                <w:spacing w:val="-2"/>
              </w:rPr>
              <w:t>Kualitas</w:t>
            </w:r>
            <w:proofErr w:type="spellEnd"/>
            <w:r w:rsidRPr="007536DD">
              <w:rPr>
                <w:rFonts w:ascii="Arial" w:hAnsi="Arial" w:cs="Arial"/>
                <w:spacing w:val="-2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spacing w:val="-2"/>
              </w:rPr>
              <w:t>gedung</w:t>
            </w:r>
            <w:proofErr w:type="spellEnd"/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FE0AE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 xml:space="preserve">1 </w:t>
            </w:r>
            <w:proofErr w:type="spellStart"/>
            <w:r w:rsidRPr="007536DD">
              <w:rPr>
                <w:rFonts w:ascii="Arial" w:eastAsia="Arial" w:hAnsi="Arial" w:cs="Arial"/>
              </w:rPr>
              <w:t>hari</w:t>
            </w:r>
            <w:proofErr w:type="spellEnd"/>
            <w:r w:rsidRPr="007536DD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B5525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 xml:space="preserve">1 </w:t>
            </w:r>
            <w:proofErr w:type="spellStart"/>
            <w:r w:rsidRPr="007536DD">
              <w:rPr>
                <w:rFonts w:ascii="Arial" w:eastAsia="Arial" w:hAnsi="Arial" w:cs="Arial"/>
              </w:rPr>
              <w:t>hari</w:t>
            </w:r>
            <w:proofErr w:type="spellEnd"/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E2F81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13125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</w:rPr>
            </w:pPr>
          </w:p>
        </w:tc>
      </w:tr>
    </w:tbl>
    <w:p w14:paraId="2DE59D5E" w14:textId="77777777" w:rsidR="007536DD" w:rsidRPr="007536DD" w:rsidRDefault="007536DD" w:rsidP="007536DD">
      <w:pPr>
        <w:rPr>
          <w:rFonts w:ascii="Arial" w:hAnsi="Arial" w:cs="Arial"/>
        </w:rPr>
      </w:pPr>
    </w:p>
    <w:p w14:paraId="5CD2E74E" w14:textId="77777777" w:rsidR="007536DD" w:rsidRPr="007536DD" w:rsidRDefault="007536DD" w:rsidP="007536DD">
      <w:pPr>
        <w:rPr>
          <w:rFonts w:ascii="Arial" w:hAnsi="Arial" w:cs="Arial"/>
        </w:rPr>
      </w:pPr>
    </w:p>
    <w:p w14:paraId="2200721B" w14:textId="77777777" w:rsidR="007536DD" w:rsidRPr="007536DD" w:rsidRDefault="007536DD" w:rsidP="007536DD">
      <w:pPr>
        <w:rPr>
          <w:rFonts w:ascii="Arial" w:hAnsi="Arial" w:cs="Arial"/>
        </w:rPr>
      </w:pPr>
    </w:p>
    <w:p w14:paraId="06263653" w14:textId="77777777" w:rsidR="007536DD" w:rsidRPr="007536DD" w:rsidRDefault="007536DD" w:rsidP="007536DD">
      <w:pPr>
        <w:rPr>
          <w:rFonts w:ascii="Arial" w:hAnsi="Arial" w:cs="Arial"/>
        </w:rPr>
      </w:pPr>
    </w:p>
    <w:p w14:paraId="02FED0B1" w14:textId="77777777" w:rsidR="007536DD" w:rsidRPr="007536DD" w:rsidRDefault="007536DD" w:rsidP="007536DD">
      <w:pPr>
        <w:rPr>
          <w:rFonts w:ascii="Arial" w:hAnsi="Arial" w:cs="Arial"/>
        </w:rPr>
      </w:pPr>
    </w:p>
    <w:p w14:paraId="0498D52B" w14:textId="77777777" w:rsidR="007536DD" w:rsidRPr="007536DD" w:rsidRDefault="007536DD" w:rsidP="007536DD">
      <w:pPr>
        <w:rPr>
          <w:rFonts w:ascii="Arial" w:hAnsi="Arial" w:cs="Arial"/>
        </w:rPr>
      </w:pPr>
    </w:p>
    <w:p w14:paraId="7636954E" w14:textId="77777777" w:rsidR="007536DD" w:rsidRPr="007536DD" w:rsidRDefault="007536DD" w:rsidP="007536DD">
      <w:pPr>
        <w:rPr>
          <w:rFonts w:ascii="Arial" w:hAnsi="Arial" w:cs="Arial"/>
        </w:rPr>
      </w:pPr>
    </w:p>
    <w:p w14:paraId="270ADB7F" w14:textId="77777777" w:rsidR="007536DD" w:rsidRPr="007536DD" w:rsidRDefault="007536DD" w:rsidP="007536DD">
      <w:pPr>
        <w:rPr>
          <w:rFonts w:ascii="Arial" w:hAnsi="Arial" w:cs="Arial"/>
        </w:rPr>
      </w:pPr>
    </w:p>
    <w:p w14:paraId="66935FBD" w14:textId="77777777" w:rsidR="007536DD" w:rsidRPr="007536DD" w:rsidRDefault="007536DD" w:rsidP="007536DD">
      <w:pPr>
        <w:rPr>
          <w:rFonts w:ascii="Arial" w:hAnsi="Arial" w:cs="Arial"/>
        </w:rPr>
      </w:pPr>
    </w:p>
    <w:p w14:paraId="3ECCD63D" w14:textId="77777777" w:rsidR="007536DD" w:rsidRPr="007536DD" w:rsidRDefault="007536DD" w:rsidP="007536DD">
      <w:pPr>
        <w:rPr>
          <w:rFonts w:ascii="Arial" w:hAnsi="Arial" w:cs="Arial"/>
        </w:rPr>
      </w:pPr>
    </w:p>
    <w:p w14:paraId="5343B04F" w14:textId="77777777" w:rsidR="007536DD" w:rsidRPr="007536DD" w:rsidRDefault="007536DD" w:rsidP="007536DD">
      <w:pPr>
        <w:rPr>
          <w:rFonts w:ascii="Arial" w:hAnsi="Arial" w:cs="Arial"/>
        </w:rPr>
      </w:pPr>
    </w:p>
    <w:p w14:paraId="66CFB1D8" w14:textId="77777777" w:rsidR="007536DD" w:rsidRPr="007536DD" w:rsidRDefault="007536DD" w:rsidP="007536DD">
      <w:pPr>
        <w:rPr>
          <w:rFonts w:ascii="Arial" w:hAnsi="Arial" w:cs="Arial"/>
        </w:rPr>
      </w:pPr>
    </w:p>
    <w:p w14:paraId="48E6A1EE" w14:textId="77777777" w:rsidR="007536DD" w:rsidRPr="007536DD" w:rsidRDefault="007536DD" w:rsidP="007536DD">
      <w:pPr>
        <w:rPr>
          <w:rFonts w:ascii="Arial" w:hAnsi="Arial" w:cs="Arial"/>
        </w:rPr>
      </w:pPr>
    </w:p>
    <w:p w14:paraId="52DF07F8" w14:textId="77777777" w:rsidR="007536DD" w:rsidRPr="007536DD" w:rsidRDefault="007536DD" w:rsidP="007536DD">
      <w:pPr>
        <w:rPr>
          <w:rFonts w:ascii="Arial" w:hAnsi="Arial" w:cs="Arial"/>
        </w:rPr>
      </w:pPr>
    </w:p>
    <w:p w14:paraId="51418D22" w14:textId="77777777" w:rsidR="007536DD" w:rsidRPr="007536DD" w:rsidRDefault="007536DD" w:rsidP="007536DD">
      <w:pPr>
        <w:rPr>
          <w:rFonts w:ascii="Arial" w:hAnsi="Arial" w:cs="Arial"/>
        </w:rPr>
      </w:pPr>
    </w:p>
    <w:p w14:paraId="5AD03B99" w14:textId="77777777" w:rsidR="007536DD" w:rsidRPr="007536DD" w:rsidRDefault="007536DD" w:rsidP="007536DD">
      <w:pPr>
        <w:rPr>
          <w:rFonts w:ascii="Arial" w:hAnsi="Arial" w:cs="Arial"/>
        </w:rPr>
      </w:pPr>
    </w:p>
    <w:p w14:paraId="018B4C28" w14:textId="77777777" w:rsidR="007536DD" w:rsidRPr="007536DD" w:rsidRDefault="007536DD" w:rsidP="007536DD">
      <w:pPr>
        <w:rPr>
          <w:rFonts w:ascii="Arial" w:hAnsi="Arial" w:cs="Arial"/>
        </w:rPr>
      </w:pPr>
    </w:p>
    <w:p w14:paraId="57F53967" w14:textId="77777777" w:rsidR="007536DD" w:rsidRPr="007536DD" w:rsidRDefault="007536DD" w:rsidP="007536DD">
      <w:pPr>
        <w:rPr>
          <w:rFonts w:ascii="Arial" w:hAnsi="Arial" w:cs="Arial"/>
        </w:rPr>
      </w:pPr>
    </w:p>
    <w:p w14:paraId="75A7F7F6" w14:textId="77777777" w:rsidR="007536DD" w:rsidRPr="007536DD" w:rsidRDefault="007536DD" w:rsidP="007536DD">
      <w:pPr>
        <w:rPr>
          <w:rFonts w:ascii="Arial" w:hAnsi="Arial" w:cs="Arial"/>
        </w:rPr>
      </w:pPr>
    </w:p>
    <w:tbl>
      <w:tblPr>
        <w:tblW w:w="10384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4"/>
        <w:gridCol w:w="485"/>
        <w:gridCol w:w="986"/>
        <w:gridCol w:w="714"/>
        <w:gridCol w:w="236"/>
        <w:gridCol w:w="2884"/>
        <w:gridCol w:w="169"/>
        <w:gridCol w:w="1244"/>
        <w:gridCol w:w="31"/>
        <w:gridCol w:w="251"/>
        <w:gridCol w:w="288"/>
        <w:gridCol w:w="595"/>
        <w:gridCol w:w="804"/>
        <w:gridCol w:w="1323"/>
        <w:gridCol w:w="113"/>
        <w:gridCol w:w="177"/>
      </w:tblGrid>
      <w:tr w:rsidR="007536DD" w:rsidRPr="007536DD" w14:paraId="410A43C5" w14:textId="77777777" w:rsidTr="00F77B20">
        <w:trPr>
          <w:gridAfter w:val="1"/>
          <w:wAfter w:w="177" w:type="dxa"/>
          <w:trHeight w:val="540"/>
        </w:trPr>
        <w:tc>
          <w:tcPr>
            <w:tcW w:w="155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E091FA" w14:textId="77777777" w:rsidR="007536DD" w:rsidRPr="007536DD" w:rsidRDefault="007536DD" w:rsidP="00F77B20">
            <w:pPr>
              <w:rPr>
                <w:rFonts w:ascii="Arial" w:hAnsi="Arial" w:cs="Arial"/>
              </w:rPr>
            </w:pPr>
            <w:r w:rsidRPr="007536DD">
              <w:rPr>
                <w:rFonts w:ascii="Arial" w:hAnsi="Arial" w:cs="Arial"/>
                <w:noProof/>
                <w:lang w:eastAsia="id-ID"/>
              </w:rPr>
              <w:drawing>
                <wp:inline distT="0" distB="0" distL="0" distR="0" wp14:anchorId="285FBE0E" wp14:editId="7C0ADA93">
                  <wp:extent cx="768350" cy="932815"/>
                  <wp:effectExtent l="0" t="0" r="0" b="635"/>
                  <wp:docPr id="956053286" name="Picture 9560532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350" cy="932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D4CF62C" w14:textId="77777777" w:rsidR="007536DD" w:rsidRPr="007536DD" w:rsidRDefault="007536DD" w:rsidP="00F77B20">
            <w:pPr>
              <w:shd w:val="clear" w:color="auto" w:fill="FFFFFF"/>
              <w:rPr>
                <w:rFonts w:ascii="Arial" w:eastAsia="Arial" w:hAnsi="Arial" w:cs="Arial"/>
                <w:b/>
                <w:color w:val="FF0000"/>
              </w:rPr>
            </w:pPr>
          </w:p>
        </w:tc>
        <w:tc>
          <w:tcPr>
            <w:tcW w:w="58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8C9AFF" w14:textId="77777777" w:rsidR="007536DD" w:rsidRPr="007536DD" w:rsidRDefault="007536DD" w:rsidP="00F77B20">
            <w:pPr>
              <w:spacing w:after="60"/>
              <w:jc w:val="center"/>
              <w:rPr>
                <w:rFonts w:ascii="Arial" w:eastAsia="Arial" w:hAnsi="Arial" w:cs="Arial"/>
                <w:b/>
              </w:rPr>
            </w:pPr>
            <w:r w:rsidRPr="007536DD">
              <w:rPr>
                <w:rFonts w:ascii="Arial" w:eastAsia="Arial" w:hAnsi="Arial" w:cs="Arial"/>
                <w:b/>
              </w:rPr>
              <w:t>PUSAT PENJAMINAN MUTU</w:t>
            </w:r>
          </w:p>
          <w:p w14:paraId="19231E80" w14:textId="77777777" w:rsidR="007536DD" w:rsidRPr="007536DD" w:rsidRDefault="007536DD" w:rsidP="00F77B20">
            <w:pPr>
              <w:spacing w:after="60"/>
              <w:jc w:val="center"/>
              <w:rPr>
                <w:rFonts w:ascii="Arial" w:eastAsia="Arial" w:hAnsi="Arial" w:cs="Arial"/>
                <w:b/>
              </w:rPr>
            </w:pPr>
            <w:r w:rsidRPr="007536DD">
              <w:rPr>
                <w:rFonts w:ascii="Arial" w:eastAsia="Arial" w:hAnsi="Arial" w:cs="Arial"/>
                <w:b/>
              </w:rPr>
              <w:t>POLITEKNIK BAUBAU</w:t>
            </w:r>
          </w:p>
        </w:tc>
        <w:tc>
          <w:tcPr>
            <w:tcW w:w="283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55E39F" w14:textId="77777777" w:rsidR="007536DD" w:rsidRPr="007536DD" w:rsidRDefault="007536DD" w:rsidP="00F77B20">
            <w:pPr>
              <w:tabs>
                <w:tab w:val="center" w:pos="3492"/>
                <w:tab w:val="right" w:pos="6984"/>
              </w:tabs>
              <w:spacing w:before="120"/>
              <w:jc w:val="center"/>
              <w:rPr>
                <w:rFonts w:ascii="Arial" w:eastAsia="Arial" w:hAnsi="Arial" w:cs="Arial"/>
                <w:color w:val="000000"/>
              </w:rPr>
            </w:pPr>
            <w:r w:rsidRPr="007536DD">
              <w:rPr>
                <w:rFonts w:ascii="Arial" w:eastAsia="Arial" w:hAnsi="Arial" w:cs="Arial"/>
                <w:color w:val="000000"/>
              </w:rPr>
              <w:t>No : PKA-</w:t>
            </w:r>
            <w:r w:rsidRPr="007536DD">
              <w:rPr>
                <w:rFonts w:ascii="Arial" w:eastAsia="Arial" w:hAnsi="Arial" w:cs="Arial"/>
                <w:b/>
                <w:bCs/>
                <w:color w:val="000000"/>
              </w:rPr>
              <w:t>5.9</w:t>
            </w:r>
          </w:p>
        </w:tc>
      </w:tr>
      <w:tr w:rsidR="007536DD" w:rsidRPr="007536DD" w14:paraId="67407021" w14:textId="77777777" w:rsidTr="00F77B20">
        <w:trPr>
          <w:gridAfter w:val="1"/>
          <w:wAfter w:w="177" w:type="dxa"/>
          <w:trHeight w:val="358"/>
        </w:trPr>
        <w:tc>
          <w:tcPr>
            <w:tcW w:w="155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D6C3E5" w14:textId="77777777" w:rsidR="007536DD" w:rsidRPr="007536DD" w:rsidRDefault="007536DD" w:rsidP="00F77B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8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25EE2C" w14:textId="77777777" w:rsidR="007536DD" w:rsidRPr="007536DD" w:rsidRDefault="007536DD" w:rsidP="00F77B20">
            <w:pPr>
              <w:spacing w:after="60"/>
              <w:ind w:right="-17"/>
              <w:jc w:val="center"/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>JLN. LAKARAMBAU KEC. BETOAMBARI BAUBAU</w:t>
            </w:r>
          </w:p>
        </w:tc>
        <w:tc>
          <w:tcPr>
            <w:tcW w:w="283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2F00DA" w14:textId="77777777" w:rsidR="007536DD" w:rsidRPr="007536DD" w:rsidRDefault="007536DD" w:rsidP="00F77B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7536DD" w:rsidRPr="007536DD" w14:paraId="3C9E7434" w14:textId="77777777" w:rsidTr="00F77B20">
        <w:trPr>
          <w:gridAfter w:val="1"/>
          <w:wAfter w:w="177" w:type="dxa"/>
          <w:trHeight w:val="580"/>
        </w:trPr>
        <w:tc>
          <w:tcPr>
            <w:tcW w:w="10207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1A8006" w14:textId="77777777" w:rsidR="007536DD" w:rsidRPr="007536DD" w:rsidRDefault="007536DD" w:rsidP="00F77B20">
            <w:pPr>
              <w:spacing w:before="60"/>
              <w:jc w:val="center"/>
              <w:rPr>
                <w:rFonts w:ascii="Arial" w:eastAsia="Arial" w:hAnsi="Arial" w:cs="Arial"/>
                <w:b/>
              </w:rPr>
            </w:pPr>
            <w:r w:rsidRPr="007536DD">
              <w:rPr>
                <w:rFonts w:ascii="Arial" w:eastAsia="Arial" w:hAnsi="Arial" w:cs="Arial"/>
                <w:b/>
              </w:rPr>
              <w:t>PROGRAM KERJA AUDIT MUTU INTERNAL</w:t>
            </w:r>
          </w:p>
          <w:p w14:paraId="49AE3E72" w14:textId="77777777" w:rsidR="007536DD" w:rsidRPr="007536DD" w:rsidRDefault="007536DD" w:rsidP="00F77B20">
            <w:pPr>
              <w:spacing w:before="60"/>
              <w:jc w:val="center"/>
              <w:rPr>
                <w:rFonts w:ascii="Arial" w:eastAsia="Arial" w:hAnsi="Arial" w:cs="Arial"/>
                <w:b/>
              </w:rPr>
            </w:pPr>
            <w:r w:rsidRPr="007536DD">
              <w:rPr>
                <w:rFonts w:ascii="Arial" w:eastAsia="Arial" w:hAnsi="Arial" w:cs="Arial"/>
                <w:b/>
              </w:rPr>
              <w:t>POLITEKNIK BAUBAU</w:t>
            </w:r>
          </w:p>
        </w:tc>
      </w:tr>
      <w:tr w:rsidR="007536DD" w:rsidRPr="007536DD" w14:paraId="13D46FEC" w14:textId="77777777" w:rsidTr="00F77B20">
        <w:trPr>
          <w:trHeight w:val="1110"/>
        </w:trPr>
        <w:tc>
          <w:tcPr>
            <w:tcW w:w="226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25DCD219" w14:textId="77777777" w:rsidR="007536DD" w:rsidRPr="007536DD" w:rsidRDefault="007536DD" w:rsidP="00F77B20">
            <w:pPr>
              <w:rPr>
                <w:rFonts w:ascii="Arial" w:eastAsia="Arial" w:hAnsi="Arial" w:cs="Arial"/>
              </w:rPr>
            </w:pPr>
            <w:proofErr w:type="spellStart"/>
            <w:r w:rsidRPr="007536DD">
              <w:rPr>
                <w:rFonts w:ascii="Arial" w:eastAsia="Arial" w:hAnsi="Arial" w:cs="Arial"/>
              </w:rPr>
              <w:t>Auditi</w:t>
            </w:r>
            <w:proofErr w:type="spellEnd"/>
          </w:p>
          <w:p w14:paraId="2374CF71" w14:textId="77777777" w:rsidR="007536DD" w:rsidRPr="007536DD" w:rsidRDefault="007536DD" w:rsidP="00F77B20">
            <w:pPr>
              <w:rPr>
                <w:rFonts w:ascii="Arial" w:eastAsia="Arial" w:hAnsi="Arial" w:cs="Arial"/>
              </w:rPr>
            </w:pPr>
          </w:p>
          <w:p w14:paraId="5346EB08" w14:textId="77777777" w:rsidR="007536DD" w:rsidRPr="007536DD" w:rsidRDefault="007536DD" w:rsidP="00F77B20">
            <w:pPr>
              <w:rPr>
                <w:rFonts w:ascii="Arial" w:eastAsia="Arial" w:hAnsi="Arial" w:cs="Arial"/>
              </w:rPr>
            </w:pPr>
          </w:p>
          <w:p w14:paraId="62B36899" w14:textId="77777777" w:rsidR="007536DD" w:rsidRPr="007536DD" w:rsidRDefault="007536DD" w:rsidP="00F77B20">
            <w:pPr>
              <w:rPr>
                <w:rFonts w:ascii="Arial" w:eastAsia="Arial" w:hAnsi="Arial" w:cs="Arial"/>
              </w:rPr>
            </w:pPr>
          </w:p>
          <w:p w14:paraId="17C0957E" w14:textId="77777777" w:rsidR="007536DD" w:rsidRPr="007536DD" w:rsidRDefault="007536DD" w:rsidP="00F77B20">
            <w:pPr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 xml:space="preserve">Ruang </w:t>
            </w:r>
            <w:proofErr w:type="spellStart"/>
            <w:r w:rsidRPr="007536DD">
              <w:rPr>
                <w:rFonts w:ascii="Arial" w:eastAsia="Arial" w:hAnsi="Arial" w:cs="Arial"/>
              </w:rPr>
              <w:t>Lingkup</w:t>
            </w:r>
            <w:proofErr w:type="spellEnd"/>
          </w:p>
          <w:p w14:paraId="5233C96E" w14:textId="77777777" w:rsidR="007536DD" w:rsidRPr="007536DD" w:rsidRDefault="007536DD" w:rsidP="00F77B20">
            <w:pPr>
              <w:rPr>
                <w:rFonts w:ascii="Arial" w:eastAsia="Arial" w:hAnsi="Arial" w:cs="Arial"/>
              </w:rPr>
            </w:pPr>
          </w:p>
          <w:p w14:paraId="27C365D1" w14:textId="77777777" w:rsidR="007536DD" w:rsidRPr="007536DD" w:rsidRDefault="007536DD" w:rsidP="00F77B20">
            <w:pPr>
              <w:rPr>
                <w:rFonts w:ascii="Arial" w:eastAsia="Arial" w:hAnsi="Arial" w:cs="Arial"/>
              </w:rPr>
            </w:pPr>
          </w:p>
          <w:p w14:paraId="0E25C923" w14:textId="77777777" w:rsidR="007536DD" w:rsidRPr="007536DD" w:rsidRDefault="007536DD" w:rsidP="00F77B20">
            <w:pPr>
              <w:rPr>
                <w:rFonts w:ascii="Arial" w:eastAsia="Arial" w:hAnsi="Arial" w:cs="Arial"/>
              </w:rPr>
            </w:pPr>
            <w:proofErr w:type="spellStart"/>
            <w:r w:rsidRPr="007536DD">
              <w:rPr>
                <w:rFonts w:ascii="Arial" w:eastAsia="Arial" w:hAnsi="Arial" w:cs="Arial"/>
              </w:rPr>
              <w:t>Standar</w:t>
            </w:r>
            <w:proofErr w:type="spellEnd"/>
            <w:r w:rsidRPr="007536DD">
              <w:rPr>
                <w:rFonts w:ascii="Arial" w:eastAsia="Arial" w:hAnsi="Arial" w:cs="Arial"/>
              </w:rPr>
              <w:t xml:space="preserve"> SPMI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5AA1FEC2" w14:textId="77777777" w:rsidR="007536DD" w:rsidRPr="007536DD" w:rsidRDefault="007536DD" w:rsidP="00F77B20">
            <w:pPr>
              <w:rPr>
                <w:rFonts w:ascii="Arial" w:eastAsia="Arial" w:hAnsi="Arial" w:cs="Arial"/>
                <w:b/>
              </w:rPr>
            </w:pPr>
            <w:r w:rsidRPr="007536DD">
              <w:rPr>
                <w:rFonts w:ascii="Arial" w:eastAsia="Arial" w:hAnsi="Arial" w:cs="Arial"/>
                <w:b/>
              </w:rPr>
              <w:t>:</w:t>
            </w:r>
          </w:p>
          <w:p w14:paraId="13B7376A" w14:textId="77777777" w:rsidR="007536DD" w:rsidRPr="007536DD" w:rsidRDefault="007536DD" w:rsidP="00F77B20">
            <w:pPr>
              <w:rPr>
                <w:rFonts w:ascii="Arial" w:eastAsia="Arial" w:hAnsi="Arial" w:cs="Arial"/>
                <w:b/>
              </w:rPr>
            </w:pPr>
          </w:p>
          <w:p w14:paraId="76D5964D" w14:textId="77777777" w:rsidR="007536DD" w:rsidRPr="007536DD" w:rsidRDefault="007536DD" w:rsidP="00F77B20">
            <w:pPr>
              <w:rPr>
                <w:rFonts w:ascii="Arial" w:eastAsia="Arial" w:hAnsi="Arial" w:cs="Arial"/>
                <w:b/>
              </w:rPr>
            </w:pPr>
          </w:p>
          <w:p w14:paraId="7AF3FC09" w14:textId="77777777" w:rsidR="007536DD" w:rsidRPr="007536DD" w:rsidRDefault="007536DD" w:rsidP="00F77B20">
            <w:pPr>
              <w:rPr>
                <w:rFonts w:ascii="Arial" w:eastAsia="Arial" w:hAnsi="Arial" w:cs="Arial"/>
                <w:b/>
              </w:rPr>
            </w:pPr>
          </w:p>
          <w:p w14:paraId="7D18CD0B" w14:textId="77777777" w:rsidR="007536DD" w:rsidRPr="007536DD" w:rsidRDefault="007536DD" w:rsidP="00F77B20">
            <w:pPr>
              <w:rPr>
                <w:rFonts w:ascii="Arial" w:eastAsia="Arial" w:hAnsi="Arial" w:cs="Arial"/>
                <w:b/>
              </w:rPr>
            </w:pPr>
            <w:r w:rsidRPr="007536DD">
              <w:rPr>
                <w:rFonts w:ascii="Arial" w:eastAsia="Arial" w:hAnsi="Arial" w:cs="Arial"/>
                <w:b/>
              </w:rPr>
              <w:t>:</w:t>
            </w:r>
          </w:p>
          <w:p w14:paraId="3B7F0EDD" w14:textId="77777777" w:rsidR="007536DD" w:rsidRPr="007536DD" w:rsidRDefault="007536DD" w:rsidP="00F77B20">
            <w:pPr>
              <w:rPr>
                <w:rFonts w:ascii="Arial" w:eastAsia="Arial" w:hAnsi="Arial" w:cs="Arial"/>
                <w:b/>
              </w:rPr>
            </w:pPr>
          </w:p>
          <w:p w14:paraId="146A1578" w14:textId="77777777" w:rsidR="007536DD" w:rsidRPr="007536DD" w:rsidRDefault="007536DD" w:rsidP="00F77B20">
            <w:pPr>
              <w:rPr>
                <w:rFonts w:ascii="Arial" w:eastAsia="Arial" w:hAnsi="Arial" w:cs="Arial"/>
                <w:b/>
              </w:rPr>
            </w:pPr>
          </w:p>
          <w:p w14:paraId="44C6669F" w14:textId="77777777" w:rsidR="007536DD" w:rsidRPr="007536DD" w:rsidRDefault="007536DD" w:rsidP="00F77B20">
            <w:pPr>
              <w:rPr>
                <w:rFonts w:ascii="Arial" w:eastAsia="Arial" w:hAnsi="Arial" w:cs="Arial"/>
                <w:b/>
              </w:rPr>
            </w:pPr>
            <w:r w:rsidRPr="007536DD">
              <w:rPr>
                <w:rFonts w:ascii="Arial" w:eastAsia="Arial" w:hAnsi="Arial" w:cs="Arial"/>
                <w:b/>
              </w:rPr>
              <w:t xml:space="preserve">:             </w:t>
            </w:r>
          </w:p>
        </w:tc>
        <w:tc>
          <w:tcPr>
            <w:tcW w:w="2884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5BCD4A" w14:textId="77777777" w:rsidR="007536DD" w:rsidRPr="007536DD" w:rsidRDefault="007536DD" w:rsidP="00F77B20">
            <w:pPr>
              <w:autoSpaceDE w:val="0"/>
              <w:autoSpaceDN w:val="0"/>
              <w:adjustRightInd w:val="0"/>
              <w:rPr>
                <w:rFonts w:ascii="Arial" w:eastAsia="Arial" w:hAnsi="Arial" w:cs="Arial"/>
                <w:lang w:val="es-ES"/>
              </w:rPr>
            </w:pPr>
            <w:r w:rsidRPr="007536DD">
              <w:rPr>
                <w:rFonts w:ascii="Arial" w:eastAsia="Arial" w:hAnsi="Arial" w:cs="Arial"/>
                <w:lang w:val="es-ES"/>
              </w:rPr>
              <w:t>UPT ASET</w:t>
            </w:r>
          </w:p>
          <w:p w14:paraId="7EDF3618" w14:textId="77777777" w:rsidR="007536DD" w:rsidRPr="007536DD" w:rsidRDefault="007536DD" w:rsidP="00F77B20">
            <w:pPr>
              <w:autoSpaceDE w:val="0"/>
              <w:autoSpaceDN w:val="0"/>
              <w:adjustRightInd w:val="0"/>
              <w:rPr>
                <w:rFonts w:ascii="Arial" w:eastAsia="Arial" w:hAnsi="Arial" w:cs="Arial"/>
              </w:rPr>
            </w:pPr>
          </w:p>
          <w:p w14:paraId="542B28FC" w14:textId="77777777" w:rsidR="007536DD" w:rsidRPr="007536DD" w:rsidRDefault="007536DD" w:rsidP="00F77B20">
            <w:pPr>
              <w:autoSpaceDE w:val="0"/>
              <w:autoSpaceDN w:val="0"/>
              <w:adjustRightInd w:val="0"/>
              <w:rPr>
                <w:rFonts w:ascii="Arial" w:eastAsia="Arial" w:hAnsi="Arial" w:cs="Arial"/>
              </w:rPr>
            </w:pPr>
          </w:p>
          <w:p w14:paraId="16D0258A" w14:textId="77777777" w:rsidR="007536DD" w:rsidRPr="007536DD" w:rsidRDefault="007536DD" w:rsidP="00F77B20">
            <w:pPr>
              <w:rPr>
                <w:rFonts w:ascii="Arial" w:eastAsia="Arial" w:hAnsi="Arial" w:cs="Arial"/>
                <w:lang w:val="es-ES"/>
              </w:rPr>
            </w:pPr>
          </w:p>
          <w:p w14:paraId="4A3CD861" w14:textId="77777777" w:rsidR="007536DD" w:rsidRPr="007536DD" w:rsidRDefault="007536DD" w:rsidP="00F77B20">
            <w:pPr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 xml:space="preserve">Sarana </w:t>
            </w:r>
            <w:proofErr w:type="spellStart"/>
            <w:r w:rsidRPr="007536DD">
              <w:rPr>
                <w:rFonts w:ascii="Arial" w:eastAsia="Arial" w:hAnsi="Arial" w:cs="Arial"/>
              </w:rPr>
              <w:t>Prasarana</w:t>
            </w:r>
            <w:proofErr w:type="spellEnd"/>
          </w:p>
          <w:p w14:paraId="1B45D263" w14:textId="77777777" w:rsidR="007536DD" w:rsidRPr="007536DD" w:rsidRDefault="007536DD" w:rsidP="00F77B20">
            <w:pPr>
              <w:rPr>
                <w:rFonts w:ascii="Arial" w:eastAsia="Arial" w:hAnsi="Arial" w:cs="Arial"/>
              </w:rPr>
            </w:pPr>
          </w:p>
          <w:p w14:paraId="60A4EEF0" w14:textId="77777777" w:rsidR="007536DD" w:rsidRPr="007536DD" w:rsidRDefault="007536DD" w:rsidP="00F77B20">
            <w:pPr>
              <w:rPr>
                <w:rFonts w:ascii="Arial" w:eastAsia="Arial" w:hAnsi="Arial" w:cs="Arial"/>
              </w:rPr>
            </w:pPr>
          </w:p>
          <w:p w14:paraId="326F5843" w14:textId="77777777" w:rsidR="007536DD" w:rsidRPr="007536DD" w:rsidRDefault="007536DD" w:rsidP="00F77B20">
            <w:pPr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 xml:space="preserve">Sarana </w:t>
            </w:r>
            <w:proofErr w:type="spellStart"/>
            <w:r w:rsidRPr="007536DD">
              <w:rPr>
                <w:rFonts w:ascii="Arial" w:eastAsia="Arial" w:hAnsi="Arial" w:cs="Arial"/>
              </w:rPr>
              <w:t>Prasarana</w:t>
            </w:r>
            <w:proofErr w:type="spellEnd"/>
          </w:p>
        </w:tc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7499CB78" w14:textId="77777777" w:rsidR="007536DD" w:rsidRPr="007536DD" w:rsidRDefault="007536DD" w:rsidP="00F77B20">
            <w:pPr>
              <w:rPr>
                <w:rFonts w:ascii="Arial" w:eastAsia="Arial" w:hAnsi="Arial" w:cs="Arial"/>
                <w:b/>
              </w:rPr>
            </w:pPr>
            <w:proofErr w:type="spellStart"/>
            <w:r w:rsidRPr="007536DD">
              <w:rPr>
                <w:rFonts w:ascii="Arial" w:eastAsia="Arial" w:hAnsi="Arial" w:cs="Arial"/>
                <w:b/>
              </w:rPr>
              <w:t>Disusun</w:t>
            </w:r>
            <w:proofErr w:type="spellEnd"/>
            <w:r w:rsidRPr="007536DD">
              <w:rPr>
                <w:rFonts w:ascii="Arial" w:eastAsia="Arial" w:hAnsi="Arial" w:cs="Arial"/>
                <w:b/>
              </w:rPr>
              <w:t xml:space="preserve"> </w:t>
            </w:r>
          </w:p>
          <w:p w14:paraId="4B1F9F39" w14:textId="77777777" w:rsidR="007536DD" w:rsidRPr="007536DD" w:rsidRDefault="007536DD" w:rsidP="00F77B20">
            <w:pPr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>Oleh</w:t>
            </w:r>
          </w:p>
          <w:p w14:paraId="172C2573" w14:textId="77777777" w:rsidR="007536DD" w:rsidRPr="007536DD" w:rsidRDefault="007536DD" w:rsidP="00F77B20">
            <w:pPr>
              <w:rPr>
                <w:rFonts w:ascii="Arial" w:eastAsia="Arial" w:hAnsi="Arial" w:cs="Arial"/>
              </w:rPr>
            </w:pPr>
            <w:proofErr w:type="spellStart"/>
            <w:r w:rsidRPr="007536DD">
              <w:rPr>
                <w:rFonts w:ascii="Arial" w:eastAsia="Arial" w:hAnsi="Arial" w:cs="Arial"/>
              </w:rPr>
              <w:t>Tanggal</w:t>
            </w:r>
            <w:proofErr w:type="spellEnd"/>
          </w:p>
          <w:p w14:paraId="13A57B28" w14:textId="77777777" w:rsidR="007536DD" w:rsidRPr="007536DD" w:rsidRDefault="007536DD" w:rsidP="00F77B20">
            <w:pPr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>Paraf</w:t>
            </w:r>
          </w:p>
          <w:p w14:paraId="4E7260DB" w14:textId="77777777" w:rsidR="007536DD" w:rsidRPr="007536DD" w:rsidRDefault="007536DD" w:rsidP="00F77B20">
            <w:pPr>
              <w:rPr>
                <w:rFonts w:ascii="Arial" w:eastAsia="Arial" w:hAnsi="Arial" w:cs="Arial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14FA9BA9" w14:textId="77777777" w:rsidR="007536DD" w:rsidRPr="007536DD" w:rsidRDefault="007536DD" w:rsidP="00F77B20">
            <w:pPr>
              <w:rPr>
                <w:rFonts w:ascii="Arial" w:eastAsia="Arial" w:hAnsi="Arial" w:cs="Arial"/>
                <w:b/>
              </w:rPr>
            </w:pPr>
          </w:p>
          <w:p w14:paraId="6D325DA9" w14:textId="77777777" w:rsidR="007536DD" w:rsidRPr="007536DD" w:rsidRDefault="007536DD" w:rsidP="00F77B20">
            <w:pPr>
              <w:rPr>
                <w:rFonts w:ascii="Arial" w:eastAsia="Arial" w:hAnsi="Arial" w:cs="Arial"/>
                <w:b/>
              </w:rPr>
            </w:pPr>
            <w:r w:rsidRPr="007536DD">
              <w:rPr>
                <w:rFonts w:ascii="Arial" w:eastAsia="Arial" w:hAnsi="Arial" w:cs="Arial"/>
                <w:b/>
              </w:rPr>
              <w:t>:</w:t>
            </w:r>
          </w:p>
          <w:p w14:paraId="4040103C" w14:textId="77777777" w:rsidR="007536DD" w:rsidRPr="007536DD" w:rsidRDefault="007536DD" w:rsidP="00F77B20">
            <w:pPr>
              <w:rPr>
                <w:rFonts w:ascii="Arial" w:eastAsia="Arial" w:hAnsi="Arial" w:cs="Arial"/>
                <w:b/>
              </w:rPr>
            </w:pPr>
            <w:r w:rsidRPr="007536DD">
              <w:rPr>
                <w:rFonts w:ascii="Arial" w:eastAsia="Arial" w:hAnsi="Arial" w:cs="Arial"/>
                <w:b/>
              </w:rPr>
              <w:t>:</w:t>
            </w:r>
          </w:p>
          <w:p w14:paraId="74BBA0BD" w14:textId="77777777" w:rsidR="007536DD" w:rsidRPr="007536DD" w:rsidRDefault="007536DD" w:rsidP="00F77B20">
            <w:pPr>
              <w:rPr>
                <w:rFonts w:ascii="Arial" w:eastAsia="Arial" w:hAnsi="Arial" w:cs="Arial"/>
                <w:b/>
              </w:rPr>
            </w:pPr>
            <w:r w:rsidRPr="007536DD">
              <w:rPr>
                <w:rFonts w:ascii="Arial" w:eastAsia="Arial" w:hAnsi="Arial" w:cs="Arial"/>
                <w:b/>
              </w:rPr>
              <w:t>:</w:t>
            </w:r>
          </w:p>
          <w:p w14:paraId="5D1275C9" w14:textId="77777777" w:rsidR="007536DD" w:rsidRPr="007536DD" w:rsidRDefault="007536DD" w:rsidP="00F77B20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330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3D7511" w14:textId="77777777" w:rsidR="007536DD" w:rsidRPr="007536DD" w:rsidRDefault="007536DD" w:rsidP="00F77B20">
            <w:pPr>
              <w:rPr>
                <w:rFonts w:ascii="Arial" w:eastAsia="Arial" w:hAnsi="Arial" w:cs="Arial"/>
                <w:b/>
              </w:rPr>
            </w:pPr>
          </w:p>
          <w:p w14:paraId="58C0C6DF" w14:textId="77777777" w:rsidR="007536DD" w:rsidRPr="007536DD" w:rsidRDefault="007536DD" w:rsidP="00F77B20">
            <w:pPr>
              <w:rPr>
                <w:rFonts w:ascii="Arial" w:eastAsia="Arial" w:hAnsi="Arial" w:cs="Arial"/>
              </w:rPr>
            </w:pPr>
            <w:proofErr w:type="spellStart"/>
            <w:r w:rsidRPr="007536DD">
              <w:rPr>
                <w:rFonts w:ascii="Arial" w:eastAsia="Arial" w:hAnsi="Arial" w:cs="Arial"/>
              </w:rPr>
              <w:t>Sutrisna</w:t>
            </w:r>
            <w:proofErr w:type="spellEnd"/>
            <w:r w:rsidRPr="007536D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</w:rPr>
              <w:t>Altahira</w:t>
            </w:r>
            <w:proofErr w:type="spellEnd"/>
            <w:r w:rsidRPr="007536DD">
              <w:rPr>
                <w:rFonts w:ascii="Arial" w:eastAsia="Arial" w:hAnsi="Arial" w:cs="Arial"/>
              </w:rPr>
              <w:t>.,S.ST.,</w:t>
            </w:r>
            <w:proofErr w:type="spellStart"/>
            <w:r w:rsidRPr="007536DD">
              <w:rPr>
                <w:rFonts w:ascii="Arial" w:eastAsia="Arial" w:hAnsi="Arial" w:cs="Arial"/>
              </w:rPr>
              <w:t>M.Kes</w:t>
            </w:r>
            <w:proofErr w:type="spellEnd"/>
          </w:p>
          <w:p w14:paraId="769A2D9A" w14:textId="77777777" w:rsidR="007536DD" w:rsidRPr="007536DD" w:rsidRDefault="007536DD" w:rsidP="00F77B20">
            <w:pPr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>22-9-2025</w:t>
            </w:r>
          </w:p>
        </w:tc>
      </w:tr>
      <w:tr w:rsidR="007536DD" w:rsidRPr="007536DD" w14:paraId="53118B86" w14:textId="77777777" w:rsidTr="00F77B20">
        <w:trPr>
          <w:trHeight w:val="79"/>
        </w:trPr>
        <w:tc>
          <w:tcPr>
            <w:tcW w:w="226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57D677B1" w14:textId="77777777" w:rsidR="007536DD" w:rsidRPr="007536DD" w:rsidRDefault="007536DD" w:rsidP="00F77B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236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59BA9BAA" w14:textId="77777777" w:rsidR="007536DD" w:rsidRPr="007536DD" w:rsidRDefault="007536DD" w:rsidP="00F77B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2884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F2A4D8" w14:textId="77777777" w:rsidR="007536DD" w:rsidRPr="007536DD" w:rsidRDefault="007536DD" w:rsidP="00F77B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05AAD561" w14:textId="77777777" w:rsidR="007536DD" w:rsidRPr="007536DD" w:rsidRDefault="007536DD" w:rsidP="00F77B20">
            <w:pPr>
              <w:rPr>
                <w:rFonts w:ascii="Arial" w:eastAsia="Arial" w:hAnsi="Arial" w:cs="Arial"/>
                <w:b/>
              </w:rPr>
            </w:pPr>
            <w:proofErr w:type="spellStart"/>
            <w:r w:rsidRPr="007536DD">
              <w:rPr>
                <w:rFonts w:ascii="Arial" w:eastAsia="Arial" w:hAnsi="Arial" w:cs="Arial"/>
                <w:b/>
              </w:rPr>
              <w:t>Diperiksa</w:t>
            </w:r>
            <w:proofErr w:type="spellEnd"/>
          </w:p>
          <w:p w14:paraId="05C894BA" w14:textId="77777777" w:rsidR="007536DD" w:rsidRPr="007536DD" w:rsidRDefault="007536DD" w:rsidP="00F77B20">
            <w:pPr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>Oleh</w:t>
            </w:r>
          </w:p>
          <w:p w14:paraId="7AFE56AB" w14:textId="77777777" w:rsidR="007536DD" w:rsidRPr="007536DD" w:rsidRDefault="007536DD" w:rsidP="00F77B20">
            <w:pPr>
              <w:rPr>
                <w:rFonts w:ascii="Arial" w:eastAsia="Arial" w:hAnsi="Arial" w:cs="Arial"/>
              </w:rPr>
            </w:pPr>
            <w:proofErr w:type="spellStart"/>
            <w:r w:rsidRPr="007536DD">
              <w:rPr>
                <w:rFonts w:ascii="Arial" w:eastAsia="Arial" w:hAnsi="Arial" w:cs="Arial"/>
              </w:rPr>
              <w:t>Tanggal</w:t>
            </w:r>
            <w:proofErr w:type="spellEnd"/>
          </w:p>
          <w:p w14:paraId="0A4FD9AE" w14:textId="77777777" w:rsidR="007536DD" w:rsidRPr="007536DD" w:rsidRDefault="007536DD" w:rsidP="00F77B20">
            <w:pPr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>Paraf</w:t>
            </w:r>
          </w:p>
          <w:p w14:paraId="345EAFEB" w14:textId="77777777" w:rsidR="007536DD" w:rsidRPr="007536DD" w:rsidRDefault="007536DD" w:rsidP="00F77B20">
            <w:pPr>
              <w:rPr>
                <w:rFonts w:ascii="Arial" w:eastAsia="Arial" w:hAnsi="Arial" w:cs="Arial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2F8F9DB1" w14:textId="77777777" w:rsidR="007536DD" w:rsidRPr="007536DD" w:rsidRDefault="007536DD" w:rsidP="00F77B20">
            <w:pPr>
              <w:rPr>
                <w:rFonts w:ascii="Arial" w:eastAsia="Arial" w:hAnsi="Arial" w:cs="Arial"/>
                <w:b/>
              </w:rPr>
            </w:pPr>
          </w:p>
          <w:p w14:paraId="33A1688B" w14:textId="77777777" w:rsidR="007536DD" w:rsidRPr="007536DD" w:rsidRDefault="007536DD" w:rsidP="00F77B20">
            <w:pPr>
              <w:rPr>
                <w:rFonts w:ascii="Arial" w:eastAsia="Arial" w:hAnsi="Arial" w:cs="Arial"/>
                <w:b/>
              </w:rPr>
            </w:pPr>
            <w:r w:rsidRPr="007536DD">
              <w:rPr>
                <w:rFonts w:ascii="Arial" w:eastAsia="Arial" w:hAnsi="Arial" w:cs="Arial"/>
                <w:b/>
              </w:rPr>
              <w:t>:</w:t>
            </w:r>
          </w:p>
          <w:p w14:paraId="52345CC9" w14:textId="77777777" w:rsidR="007536DD" w:rsidRPr="007536DD" w:rsidRDefault="007536DD" w:rsidP="00F77B20">
            <w:pPr>
              <w:rPr>
                <w:rFonts w:ascii="Arial" w:eastAsia="Arial" w:hAnsi="Arial" w:cs="Arial"/>
                <w:b/>
              </w:rPr>
            </w:pPr>
            <w:r w:rsidRPr="007536DD">
              <w:rPr>
                <w:rFonts w:ascii="Arial" w:eastAsia="Arial" w:hAnsi="Arial" w:cs="Arial"/>
                <w:b/>
              </w:rPr>
              <w:t>:</w:t>
            </w:r>
          </w:p>
          <w:p w14:paraId="3DD85F04" w14:textId="77777777" w:rsidR="007536DD" w:rsidRPr="007536DD" w:rsidRDefault="007536DD" w:rsidP="00F77B20">
            <w:pPr>
              <w:rPr>
                <w:rFonts w:ascii="Arial" w:eastAsia="Arial" w:hAnsi="Arial" w:cs="Arial"/>
                <w:b/>
              </w:rPr>
            </w:pPr>
            <w:r w:rsidRPr="007536DD">
              <w:rPr>
                <w:rFonts w:ascii="Arial" w:eastAsia="Arial" w:hAnsi="Arial" w:cs="Arial"/>
                <w:b/>
              </w:rPr>
              <w:t>:</w:t>
            </w:r>
          </w:p>
        </w:tc>
        <w:tc>
          <w:tcPr>
            <w:tcW w:w="330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C1E7AF" w14:textId="77777777" w:rsidR="007536DD" w:rsidRPr="007536DD" w:rsidRDefault="007536DD" w:rsidP="00F77B20">
            <w:pPr>
              <w:rPr>
                <w:rFonts w:ascii="Arial" w:eastAsia="Arial" w:hAnsi="Arial" w:cs="Arial"/>
                <w:lang w:val="es-ES"/>
              </w:rPr>
            </w:pPr>
          </w:p>
          <w:p w14:paraId="19E1E624" w14:textId="77777777" w:rsidR="007536DD" w:rsidRPr="007536DD" w:rsidRDefault="007536DD" w:rsidP="00F77B20">
            <w:pPr>
              <w:rPr>
                <w:rFonts w:ascii="Arial" w:eastAsia="Arial" w:hAnsi="Arial" w:cs="Arial"/>
              </w:rPr>
            </w:pPr>
          </w:p>
          <w:p w14:paraId="0A46A416" w14:textId="77777777" w:rsidR="007536DD" w:rsidRPr="007536DD" w:rsidRDefault="007536DD" w:rsidP="00F77B20">
            <w:pPr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>23-9-2025</w:t>
            </w:r>
          </w:p>
        </w:tc>
      </w:tr>
      <w:tr w:rsidR="007536DD" w:rsidRPr="007536DD" w14:paraId="3DE115AF" w14:textId="77777777" w:rsidTr="00F77B20">
        <w:trPr>
          <w:gridBefore w:val="1"/>
          <w:gridAfter w:val="2"/>
          <w:wBefore w:w="84" w:type="dxa"/>
          <w:wAfter w:w="290" w:type="dxa"/>
        </w:trPr>
        <w:tc>
          <w:tcPr>
            <w:tcW w:w="1001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/>
          </w:tcPr>
          <w:p w14:paraId="632281F9" w14:textId="77777777" w:rsidR="007536DD" w:rsidRPr="007536DD" w:rsidRDefault="007536DD" w:rsidP="00F77B20">
            <w:pPr>
              <w:rPr>
                <w:rFonts w:ascii="Arial" w:eastAsia="Arial" w:hAnsi="Arial" w:cs="Arial"/>
                <w:b/>
                <w:color w:val="FFFFFF"/>
              </w:rPr>
            </w:pPr>
            <w:r w:rsidRPr="007536DD">
              <w:rPr>
                <w:rFonts w:ascii="Arial" w:eastAsia="Arial" w:hAnsi="Arial" w:cs="Arial"/>
                <w:b/>
                <w:color w:val="FFFFFF"/>
              </w:rPr>
              <w:t xml:space="preserve">TENTATIF AUDIT OBJEKTIF </w:t>
            </w:r>
          </w:p>
        </w:tc>
      </w:tr>
      <w:tr w:rsidR="007536DD" w:rsidRPr="007536DD" w14:paraId="6625E717" w14:textId="77777777" w:rsidTr="00F77B20">
        <w:trPr>
          <w:gridBefore w:val="1"/>
          <w:gridAfter w:val="2"/>
          <w:wBefore w:w="84" w:type="dxa"/>
          <w:wAfter w:w="290" w:type="dxa"/>
          <w:trHeight w:val="82"/>
        </w:trPr>
        <w:tc>
          <w:tcPr>
            <w:tcW w:w="21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9A772" w14:textId="77777777" w:rsidR="007536DD" w:rsidRPr="007536DD" w:rsidRDefault="007536DD" w:rsidP="00F77B20">
            <w:pPr>
              <w:rPr>
                <w:rFonts w:ascii="Arial" w:eastAsia="Arial" w:hAnsi="Arial" w:cs="Arial"/>
              </w:rPr>
            </w:pPr>
          </w:p>
        </w:tc>
        <w:tc>
          <w:tcPr>
            <w:tcW w:w="782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8" w:type="dxa"/>
              <w:right w:w="58" w:type="dxa"/>
            </w:tcMar>
          </w:tcPr>
          <w:p w14:paraId="3069CE8E" w14:textId="77777777" w:rsidR="007536DD" w:rsidRPr="007536DD" w:rsidRDefault="007536DD" w:rsidP="00F77B20">
            <w:pPr>
              <w:rPr>
                <w:rFonts w:ascii="Arial" w:hAnsi="Arial" w:cs="Arial"/>
              </w:rPr>
            </w:pPr>
            <w:r w:rsidRPr="007536DD">
              <w:rPr>
                <w:rFonts w:ascii="Arial" w:hAnsi="Arial" w:cs="Arial"/>
              </w:rPr>
              <w:t xml:space="preserve">UPT Aset </w:t>
            </w:r>
            <w:proofErr w:type="spellStart"/>
            <w:r w:rsidRPr="007536DD">
              <w:rPr>
                <w:rFonts w:ascii="Arial" w:hAnsi="Arial" w:cs="Arial"/>
                <w:b/>
                <w:bCs/>
              </w:rPr>
              <w:t>belum</w:t>
            </w:r>
            <w:proofErr w:type="spellEnd"/>
            <w:r w:rsidRPr="007536DD">
              <w:rPr>
                <w:rFonts w:ascii="Arial" w:hAnsi="Arial" w:cs="Arial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</w:rPr>
              <w:t>memiliki</w:t>
            </w:r>
            <w:proofErr w:type="spellEnd"/>
            <w:r w:rsidRPr="007536DD">
              <w:rPr>
                <w:rFonts w:ascii="Arial" w:hAnsi="Arial" w:cs="Arial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</w:rPr>
              <w:t>pemeliharaan</w:t>
            </w:r>
            <w:proofErr w:type="spellEnd"/>
            <w:r w:rsidRPr="007536DD">
              <w:rPr>
                <w:rFonts w:ascii="Arial" w:hAnsi="Arial" w:cs="Arial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</w:rPr>
              <w:t>sarana</w:t>
            </w:r>
            <w:proofErr w:type="spellEnd"/>
            <w:r w:rsidRPr="007536DD">
              <w:rPr>
                <w:rFonts w:ascii="Arial" w:hAnsi="Arial" w:cs="Arial"/>
              </w:rPr>
              <w:t xml:space="preserve"> dan </w:t>
            </w:r>
            <w:proofErr w:type="spellStart"/>
            <w:r w:rsidRPr="007536DD">
              <w:rPr>
                <w:rFonts w:ascii="Arial" w:hAnsi="Arial" w:cs="Arial"/>
              </w:rPr>
              <w:t>Prasarana</w:t>
            </w:r>
            <w:proofErr w:type="spellEnd"/>
            <w:r w:rsidRPr="007536DD">
              <w:rPr>
                <w:rFonts w:ascii="Arial" w:hAnsi="Arial" w:cs="Arial"/>
              </w:rPr>
              <w:t xml:space="preserve"> </w:t>
            </w:r>
          </w:p>
        </w:tc>
      </w:tr>
      <w:tr w:rsidR="007536DD" w:rsidRPr="007536DD" w14:paraId="64AC1E4A" w14:textId="77777777" w:rsidTr="00F77B20">
        <w:trPr>
          <w:gridBefore w:val="1"/>
          <w:gridAfter w:val="2"/>
          <w:wBefore w:w="84" w:type="dxa"/>
          <w:wAfter w:w="290" w:type="dxa"/>
        </w:trPr>
        <w:tc>
          <w:tcPr>
            <w:tcW w:w="1001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/>
          </w:tcPr>
          <w:p w14:paraId="571F3E76" w14:textId="77777777" w:rsidR="007536DD" w:rsidRPr="007536DD" w:rsidRDefault="007536DD" w:rsidP="00F77B20">
            <w:pPr>
              <w:rPr>
                <w:rFonts w:ascii="Arial" w:eastAsia="Arial" w:hAnsi="Arial" w:cs="Arial"/>
                <w:b/>
                <w:color w:val="FFFFFF"/>
              </w:rPr>
            </w:pPr>
            <w:r w:rsidRPr="007536DD">
              <w:rPr>
                <w:rFonts w:ascii="Arial" w:eastAsia="Arial" w:hAnsi="Arial" w:cs="Arial"/>
                <w:b/>
                <w:color w:val="FFFFFF"/>
              </w:rPr>
              <w:t>TUJUAN AUDIT</w:t>
            </w:r>
          </w:p>
        </w:tc>
      </w:tr>
      <w:tr w:rsidR="007536DD" w:rsidRPr="007536DD" w14:paraId="02371751" w14:textId="77777777" w:rsidTr="00F77B20">
        <w:trPr>
          <w:gridBefore w:val="1"/>
          <w:gridAfter w:val="2"/>
          <w:wBefore w:w="84" w:type="dxa"/>
          <w:wAfter w:w="290" w:type="dxa"/>
        </w:trPr>
        <w:tc>
          <w:tcPr>
            <w:tcW w:w="21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2EC87" w14:textId="77777777" w:rsidR="007536DD" w:rsidRPr="007536DD" w:rsidRDefault="007536DD" w:rsidP="00F77B20">
            <w:pPr>
              <w:rPr>
                <w:rFonts w:ascii="Arial" w:eastAsia="Arial" w:hAnsi="Arial" w:cs="Arial"/>
                <w:b/>
                <w:color w:val="FFFFFF"/>
              </w:rPr>
            </w:pPr>
            <w:r w:rsidRPr="007536DD">
              <w:rPr>
                <w:rFonts w:ascii="Arial" w:eastAsia="Arial" w:hAnsi="Arial" w:cs="Arial"/>
                <w:b/>
                <w:color w:val="FFFFFF"/>
              </w:rPr>
              <w:t>TUJUATTTN AUDIT</w:t>
            </w:r>
          </w:p>
        </w:tc>
        <w:tc>
          <w:tcPr>
            <w:tcW w:w="782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8" w:type="dxa"/>
              <w:right w:w="58" w:type="dxa"/>
            </w:tcMar>
          </w:tcPr>
          <w:p w14:paraId="0308C340" w14:textId="77777777" w:rsidR="007536DD" w:rsidRPr="007536DD" w:rsidRDefault="007536DD" w:rsidP="00F77B20">
            <w:pPr>
              <w:widowControl w:val="0"/>
              <w:shd w:val="clear" w:color="auto" w:fill="FFFFFF" w:themeFill="background1"/>
              <w:spacing w:line="264" w:lineRule="auto"/>
              <w:rPr>
                <w:rFonts w:ascii="Arial" w:hAnsi="Arial" w:cs="Arial"/>
                <w:spacing w:val="-2"/>
              </w:rPr>
            </w:pPr>
            <w:r w:rsidRPr="007536DD">
              <w:rPr>
                <w:rFonts w:ascii="Arial" w:eastAsia="Arial" w:hAnsi="Arial" w:cs="Arial"/>
              </w:rPr>
              <w:t xml:space="preserve">Audit </w:t>
            </w:r>
            <w:proofErr w:type="spellStart"/>
            <w:r w:rsidRPr="007536DD">
              <w:rPr>
                <w:rFonts w:ascii="Arial" w:eastAsia="Arial" w:hAnsi="Arial" w:cs="Arial"/>
              </w:rPr>
              <w:t>sarana</w:t>
            </w:r>
            <w:proofErr w:type="spellEnd"/>
            <w:r w:rsidRPr="007536DD">
              <w:rPr>
                <w:rFonts w:ascii="Arial" w:eastAsia="Arial" w:hAnsi="Arial" w:cs="Arial"/>
              </w:rPr>
              <w:t xml:space="preserve"> dan </w:t>
            </w:r>
            <w:proofErr w:type="spellStart"/>
            <w:r w:rsidRPr="007536DD">
              <w:rPr>
                <w:rFonts w:ascii="Arial" w:eastAsia="Arial" w:hAnsi="Arial" w:cs="Arial"/>
              </w:rPr>
              <w:t>prasarana</w:t>
            </w:r>
            <w:proofErr w:type="spellEnd"/>
            <w:r w:rsidRPr="007536D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</w:rPr>
              <w:t>Politeknik</w:t>
            </w:r>
            <w:proofErr w:type="spellEnd"/>
            <w:r w:rsidRPr="007536D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</w:rPr>
              <w:t>Baubau</w:t>
            </w:r>
            <w:proofErr w:type="spellEnd"/>
            <w:r w:rsidRPr="007536D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</w:rPr>
              <w:t>dilakukan</w:t>
            </w:r>
            <w:proofErr w:type="spellEnd"/>
            <w:r w:rsidRPr="007536D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</w:rPr>
              <w:t>untuk</w:t>
            </w:r>
            <w:proofErr w:type="spellEnd"/>
            <w:r w:rsidRPr="007536D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</w:rPr>
              <w:t>menilai</w:t>
            </w:r>
            <w:proofErr w:type="spellEnd"/>
            <w:r w:rsidRPr="007536D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</w:rPr>
              <w:t>ketersediaan</w:t>
            </w:r>
            <w:proofErr w:type="spellEnd"/>
            <w:r w:rsidRPr="007536DD">
              <w:rPr>
                <w:rFonts w:ascii="Arial" w:hAnsi="Arial" w:cs="Arial"/>
                <w:spacing w:val="-2"/>
              </w:rPr>
              <w:t>,</w:t>
            </w:r>
            <w:r w:rsidRPr="007536DD">
              <w:rPr>
                <w:rFonts w:ascii="Arial" w:hAnsi="Arial" w:cs="Arial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</w:rPr>
              <w:t>pemeliharaan</w:t>
            </w:r>
            <w:proofErr w:type="spellEnd"/>
            <w:r w:rsidRPr="007536DD">
              <w:rPr>
                <w:rFonts w:ascii="Arial" w:hAnsi="Arial" w:cs="Arial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</w:rPr>
              <w:t>sarana</w:t>
            </w:r>
            <w:proofErr w:type="spellEnd"/>
            <w:r w:rsidRPr="007536DD">
              <w:rPr>
                <w:rFonts w:ascii="Arial" w:hAnsi="Arial" w:cs="Arial"/>
              </w:rPr>
              <w:t xml:space="preserve"> dan </w:t>
            </w:r>
            <w:proofErr w:type="spellStart"/>
            <w:r w:rsidRPr="007536DD">
              <w:rPr>
                <w:rFonts w:ascii="Arial" w:hAnsi="Arial" w:cs="Arial"/>
              </w:rPr>
              <w:t>Prasarana</w:t>
            </w:r>
            <w:proofErr w:type="spellEnd"/>
          </w:p>
        </w:tc>
      </w:tr>
      <w:tr w:rsidR="007536DD" w:rsidRPr="007536DD" w14:paraId="328EF21C" w14:textId="77777777" w:rsidTr="00F77B20">
        <w:trPr>
          <w:gridBefore w:val="1"/>
          <w:gridAfter w:val="2"/>
          <w:wBefore w:w="84" w:type="dxa"/>
          <w:wAfter w:w="290" w:type="dxa"/>
        </w:trPr>
        <w:tc>
          <w:tcPr>
            <w:tcW w:w="1001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62039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7536DD" w:rsidRPr="007536DD" w14:paraId="4060810C" w14:textId="77777777" w:rsidTr="00F77B20">
        <w:trPr>
          <w:gridBefore w:val="1"/>
          <w:gridAfter w:val="2"/>
          <w:wBefore w:w="84" w:type="dxa"/>
          <w:wAfter w:w="290" w:type="dxa"/>
        </w:trPr>
        <w:tc>
          <w:tcPr>
            <w:tcW w:w="1001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/>
          </w:tcPr>
          <w:p w14:paraId="30EAF25C" w14:textId="77777777" w:rsidR="007536DD" w:rsidRPr="007536DD" w:rsidRDefault="007536DD" w:rsidP="00F77B20">
            <w:pPr>
              <w:rPr>
                <w:rFonts w:ascii="Arial" w:eastAsia="Arial" w:hAnsi="Arial" w:cs="Arial"/>
                <w:b/>
                <w:color w:val="FFFFFF"/>
              </w:rPr>
            </w:pPr>
            <w:r w:rsidRPr="007536DD">
              <w:rPr>
                <w:rFonts w:ascii="Arial" w:eastAsia="Arial" w:hAnsi="Arial" w:cs="Arial"/>
                <w:b/>
                <w:color w:val="FFFFFF"/>
              </w:rPr>
              <w:t>LANGKAH KERJA:</w:t>
            </w:r>
          </w:p>
        </w:tc>
      </w:tr>
      <w:tr w:rsidR="007536DD" w:rsidRPr="007536DD" w14:paraId="7EF8566F" w14:textId="77777777" w:rsidTr="00F77B20">
        <w:trPr>
          <w:gridBefore w:val="1"/>
          <w:gridAfter w:val="2"/>
          <w:wBefore w:w="84" w:type="dxa"/>
          <w:wAfter w:w="290" w:type="dxa"/>
          <w:trHeight w:val="431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8" w:type="dxa"/>
              <w:right w:w="58" w:type="dxa"/>
            </w:tcMar>
            <w:vAlign w:val="center"/>
          </w:tcPr>
          <w:p w14:paraId="51438A17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lastRenderedPageBreak/>
              <w:t>NO</w:t>
            </w:r>
          </w:p>
        </w:tc>
        <w:tc>
          <w:tcPr>
            <w:tcW w:w="49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5814E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>URAIAN LANGKAH-LANGKAH KERJA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E44DB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</w:rPr>
            </w:pPr>
            <w:proofErr w:type="spellStart"/>
            <w:r w:rsidRPr="007536DD">
              <w:rPr>
                <w:rFonts w:ascii="Arial" w:eastAsia="Arial" w:hAnsi="Arial" w:cs="Arial"/>
              </w:rPr>
              <w:t>Anggaran</w:t>
            </w:r>
            <w:proofErr w:type="spellEnd"/>
            <w:r w:rsidRPr="007536DD">
              <w:rPr>
                <w:rFonts w:ascii="Arial" w:eastAsia="Arial" w:hAnsi="Arial" w:cs="Arial"/>
              </w:rPr>
              <w:t xml:space="preserve"> Waktu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47640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</w:rPr>
            </w:pPr>
            <w:proofErr w:type="spellStart"/>
            <w:r w:rsidRPr="007536DD">
              <w:rPr>
                <w:rFonts w:ascii="Arial" w:eastAsia="Arial" w:hAnsi="Arial" w:cs="Arial"/>
              </w:rPr>
              <w:t>Realisasi</w:t>
            </w:r>
            <w:proofErr w:type="spellEnd"/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95648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>NO KKA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FEA9C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</w:rPr>
            </w:pPr>
            <w:proofErr w:type="spellStart"/>
            <w:r w:rsidRPr="007536DD">
              <w:rPr>
                <w:rFonts w:ascii="Arial" w:eastAsia="Arial" w:hAnsi="Arial" w:cs="Arial"/>
              </w:rPr>
              <w:t>Disusun</w:t>
            </w:r>
            <w:proofErr w:type="spellEnd"/>
            <w:r w:rsidRPr="007536DD">
              <w:rPr>
                <w:rFonts w:ascii="Arial" w:eastAsia="Arial" w:hAnsi="Arial" w:cs="Arial"/>
              </w:rPr>
              <w:t xml:space="preserve"> oleh</w:t>
            </w:r>
          </w:p>
        </w:tc>
      </w:tr>
      <w:tr w:rsidR="007536DD" w:rsidRPr="007536DD" w14:paraId="0EA948A0" w14:textId="77777777" w:rsidTr="00F77B20">
        <w:trPr>
          <w:gridBefore w:val="1"/>
          <w:gridAfter w:val="2"/>
          <w:wBefore w:w="84" w:type="dxa"/>
          <w:wAfter w:w="290" w:type="dxa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left w:w="58" w:type="dxa"/>
              <w:right w:w="58" w:type="dxa"/>
            </w:tcMar>
            <w:vAlign w:val="center"/>
          </w:tcPr>
          <w:p w14:paraId="1818D285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>1</w:t>
            </w:r>
          </w:p>
        </w:tc>
        <w:tc>
          <w:tcPr>
            <w:tcW w:w="49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0B50E4E7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396A2851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>3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38998052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>4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73DC9BE8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>5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7156167A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>6</w:t>
            </w:r>
          </w:p>
        </w:tc>
      </w:tr>
      <w:tr w:rsidR="007536DD" w:rsidRPr="007536DD" w14:paraId="1F4E9738" w14:textId="77777777" w:rsidTr="00F77B20">
        <w:trPr>
          <w:gridBefore w:val="1"/>
          <w:gridAfter w:val="2"/>
          <w:wBefore w:w="84" w:type="dxa"/>
          <w:wAfter w:w="290" w:type="dxa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8" w:type="dxa"/>
              <w:right w:w="58" w:type="dxa"/>
            </w:tcMar>
          </w:tcPr>
          <w:p w14:paraId="0F53D0CF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>5.9</w:t>
            </w:r>
          </w:p>
          <w:p w14:paraId="1D7E4EE5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49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57BCA" w14:textId="77777777" w:rsidR="007536DD" w:rsidRPr="007536DD" w:rsidRDefault="007536DD" w:rsidP="00F77B20">
            <w:pPr>
              <w:widowControl w:val="0"/>
              <w:shd w:val="clear" w:color="auto" w:fill="FFFFFF" w:themeFill="background1"/>
              <w:spacing w:line="264" w:lineRule="auto"/>
              <w:rPr>
                <w:rFonts w:ascii="Arial" w:hAnsi="Arial" w:cs="Arial"/>
                <w:spacing w:val="-2"/>
              </w:rPr>
            </w:pPr>
            <w:proofErr w:type="spellStart"/>
            <w:r w:rsidRPr="007536DD">
              <w:rPr>
                <w:rFonts w:ascii="Arial" w:hAnsi="Arial" w:cs="Arial"/>
                <w:spacing w:val="-2"/>
              </w:rPr>
              <w:t>Pemeliharaan</w:t>
            </w:r>
            <w:proofErr w:type="spellEnd"/>
            <w:r w:rsidRPr="007536DD">
              <w:rPr>
                <w:rFonts w:ascii="Arial" w:hAnsi="Arial" w:cs="Arial"/>
                <w:spacing w:val="-2"/>
              </w:rPr>
              <w:t>;</w:t>
            </w:r>
          </w:p>
          <w:p w14:paraId="148AAAA2" w14:textId="77777777" w:rsidR="007536DD" w:rsidRPr="007536DD" w:rsidRDefault="007536DD" w:rsidP="00F77B20">
            <w:pPr>
              <w:widowControl w:val="0"/>
              <w:shd w:val="clear" w:color="auto" w:fill="FFFFFF" w:themeFill="background1"/>
              <w:spacing w:line="264" w:lineRule="auto"/>
              <w:rPr>
                <w:rFonts w:ascii="Arial" w:hAnsi="Arial" w:cs="Arial"/>
                <w:spacing w:val="-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0CFCF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 xml:space="preserve">1 </w:t>
            </w:r>
            <w:proofErr w:type="spellStart"/>
            <w:r w:rsidRPr="007536DD">
              <w:rPr>
                <w:rFonts w:ascii="Arial" w:eastAsia="Arial" w:hAnsi="Arial" w:cs="Arial"/>
              </w:rPr>
              <w:t>hari</w:t>
            </w:r>
            <w:proofErr w:type="spellEnd"/>
            <w:r w:rsidRPr="007536DD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11290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 xml:space="preserve">1 </w:t>
            </w:r>
            <w:proofErr w:type="spellStart"/>
            <w:r w:rsidRPr="007536DD">
              <w:rPr>
                <w:rFonts w:ascii="Arial" w:eastAsia="Arial" w:hAnsi="Arial" w:cs="Arial"/>
              </w:rPr>
              <w:t>hari</w:t>
            </w:r>
            <w:proofErr w:type="spellEnd"/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1FA67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FFDF6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7536DD" w:rsidRPr="007536DD" w14:paraId="278E65E4" w14:textId="77777777" w:rsidTr="00F77B20">
        <w:trPr>
          <w:gridBefore w:val="1"/>
          <w:gridAfter w:val="2"/>
          <w:wBefore w:w="84" w:type="dxa"/>
          <w:wAfter w:w="290" w:type="dxa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8" w:type="dxa"/>
              <w:right w:w="58" w:type="dxa"/>
            </w:tcMar>
          </w:tcPr>
          <w:p w14:paraId="250BF272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>1</w:t>
            </w:r>
          </w:p>
        </w:tc>
        <w:tc>
          <w:tcPr>
            <w:tcW w:w="49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0D49B" w14:textId="77777777" w:rsidR="007536DD" w:rsidRPr="007536DD" w:rsidRDefault="007536DD" w:rsidP="00F77B20">
            <w:pPr>
              <w:pStyle w:val="TableParagraph"/>
              <w:tabs>
                <w:tab w:val="left" w:pos="466"/>
                <w:tab w:val="left" w:pos="468"/>
              </w:tabs>
              <w:spacing w:line="362" w:lineRule="auto"/>
              <w:ind w:right="641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536DD">
              <w:rPr>
                <w:rFonts w:ascii="Arial" w:hAnsi="Arial" w:cs="Arial"/>
                <w:spacing w:val="-2"/>
                <w:sz w:val="24"/>
                <w:szCs w:val="24"/>
              </w:rPr>
              <w:t>Pemeliharaan</w:t>
            </w:r>
            <w:proofErr w:type="spellEnd"/>
            <w:r w:rsidRPr="007536DD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spacing w:val="-2"/>
                <w:sz w:val="24"/>
                <w:szCs w:val="24"/>
              </w:rPr>
              <w:t>sarana</w:t>
            </w:r>
            <w:proofErr w:type="spellEnd"/>
          </w:p>
          <w:p w14:paraId="5BC92C4D" w14:textId="77777777" w:rsidR="007536DD" w:rsidRPr="007536DD" w:rsidRDefault="007536DD" w:rsidP="00F77B20">
            <w:pPr>
              <w:widowControl w:val="0"/>
              <w:shd w:val="clear" w:color="auto" w:fill="FFFFFF" w:themeFill="background1"/>
              <w:spacing w:line="264" w:lineRule="auto"/>
              <w:rPr>
                <w:rFonts w:ascii="Arial" w:hAnsi="Arial" w:cs="Arial"/>
                <w:spacing w:val="-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578B0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 xml:space="preserve">1 </w:t>
            </w:r>
            <w:proofErr w:type="spellStart"/>
            <w:r w:rsidRPr="007536DD">
              <w:rPr>
                <w:rFonts w:ascii="Arial" w:eastAsia="Arial" w:hAnsi="Arial" w:cs="Arial"/>
              </w:rPr>
              <w:t>hari</w:t>
            </w:r>
            <w:proofErr w:type="spellEnd"/>
            <w:r w:rsidRPr="007536DD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3D54B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 xml:space="preserve">1 </w:t>
            </w:r>
            <w:proofErr w:type="spellStart"/>
            <w:r w:rsidRPr="007536DD">
              <w:rPr>
                <w:rFonts w:ascii="Arial" w:eastAsia="Arial" w:hAnsi="Arial" w:cs="Arial"/>
              </w:rPr>
              <w:t>hari</w:t>
            </w:r>
            <w:proofErr w:type="spellEnd"/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AAAE2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A9E0F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7536DD" w:rsidRPr="007536DD" w14:paraId="1CBC1183" w14:textId="77777777" w:rsidTr="00F77B20">
        <w:trPr>
          <w:gridBefore w:val="1"/>
          <w:gridAfter w:val="2"/>
          <w:wBefore w:w="84" w:type="dxa"/>
          <w:wAfter w:w="290" w:type="dxa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8" w:type="dxa"/>
              <w:right w:w="58" w:type="dxa"/>
            </w:tcMar>
          </w:tcPr>
          <w:p w14:paraId="1CE79766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>2</w:t>
            </w:r>
          </w:p>
        </w:tc>
        <w:tc>
          <w:tcPr>
            <w:tcW w:w="49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7E70A" w14:textId="77777777" w:rsidR="007536DD" w:rsidRPr="007536DD" w:rsidRDefault="007536DD" w:rsidP="00F77B20">
            <w:pPr>
              <w:pStyle w:val="TableParagraph"/>
              <w:tabs>
                <w:tab w:val="left" w:pos="466"/>
                <w:tab w:val="left" w:pos="468"/>
              </w:tabs>
              <w:spacing w:line="362" w:lineRule="auto"/>
              <w:ind w:right="641"/>
              <w:rPr>
                <w:rFonts w:ascii="Arial" w:hAnsi="Arial" w:cs="Arial"/>
                <w:spacing w:val="-2"/>
                <w:sz w:val="24"/>
                <w:szCs w:val="24"/>
              </w:rPr>
            </w:pPr>
            <w:proofErr w:type="spellStart"/>
            <w:r w:rsidRPr="007536DD">
              <w:rPr>
                <w:rFonts w:ascii="Arial" w:hAnsi="Arial" w:cs="Arial"/>
                <w:spacing w:val="-2"/>
                <w:sz w:val="24"/>
                <w:szCs w:val="24"/>
              </w:rPr>
              <w:t>Pemeliharaan</w:t>
            </w:r>
            <w:proofErr w:type="spellEnd"/>
            <w:r w:rsidRPr="007536DD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spacing w:val="-2"/>
                <w:sz w:val="24"/>
                <w:szCs w:val="24"/>
              </w:rPr>
              <w:t>prasarana</w:t>
            </w:r>
            <w:proofErr w:type="spellEnd"/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7534E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 xml:space="preserve">1 </w:t>
            </w:r>
            <w:proofErr w:type="spellStart"/>
            <w:r w:rsidRPr="007536DD">
              <w:rPr>
                <w:rFonts w:ascii="Arial" w:eastAsia="Arial" w:hAnsi="Arial" w:cs="Arial"/>
              </w:rPr>
              <w:t>hari</w:t>
            </w:r>
            <w:proofErr w:type="spellEnd"/>
            <w:r w:rsidRPr="007536DD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3CE18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 xml:space="preserve">1 </w:t>
            </w:r>
            <w:proofErr w:type="spellStart"/>
            <w:r w:rsidRPr="007536DD">
              <w:rPr>
                <w:rFonts w:ascii="Arial" w:eastAsia="Arial" w:hAnsi="Arial" w:cs="Arial"/>
              </w:rPr>
              <w:t>hari</w:t>
            </w:r>
            <w:proofErr w:type="spellEnd"/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66B2E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A6BF2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</w:rPr>
            </w:pPr>
          </w:p>
        </w:tc>
      </w:tr>
    </w:tbl>
    <w:p w14:paraId="75F885F5" w14:textId="77777777" w:rsidR="007536DD" w:rsidRPr="007536DD" w:rsidRDefault="007536DD" w:rsidP="007536DD">
      <w:pPr>
        <w:rPr>
          <w:rFonts w:ascii="Arial" w:hAnsi="Arial" w:cs="Arial"/>
        </w:rPr>
      </w:pPr>
    </w:p>
    <w:p w14:paraId="5A38111F" w14:textId="77777777" w:rsidR="007536DD" w:rsidRPr="007536DD" w:rsidRDefault="007536DD" w:rsidP="007536DD">
      <w:pPr>
        <w:rPr>
          <w:rFonts w:ascii="Arial" w:hAnsi="Arial" w:cs="Arial"/>
        </w:rPr>
      </w:pPr>
    </w:p>
    <w:p w14:paraId="33F5BBB0" w14:textId="77777777" w:rsidR="007536DD" w:rsidRPr="007536DD" w:rsidRDefault="007536DD" w:rsidP="007536DD">
      <w:pPr>
        <w:rPr>
          <w:rFonts w:ascii="Arial" w:hAnsi="Arial" w:cs="Arial"/>
        </w:rPr>
      </w:pPr>
    </w:p>
    <w:p w14:paraId="752E1837" w14:textId="77777777" w:rsidR="007536DD" w:rsidRPr="007536DD" w:rsidRDefault="007536DD" w:rsidP="007536DD">
      <w:pPr>
        <w:rPr>
          <w:rFonts w:ascii="Arial" w:hAnsi="Arial" w:cs="Arial"/>
        </w:rPr>
      </w:pPr>
    </w:p>
    <w:p w14:paraId="0463E88D" w14:textId="77777777" w:rsidR="007536DD" w:rsidRPr="007536DD" w:rsidRDefault="007536DD" w:rsidP="007536DD">
      <w:pPr>
        <w:rPr>
          <w:rFonts w:ascii="Arial" w:hAnsi="Arial" w:cs="Arial"/>
        </w:rPr>
      </w:pPr>
    </w:p>
    <w:p w14:paraId="07DD125D" w14:textId="77777777" w:rsidR="007536DD" w:rsidRPr="007536DD" w:rsidRDefault="007536DD" w:rsidP="007536DD">
      <w:pPr>
        <w:rPr>
          <w:rFonts w:ascii="Arial" w:hAnsi="Arial" w:cs="Arial"/>
        </w:rPr>
      </w:pPr>
    </w:p>
    <w:p w14:paraId="4716228C" w14:textId="77777777" w:rsidR="007536DD" w:rsidRPr="007536DD" w:rsidRDefault="007536DD" w:rsidP="007536DD">
      <w:pPr>
        <w:rPr>
          <w:rFonts w:ascii="Arial" w:hAnsi="Arial" w:cs="Arial"/>
        </w:rPr>
      </w:pPr>
    </w:p>
    <w:p w14:paraId="37382782" w14:textId="77777777" w:rsidR="007536DD" w:rsidRPr="007536DD" w:rsidRDefault="007536DD" w:rsidP="007536DD">
      <w:pPr>
        <w:rPr>
          <w:rFonts w:ascii="Arial" w:hAnsi="Arial" w:cs="Arial"/>
        </w:rPr>
      </w:pPr>
    </w:p>
    <w:p w14:paraId="0050671E" w14:textId="77777777" w:rsidR="007536DD" w:rsidRPr="007536DD" w:rsidRDefault="007536DD" w:rsidP="007536DD">
      <w:pPr>
        <w:rPr>
          <w:rFonts w:ascii="Arial" w:hAnsi="Arial" w:cs="Arial"/>
        </w:rPr>
      </w:pPr>
    </w:p>
    <w:p w14:paraId="2790A8EA" w14:textId="77777777" w:rsidR="007536DD" w:rsidRPr="007536DD" w:rsidRDefault="007536DD" w:rsidP="007536DD">
      <w:pPr>
        <w:rPr>
          <w:rFonts w:ascii="Arial" w:hAnsi="Arial" w:cs="Arial"/>
        </w:rPr>
      </w:pPr>
    </w:p>
    <w:p w14:paraId="73ACE9A1" w14:textId="77777777" w:rsidR="007536DD" w:rsidRPr="007536DD" w:rsidRDefault="007536DD" w:rsidP="007536DD">
      <w:pPr>
        <w:rPr>
          <w:rFonts w:ascii="Arial" w:hAnsi="Arial" w:cs="Arial"/>
        </w:rPr>
      </w:pPr>
    </w:p>
    <w:p w14:paraId="4B8BBECC" w14:textId="77777777" w:rsidR="007536DD" w:rsidRPr="007536DD" w:rsidRDefault="007536DD" w:rsidP="007536DD">
      <w:pPr>
        <w:rPr>
          <w:rFonts w:ascii="Arial" w:hAnsi="Arial" w:cs="Arial"/>
        </w:rPr>
      </w:pPr>
    </w:p>
    <w:p w14:paraId="4B2374F2" w14:textId="77777777" w:rsidR="007536DD" w:rsidRPr="007536DD" w:rsidRDefault="007536DD" w:rsidP="007536DD">
      <w:pPr>
        <w:rPr>
          <w:rFonts w:ascii="Arial" w:hAnsi="Arial" w:cs="Arial"/>
        </w:rPr>
      </w:pPr>
    </w:p>
    <w:p w14:paraId="2A4A43C7" w14:textId="77777777" w:rsidR="007536DD" w:rsidRPr="007536DD" w:rsidRDefault="007536DD" w:rsidP="007536DD">
      <w:pPr>
        <w:rPr>
          <w:rFonts w:ascii="Arial" w:hAnsi="Arial" w:cs="Arial"/>
        </w:rPr>
      </w:pPr>
    </w:p>
    <w:p w14:paraId="7E16F74A" w14:textId="77777777" w:rsidR="007536DD" w:rsidRPr="007536DD" w:rsidRDefault="007536DD" w:rsidP="007536DD">
      <w:pPr>
        <w:rPr>
          <w:rFonts w:ascii="Arial" w:hAnsi="Arial" w:cs="Arial"/>
        </w:rPr>
      </w:pPr>
    </w:p>
    <w:p w14:paraId="5219D575" w14:textId="77777777" w:rsidR="007536DD" w:rsidRPr="007536DD" w:rsidRDefault="007536DD" w:rsidP="007536DD">
      <w:pPr>
        <w:rPr>
          <w:rFonts w:ascii="Arial" w:hAnsi="Arial" w:cs="Arial"/>
        </w:rPr>
      </w:pPr>
    </w:p>
    <w:tbl>
      <w:tblPr>
        <w:tblW w:w="10384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4"/>
        <w:gridCol w:w="909"/>
        <w:gridCol w:w="562"/>
        <w:gridCol w:w="714"/>
        <w:gridCol w:w="236"/>
        <w:gridCol w:w="2884"/>
        <w:gridCol w:w="169"/>
        <w:gridCol w:w="1244"/>
        <w:gridCol w:w="31"/>
        <w:gridCol w:w="251"/>
        <w:gridCol w:w="288"/>
        <w:gridCol w:w="595"/>
        <w:gridCol w:w="804"/>
        <w:gridCol w:w="1323"/>
        <w:gridCol w:w="113"/>
        <w:gridCol w:w="177"/>
      </w:tblGrid>
      <w:tr w:rsidR="007536DD" w:rsidRPr="007536DD" w14:paraId="69649D3C" w14:textId="77777777" w:rsidTr="00F77B20">
        <w:trPr>
          <w:gridAfter w:val="1"/>
          <w:wAfter w:w="177" w:type="dxa"/>
          <w:trHeight w:val="540"/>
        </w:trPr>
        <w:tc>
          <w:tcPr>
            <w:tcW w:w="155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1EC1D8" w14:textId="77777777" w:rsidR="007536DD" w:rsidRPr="007536DD" w:rsidRDefault="007536DD" w:rsidP="00F77B20">
            <w:pPr>
              <w:rPr>
                <w:rFonts w:ascii="Arial" w:hAnsi="Arial" w:cs="Arial"/>
              </w:rPr>
            </w:pPr>
            <w:r w:rsidRPr="007536DD">
              <w:rPr>
                <w:rFonts w:ascii="Arial" w:hAnsi="Arial" w:cs="Arial"/>
                <w:noProof/>
                <w:lang w:eastAsia="id-ID"/>
              </w:rPr>
              <w:drawing>
                <wp:inline distT="0" distB="0" distL="0" distR="0" wp14:anchorId="47704225" wp14:editId="38A67250">
                  <wp:extent cx="768350" cy="932815"/>
                  <wp:effectExtent l="0" t="0" r="0" b="635"/>
                  <wp:docPr id="722315009" name="Picture 7223150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350" cy="932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AFF5B3A" w14:textId="77777777" w:rsidR="007536DD" w:rsidRPr="007536DD" w:rsidRDefault="007536DD" w:rsidP="00F77B20">
            <w:pPr>
              <w:shd w:val="clear" w:color="auto" w:fill="FFFFFF"/>
              <w:rPr>
                <w:rFonts w:ascii="Arial" w:eastAsia="Arial" w:hAnsi="Arial" w:cs="Arial"/>
                <w:b/>
                <w:color w:val="FF0000"/>
              </w:rPr>
            </w:pPr>
          </w:p>
        </w:tc>
        <w:tc>
          <w:tcPr>
            <w:tcW w:w="58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5B9F27" w14:textId="77777777" w:rsidR="007536DD" w:rsidRPr="007536DD" w:rsidRDefault="007536DD" w:rsidP="00F77B20">
            <w:pPr>
              <w:spacing w:after="60"/>
              <w:jc w:val="center"/>
              <w:rPr>
                <w:rFonts w:ascii="Arial" w:eastAsia="Arial" w:hAnsi="Arial" w:cs="Arial"/>
                <w:b/>
              </w:rPr>
            </w:pPr>
            <w:r w:rsidRPr="007536DD">
              <w:rPr>
                <w:rFonts w:ascii="Arial" w:eastAsia="Arial" w:hAnsi="Arial" w:cs="Arial"/>
                <w:b/>
              </w:rPr>
              <w:t>PUSAT PENJAMINAN MUTU</w:t>
            </w:r>
          </w:p>
          <w:p w14:paraId="12F58857" w14:textId="77777777" w:rsidR="007536DD" w:rsidRPr="007536DD" w:rsidRDefault="007536DD" w:rsidP="00F77B20">
            <w:pPr>
              <w:spacing w:after="60"/>
              <w:jc w:val="center"/>
              <w:rPr>
                <w:rFonts w:ascii="Arial" w:eastAsia="Arial" w:hAnsi="Arial" w:cs="Arial"/>
                <w:b/>
              </w:rPr>
            </w:pPr>
            <w:r w:rsidRPr="007536DD">
              <w:rPr>
                <w:rFonts w:ascii="Arial" w:eastAsia="Arial" w:hAnsi="Arial" w:cs="Arial"/>
                <w:b/>
              </w:rPr>
              <w:t>POLITEKNIK BAUBAU</w:t>
            </w:r>
          </w:p>
        </w:tc>
        <w:tc>
          <w:tcPr>
            <w:tcW w:w="283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7C3E08" w14:textId="77777777" w:rsidR="007536DD" w:rsidRPr="007536DD" w:rsidRDefault="007536DD" w:rsidP="00F77B20">
            <w:pPr>
              <w:tabs>
                <w:tab w:val="center" w:pos="3492"/>
                <w:tab w:val="right" w:pos="6984"/>
              </w:tabs>
              <w:spacing w:before="120"/>
              <w:jc w:val="center"/>
              <w:rPr>
                <w:rFonts w:ascii="Arial" w:eastAsia="Arial" w:hAnsi="Arial" w:cs="Arial"/>
                <w:color w:val="000000"/>
              </w:rPr>
            </w:pPr>
            <w:r w:rsidRPr="007536DD">
              <w:rPr>
                <w:rFonts w:ascii="Arial" w:eastAsia="Arial" w:hAnsi="Arial" w:cs="Arial"/>
                <w:color w:val="000000"/>
              </w:rPr>
              <w:t>No : PKA-</w:t>
            </w:r>
            <w:r w:rsidRPr="007536DD">
              <w:rPr>
                <w:rFonts w:ascii="Arial" w:eastAsia="Arial" w:hAnsi="Arial" w:cs="Arial"/>
                <w:b/>
                <w:bCs/>
                <w:color w:val="000000"/>
              </w:rPr>
              <w:t>PS-A</w:t>
            </w:r>
          </w:p>
        </w:tc>
      </w:tr>
      <w:tr w:rsidR="007536DD" w:rsidRPr="007536DD" w14:paraId="651D0D7E" w14:textId="77777777" w:rsidTr="00F77B20">
        <w:trPr>
          <w:gridAfter w:val="1"/>
          <w:wAfter w:w="177" w:type="dxa"/>
          <w:trHeight w:val="358"/>
        </w:trPr>
        <w:tc>
          <w:tcPr>
            <w:tcW w:w="155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F0E907" w14:textId="77777777" w:rsidR="007536DD" w:rsidRPr="007536DD" w:rsidRDefault="007536DD" w:rsidP="00F77B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8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289067" w14:textId="77777777" w:rsidR="007536DD" w:rsidRPr="007536DD" w:rsidRDefault="007536DD" w:rsidP="00F77B20">
            <w:pPr>
              <w:spacing w:after="60"/>
              <w:ind w:right="-17"/>
              <w:jc w:val="center"/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>JLN. LAKARAMBAU KEC. BETOAMBARI BAUBAU</w:t>
            </w:r>
          </w:p>
        </w:tc>
        <w:tc>
          <w:tcPr>
            <w:tcW w:w="283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38979C" w14:textId="77777777" w:rsidR="007536DD" w:rsidRPr="007536DD" w:rsidRDefault="007536DD" w:rsidP="00F77B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7536DD" w:rsidRPr="007536DD" w14:paraId="06A07977" w14:textId="77777777" w:rsidTr="00F77B20">
        <w:trPr>
          <w:gridAfter w:val="1"/>
          <w:wAfter w:w="177" w:type="dxa"/>
          <w:trHeight w:val="580"/>
        </w:trPr>
        <w:tc>
          <w:tcPr>
            <w:tcW w:w="10207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9B821A" w14:textId="77777777" w:rsidR="007536DD" w:rsidRPr="007536DD" w:rsidRDefault="007536DD" w:rsidP="00F77B20">
            <w:pPr>
              <w:spacing w:before="60"/>
              <w:jc w:val="center"/>
              <w:rPr>
                <w:rFonts w:ascii="Arial" w:eastAsia="Arial" w:hAnsi="Arial" w:cs="Arial"/>
                <w:b/>
              </w:rPr>
            </w:pPr>
            <w:r w:rsidRPr="007536DD">
              <w:rPr>
                <w:rFonts w:ascii="Arial" w:eastAsia="Arial" w:hAnsi="Arial" w:cs="Arial"/>
                <w:b/>
              </w:rPr>
              <w:t>PROGRAM KERJA AUDIT MUTU INTERNAL</w:t>
            </w:r>
          </w:p>
          <w:p w14:paraId="36DAE56E" w14:textId="77777777" w:rsidR="007536DD" w:rsidRPr="007536DD" w:rsidRDefault="007536DD" w:rsidP="00F77B20">
            <w:pPr>
              <w:spacing w:before="60"/>
              <w:jc w:val="center"/>
              <w:rPr>
                <w:rFonts w:ascii="Arial" w:eastAsia="Arial" w:hAnsi="Arial" w:cs="Arial"/>
                <w:b/>
              </w:rPr>
            </w:pPr>
            <w:r w:rsidRPr="007536DD">
              <w:rPr>
                <w:rFonts w:ascii="Arial" w:eastAsia="Arial" w:hAnsi="Arial" w:cs="Arial"/>
                <w:b/>
              </w:rPr>
              <w:lastRenderedPageBreak/>
              <w:t>POLITEKNIK BAUBAU</w:t>
            </w:r>
          </w:p>
        </w:tc>
      </w:tr>
      <w:tr w:rsidR="007536DD" w:rsidRPr="007536DD" w14:paraId="6541EDA2" w14:textId="77777777" w:rsidTr="00F77B20">
        <w:trPr>
          <w:trHeight w:val="1110"/>
        </w:trPr>
        <w:tc>
          <w:tcPr>
            <w:tcW w:w="226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55608F2A" w14:textId="77777777" w:rsidR="007536DD" w:rsidRPr="007536DD" w:rsidRDefault="007536DD" w:rsidP="00F77B20">
            <w:pPr>
              <w:rPr>
                <w:rFonts w:ascii="Arial" w:eastAsia="Arial" w:hAnsi="Arial" w:cs="Arial"/>
              </w:rPr>
            </w:pPr>
            <w:proofErr w:type="spellStart"/>
            <w:r w:rsidRPr="007536DD">
              <w:rPr>
                <w:rFonts w:ascii="Arial" w:eastAsia="Arial" w:hAnsi="Arial" w:cs="Arial"/>
              </w:rPr>
              <w:lastRenderedPageBreak/>
              <w:t>Auditi</w:t>
            </w:r>
            <w:proofErr w:type="spellEnd"/>
          </w:p>
          <w:p w14:paraId="74611C4A" w14:textId="77777777" w:rsidR="007536DD" w:rsidRPr="007536DD" w:rsidRDefault="007536DD" w:rsidP="00F77B20">
            <w:pPr>
              <w:rPr>
                <w:rFonts w:ascii="Arial" w:eastAsia="Arial" w:hAnsi="Arial" w:cs="Arial"/>
              </w:rPr>
            </w:pPr>
          </w:p>
          <w:p w14:paraId="4C874183" w14:textId="77777777" w:rsidR="007536DD" w:rsidRPr="007536DD" w:rsidRDefault="007536DD" w:rsidP="00F77B20">
            <w:pPr>
              <w:rPr>
                <w:rFonts w:ascii="Arial" w:eastAsia="Arial" w:hAnsi="Arial" w:cs="Arial"/>
              </w:rPr>
            </w:pPr>
          </w:p>
          <w:p w14:paraId="7BE91787" w14:textId="77777777" w:rsidR="007536DD" w:rsidRPr="007536DD" w:rsidRDefault="007536DD" w:rsidP="00F77B20">
            <w:pPr>
              <w:rPr>
                <w:rFonts w:ascii="Arial" w:eastAsia="Arial" w:hAnsi="Arial" w:cs="Arial"/>
              </w:rPr>
            </w:pPr>
          </w:p>
          <w:p w14:paraId="3838872F" w14:textId="77777777" w:rsidR="007536DD" w:rsidRPr="007536DD" w:rsidRDefault="007536DD" w:rsidP="00F77B20">
            <w:pPr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 xml:space="preserve">Ruang </w:t>
            </w:r>
            <w:proofErr w:type="spellStart"/>
            <w:r w:rsidRPr="007536DD">
              <w:rPr>
                <w:rFonts w:ascii="Arial" w:eastAsia="Arial" w:hAnsi="Arial" w:cs="Arial"/>
              </w:rPr>
              <w:t>Lingkup</w:t>
            </w:r>
            <w:proofErr w:type="spellEnd"/>
          </w:p>
          <w:p w14:paraId="6BA6FAB3" w14:textId="77777777" w:rsidR="007536DD" w:rsidRPr="007536DD" w:rsidRDefault="007536DD" w:rsidP="00F77B20">
            <w:pPr>
              <w:rPr>
                <w:rFonts w:ascii="Arial" w:eastAsia="Arial" w:hAnsi="Arial" w:cs="Arial"/>
              </w:rPr>
            </w:pPr>
          </w:p>
          <w:p w14:paraId="7FECA30E" w14:textId="77777777" w:rsidR="007536DD" w:rsidRPr="007536DD" w:rsidRDefault="007536DD" w:rsidP="00F77B20">
            <w:pPr>
              <w:rPr>
                <w:rFonts w:ascii="Arial" w:eastAsia="Arial" w:hAnsi="Arial" w:cs="Arial"/>
              </w:rPr>
            </w:pPr>
          </w:p>
          <w:p w14:paraId="34383E02" w14:textId="77777777" w:rsidR="007536DD" w:rsidRPr="007536DD" w:rsidRDefault="007536DD" w:rsidP="00F77B20">
            <w:pPr>
              <w:rPr>
                <w:rFonts w:ascii="Arial" w:eastAsia="Arial" w:hAnsi="Arial" w:cs="Arial"/>
              </w:rPr>
            </w:pPr>
            <w:proofErr w:type="spellStart"/>
            <w:r w:rsidRPr="007536DD">
              <w:rPr>
                <w:rFonts w:ascii="Arial" w:eastAsia="Arial" w:hAnsi="Arial" w:cs="Arial"/>
              </w:rPr>
              <w:t>Standar</w:t>
            </w:r>
            <w:proofErr w:type="spellEnd"/>
            <w:r w:rsidRPr="007536DD">
              <w:rPr>
                <w:rFonts w:ascii="Arial" w:eastAsia="Arial" w:hAnsi="Arial" w:cs="Arial"/>
              </w:rPr>
              <w:t xml:space="preserve"> SPMI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6CAF982F" w14:textId="77777777" w:rsidR="007536DD" w:rsidRPr="007536DD" w:rsidRDefault="007536DD" w:rsidP="00F77B20">
            <w:pPr>
              <w:rPr>
                <w:rFonts w:ascii="Arial" w:eastAsia="Arial" w:hAnsi="Arial" w:cs="Arial"/>
                <w:b/>
              </w:rPr>
            </w:pPr>
            <w:r w:rsidRPr="007536DD">
              <w:rPr>
                <w:rFonts w:ascii="Arial" w:eastAsia="Arial" w:hAnsi="Arial" w:cs="Arial"/>
                <w:b/>
              </w:rPr>
              <w:t>:</w:t>
            </w:r>
          </w:p>
          <w:p w14:paraId="276E2B87" w14:textId="77777777" w:rsidR="007536DD" w:rsidRPr="007536DD" w:rsidRDefault="007536DD" w:rsidP="00F77B20">
            <w:pPr>
              <w:rPr>
                <w:rFonts w:ascii="Arial" w:eastAsia="Arial" w:hAnsi="Arial" w:cs="Arial"/>
                <w:b/>
              </w:rPr>
            </w:pPr>
          </w:p>
          <w:p w14:paraId="4888959C" w14:textId="77777777" w:rsidR="007536DD" w:rsidRPr="007536DD" w:rsidRDefault="007536DD" w:rsidP="00F77B20">
            <w:pPr>
              <w:rPr>
                <w:rFonts w:ascii="Arial" w:eastAsia="Arial" w:hAnsi="Arial" w:cs="Arial"/>
                <w:b/>
              </w:rPr>
            </w:pPr>
          </w:p>
          <w:p w14:paraId="3AE06B06" w14:textId="77777777" w:rsidR="007536DD" w:rsidRPr="007536DD" w:rsidRDefault="007536DD" w:rsidP="00F77B20">
            <w:pPr>
              <w:rPr>
                <w:rFonts w:ascii="Arial" w:eastAsia="Arial" w:hAnsi="Arial" w:cs="Arial"/>
                <w:b/>
              </w:rPr>
            </w:pPr>
          </w:p>
          <w:p w14:paraId="4E76877E" w14:textId="77777777" w:rsidR="007536DD" w:rsidRPr="007536DD" w:rsidRDefault="007536DD" w:rsidP="00F77B20">
            <w:pPr>
              <w:rPr>
                <w:rFonts w:ascii="Arial" w:eastAsia="Arial" w:hAnsi="Arial" w:cs="Arial"/>
                <w:b/>
              </w:rPr>
            </w:pPr>
            <w:r w:rsidRPr="007536DD">
              <w:rPr>
                <w:rFonts w:ascii="Arial" w:eastAsia="Arial" w:hAnsi="Arial" w:cs="Arial"/>
                <w:b/>
              </w:rPr>
              <w:t>:</w:t>
            </w:r>
          </w:p>
          <w:p w14:paraId="3438BD19" w14:textId="77777777" w:rsidR="007536DD" w:rsidRPr="007536DD" w:rsidRDefault="007536DD" w:rsidP="00F77B20">
            <w:pPr>
              <w:rPr>
                <w:rFonts w:ascii="Arial" w:eastAsia="Arial" w:hAnsi="Arial" w:cs="Arial"/>
                <w:b/>
              </w:rPr>
            </w:pPr>
          </w:p>
          <w:p w14:paraId="7FBB3721" w14:textId="77777777" w:rsidR="007536DD" w:rsidRPr="007536DD" w:rsidRDefault="007536DD" w:rsidP="00F77B20">
            <w:pPr>
              <w:rPr>
                <w:rFonts w:ascii="Arial" w:eastAsia="Arial" w:hAnsi="Arial" w:cs="Arial"/>
                <w:b/>
              </w:rPr>
            </w:pPr>
          </w:p>
          <w:p w14:paraId="4C3EDF07" w14:textId="77777777" w:rsidR="007536DD" w:rsidRPr="007536DD" w:rsidRDefault="007536DD" w:rsidP="00F77B20">
            <w:pPr>
              <w:rPr>
                <w:rFonts w:ascii="Arial" w:eastAsia="Arial" w:hAnsi="Arial" w:cs="Arial"/>
                <w:b/>
              </w:rPr>
            </w:pPr>
            <w:r w:rsidRPr="007536DD">
              <w:rPr>
                <w:rFonts w:ascii="Arial" w:eastAsia="Arial" w:hAnsi="Arial" w:cs="Arial"/>
                <w:b/>
              </w:rPr>
              <w:t xml:space="preserve">:             </w:t>
            </w:r>
          </w:p>
        </w:tc>
        <w:tc>
          <w:tcPr>
            <w:tcW w:w="2884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FEFB11" w14:textId="77777777" w:rsidR="007536DD" w:rsidRPr="007536DD" w:rsidRDefault="007536DD" w:rsidP="00F77B20">
            <w:pPr>
              <w:autoSpaceDE w:val="0"/>
              <w:autoSpaceDN w:val="0"/>
              <w:adjustRightInd w:val="0"/>
              <w:rPr>
                <w:rFonts w:ascii="Arial" w:eastAsia="Arial" w:hAnsi="Arial" w:cs="Arial"/>
                <w:lang w:val="es-ES"/>
              </w:rPr>
            </w:pPr>
            <w:r w:rsidRPr="007536DD">
              <w:rPr>
                <w:rFonts w:ascii="Arial" w:eastAsia="Arial" w:hAnsi="Arial" w:cs="Arial"/>
                <w:lang w:val="es-ES"/>
              </w:rPr>
              <w:t>UPT ASET</w:t>
            </w:r>
          </w:p>
          <w:p w14:paraId="2AF287C1" w14:textId="77777777" w:rsidR="007536DD" w:rsidRPr="007536DD" w:rsidRDefault="007536DD" w:rsidP="00F77B20">
            <w:pPr>
              <w:autoSpaceDE w:val="0"/>
              <w:autoSpaceDN w:val="0"/>
              <w:adjustRightInd w:val="0"/>
              <w:rPr>
                <w:rFonts w:ascii="Arial" w:eastAsia="Arial" w:hAnsi="Arial" w:cs="Arial"/>
              </w:rPr>
            </w:pPr>
          </w:p>
          <w:p w14:paraId="354EC304" w14:textId="77777777" w:rsidR="007536DD" w:rsidRPr="007536DD" w:rsidRDefault="007536DD" w:rsidP="00F77B20">
            <w:pPr>
              <w:autoSpaceDE w:val="0"/>
              <w:autoSpaceDN w:val="0"/>
              <w:adjustRightInd w:val="0"/>
              <w:rPr>
                <w:rFonts w:ascii="Arial" w:eastAsia="Arial" w:hAnsi="Arial" w:cs="Arial"/>
              </w:rPr>
            </w:pPr>
          </w:p>
          <w:p w14:paraId="299C4A5E" w14:textId="77777777" w:rsidR="007536DD" w:rsidRPr="007536DD" w:rsidRDefault="007536DD" w:rsidP="00F77B20">
            <w:pPr>
              <w:rPr>
                <w:rFonts w:ascii="Arial" w:eastAsia="Arial" w:hAnsi="Arial" w:cs="Arial"/>
                <w:lang w:val="es-ES"/>
              </w:rPr>
            </w:pPr>
          </w:p>
          <w:p w14:paraId="6BDDD0C9" w14:textId="77777777" w:rsidR="007536DD" w:rsidRPr="007536DD" w:rsidRDefault="007536DD" w:rsidP="00F77B20">
            <w:pPr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 xml:space="preserve">Sarana </w:t>
            </w:r>
            <w:proofErr w:type="spellStart"/>
            <w:r w:rsidRPr="007536DD">
              <w:rPr>
                <w:rFonts w:ascii="Arial" w:eastAsia="Arial" w:hAnsi="Arial" w:cs="Arial"/>
              </w:rPr>
              <w:t>Prasarana</w:t>
            </w:r>
            <w:proofErr w:type="spellEnd"/>
          </w:p>
          <w:p w14:paraId="379FAAA7" w14:textId="77777777" w:rsidR="007536DD" w:rsidRPr="007536DD" w:rsidRDefault="007536DD" w:rsidP="00F77B20">
            <w:pPr>
              <w:rPr>
                <w:rFonts w:ascii="Arial" w:eastAsia="Arial" w:hAnsi="Arial" w:cs="Arial"/>
              </w:rPr>
            </w:pPr>
          </w:p>
          <w:p w14:paraId="0362976C" w14:textId="77777777" w:rsidR="007536DD" w:rsidRPr="007536DD" w:rsidRDefault="007536DD" w:rsidP="00F77B20">
            <w:pPr>
              <w:rPr>
                <w:rFonts w:ascii="Arial" w:eastAsia="Arial" w:hAnsi="Arial" w:cs="Arial"/>
              </w:rPr>
            </w:pPr>
          </w:p>
          <w:p w14:paraId="7857BA09" w14:textId="77777777" w:rsidR="007536DD" w:rsidRPr="007536DD" w:rsidRDefault="007536DD" w:rsidP="00F77B20">
            <w:pPr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 xml:space="preserve">Sarana </w:t>
            </w:r>
            <w:proofErr w:type="spellStart"/>
            <w:r w:rsidRPr="007536DD">
              <w:rPr>
                <w:rFonts w:ascii="Arial" w:eastAsia="Arial" w:hAnsi="Arial" w:cs="Arial"/>
              </w:rPr>
              <w:t>Prasarana</w:t>
            </w:r>
            <w:proofErr w:type="spellEnd"/>
          </w:p>
        </w:tc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5888E720" w14:textId="77777777" w:rsidR="007536DD" w:rsidRPr="007536DD" w:rsidRDefault="007536DD" w:rsidP="00F77B20">
            <w:pPr>
              <w:rPr>
                <w:rFonts w:ascii="Arial" w:eastAsia="Arial" w:hAnsi="Arial" w:cs="Arial"/>
                <w:b/>
              </w:rPr>
            </w:pPr>
            <w:proofErr w:type="spellStart"/>
            <w:r w:rsidRPr="007536DD">
              <w:rPr>
                <w:rFonts w:ascii="Arial" w:eastAsia="Arial" w:hAnsi="Arial" w:cs="Arial"/>
                <w:b/>
              </w:rPr>
              <w:t>Disusun</w:t>
            </w:r>
            <w:proofErr w:type="spellEnd"/>
            <w:r w:rsidRPr="007536DD">
              <w:rPr>
                <w:rFonts w:ascii="Arial" w:eastAsia="Arial" w:hAnsi="Arial" w:cs="Arial"/>
                <w:b/>
              </w:rPr>
              <w:t xml:space="preserve"> </w:t>
            </w:r>
          </w:p>
          <w:p w14:paraId="17179A35" w14:textId="77777777" w:rsidR="007536DD" w:rsidRPr="007536DD" w:rsidRDefault="007536DD" w:rsidP="00F77B20">
            <w:pPr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>Oleh</w:t>
            </w:r>
          </w:p>
          <w:p w14:paraId="7F83A616" w14:textId="77777777" w:rsidR="007536DD" w:rsidRPr="007536DD" w:rsidRDefault="007536DD" w:rsidP="00F77B20">
            <w:pPr>
              <w:rPr>
                <w:rFonts w:ascii="Arial" w:eastAsia="Arial" w:hAnsi="Arial" w:cs="Arial"/>
              </w:rPr>
            </w:pPr>
            <w:proofErr w:type="spellStart"/>
            <w:r w:rsidRPr="007536DD">
              <w:rPr>
                <w:rFonts w:ascii="Arial" w:eastAsia="Arial" w:hAnsi="Arial" w:cs="Arial"/>
              </w:rPr>
              <w:t>Tanggal</w:t>
            </w:r>
            <w:proofErr w:type="spellEnd"/>
          </w:p>
          <w:p w14:paraId="78879B17" w14:textId="77777777" w:rsidR="007536DD" w:rsidRPr="007536DD" w:rsidRDefault="007536DD" w:rsidP="00F77B20">
            <w:pPr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>Paraf</w:t>
            </w:r>
          </w:p>
          <w:p w14:paraId="0555C05D" w14:textId="77777777" w:rsidR="007536DD" w:rsidRPr="007536DD" w:rsidRDefault="007536DD" w:rsidP="00F77B20">
            <w:pPr>
              <w:rPr>
                <w:rFonts w:ascii="Arial" w:eastAsia="Arial" w:hAnsi="Arial" w:cs="Arial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45C15EC4" w14:textId="77777777" w:rsidR="007536DD" w:rsidRPr="007536DD" w:rsidRDefault="007536DD" w:rsidP="00F77B20">
            <w:pPr>
              <w:rPr>
                <w:rFonts w:ascii="Arial" w:eastAsia="Arial" w:hAnsi="Arial" w:cs="Arial"/>
                <w:b/>
              </w:rPr>
            </w:pPr>
          </w:p>
          <w:p w14:paraId="265D5AC6" w14:textId="77777777" w:rsidR="007536DD" w:rsidRPr="007536DD" w:rsidRDefault="007536DD" w:rsidP="00F77B20">
            <w:pPr>
              <w:rPr>
                <w:rFonts w:ascii="Arial" w:eastAsia="Arial" w:hAnsi="Arial" w:cs="Arial"/>
                <w:b/>
              </w:rPr>
            </w:pPr>
            <w:r w:rsidRPr="007536DD">
              <w:rPr>
                <w:rFonts w:ascii="Arial" w:eastAsia="Arial" w:hAnsi="Arial" w:cs="Arial"/>
                <w:b/>
              </w:rPr>
              <w:t>:</w:t>
            </w:r>
          </w:p>
          <w:p w14:paraId="6670220A" w14:textId="77777777" w:rsidR="007536DD" w:rsidRPr="007536DD" w:rsidRDefault="007536DD" w:rsidP="00F77B20">
            <w:pPr>
              <w:rPr>
                <w:rFonts w:ascii="Arial" w:eastAsia="Arial" w:hAnsi="Arial" w:cs="Arial"/>
                <w:b/>
              </w:rPr>
            </w:pPr>
            <w:r w:rsidRPr="007536DD">
              <w:rPr>
                <w:rFonts w:ascii="Arial" w:eastAsia="Arial" w:hAnsi="Arial" w:cs="Arial"/>
                <w:b/>
              </w:rPr>
              <w:t>:</w:t>
            </w:r>
          </w:p>
          <w:p w14:paraId="76D6B7BD" w14:textId="77777777" w:rsidR="007536DD" w:rsidRPr="007536DD" w:rsidRDefault="007536DD" w:rsidP="00F77B20">
            <w:pPr>
              <w:rPr>
                <w:rFonts w:ascii="Arial" w:eastAsia="Arial" w:hAnsi="Arial" w:cs="Arial"/>
                <w:b/>
              </w:rPr>
            </w:pPr>
            <w:r w:rsidRPr="007536DD">
              <w:rPr>
                <w:rFonts w:ascii="Arial" w:eastAsia="Arial" w:hAnsi="Arial" w:cs="Arial"/>
                <w:b/>
              </w:rPr>
              <w:t>:</w:t>
            </w:r>
          </w:p>
          <w:p w14:paraId="2653D342" w14:textId="77777777" w:rsidR="007536DD" w:rsidRPr="007536DD" w:rsidRDefault="007536DD" w:rsidP="00F77B20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330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DC5FB8" w14:textId="77777777" w:rsidR="007536DD" w:rsidRPr="007536DD" w:rsidRDefault="007536DD" w:rsidP="00F77B20">
            <w:pPr>
              <w:rPr>
                <w:rFonts w:ascii="Arial" w:eastAsia="Arial" w:hAnsi="Arial" w:cs="Arial"/>
                <w:b/>
              </w:rPr>
            </w:pPr>
          </w:p>
          <w:p w14:paraId="39510064" w14:textId="77777777" w:rsidR="007536DD" w:rsidRPr="007536DD" w:rsidRDefault="007536DD" w:rsidP="00F77B20">
            <w:pPr>
              <w:rPr>
                <w:rFonts w:ascii="Arial" w:eastAsia="Arial" w:hAnsi="Arial" w:cs="Arial"/>
              </w:rPr>
            </w:pPr>
            <w:proofErr w:type="spellStart"/>
            <w:r w:rsidRPr="007536DD">
              <w:rPr>
                <w:rFonts w:ascii="Arial" w:eastAsia="Arial" w:hAnsi="Arial" w:cs="Arial"/>
              </w:rPr>
              <w:t>Sutrisna</w:t>
            </w:r>
            <w:proofErr w:type="spellEnd"/>
            <w:r w:rsidRPr="007536D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</w:rPr>
              <w:t>Altahira</w:t>
            </w:r>
            <w:proofErr w:type="spellEnd"/>
            <w:r w:rsidRPr="007536DD">
              <w:rPr>
                <w:rFonts w:ascii="Arial" w:eastAsia="Arial" w:hAnsi="Arial" w:cs="Arial"/>
              </w:rPr>
              <w:t>.,S.ST.,</w:t>
            </w:r>
            <w:proofErr w:type="spellStart"/>
            <w:r w:rsidRPr="007536DD">
              <w:rPr>
                <w:rFonts w:ascii="Arial" w:eastAsia="Arial" w:hAnsi="Arial" w:cs="Arial"/>
              </w:rPr>
              <w:t>M.Kes</w:t>
            </w:r>
            <w:proofErr w:type="spellEnd"/>
          </w:p>
          <w:p w14:paraId="7388E18E" w14:textId="77777777" w:rsidR="007536DD" w:rsidRPr="007536DD" w:rsidRDefault="007536DD" w:rsidP="00F77B20">
            <w:pPr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>22-9-2025</w:t>
            </w:r>
          </w:p>
        </w:tc>
      </w:tr>
      <w:tr w:rsidR="007536DD" w:rsidRPr="007536DD" w14:paraId="7461C067" w14:textId="77777777" w:rsidTr="00F77B20">
        <w:trPr>
          <w:trHeight w:val="79"/>
        </w:trPr>
        <w:tc>
          <w:tcPr>
            <w:tcW w:w="226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2D46532B" w14:textId="77777777" w:rsidR="007536DD" w:rsidRPr="007536DD" w:rsidRDefault="007536DD" w:rsidP="00F77B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236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7DF16100" w14:textId="77777777" w:rsidR="007536DD" w:rsidRPr="007536DD" w:rsidRDefault="007536DD" w:rsidP="00F77B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2884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2328AC" w14:textId="77777777" w:rsidR="007536DD" w:rsidRPr="007536DD" w:rsidRDefault="007536DD" w:rsidP="00F77B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4FDC2912" w14:textId="77777777" w:rsidR="007536DD" w:rsidRPr="007536DD" w:rsidRDefault="007536DD" w:rsidP="00F77B20">
            <w:pPr>
              <w:rPr>
                <w:rFonts w:ascii="Arial" w:eastAsia="Arial" w:hAnsi="Arial" w:cs="Arial"/>
                <w:b/>
              </w:rPr>
            </w:pPr>
            <w:proofErr w:type="spellStart"/>
            <w:r w:rsidRPr="007536DD">
              <w:rPr>
                <w:rFonts w:ascii="Arial" w:eastAsia="Arial" w:hAnsi="Arial" w:cs="Arial"/>
                <w:b/>
              </w:rPr>
              <w:t>Diperiksa</w:t>
            </w:r>
            <w:proofErr w:type="spellEnd"/>
          </w:p>
          <w:p w14:paraId="4C208888" w14:textId="77777777" w:rsidR="007536DD" w:rsidRPr="007536DD" w:rsidRDefault="007536DD" w:rsidP="00F77B20">
            <w:pPr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>Oleh</w:t>
            </w:r>
          </w:p>
          <w:p w14:paraId="17229FF4" w14:textId="77777777" w:rsidR="007536DD" w:rsidRPr="007536DD" w:rsidRDefault="007536DD" w:rsidP="00F77B20">
            <w:pPr>
              <w:rPr>
                <w:rFonts w:ascii="Arial" w:eastAsia="Arial" w:hAnsi="Arial" w:cs="Arial"/>
              </w:rPr>
            </w:pPr>
            <w:proofErr w:type="spellStart"/>
            <w:r w:rsidRPr="007536DD">
              <w:rPr>
                <w:rFonts w:ascii="Arial" w:eastAsia="Arial" w:hAnsi="Arial" w:cs="Arial"/>
              </w:rPr>
              <w:t>Tanggal</w:t>
            </w:r>
            <w:proofErr w:type="spellEnd"/>
          </w:p>
          <w:p w14:paraId="265EFF40" w14:textId="77777777" w:rsidR="007536DD" w:rsidRPr="007536DD" w:rsidRDefault="007536DD" w:rsidP="00F77B20">
            <w:pPr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>Paraf</w:t>
            </w:r>
          </w:p>
          <w:p w14:paraId="25730927" w14:textId="77777777" w:rsidR="007536DD" w:rsidRPr="007536DD" w:rsidRDefault="007536DD" w:rsidP="00F77B20">
            <w:pPr>
              <w:rPr>
                <w:rFonts w:ascii="Arial" w:eastAsia="Arial" w:hAnsi="Arial" w:cs="Arial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4932DAE9" w14:textId="77777777" w:rsidR="007536DD" w:rsidRPr="007536DD" w:rsidRDefault="007536DD" w:rsidP="00F77B20">
            <w:pPr>
              <w:rPr>
                <w:rFonts w:ascii="Arial" w:eastAsia="Arial" w:hAnsi="Arial" w:cs="Arial"/>
                <w:b/>
              </w:rPr>
            </w:pPr>
          </w:p>
          <w:p w14:paraId="3F04E9E5" w14:textId="77777777" w:rsidR="007536DD" w:rsidRPr="007536DD" w:rsidRDefault="007536DD" w:rsidP="00F77B20">
            <w:pPr>
              <w:rPr>
                <w:rFonts w:ascii="Arial" w:eastAsia="Arial" w:hAnsi="Arial" w:cs="Arial"/>
                <w:b/>
              </w:rPr>
            </w:pPr>
            <w:r w:rsidRPr="007536DD">
              <w:rPr>
                <w:rFonts w:ascii="Arial" w:eastAsia="Arial" w:hAnsi="Arial" w:cs="Arial"/>
                <w:b/>
              </w:rPr>
              <w:t>:</w:t>
            </w:r>
          </w:p>
          <w:p w14:paraId="3A8DDA72" w14:textId="77777777" w:rsidR="007536DD" w:rsidRPr="007536DD" w:rsidRDefault="007536DD" w:rsidP="00F77B20">
            <w:pPr>
              <w:rPr>
                <w:rFonts w:ascii="Arial" w:eastAsia="Arial" w:hAnsi="Arial" w:cs="Arial"/>
                <w:b/>
              </w:rPr>
            </w:pPr>
            <w:r w:rsidRPr="007536DD">
              <w:rPr>
                <w:rFonts w:ascii="Arial" w:eastAsia="Arial" w:hAnsi="Arial" w:cs="Arial"/>
                <w:b/>
              </w:rPr>
              <w:t>:</w:t>
            </w:r>
          </w:p>
          <w:p w14:paraId="6F022299" w14:textId="77777777" w:rsidR="007536DD" w:rsidRPr="007536DD" w:rsidRDefault="007536DD" w:rsidP="00F77B20">
            <w:pPr>
              <w:rPr>
                <w:rFonts w:ascii="Arial" w:eastAsia="Arial" w:hAnsi="Arial" w:cs="Arial"/>
                <w:b/>
              </w:rPr>
            </w:pPr>
            <w:r w:rsidRPr="007536DD">
              <w:rPr>
                <w:rFonts w:ascii="Arial" w:eastAsia="Arial" w:hAnsi="Arial" w:cs="Arial"/>
                <w:b/>
              </w:rPr>
              <w:t>:</w:t>
            </w:r>
          </w:p>
        </w:tc>
        <w:tc>
          <w:tcPr>
            <w:tcW w:w="330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F649F5" w14:textId="77777777" w:rsidR="007536DD" w:rsidRPr="007536DD" w:rsidRDefault="007536DD" w:rsidP="00F77B20">
            <w:pPr>
              <w:rPr>
                <w:rFonts w:ascii="Arial" w:eastAsia="Arial" w:hAnsi="Arial" w:cs="Arial"/>
                <w:lang w:val="es-ES"/>
              </w:rPr>
            </w:pPr>
          </w:p>
          <w:p w14:paraId="668017F0" w14:textId="77777777" w:rsidR="007536DD" w:rsidRPr="007536DD" w:rsidRDefault="007536DD" w:rsidP="00F77B20">
            <w:pPr>
              <w:rPr>
                <w:rFonts w:ascii="Arial" w:eastAsia="Arial" w:hAnsi="Arial" w:cs="Arial"/>
              </w:rPr>
            </w:pPr>
          </w:p>
          <w:p w14:paraId="5B234D85" w14:textId="77777777" w:rsidR="007536DD" w:rsidRPr="007536DD" w:rsidRDefault="007536DD" w:rsidP="00F77B20">
            <w:pPr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>23-9-2025</w:t>
            </w:r>
          </w:p>
        </w:tc>
      </w:tr>
      <w:tr w:rsidR="007536DD" w:rsidRPr="007536DD" w14:paraId="78479A5F" w14:textId="77777777" w:rsidTr="00F77B20">
        <w:trPr>
          <w:gridBefore w:val="1"/>
          <w:gridAfter w:val="2"/>
          <w:wBefore w:w="84" w:type="dxa"/>
          <w:wAfter w:w="290" w:type="dxa"/>
        </w:trPr>
        <w:tc>
          <w:tcPr>
            <w:tcW w:w="1001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/>
          </w:tcPr>
          <w:p w14:paraId="651F2E7F" w14:textId="77777777" w:rsidR="007536DD" w:rsidRPr="007536DD" w:rsidRDefault="007536DD" w:rsidP="00F77B20">
            <w:pPr>
              <w:rPr>
                <w:rFonts w:ascii="Arial" w:eastAsia="Arial" w:hAnsi="Arial" w:cs="Arial"/>
                <w:b/>
                <w:color w:val="FFFFFF"/>
              </w:rPr>
            </w:pPr>
            <w:r w:rsidRPr="007536DD">
              <w:rPr>
                <w:rFonts w:ascii="Arial" w:eastAsia="Arial" w:hAnsi="Arial" w:cs="Arial"/>
                <w:b/>
                <w:color w:val="FFFFFF"/>
              </w:rPr>
              <w:t xml:space="preserve">TENTATIF AUDIT OBJEKTIF </w:t>
            </w:r>
          </w:p>
        </w:tc>
      </w:tr>
      <w:tr w:rsidR="007536DD" w:rsidRPr="007536DD" w14:paraId="3DD79742" w14:textId="77777777" w:rsidTr="00F77B20">
        <w:trPr>
          <w:gridBefore w:val="1"/>
          <w:gridAfter w:val="2"/>
          <w:wBefore w:w="84" w:type="dxa"/>
          <w:wAfter w:w="290" w:type="dxa"/>
          <w:trHeight w:val="82"/>
        </w:trPr>
        <w:tc>
          <w:tcPr>
            <w:tcW w:w="21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A1F5A" w14:textId="77777777" w:rsidR="007536DD" w:rsidRPr="007536DD" w:rsidRDefault="007536DD" w:rsidP="00F77B20">
            <w:pPr>
              <w:rPr>
                <w:rFonts w:ascii="Arial" w:eastAsia="Arial" w:hAnsi="Arial" w:cs="Arial"/>
              </w:rPr>
            </w:pPr>
          </w:p>
        </w:tc>
        <w:tc>
          <w:tcPr>
            <w:tcW w:w="782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8" w:type="dxa"/>
              <w:right w:w="58" w:type="dxa"/>
            </w:tcMar>
          </w:tcPr>
          <w:p w14:paraId="2F91AED1" w14:textId="77777777" w:rsidR="007536DD" w:rsidRPr="007536DD" w:rsidRDefault="007536DD" w:rsidP="00F77B20">
            <w:pPr>
              <w:rPr>
                <w:rFonts w:ascii="Arial" w:hAnsi="Arial" w:cs="Arial"/>
              </w:rPr>
            </w:pPr>
            <w:r w:rsidRPr="007536DD">
              <w:rPr>
                <w:rFonts w:ascii="Arial" w:hAnsi="Arial" w:cs="Arial"/>
              </w:rPr>
              <w:t xml:space="preserve">UPT Aset </w:t>
            </w:r>
            <w:proofErr w:type="spellStart"/>
            <w:r w:rsidRPr="007536DD">
              <w:rPr>
                <w:rFonts w:ascii="Arial" w:hAnsi="Arial" w:cs="Arial"/>
                <w:b/>
                <w:bCs/>
              </w:rPr>
              <w:t>belum</w:t>
            </w:r>
            <w:proofErr w:type="spellEnd"/>
            <w:r w:rsidRPr="007536DD">
              <w:rPr>
                <w:rFonts w:ascii="Arial" w:hAnsi="Arial" w:cs="Arial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</w:rPr>
              <w:t>memiliki</w:t>
            </w:r>
            <w:proofErr w:type="spellEnd"/>
            <w:r w:rsidRPr="007536DD">
              <w:rPr>
                <w:rFonts w:ascii="Arial" w:hAnsi="Arial" w:cs="Arial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</w:rPr>
              <w:t>Penyusunan</w:t>
            </w:r>
            <w:proofErr w:type="spellEnd"/>
            <w:r w:rsidRPr="007536DD">
              <w:rPr>
                <w:rFonts w:ascii="Arial" w:hAnsi="Arial" w:cs="Arial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</w:rPr>
              <w:t>rencana</w:t>
            </w:r>
            <w:proofErr w:type="spellEnd"/>
            <w:r w:rsidRPr="007536DD">
              <w:rPr>
                <w:rFonts w:ascii="Arial" w:hAnsi="Arial" w:cs="Arial"/>
              </w:rPr>
              <w:t xml:space="preserve">, program, dan </w:t>
            </w:r>
            <w:proofErr w:type="spellStart"/>
            <w:r w:rsidRPr="007536DD">
              <w:rPr>
                <w:rFonts w:ascii="Arial" w:hAnsi="Arial" w:cs="Arial"/>
              </w:rPr>
              <w:t>anggaran</w:t>
            </w:r>
            <w:proofErr w:type="spellEnd"/>
            <w:r w:rsidRPr="007536DD">
              <w:rPr>
                <w:rFonts w:ascii="Arial" w:hAnsi="Arial" w:cs="Arial"/>
              </w:rPr>
              <w:t xml:space="preserve"> UPT </w:t>
            </w:r>
          </w:p>
          <w:p w14:paraId="02EC49CB" w14:textId="77777777" w:rsidR="007536DD" w:rsidRPr="007536DD" w:rsidRDefault="007536DD" w:rsidP="00F77B20">
            <w:pPr>
              <w:rPr>
                <w:rFonts w:ascii="Arial" w:hAnsi="Arial" w:cs="Arial"/>
              </w:rPr>
            </w:pPr>
          </w:p>
        </w:tc>
      </w:tr>
      <w:tr w:rsidR="007536DD" w:rsidRPr="007536DD" w14:paraId="36541A8C" w14:textId="77777777" w:rsidTr="00F77B20">
        <w:trPr>
          <w:gridBefore w:val="1"/>
          <w:gridAfter w:val="2"/>
          <w:wBefore w:w="84" w:type="dxa"/>
          <w:wAfter w:w="290" w:type="dxa"/>
        </w:trPr>
        <w:tc>
          <w:tcPr>
            <w:tcW w:w="1001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/>
          </w:tcPr>
          <w:p w14:paraId="12D2A6C2" w14:textId="77777777" w:rsidR="007536DD" w:rsidRPr="007536DD" w:rsidRDefault="007536DD" w:rsidP="00F77B20">
            <w:pPr>
              <w:rPr>
                <w:rFonts w:ascii="Arial" w:eastAsia="Arial" w:hAnsi="Arial" w:cs="Arial"/>
                <w:b/>
                <w:color w:val="FFFFFF"/>
              </w:rPr>
            </w:pPr>
            <w:r w:rsidRPr="007536DD">
              <w:rPr>
                <w:rFonts w:ascii="Arial" w:eastAsia="Arial" w:hAnsi="Arial" w:cs="Arial"/>
                <w:b/>
                <w:color w:val="FFFFFF"/>
              </w:rPr>
              <w:t>TUJUAN AUDIT</w:t>
            </w:r>
          </w:p>
        </w:tc>
      </w:tr>
      <w:tr w:rsidR="007536DD" w:rsidRPr="007536DD" w14:paraId="6EC9CD5F" w14:textId="77777777" w:rsidTr="00F77B20">
        <w:trPr>
          <w:gridBefore w:val="1"/>
          <w:gridAfter w:val="2"/>
          <w:wBefore w:w="84" w:type="dxa"/>
          <w:wAfter w:w="290" w:type="dxa"/>
        </w:trPr>
        <w:tc>
          <w:tcPr>
            <w:tcW w:w="21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B3DEE" w14:textId="77777777" w:rsidR="007536DD" w:rsidRPr="007536DD" w:rsidRDefault="007536DD" w:rsidP="00F77B20">
            <w:pPr>
              <w:rPr>
                <w:rFonts w:ascii="Arial" w:eastAsia="Arial" w:hAnsi="Arial" w:cs="Arial"/>
                <w:b/>
                <w:color w:val="FFFFFF"/>
              </w:rPr>
            </w:pPr>
            <w:r w:rsidRPr="007536DD">
              <w:rPr>
                <w:rFonts w:ascii="Arial" w:eastAsia="Arial" w:hAnsi="Arial" w:cs="Arial"/>
                <w:b/>
                <w:color w:val="FFFFFF"/>
              </w:rPr>
              <w:t>TUJUATTTN AUDIT</w:t>
            </w:r>
          </w:p>
        </w:tc>
        <w:tc>
          <w:tcPr>
            <w:tcW w:w="782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8" w:type="dxa"/>
              <w:right w:w="58" w:type="dxa"/>
            </w:tcMar>
          </w:tcPr>
          <w:p w14:paraId="1FD3C1D5" w14:textId="77777777" w:rsidR="007536DD" w:rsidRPr="007536DD" w:rsidRDefault="007536DD" w:rsidP="00F77B20">
            <w:pPr>
              <w:rPr>
                <w:rFonts w:ascii="Arial" w:hAnsi="Arial" w:cs="Arial"/>
              </w:rPr>
            </w:pPr>
            <w:r w:rsidRPr="007536DD">
              <w:rPr>
                <w:rFonts w:ascii="Arial" w:eastAsia="Arial" w:hAnsi="Arial" w:cs="Arial"/>
              </w:rPr>
              <w:t xml:space="preserve">Audit </w:t>
            </w:r>
            <w:proofErr w:type="spellStart"/>
            <w:r w:rsidRPr="007536DD">
              <w:rPr>
                <w:rFonts w:ascii="Arial" w:eastAsia="Arial" w:hAnsi="Arial" w:cs="Arial"/>
              </w:rPr>
              <w:t>sarana</w:t>
            </w:r>
            <w:proofErr w:type="spellEnd"/>
            <w:r w:rsidRPr="007536DD">
              <w:rPr>
                <w:rFonts w:ascii="Arial" w:eastAsia="Arial" w:hAnsi="Arial" w:cs="Arial"/>
              </w:rPr>
              <w:t xml:space="preserve"> dan </w:t>
            </w:r>
            <w:proofErr w:type="spellStart"/>
            <w:r w:rsidRPr="007536DD">
              <w:rPr>
                <w:rFonts w:ascii="Arial" w:eastAsia="Arial" w:hAnsi="Arial" w:cs="Arial"/>
              </w:rPr>
              <w:t>prasarana</w:t>
            </w:r>
            <w:proofErr w:type="spellEnd"/>
            <w:r w:rsidRPr="007536D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</w:rPr>
              <w:t>Politeknik</w:t>
            </w:r>
            <w:proofErr w:type="spellEnd"/>
            <w:r w:rsidRPr="007536D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</w:rPr>
              <w:t>Baubau</w:t>
            </w:r>
            <w:proofErr w:type="spellEnd"/>
            <w:r w:rsidRPr="007536D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</w:rPr>
              <w:t>dilakukan</w:t>
            </w:r>
            <w:proofErr w:type="spellEnd"/>
            <w:r w:rsidRPr="007536D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</w:rPr>
              <w:t>untuk</w:t>
            </w:r>
            <w:proofErr w:type="spellEnd"/>
            <w:r w:rsidRPr="007536D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</w:rPr>
              <w:t>menilai</w:t>
            </w:r>
            <w:proofErr w:type="spellEnd"/>
            <w:r w:rsidRPr="007536D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</w:rPr>
              <w:t>ketersediaan</w:t>
            </w:r>
            <w:proofErr w:type="spellEnd"/>
            <w:r w:rsidRPr="007536DD">
              <w:rPr>
                <w:rFonts w:ascii="Arial" w:hAnsi="Arial" w:cs="Arial"/>
                <w:spacing w:val="-2"/>
              </w:rPr>
              <w:t>,</w:t>
            </w:r>
            <w:r w:rsidRPr="007536DD">
              <w:rPr>
                <w:rFonts w:ascii="Arial" w:hAnsi="Arial" w:cs="Arial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</w:rPr>
              <w:t>Penyusunan</w:t>
            </w:r>
            <w:proofErr w:type="spellEnd"/>
            <w:r w:rsidRPr="007536DD">
              <w:rPr>
                <w:rFonts w:ascii="Arial" w:hAnsi="Arial" w:cs="Arial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</w:rPr>
              <w:t>rencana</w:t>
            </w:r>
            <w:proofErr w:type="spellEnd"/>
            <w:r w:rsidRPr="007536DD">
              <w:rPr>
                <w:rFonts w:ascii="Arial" w:hAnsi="Arial" w:cs="Arial"/>
              </w:rPr>
              <w:t xml:space="preserve">, program, dan </w:t>
            </w:r>
            <w:proofErr w:type="spellStart"/>
            <w:r w:rsidRPr="007536DD">
              <w:rPr>
                <w:rFonts w:ascii="Arial" w:hAnsi="Arial" w:cs="Arial"/>
              </w:rPr>
              <w:t>anggaran</w:t>
            </w:r>
            <w:proofErr w:type="spellEnd"/>
            <w:r w:rsidRPr="007536DD">
              <w:rPr>
                <w:rFonts w:ascii="Arial" w:hAnsi="Arial" w:cs="Arial"/>
              </w:rPr>
              <w:t xml:space="preserve"> UPT </w:t>
            </w:r>
          </w:p>
          <w:p w14:paraId="19BFD136" w14:textId="77777777" w:rsidR="007536DD" w:rsidRPr="007536DD" w:rsidRDefault="007536DD" w:rsidP="00F77B20">
            <w:pPr>
              <w:widowControl w:val="0"/>
              <w:shd w:val="clear" w:color="auto" w:fill="FFFFFF" w:themeFill="background1"/>
              <w:spacing w:line="264" w:lineRule="auto"/>
              <w:rPr>
                <w:rFonts w:ascii="Arial" w:hAnsi="Arial" w:cs="Arial"/>
                <w:spacing w:val="-2"/>
              </w:rPr>
            </w:pPr>
            <w:r w:rsidRPr="007536DD">
              <w:rPr>
                <w:rFonts w:ascii="Arial" w:hAnsi="Arial" w:cs="Arial"/>
              </w:rPr>
              <w:t xml:space="preserve"> </w:t>
            </w:r>
          </w:p>
        </w:tc>
      </w:tr>
      <w:tr w:rsidR="007536DD" w:rsidRPr="007536DD" w14:paraId="672548D0" w14:textId="77777777" w:rsidTr="00F77B20">
        <w:trPr>
          <w:gridBefore w:val="1"/>
          <w:gridAfter w:val="2"/>
          <w:wBefore w:w="84" w:type="dxa"/>
          <w:wAfter w:w="290" w:type="dxa"/>
        </w:trPr>
        <w:tc>
          <w:tcPr>
            <w:tcW w:w="1001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89DA9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7536DD" w:rsidRPr="007536DD" w14:paraId="421102DE" w14:textId="77777777" w:rsidTr="00F77B20">
        <w:trPr>
          <w:gridBefore w:val="1"/>
          <w:gridAfter w:val="2"/>
          <w:wBefore w:w="84" w:type="dxa"/>
          <w:wAfter w:w="290" w:type="dxa"/>
        </w:trPr>
        <w:tc>
          <w:tcPr>
            <w:tcW w:w="1001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/>
          </w:tcPr>
          <w:p w14:paraId="1C674D66" w14:textId="77777777" w:rsidR="007536DD" w:rsidRPr="007536DD" w:rsidRDefault="007536DD" w:rsidP="00F77B20">
            <w:pPr>
              <w:rPr>
                <w:rFonts w:ascii="Arial" w:eastAsia="Arial" w:hAnsi="Arial" w:cs="Arial"/>
                <w:b/>
                <w:color w:val="FFFFFF"/>
              </w:rPr>
            </w:pPr>
            <w:r w:rsidRPr="007536DD">
              <w:rPr>
                <w:rFonts w:ascii="Arial" w:eastAsia="Arial" w:hAnsi="Arial" w:cs="Arial"/>
                <w:b/>
                <w:color w:val="FFFFFF"/>
              </w:rPr>
              <w:t>LANGKAH KERJA:</w:t>
            </w:r>
          </w:p>
        </w:tc>
      </w:tr>
      <w:tr w:rsidR="007536DD" w:rsidRPr="007536DD" w14:paraId="3DFF85E0" w14:textId="77777777" w:rsidTr="00F77B20">
        <w:trPr>
          <w:gridBefore w:val="1"/>
          <w:gridAfter w:val="2"/>
          <w:wBefore w:w="84" w:type="dxa"/>
          <w:wAfter w:w="290" w:type="dxa"/>
          <w:trHeight w:val="431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8" w:type="dxa"/>
              <w:right w:w="58" w:type="dxa"/>
            </w:tcMar>
            <w:vAlign w:val="center"/>
          </w:tcPr>
          <w:p w14:paraId="21A7DD0F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>NO</w:t>
            </w:r>
          </w:p>
        </w:tc>
        <w:tc>
          <w:tcPr>
            <w:tcW w:w="45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85D32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>URAIAN LANGKAH-LANGKAH KERJA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C0B59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</w:rPr>
            </w:pPr>
            <w:proofErr w:type="spellStart"/>
            <w:r w:rsidRPr="007536DD">
              <w:rPr>
                <w:rFonts w:ascii="Arial" w:eastAsia="Arial" w:hAnsi="Arial" w:cs="Arial"/>
              </w:rPr>
              <w:t>Anggaran</w:t>
            </w:r>
            <w:proofErr w:type="spellEnd"/>
            <w:r w:rsidRPr="007536DD">
              <w:rPr>
                <w:rFonts w:ascii="Arial" w:eastAsia="Arial" w:hAnsi="Arial" w:cs="Arial"/>
              </w:rPr>
              <w:t xml:space="preserve"> Waktu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C3A69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</w:rPr>
            </w:pPr>
            <w:proofErr w:type="spellStart"/>
            <w:r w:rsidRPr="007536DD">
              <w:rPr>
                <w:rFonts w:ascii="Arial" w:eastAsia="Arial" w:hAnsi="Arial" w:cs="Arial"/>
              </w:rPr>
              <w:t>Realisasi</w:t>
            </w:r>
            <w:proofErr w:type="spellEnd"/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9A942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>NO KKA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0F1E05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</w:rPr>
            </w:pPr>
            <w:proofErr w:type="spellStart"/>
            <w:r w:rsidRPr="007536DD">
              <w:rPr>
                <w:rFonts w:ascii="Arial" w:eastAsia="Arial" w:hAnsi="Arial" w:cs="Arial"/>
              </w:rPr>
              <w:t>Disusun</w:t>
            </w:r>
            <w:proofErr w:type="spellEnd"/>
            <w:r w:rsidRPr="007536DD">
              <w:rPr>
                <w:rFonts w:ascii="Arial" w:eastAsia="Arial" w:hAnsi="Arial" w:cs="Arial"/>
              </w:rPr>
              <w:t xml:space="preserve"> oleh</w:t>
            </w:r>
          </w:p>
        </w:tc>
      </w:tr>
      <w:tr w:rsidR="007536DD" w:rsidRPr="007536DD" w14:paraId="53D55F51" w14:textId="77777777" w:rsidTr="00F77B20">
        <w:trPr>
          <w:gridBefore w:val="1"/>
          <w:gridAfter w:val="2"/>
          <w:wBefore w:w="84" w:type="dxa"/>
          <w:wAfter w:w="290" w:type="dxa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left w:w="58" w:type="dxa"/>
              <w:right w:w="58" w:type="dxa"/>
            </w:tcMar>
            <w:vAlign w:val="center"/>
          </w:tcPr>
          <w:p w14:paraId="0EBFB71F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>1</w:t>
            </w:r>
          </w:p>
        </w:tc>
        <w:tc>
          <w:tcPr>
            <w:tcW w:w="45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6BE0E472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2DA8CE7E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>3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400692F6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>4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5740C361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>5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6A943C2C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>6</w:t>
            </w:r>
          </w:p>
        </w:tc>
      </w:tr>
      <w:tr w:rsidR="007536DD" w:rsidRPr="007536DD" w14:paraId="580DD536" w14:textId="77777777" w:rsidTr="00F77B20">
        <w:trPr>
          <w:gridBefore w:val="1"/>
          <w:gridAfter w:val="2"/>
          <w:wBefore w:w="84" w:type="dxa"/>
          <w:wAfter w:w="290" w:type="dxa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8" w:type="dxa"/>
              <w:right w:w="58" w:type="dxa"/>
            </w:tcMar>
          </w:tcPr>
          <w:p w14:paraId="3BB67F84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>PS-A</w:t>
            </w:r>
          </w:p>
          <w:p w14:paraId="6346C3AB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45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D535C" w14:textId="77777777" w:rsidR="007536DD" w:rsidRPr="007536DD" w:rsidRDefault="007536DD" w:rsidP="00F77B20">
            <w:pPr>
              <w:rPr>
                <w:rFonts w:ascii="Arial" w:hAnsi="Arial" w:cs="Arial"/>
              </w:rPr>
            </w:pPr>
            <w:proofErr w:type="spellStart"/>
            <w:r w:rsidRPr="007536DD">
              <w:rPr>
                <w:rFonts w:ascii="Arial" w:hAnsi="Arial" w:cs="Arial"/>
              </w:rPr>
              <w:t>Penyusunan</w:t>
            </w:r>
            <w:proofErr w:type="spellEnd"/>
            <w:r w:rsidRPr="007536DD">
              <w:rPr>
                <w:rFonts w:ascii="Arial" w:hAnsi="Arial" w:cs="Arial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</w:rPr>
              <w:t>rencana</w:t>
            </w:r>
            <w:proofErr w:type="spellEnd"/>
            <w:r w:rsidRPr="007536DD">
              <w:rPr>
                <w:rFonts w:ascii="Arial" w:hAnsi="Arial" w:cs="Arial"/>
              </w:rPr>
              <w:t xml:space="preserve">, program, dan </w:t>
            </w:r>
            <w:proofErr w:type="spellStart"/>
            <w:r w:rsidRPr="007536DD">
              <w:rPr>
                <w:rFonts w:ascii="Arial" w:hAnsi="Arial" w:cs="Arial"/>
              </w:rPr>
              <w:t>anggaran</w:t>
            </w:r>
            <w:proofErr w:type="spellEnd"/>
            <w:r w:rsidRPr="007536DD">
              <w:rPr>
                <w:rFonts w:ascii="Arial" w:hAnsi="Arial" w:cs="Arial"/>
              </w:rPr>
              <w:t xml:space="preserve"> UPT </w:t>
            </w:r>
          </w:p>
          <w:p w14:paraId="5C03BAE6" w14:textId="77777777" w:rsidR="007536DD" w:rsidRPr="007536DD" w:rsidRDefault="007536DD" w:rsidP="00F77B20">
            <w:pPr>
              <w:widowControl w:val="0"/>
              <w:shd w:val="clear" w:color="auto" w:fill="FFFFFF" w:themeFill="background1"/>
              <w:spacing w:line="264" w:lineRule="auto"/>
              <w:rPr>
                <w:rFonts w:ascii="Arial" w:hAnsi="Arial" w:cs="Arial"/>
                <w:spacing w:val="-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5F887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 xml:space="preserve">1 </w:t>
            </w:r>
            <w:proofErr w:type="spellStart"/>
            <w:r w:rsidRPr="007536DD">
              <w:rPr>
                <w:rFonts w:ascii="Arial" w:eastAsia="Arial" w:hAnsi="Arial" w:cs="Arial"/>
              </w:rPr>
              <w:t>hari</w:t>
            </w:r>
            <w:proofErr w:type="spellEnd"/>
            <w:r w:rsidRPr="007536DD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C06E5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 xml:space="preserve">1 </w:t>
            </w:r>
            <w:proofErr w:type="spellStart"/>
            <w:r w:rsidRPr="007536DD">
              <w:rPr>
                <w:rFonts w:ascii="Arial" w:eastAsia="Arial" w:hAnsi="Arial" w:cs="Arial"/>
              </w:rPr>
              <w:t>hari</w:t>
            </w:r>
            <w:proofErr w:type="spellEnd"/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14D57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0EDC1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7536DD" w:rsidRPr="007536DD" w14:paraId="39343D2E" w14:textId="77777777" w:rsidTr="00F77B20">
        <w:trPr>
          <w:gridBefore w:val="1"/>
          <w:gridAfter w:val="2"/>
          <w:wBefore w:w="84" w:type="dxa"/>
          <w:wAfter w:w="290" w:type="dxa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8" w:type="dxa"/>
              <w:right w:w="58" w:type="dxa"/>
            </w:tcMar>
          </w:tcPr>
          <w:p w14:paraId="25B95920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>1</w:t>
            </w:r>
          </w:p>
        </w:tc>
        <w:tc>
          <w:tcPr>
            <w:tcW w:w="45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CF8AA" w14:textId="77777777" w:rsidR="007536DD" w:rsidRPr="007536DD" w:rsidRDefault="007536DD" w:rsidP="00F77B20">
            <w:pPr>
              <w:widowControl w:val="0"/>
              <w:shd w:val="clear" w:color="auto" w:fill="FFFFFF" w:themeFill="background1"/>
              <w:spacing w:line="264" w:lineRule="auto"/>
              <w:rPr>
                <w:rFonts w:ascii="Arial" w:hAnsi="Arial" w:cs="Arial"/>
                <w:spacing w:val="-2"/>
              </w:rPr>
            </w:pPr>
            <w:proofErr w:type="spellStart"/>
            <w:r w:rsidRPr="007536DD">
              <w:rPr>
                <w:rFonts w:ascii="Arial" w:hAnsi="Arial" w:cs="Arial"/>
                <w:spacing w:val="-2"/>
              </w:rPr>
              <w:t>Dokumen</w:t>
            </w:r>
            <w:proofErr w:type="spellEnd"/>
            <w:r w:rsidRPr="007536DD">
              <w:rPr>
                <w:rFonts w:ascii="Arial" w:hAnsi="Arial" w:cs="Arial"/>
                <w:spacing w:val="-2"/>
              </w:rPr>
              <w:t xml:space="preserve"> RKAT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C7C01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 xml:space="preserve">1 </w:t>
            </w:r>
            <w:proofErr w:type="spellStart"/>
            <w:r w:rsidRPr="007536DD">
              <w:rPr>
                <w:rFonts w:ascii="Arial" w:eastAsia="Arial" w:hAnsi="Arial" w:cs="Arial"/>
              </w:rPr>
              <w:t>hari</w:t>
            </w:r>
            <w:proofErr w:type="spellEnd"/>
            <w:r w:rsidRPr="007536DD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E21EE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 xml:space="preserve">1 </w:t>
            </w:r>
            <w:proofErr w:type="spellStart"/>
            <w:r w:rsidRPr="007536DD">
              <w:rPr>
                <w:rFonts w:ascii="Arial" w:eastAsia="Arial" w:hAnsi="Arial" w:cs="Arial"/>
              </w:rPr>
              <w:t>hari</w:t>
            </w:r>
            <w:proofErr w:type="spellEnd"/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89322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159F0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</w:rPr>
            </w:pPr>
          </w:p>
        </w:tc>
      </w:tr>
    </w:tbl>
    <w:p w14:paraId="241BE441" w14:textId="77777777" w:rsidR="007536DD" w:rsidRPr="007536DD" w:rsidRDefault="007536DD" w:rsidP="007536DD">
      <w:pPr>
        <w:rPr>
          <w:rFonts w:ascii="Arial" w:hAnsi="Arial" w:cs="Arial"/>
        </w:rPr>
      </w:pPr>
    </w:p>
    <w:p w14:paraId="5D106395" w14:textId="77777777" w:rsidR="007536DD" w:rsidRPr="007536DD" w:rsidRDefault="007536DD" w:rsidP="007536DD">
      <w:pPr>
        <w:rPr>
          <w:rFonts w:ascii="Arial" w:hAnsi="Arial" w:cs="Arial"/>
        </w:rPr>
      </w:pPr>
    </w:p>
    <w:p w14:paraId="58C94064" w14:textId="77777777" w:rsidR="007536DD" w:rsidRPr="007536DD" w:rsidRDefault="007536DD" w:rsidP="007536DD">
      <w:pPr>
        <w:rPr>
          <w:rFonts w:ascii="Arial" w:hAnsi="Arial" w:cs="Arial"/>
        </w:rPr>
      </w:pPr>
    </w:p>
    <w:p w14:paraId="3BB8206F" w14:textId="77777777" w:rsidR="007536DD" w:rsidRPr="007536DD" w:rsidRDefault="007536DD" w:rsidP="007536DD">
      <w:pPr>
        <w:rPr>
          <w:rFonts w:ascii="Arial" w:hAnsi="Arial" w:cs="Arial"/>
        </w:rPr>
      </w:pPr>
    </w:p>
    <w:p w14:paraId="21C10F94" w14:textId="77777777" w:rsidR="007536DD" w:rsidRPr="007536DD" w:rsidRDefault="007536DD" w:rsidP="007536DD">
      <w:pPr>
        <w:rPr>
          <w:rFonts w:ascii="Arial" w:hAnsi="Arial" w:cs="Arial"/>
        </w:rPr>
      </w:pPr>
    </w:p>
    <w:p w14:paraId="067F5EA9" w14:textId="77777777" w:rsidR="007536DD" w:rsidRPr="007536DD" w:rsidRDefault="007536DD" w:rsidP="007536DD">
      <w:pPr>
        <w:rPr>
          <w:rFonts w:ascii="Arial" w:hAnsi="Arial" w:cs="Arial"/>
        </w:rPr>
      </w:pPr>
    </w:p>
    <w:p w14:paraId="5F5F2E38" w14:textId="77777777" w:rsidR="007536DD" w:rsidRPr="007536DD" w:rsidRDefault="007536DD" w:rsidP="007536DD">
      <w:pPr>
        <w:rPr>
          <w:rFonts w:ascii="Arial" w:hAnsi="Arial" w:cs="Arial"/>
        </w:rPr>
      </w:pPr>
    </w:p>
    <w:p w14:paraId="617CF65B" w14:textId="77777777" w:rsidR="007536DD" w:rsidRPr="007536DD" w:rsidRDefault="007536DD" w:rsidP="007536DD">
      <w:pPr>
        <w:rPr>
          <w:rFonts w:ascii="Arial" w:hAnsi="Arial" w:cs="Arial"/>
        </w:rPr>
      </w:pPr>
    </w:p>
    <w:p w14:paraId="1203DD00" w14:textId="77777777" w:rsidR="007536DD" w:rsidRPr="007536DD" w:rsidRDefault="007536DD" w:rsidP="007536DD">
      <w:pPr>
        <w:rPr>
          <w:rFonts w:ascii="Arial" w:hAnsi="Arial" w:cs="Arial"/>
        </w:rPr>
      </w:pPr>
    </w:p>
    <w:p w14:paraId="3941F79B" w14:textId="77777777" w:rsidR="007536DD" w:rsidRPr="007536DD" w:rsidRDefault="007536DD" w:rsidP="007536DD">
      <w:pPr>
        <w:rPr>
          <w:rFonts w:ascii="Arial" w:hAnsi="Arial" w:cs="Arial"/>
        </w:rPr>
      </w:pPr>
    </w:p>
    <w:p w14:paraId="32C4CE66" w14:textId="77777777" w:rsidR="007536DD" w:rsidRPr="007536DD" w:rsidRDefault="007536DD" w:rsidP="007536DD">
      <w:pPr>
        <w:rPr>
          <w:rFonts w:ascii="Arial" w:hAnsi="Arial" w:cs="Arial"/>
        </w:rPr>
      </w:pPr>
    </w:p>
    <w:p w14:paraId="432EF7C5" w14:textId="77777777" w:rsidR="007536DD" w:rsidRPr="007536DD" w:rsidRDefault="007536DD" w:rsidP="007536DD">
      <w:pPr>
        <w:rPr>
          <w:rFonts w:ascii="Arial" w:hAnsi="Arial" w:cs="Arial"/>
        </w:rPr>
      </w:pPr>
    </w:p>
    <w:p w14:paraId="7BE41CCD" w14:textId="77777777" w:rsidR="007536DD" w:rsidRPr="007536DD" w:rsidRDefault="007536DD" w:rsidP="007536DD">
      <w:pPr>
        <w:rPr>
          <w:rFonts w:ascii="Arial" w:hAnsi="Arial" w:cs="Arial"/>
        </w:rPr>
      </w:pPr>
    </w:p>
    <w:p w14:paraId="7931D550" w14:textId="77777777" w:rsidR="007536DD" w:rsidRPr="007536DD" w:rsidRDefault="007536DD" w:rsidP="007536DD">
      <w:pPr>
        <w:rPr>
          <w:rFonts w:ascii="Arial" w:hAnsi="Arial" w:cs="Arial"/>
        </w:rPr>
      </w:pPr>
    </w:p>
    <w:p w14:paraId="07D14D2F" w14:textId="77777777" w:rsidR="007536DD" w:rsidRPr="007536DD" w:rsidRDefault="007536DD" w:rsidP="007536DD">
      <w:pPr>
        <w:rPr>
          <w:rFonts w:ascii="Arial" w:hAnsi="Arial" w:cs="Arial"/>
        </w:rPr>
      </w:pPr>
    </w:p>
    <w:p w14:paraId="038AC5F1" w14:textId="77777777" w:rsidR="007536DD" w:rsidRPr="007536DD" w:rsidRDefault="007536DD" w:rsidP="007536DD">
      <w:pPr>
        <w:rPr>
          <w:rFonts w:ascii="Arial" w:hAnsi="Arial" w:cs="Arial"/>
        </w:rPr>
      </w:pPr>
    </w:p>
    <w:tbl>
      <w:tblPr>
        <w:tblW w:w="10384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4"/>
        <w:gridCol w:w="909"/>
        <w:gridCol w:w="562"/>
        <w:gridCol w:w="714"/>
        <w:gridCol w:w="236"/>
        <w:gridCol w:w="2884"/>
        <w:gridCol w:w="169"/>
        <w:gridCol w:w="1244"/>
        <w:gridCol w:w="31"/>
        <w:gridCol w:w="251"/>
        <w:gridCol w:w="288"/>
        <w:gridCol w:w="595"/>
        <w:gridCol w:w="804"/>
        <w:gridCol w:w="1323"/>
        <w:gridCol w:w="113"/>
        <w:gridCol w:w="177"/>
      </w:tblGrid>
      <w:tr w:rsidR="007536DD" w:rsidRPr="007536DD" w14:paraId="32E55CC4" w14:textId="77777777" w:rsidTr="00F77B20">
        <w:trPr>
          <w:gridAfter w:val="1"/>
          <w:wAfter w:w="177" w:type="dxa"/>
          <w:trHeight w:val="540"/>
        </w:trPr>
        <w:tc>
          <w:tcPr>
            <w:tcW w:w="155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D8550F" w14:textId="77777777" w:rsidR="007536DD" w:rsidRPr="007536DD" w:rsidRDefault="007536DD" w:rsidP="00F77B20">
            <w:pPr>
              <w:rPr>
                <w:rFonts w:ascii="Arial" w:hAnsi="Arial" w:cs="Arial"/>
              </w:rPr>
            </w:pPr>
            <w:r w:rsidRPr="007536DD">
              <w:rPr>
                <w:rFonts w:ascii="Arial" w:hAnsi="Arial" w:cs="Arial"/>
                <w:noProof/>
                <w:lang w:eastAsia="id-ID"/>
              </w:rPr>
              <w:drawing>
                <wp:inline distT="0" distB="0" distL="0" distR="0" wp14:anchorId="647C3DFA" wp14:editId="0D6294A3">
                  <wp:extent cx="768350" cy="932815"/>
                  <wp:effectExtent l="0" t="0" r="0" b="635"/>
                  <wp:docPr id="1914749162" name="Picture 19147491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350" cy="932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F442E96" w14:textId="77777777" w:rsidR="007536DD" w:rsidRPr="007536DD" w:rsidRDefault="007536DD" w:rsidP="00F77B20">
            <w:pPr>
              <w:shd w:val="clear" w:color="auto" w:fill="FFFFFF"/>
              <w:rPr>
                <w:rFonts w:ascii="Arial" w:eastAsia="Arial" w:hAnsi="Arial" w:cs="Arial"/>
                <w:b/>
                <w:color w:val="FF0000"/>
              </w:rPr>
            </w:pPr>
          </w:p>
        </w:tc>
        <w:tc>
          <w:tcPr>
            <w:tcW w:w="58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BC205D" w14:textId="77777777" w:rsidR="007536DD" w:rsidRPr="007536DD" w:rsidRDefault="007536DD" w:rsidP="00F77B20">
            <w:pPr>
              <w:spacing w:after="60"/>
              <w:jc w:val="center"/>
              <w:rPr>
                <w:rFonts w:ascii="Arial" w:eastAsia="Arial" w:hAnsi="Arial" w:cs="Arial"/>
                <w:b/>
              </w:rPr>
            </w:pPr>
            <w:r w:rsidRPr="007536DD">
              <w:rPr>
                <w:rFonts w:ascii="Arial" w:eastAsia="Arial" w:hAnsi="Arial" w:cs="Arial"/>
                <w:b/>
              </w:rPr>
              <w:t>PUSAT PENJAMINAN MUTU</w:t>
            </w:r>
          </w:p>
          <w:p w14:paraId="3D324A9B" w14:textId="77777777" w:rsidR="007536DD" w:rsidRPr="007536DD" w:rsidRDefault="007536DD" w:rsidP="00F77B20">
            <w:pPr>
              <w:spacing w:after="60"/>
              <w:jc w:val="center"/>
              <w:rPr>
                <w:rFonts w:ascii="Arial" w:eastAsia="Arial" w:hAnsi="Arial" w:cs="Arial"/>
                <w:b/>
              </w:rPr>
            </w:pPr>
            <w:r w:rsidRPr="007536DD">
              <w:rPr>
                <w:rFonts w:ascii="Arial" w:eastAsia="Arial" w:hAnsi="Arial" w:cs="Arial"/>
                <w:b/>
              </w:rPr>
              <w:t>POLITEKNIK BAUBAU</w:t>
            </w:r>
          </w:p>
        </w:tc>
        <w:tc>
          <w:tcPr>
            <w:tcW w:w="283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64E656" w14:textId="77777777" w:rsidR="007536DD" w:rsidRPr="007536DD" w:rsidRDefault="007536DD" w:rsidP="00F77B20">
            <w:pPr>
              <w:tabs>
                <w:tab w:val="center" w:pos="3492"/>
                <w:tab w:val="right" w:pos="6984"/>
              </w:tabs>
              <w:spacing w:before="120"/>
              <w:jc w:val="center"/>
              <w:rPr>
                <w:rFonts w:ascii="Arial" w:eastAsia="Arial" w:hAnsi="Arial" w:cs="Arial"/>
                <w:color w:val="000000"/>
              </w:rPr>
            </w:pPr>
            <w:r w:rsidRPr="007536DD">
              <w:rPr>
                <w:rFonts w:ascii="Arial" w:eastAsia="Arial" w:hAnsi="Arial" w:cs="Arial"/>
                <w:color w:val="000000"/>
              </w:rPr>
              <w:t>No : PKA-</w:t>
            </w:r>
            <w:r w:rsidRPr="007536DD">
              <w:rPr>
                <w:rFonts w:ascii="Arial" w:eastAsia="Arial" w:hAnsi="Arial" w:cs="Arial"/>
                <w:b/>
                <w:bCs/>
                <w:color w:val="000000"/>
              </w:rPr>
              <w:t>PS-B</w:t>
            </w:r>
          </w:p>
        </w:tc>
      </w:tr>
      <w:tr w:rsidR="007536DD" w:rsidRPr="007536DD" w14:paraId="702298EC" w14:textId="77777777" w:rsidTr="00F77B20">
        <w:trPr>
          <w:gridAfter w:val="1"/>
          <w:wAfter w:w="177" w:type="dxa"/>
          <w:trHeight w:val="358"/>
        </w:trPr>
        <w:tc>
          <w:tcPr>
            <w:tcW w:w="155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2497C8" w14:textId="77777777" w:rsidR="007536DD" w:rsidRPr="007536DD" w:rsidRDefault="007536DD" w:rsidP="00F77B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8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DF9F8F" w14:textId="77777777" w:rsidR="007536DD" w:rsidRPr="007536DD" w:rsidRDefault="007536DD" w:rsidP="00F77B20">
            <w:pPr>
              <w:spacing w:after="60"/>
              <w:ind w:right="-17"/>
              <w:jc w:val="center"/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>JLN. LAKARAMBAU KEC. BETOAMBARI BAUBAU</w:t>
            </w:r>
          </w:p>
        </w:tc>
        <w:tc>
          <w:tcPr>
            <w:tcW w:w="283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F90ADD" w14:textId="77777777" w:rsidR="007536DD" w:rsidRPr="007536DD" w:rsidRDefault="007536DD" w:rsidP="00F77B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7536DD" w:rsidRPr="007536DD" w14:paraId="62E3FACC" w14:textId="77777777" w:rsidTr="00F77B20">
        <w:trPr>
          <w:gridAfter w:val="1"/>
          <w:wAfter w:w="177" w:type="dxa"/>
          <w:trHeight w:val="580"/>
        </w:trPr>
        <w:tc>
          <w:tcPr>
            <w:tcW w:w="10207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51915D" w14:textId="77777777" w:rsidR="007536DD" w:rsidRPr="007536DD" w:rsidRDefault="007536DD" w:rsidP="00F77B20">
            <w:pPr>
              <w:spacing w:before="60"/>
              <w:jc w:val="center"/>
              <w:rPr>
                <w:rFonts w:ascii="Arial" w:eastAsia="Arial" w:hAnsi="Arial" w:cs="Arial"/>
                <w:b/>
              </w:rPr>
            </w:pPr>
            <w:r w:rsidRPr="007536DD">
              <w:rPr>
                <w:rFonts w:ascii="Arial" w:eastAsia="Arial" w:hAnsi="Arial" w:cs="Arial"/>
                <w:b/>
              </w:rPr>
              <w:t>PROGRAM KERJA AUDIT MUTU INTERNAL</w:t>
            </w:r>
          </w:p>
          <w:p w14:paraId="264291E6" w14:textId="77777777" w:rsidR="007536DD" w:rsidRPr="007536DD" w:rsidRDefault="007536DD" w:rsidP="00F77B20">
            <w:pPr>
              <w:spacing w:before="60"/>
              <w:jc w:val="center"/>
              <w:rPr>
                <w:rFonts w:ascii="Arial" w:eastAsia="Arial" w:hAnsi="Arial" w:cs="Arial"/>
                <w:b/>
              </w:rPr>
            </w:pPr>
            <w:r w:rsidRPr="007536DD">
              <w:rPr>
                <w:rFonts w:ascii="Arial" w:eastAsia="Arial" w:hAnsi="Arial" w:cs="Arial"/>
                <w:b/>
              </w:rPr>
              <w:t>POLITEKNIK BAUBAU</w:t>
            </w:r>
          </w:p>
        </w:tc>
      </w:tr>
      <w:tr w:rsidR="007536DD" w:rsidRPr="007536DD" w14:paraId="04B8731A" w14:textId="77777777" w:rsidTr="00F77B20">
        <w:trPr>
          <w:trHeight w:val="1110"/>
        </w:trPr>
        <w:tc>
          <w:tcPr>
            <w:tcW w:w="226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5F194092" w14:textId="77777777" w:rsidR="007536DD" w:rsidRPr="007536DD" w:rsidRDefault="007536DD" w:rsidP="00F77B20">
            <w:pPr>
              <w:rPr>
                <w:rFonts w:ascii="Arial" w:eastAsia="Arial" w:hAnsi="Arial" w:cs="Arial"/>
              </w:rPr>
            </w:pPr>
            <w:proofErr w:type="spellStart"/>
            <w:r w:rsidRPr="007536DD">
              <w:rPr>
                <w:rFonts w:ascii="Arial" w:eastAsia="Arial" w:hAnsi="Arial" w:cs="Arial"/>
              </w:rPr>
              <w:t>Auditi</w:t>
            </w:r>
            <w:proofErr w:type="spellEnd"/>
          </w:p>
          <w:p w14:paraId="66CF006C" w14:textId="77777777" w:rsidR="007536DD" w:rsidRPr="007536DD" w:rsidRDefault="007536DD" w:rsidP="00F77B20">
            <w:pPr>
              <w:rPr>
                <w:rFonts w:ascii="Arial" w:eastAsia="Arial" w:hAnsi="Arial" w:cs="Arial"/>
              </w:rPr>
            </w:pPr>
          </w:p>
          <w:p w14:paraId="2E5011D7" w14:textId="77777777" w:rsidR="007536DD" w:rsidRPr="007536DD" w:rsidRDefault="007536DD" w:rsidP="00F77B20">
            <w:pPr>
              <w:rPr>
                <w:rFonts w:ascii="Arial" w:eastAsia="Arial" w:hAnsi="Arial" w:cs="Arial"/>
              </w:rPr>
            </w:pPr>
          </w:p>
          <w:p w14:paraId="50C94071" w14:textId="77777777" w:rsidR="007536DD" w:rsidRPr="007536DD" w:rsidRDefault="007536DD" w:rsidP="00F77B20">
            <w:pPr>
              <w:rPr>
                <w:rFonts w:ascii="Arial" w:eastAsia="Arial" w:hAnsi="Arial" w:cs="Arial"/>
              </w:rPr>
            </w:pPr>
          </w:p>
          <w:p w14:paraId="53BA1900" w14:textId="77777777" w:rsidR="007536DD" w:rsidRPr="007536DD" w:rsidRDefault="007536DD" w:rsidP="00F77B20">
            <w:pPr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 xml:space="preserve">Ruang </w:t>
            </w:r>
            <w:proofErr w:type="spellStart"/>
            <w:r w:rsidRPr="007536DD">
              <w:rPr>
                <w:rFonts w:ascii="Arial" w:eastAsia="Arial" w:hAnsi="Arial" w:cs="Arial"/>
              </w:rPr>
              <w:t>Lingkup</w:t>
            </w:r>
            <w:proofErr w:type="spellEnd"/>
          </w:p>
          <w:p w14:paraId="255DE8B2" w14:textId="77777777" w:rsidR="007536DD" w:rsidRPr="007536DD" w:rsidRDefault="007536DD" w:rsidP="00F77B20">
            <w:pPr>
              <w:rPr>
                <w:rFonts w:ascii="Arial" w:eastAsia="Arial" w:hAnsi="Arial" w:cs="Arial"/>
              </w:rPr>
            </w:pPr>
          </w:p>
          <w:p w14:paraId="1EB4CA62" w14:textId="77777777" w:rsidR="007536DD" w:rsidRPr="007536DD" w:rsidRDefault="007536DD" w:rsidP="00F77B20">
            <w:pPr>
              <w:rPr>
                <w:rFonts w:ascii="Arial" w:eastAsia="Arial" w:hAnsi="Arial" w:cs="Arial"/>
              </w:rPr>
            </w:pPr>
          </w:p>
          <w:p w14:paraId="18C4E3A7" w14:textId="77777777" w:rsidR="007536DD" w:rsidRPr="007536DD" w:rsidRDefault="007536DD" w:rsidP="00F77B20">
            <w:pPr>
              <w:rPr>
                <w:rFonts w:ascii="Arial" w:eastAsia="Arial" w:hAnsi="Arial" w:cs="Arial"/>
              </w:rPr>
            </w:pPr>
            <w:proofErr w:type="spellStart"/>
            <w:r w:rsidRPr="007536DD">
              <w:rPr>
                <w:rFonts w:ascii="Arial" w:eastAsia="Arial" w:hAnsi="Arial" w:cs="Arial"/>
              </w:rPr>
              <w:t>Standar</w:t>
            </w:r>
            <w:proofErr w:type="spellEnd"/>
            <w:r w:rsidRPr="007536DD">
              <w:rPr>
                <w:rFonts w:ascii="Arial" w:eastAsia="Arial" w:hAnsi="Arial" w:cs="Arial"/>
              </w:rPr>
              <w:t xml:space="preserve"> SPMI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545E2D2C" w14:textId="77777777" w:rsidR="007536DD" w:rsidRPr="007536DD" w:rsidRDefault="007536DD" w:rsidP="00F77B20">
            <w:pPr>
              <w:rPr>
                <w:rFonts w:ascii="Arial" w:eastAsia="Arial" w:hAnsi="Arial" w:cs="Arial"/>
                <w:b/>
              </w:rPr>
            </w:pPr>
            <w:r w:rsidRPr="007536DD">
              <w:rPr>
                <w:rFonts w:ascii="Arial" w:eastAsia="Arial" w:hAnsi="Arial" w:cs="Arial"/>
                <w:b/>
              </w:rPr>
              <w:t>:</w:t>
            </w:r>
          </w:p>
          <w:p w14:paraId="3BF7D0F8" w14:textId="77777777" w:rsidR="007536DD" w:rsidRPr="007536DD" w:rsidRDefault="007536DD" w:rsidP="00F77B20">
            <w:pPr>
              <w:rPr>
                <w:rFonts w:ascii="Arial" w:eastAsia="Arial" w:hAnsi="Arial" w:cs="Arial"/>
                <w:b/>
              </w:rPr>
            </w:pPr>
          </w:p>
          <w:p w14:paraId="2D1887B9" w14:textId="77777777" w:rsidR="007536DD" w:rsidRPr="007536DD" w:rsidRDefault="007536DD" w:rsidP="00F77B20">
            <w:pPr>
              <w:rPr>
                <w:rFonts w:ascii="Arial" w:eastAsia="Arial" w:hAnsi="Arial" w:cs="Arial"/>
                <w:b/>
              </w:rPr>
            </w:pPr>
          </w:p>
          <w:p w14:paraId="211B7E94" w14:textId="77777777" w:rsidR="007536DD" w:rsidRPr="007536DD" w:rsidRDefault="007536DD" w:rsidP="00F77B20">
            <w:pPr>
              <w:rPr>
                <w:rFonts w:ascii="Arial" w:eastAsia="Arial" w:hAnsi="Arial" w:cs="Arial"/>
                <w:b/>
              </w:rPr>
            </w:pPr>
          </w:p>
          <w:p w14:paraId="36D3BA59" w14:textId="77777777" w:rsidR="007536DD" w:rsidRPr="007536DD" w:rsidRDefault="007536DD" w:rsidP="00F77B20">
            <w:pPr>
              <w:rPr>
                <w:rFonts w:ascii="Arial" w:eastAsia="Arial" w:hAnsi="Arial" w:cs="Arial"/>
                <w:b/>
              </w:rPr>
            </w:pPr>
            <w:r w:rsidRPr="007536DD">
              <w:rPr>
                <w:rFonts w:ascii="Arial" w:eastAsia="Arial" w:hAnsi="Arial" w:cs="Arial"/>
                <w:b/>
              </w:rPr>
              <w:t>:</w:t>
            </w:r>
          </w:p>
          <w:p w14:paraId="73A0C637" w14:textId="77777777" w:rsidR="007536DD" w:rsidRPr="007536DD" w:rsidRDefault="007536DD" w:rsidP="00F77B20">
            <w:pPr>
              <w:rPr>
                <w:rFonts w:ascii="Arial" w:eastAsia="Arial" w:hAnsi="Arial" w:cs="Arial"/>
                <w:b/>
              </w:rPr>
            </w:pPr>
          </w:p>
          <w:p w14:paraId="79E11CAB" w14:textId="77777777" w:rsidR="007536DD" w:rsidRPr="007536DD" w:rsidRDefault="007536DD" w:rsidP="00F77B20">
            <w:pPr>
              <w:rPr>
                <w:rFonts w:ascii="Arial" w:eastAsia="Arial" w:hAnsi="Arial" w:cs="Arial"/>
                <w:b/>
              </w:rPr>
            </w:pPr>
          </w:p>
          <w:p w14:paraId="4C15D384" w14:textId="77777777" w:rsidR="007536DD" w:rsidRPr="007536DD" w:rsidRDefault="007536DD" w:rsidP="00F77B20">
            <w:pPr>
              <w:rPr>
                <w:rFonts w:ascii="Arial" w:eastAsia="Arial" w:hAnsi="Arial" w:cs="Arial"/>
                <w:b/>
              </w:rPr>
            </w:pPr>
            <w:r w:rsidRPr="007536DD">
              <w:rPr>
                <w:rFonts w:ascii="Arial" w:eastAsia="Arial" w:hAnsi="Arial" w:cs="Arial"/>
                <w:b/>
              </w:rPr>
              <w:t xml:space="preserve">:             </w:t>
            </w:r>
          </w:p>
        </w:tc>
        <w:tc>
          <w:tcPr>
            <w:tcW w:w="2884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60517B" w14:textId="77777777" w:rsidR="007536DD" w:rsidRPr="007536DD" w:rsidRDefault="007536DD" w:rsidP="00F77B20">
            <w:pPr>
              <w:autoSpaceDE w:val="0"/>
              <w:autoSpaceDN w:val="0"/>
              <w:adjustRightInd w:val="0"/>
              <w:rPr>
                <w:rFonts w:ascii="Arial" w:eastAsia="Arial" w:hAnsi="Arial" w:cs="Arial"/>
                <w:lang w:val="es-ES"/>
              </w:rPr>
            </w:pPr>
            <w:r w:rsidRPr="007536DD">
              <w:rPr>
                <w:rFonts w:ascii="Arial" w:eastAsia="Arial" w:hAnsi="Arial" w:cs="Arial"/>
                <w:lang w:val="es-ES"/>
              </w:rPr>
              <w:t>UPT ASET</w:t>
            </w:r>
          </w:p>
          <w:p w14:paraId="1622D66B" w14:textId="77777777" w:rsidR="007536DD" w:rsidRPr="007536DD" w:rsidRDefault="007536DD" w:rsidP="00F77B20">
            <w:pPr>
              <w:autoSpaceDE w:val="0"/>
              <w:autoSpaceDN w:val="0"/>
              <w:adjustRightInd w:val="0"/>
              <w:rPr>
                <w:rFonts w:ascii="Arial" w:eastAsia="Arial" w:hAnsi="Arial" w:cs="Arial"/>
              </w:rPr>
            </w:pPr>
          </w:p>
          <w:p w14:paraId="51888EBA" w14:textId="77777777" w:rsidR="007536DD" w:rsidRPr="007536DD" w:rsidRDefault="007536DD" w:rsidP="00F77B20">
            <w:pPr>
              <w:autoSpaceDE w:val="0"/>
              <w:autoSpaceDN w:val="0"/>
              <w:adjustRightInd w:val="0"/>
              <w:rPr>
                <w:rFonts w:ascii="Arial" w:eastAsia="Arial" w:hAnsi="Arial" w:cs="Arial"/>
              </w:rPr>
            </w:pPr>
          </w:p>
          <w:p w14:paraId="7ED856D3" w14:textId="77777777" w:rsidR="007536DD" w:rsidRPr="007536DD" w:rsidRDefault="007536DD" w:rsidP="00F77B20">
            <w:pPr>
              <w:rPr>
                <w:rFonts w:ascii="Arial" w:eastAsia="Arial" w:hAnsi="Arial" w:cs="Arial"/>
                <w:lang w:val="es-ES"/>
              </w:rPr>
            </w:pPr>
          </w:p>
          <w:p w14:paraId="4C87D403" w14:textId="77777777" w:rsidR="007536DD" w:rsidRPr="007536DD" w:rsidRDefault="007536DD" w:rsidP="00F77B20">
            <w:pPr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 xml:space="preserve">Sarana </w:t>
            </w:r>
            <w:proofErr w:type="spellStart"/>
            <w:r w:rsidRPr="007536DD">
              <w:rPr>
                <w:rFonts w:ascii="Arial" w:eastAsia="Arial" w:hAnsi="Arial" w:cs="Arial"/>
              </w:rPr>
              <w:t>Prasarana</w:t>
            </w:r>
            <w:proofErr w:type="spellEnd"/>
          </w:p>
          <w:p w14:paraId="11DD5E92" w14:textId="77777777" w:rsidR="007536DD" w:rsidRPr="007536DD" w:rsidRDefault="007536DD" w:rsidP="00F77B20">
            <w:pPr>
              <w:rPr>
                <w:rFonts w:ascii="Arial" w:eastAsia="Arial" w:hAnsi="Arial" w:cs="Arial"/>
              </w:rPr>
            </w:pPr>
          </w:p>
          <w:p w14:paraId="7481B498" w14:textId="77777777" w:rsidR="007536DD" w:rsidRPr="007536DD" w:rsidRDefault="007536DD" w:rsidP="00F77B20">
            <w:pPr>
              <w:rPr>
                <w:rFonts w:ascii="Arial" w:eastAsia="Arial" w:hAnsi="Arial" w:cs="Arial"/>
              </w:rPr>
            </w:pPr>
          </w:p>
          <w:p w14:paraId="2EFA15D8" w14:textId="77777777" w:rsidR="007536DD" w:rsidRPr="007536DD" w:rsidRDefault="007536DD" w:rsidP="00F77B20">
            <w:pPr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 xml:space="preserve">Sarana </w:t>
            </w:r>
            <w:proofErr w:type="spellStart"/>
            <w:r w:rsidRPr="007536DD">
              <w:rPr>
                <w:rFonts w:ascii="Arial" w:eastAsia="Arial" w:hAnsi="Arial" w:cs="Arial"/>
              </w:rPr>
              <w:t>Prasarana</w:t>
            </w:r>
            <w:proofErr w:type="spellEnd"/>
          </w:p>
        </w:tc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4B24C53A" w14:textId="77777777" w:rsidR="007536DD" w:rsidRPr="007536DD" w:rsidRDefault="007536DD" w:rsidP="00F77B20">
            <w:pPr>
              <w:rPr>
                <w:rFonts w:ascii="Arial" w:eastAsia="Arial" w:hAnsi="Arial" w:cs="Arial"/>
                <w:b/>
              </w:rPr>
            </w:pPr>
            <w:proofErr w:type="spellStart"/>
            <w:r w:rsidRPr="007536DD">
              <w:rPr>
                <w:rFonts w:ascii="Arial" w:eastAsia="Arial" w:hAnsi="Arial" w:cs="Arial"/>
                <w:b/>
              </w:rPr>
              <w:t>Disusun</w:t>
            </w:r>
            <w:proofErr w:type="spellEnd"/>
            <w:r w:rsidRPr="007536DD">
              <w:rPr>
                <w:rFonts w:ascii="Arial" w:eastAsia="Arial" w:hAnsi="Arial" w:cs="Arial"/>
                <w:b/>
              </w:rPr>
              <w:t xml:space="preserve"> </w:t>
            </w:r>
          </w:p>
          <w:p w14:paraId="5CAF2007" w14:textId="77777777" w:rsidR="007536DD" w:rsidRPr="007536DD" w:rsidRDefault="007536DD" w:rsidP="00F77B20">
            <w:pPr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>Oleh</w:t>
            </w:r>
          </w:p>
          <w:p w14:paraId="456CA434" w14:textId="77777777" w:rsidR="007536DD" w:rsidRPr="007536DD" w:rsidRDefault="007536DD" w:rsidP="00F77B20">
            <w:pPr>
              <w:rPr>
                <w:rFonts w:ascii="Arial" w:eastAsia="Arial" w:hAnsi="Arial" w:cs="Arial"/>
              </w:rPr>
            </w:pPr>
            <w:proofErr w:type="spellStart"/>
            <w:r w:rsidRPr="007536DD">
              <w:rPr>
                <w:rFonts w:ascii="Arial" w:eastAsia="Arial" w:hAnsi="Arial" w:cs="Arial"/>
              </w:rPr>
              <w:t>Tanggal</w:t>
            </w:r>
            <w:proofErr w:type="spellEnd"/>
          </w:p>
          <w:p w14:paraId="73E43BCD" w14:textId="77777777" w:rsidR="007536DD" w:rsidRPr="007536DD" w:rsidRDefault="007536DD" w:rsidP="00F77B20">
            <w:pPr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>Paraf</w:t>
            </w:r>
          </w:p>
          <w:p w14:paraId="15D70A4E" w14:textId="77777777" w:rsidR="007536DD" w:rsidRPr="007536DD" w:rsidRDefault="007536DD" w:rsidP="00F77B20">
            <w:pPr>
              <w:rPr>
                <w:rFonts w:ascii="Arial" w:eastAsia="Arial" w:hAnsi="Arial" w:cs="Arial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75B31C4A" w14:textId="77777777" w:rsidR="007536DD" w:rsidRPr="007536DD" w:rsidRDefault="007536DD" w:rsidP="00F77B20">
            <w:pPr>
              <w:rPr>
                <w:rFonts w:ascii="Arial" w:eastAsia="Arial" w:hAnsi="Arial" w:cs="Arial"/>
                <w:b/>
              </w:rPr>
            </w:pPr>
          </w:p>
          <w:p w14:paraId="7351276F" w14:textId="77777777" w:rsidR="007536DD" w:rsidRPr="007536DD" w:rsidRDefault="007536DD" w:rsidP="00F77B20">
            <w:pPr>
              <w:rPr>
                <w:rFonts w:ascii="Arial" w:eastAsia="Arial" w:hAnsi="Arial" w:cs="Arial"/>
                <w:b/>
              </w:rPr>
            </w:pPr>
            <w:r w:rsidRPr="007536DD">
              <w:rPr>
                <w:rFonts w:ascii="Arial" w:eastAsia="Arial" w:hAnsi="Arial" w:cs="Arial"/>
                <w:b/>
              </w:rPr>
              <w:t>:</w:t>
            </w:r>
          </w:p>
          <w:p w14:paraId="0B62C48A" w14:textId="77777777" w:rsidR="007536DD" w:rsidRPr="007536DD" w:rsidRDefault="007536DD" w:rsidP="00F77B20">
            <w:pPr>
              <w:rPr>
                <w:rFonts w:ascii="Arial" w:eastAsia="Arial" w:hAnsi="Arial" w:cs="Arial"/>
                <w:b/>
              </w:rPr>
            </w:pPr>
            <w:r w:rsidRPr="007536DD">
              <w:rPr>
                <w:rFonts w:ascii="Arial" w:eastAsia="Arial" w:hAnsi="Arial" w:cs="Arial"/>
                <w:b/>
              </w:rPr>
              <w:t>:</w:t>
            </w:r>
          </w:p>
          <w:p w14:paraId="671A954F" w14:textId="77777777" w:rsidR="007536DD" w:rsidRPr="007536DD" w:rsidRDefault="007536DD" w:rsidP="00F77B20">
            <w:pPr>
              <w:rPr>
                <w:rFonts w:ascii="Arial" w:eastAsia="Arial" w:hAnsi="Arial" w:cs="Arial"/>
                <w:b/>
              </w:rPr>
            </w:pPr>
            <w:r w:rsidRPr="007536DD">
              <w:rPr>
                <w:rFonts w:ascii="Arial" w:eastAsia="Arial" w:hAnsi="Arial" w:cs="Arial"/>
                <w:b/>
              </w:rPr>
              <w:t>:</w:t>
            </w:r>
          </w:p>
          <w:p w14:paraId="01DED3DD" w14:textId="77777777" w:rsidR="007536DD" w:rsidRPr="007536DD" w:rsidRDefault="007536DD" w:rsidP="00F77B20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330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7288CB" w14:textId="77777777" w:rsidR="007536DD" w:rsidRPr="007536DD" w:rsidRDefault="007536DD" w:rsidP="00F77B20">
            <w:pPr>
              <w:rPr>
                <w:rFonts w:ascii="Arial" w:eastAsia="Arial" w:hAnsi="Arial" w:cs="Arial"/>
                <w:b/>
              </w:rPr>
            </w:pPr>
          </w:p>
          <w:p w14:paraId="30F6C6D7" w14:textId="77777777" w:rsidR="007536DD" w:rsidRPr="007536DD" w:rsidRDefault="007536DD" w:rsidP="00F77B20">
            <w:pPr>
              <w:rPr>
                <w:rFonts w:ascii="Arial" w:eastAsia="Arial" w:hAnsi="Arial" w:cs="Arial"/>
              </w:rPr>
            </w:pPr>
            <w:proofErr w:type="spellStart"/>
            <w:r w:rsidRPr="007536DD">
              <w:rPr>
                <w:rFonts w:ascii="Arial" w:eastAsia="Arial" w:hAnsi="Arial" w:cs="Arial"/>
              </w:rPr>
              <w:t>Sutrisna</w:t>
            </w:r>
            <w:proofErr w:type="spellEnd"/>
            <w:r w:rsidRPr="007536D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</w:rPr>
              <w:t>Altahira</w:t>
            </w:r>
            <w:proofErr w:type="spellEnd"/>
            <w:r w:rsidRPr="007536DD">
              <w:rPr>
                <w:rFonts w:ascii="Arial" w:eastAsia="Arial" w:hAnsi="Arial" w:cs="Arial"/>
              </w:rPr>
              <w:t>.,S.ST.,</w:t>
            </w:r>
            <w:proofErr w:type="spellStart"/>
            <w:r w:rsidRPr="007536DD">
              <w:rPr>
                <w:rFonts w:ascii="Arial" w:eastAsia="Arial" w:hAnsi="Arial" w:cs="Arial"/>
              </w:rPr>
              <w:t>M.Kes</w:t>
            </w:r>
            <w:proofErr w:type="spellEnd"/>
          </w:p>
          <w:p w14:paraId="0636F097" w14:textId="77777777" w:rsidR="007536DD" w:rsidRPr="007536DD" w:rsidRDefault="007536DD" w:rsidP="00F77B20">
            <w:pPr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>22-9-2025</w:t>
            </w:r>
          </w:p>
        </w:tc>
      </w:tr>
      <w:tr w:rsidR="007536DD" w:rsidRPr="007536DD" w14:paraId="0FE6CB78" w14:textId="77777777" w:rsidTr="00F77B20">
        <w:trPr>
          <w:trHeight w:val="79"/>
        </w:trPr>
        <w:tc>
          <w:tcPr>
            <w:tcW w:w="226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3324604C" w14:textId="77777777" w:rsidR="007536DD" w:rsidRPr="007536DD" w:rsidRDefault="007536DD" w:rsidP="00F77B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236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158F11C3" w14:textId="77777777" w:rsidR="007536DD" w:rsidRPr="007536DD" w:rsidRDefault="007536DD" w:rsidP="00F77B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2884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A92AA0" w14:textId="77777777" w:rsidR="007536DD" w:rsidRPr="007536DD" w:rsidRDefault="007536DD" w:rsidP="00F77B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70D50C38" w14:textId="77777777" w:rsidR="007536DD" w:rsidRPr="007536DD" w:rsidRDefault="007536DD" w:rsidP="00F77B20">
            <w:pPr>
              <w:rPr>
                <w:rFonts w:ascii="Arial" w:eastAsia="Arial" w:hAnsi="Arial" w:cs="Arial"/>
                <w:b/>
              </w:rPr>
            </w:pPr>
            <w:proofErr w:type="spellStart"/>
            <w:r w:rsidRPr="007536DD">
              <w:rPr>
                <w:rFonts w:ascii="Arial" w:eastAsia="Arial" w:hAnsi="Arial" w:cs="Arial"/>
                <w:b/>
              </w:rPr>
              <w:t>Diperiksa</w:t>
            </w:r>
            <w:proofErr w:type="spellEnd"/>
          </w:p>
          <w:p w14:paraId="3842C737" w14:textId="77777777" w:rsidR="007536DD" w:rsidRPr="007536DD" w:rsidRDefault="007536DD" w:rsidP="00F77B20">
            <w:pPr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>Oleh</w:t>
            </w:r>
          </w:p>
          <w:p w14:paraId="74E16105" w14:textId="77777777" w:rsidR="007536DD" w:rsidRPr="007536DD" w:rsidRDefault="007536DD" w:rsidP="00F77B20">
            <w:pPr>
              <w:rPr>
                <w:rFonts w:ascii="Arial" w:eastAsia="Arial" w:hAnsi="Arial" w:cs="Arial"/>
              </w:rPr>
            </w:pPr>
            <w:proofErr w:type="spellStart"/>
            <w:r w:rsidRPr="007536DD">
              <w:rPr>
                <w:rFonts w:ascii="Arial" w:eastAsia="Arial" w:hAnsi="Arial" w:cs="Arial"/>
              </w:rPr>
              <w:t>Tanggal</w:t>
            </w:r>
            <w:proofErr w:type="spellEnd"/>
          </w:p>
          <w:p w14:paraId="0553E712" w14:textId="77777777" w:rsidR="007536DD" w:rsidRPr="007536DD" w:rsidRDefault="007536DD" w:rsidP="00F77B20">
            <w:pPr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>Paraf</w:t>
            </w:r>
          </w:p>
          <w:p w14:paraId="7ED44087" w14:textId="77777777" w:rsidR="007536DD" w:rsidRPr="007536DD" w:rsidRDefault="007536DD" w:rsidP="00F77B20">
            <w:pPr>
              <w:rPr>
                <w:rFonts w:ascii="Arial" w:eastAsia="Arial" w:hAnsi="Arial" w:cs="Arial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2FBC7494" w14:textId="77777777" w:rsidR="007536DD" w:rsidRPr="007536DD" w:rsidRDefault="007536DD" w:rsidP="00F77B20">
            <w:pPr>
              <w:rPr>
                <w:rFonts w:ascii="Arial" w:eastAsia="Arial" w:hAnsi="Arial" w:cs="Arial"/>
                <w:b/>
              </w:rPr>
            </w:pPr>
          </w:p>
          <w:p w14:paraId="6BD11D37" w14:textId="77777777" w:rsidR="007536DD" w:rsidRPr="007536DD" w:rsidRDefault="007536DD" w:rsidP="00F77B20">
            <w:pPr>
              <w:rPr>
                <w:rFonts w:ascii="Arial" w:eastAsia="Arial" w:hAnsi="Arial" w:cs="Arial"/>
                <w:b/>
              </w:rPr>
            </w:pPr>
            <w:r w:rsidRPr="007536DD">
              <w:rPr>
                <w:rFonts w:ascii="Arial" w:eastAsia="Arial" w:hAnsi="Arial" w:cs="Arial"/>
                <w:b/>
              </w:rPr>
              <w:t>:</w:t>
            </w:r>
          </w:p>
          <w:p w14:paraId="505AC3CF" w14:textId="77777777" w:rsidR="007536DD" w:rsidRPr="007536DD" w:rsidRDefault="007536DD" w:rsidP="00F77B20">
            <w:pPr>
              <w:rPr>
                <w:rFonts w:ascii="Arial" w:eastAsia="Arial" w:hAnsi="Arial" w:cs="Arial"/>
                <w:b/>
              </w:rPr>
            </w:pPr>
            <w:r w:rsidRPr="007536DD">
              <w:rPr>
                <w:rFonts w:ascii="Arial" w:eastAsia="Arial" w:hAnsi="Arial" w:cs="Arial"/>
                <w:b/>
              </w:rPr>
              <w:t>:</w:t>
            </w:r>
          </w:p>
          <w:p w14:paraId="4516CDB7" w14:textId="77777777" w:rsidR="007536DD" w:rsidRPr="007536DD" w:rsidRDefault="007536DD" w:rsidP="00F77B20">
            <w:pPr>
              <w:rPr>
                <w:rFonts w:ascii="Arial" w:eastAsia="Arial" w:hAnsi="Arial" w:cs="Arial"/>
                <w:b/>
              </w:rPr>
            </w:pPr>
            <w:r w:rsidRPr="007536DD">
              <w:rPr>
                <w:rFonts w:ascii="Arial" w:eastAsia="Arial" w:hAnsi="Arial" w:cs="Arial"/>
                <w:b/>
              </w:rPr>
              <w:t>:</w:t>
            </w:r>
          </w:p>
        </w:tc>
        <w:tc>
          <w:tcPr>
            <w:tcW w:w="330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DEC671" w14:textId="77777777" w:rsidR="007536DD" w:rsidRPr="007536DD" w:rsidRDefault="007536DD" w:rsidP="00F77B20">
            <w:pPr>
              <w:rPr>
                <w:rFonts w:ascii="Arial" w:eastAsia="Arial" w:hAnsi="Arial" w:cs="Arial"/>
                <w:lang w:val="es-ES"/>
              </w:rPr>
            </w:pPr>
          </w:p>
          <w:p w14:paraId="7B6F922C" w14:textId="77777777" w:rsidR="007536DD" w:rsidRPr="007536DD" w:rsidRDefault="007536DD" w:rsidP="00F77B20">
            <w:pPr>
              <w:rPr>
                <w:rFonts w:ascii="Arial" w:eastAsia="Arial" w:hAnsi="Arial" w:cs="Arial"/>
              </w:rPr>
            </w:pPr>
          </w:p>
          <w:p w14:paraId="024799E0" w14:textId="77777777" w:rsidR="007536DD" w:rsidRPr="007536DD" w:rsidRDefault="007536DD" w:rsidP="00F77B20">
            <w:pPr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>23-9-2025</w:t>
            </w:r>
          </w:p>
        </w:tc>
      </w:tr>
      <w:tr w:rsidR="007536DD" w:rsidRPr="007536DD" w14:paraId="57C23708" w14:textId="77777777" w:rsidTr="00F77B20">
        <w:trPr>
          <w:gridBefore w:val="1"/>
          <w:gridAfter w:val="2"/>
          <w:wBefore w:w="84" w:type="dxa"/>
          <w:wAfter w:w="290" w:type="dxa"/>
        </w:trPr>
        <w:tc>
          <w:tcPr>
            <w:tcW w:w="1001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/>
          </w:tcPr>
          <w:p w14:paraId="24186AB4" w14:textId="77777777" w:rsidR="007536DD" w:rsidRPr="007536DD" w:rsidRDefault="007536DD" w:rsidP="00F77B20">
            <w:pPr>
              <w:rPr>
                <w:rFonts w:ascii="Arial" w:eastAsia="Arial" w:hAnsi="Arial" w:cs="Arial"/>
                <w:b/>
                <w:color w:val="FFFFFF"/>
              </w:rPr>
            </w:pPr>
            <w:r w:rsidRPr="007536DD">
              <w:rPr>
                <w:rFonts w:ascii="Arial" w:eastAsia="Arial" w:hAnsi="Arial" w:cs="Arial"/>
                <w:b/>
                <w:color w:val="FFFFFF"/>
              </w:rPr>
              <w:lastRenderedPageBreak/>
              <w:t xml:space="preserve">TENTATIF AUDIT OBJEKTIF </w:t>
            </w:r>
          </w:p>
        </w:tc>
      </w:tr>
      <w:tr w:rsidR="007536DD" w:rsidRPr="007536DD" w14:paraId="42FADD55" w14:textId="77777777" w:rsidTr="00F77B20">
        <w:trPr>
          <w:gridBefore w:val="1"/>
          <w:gridAfter w:val="2"/>
          <w:wBefore w:w="84" w:type="dxa"/>
          <w:wAfter w:w="290" w:type="dxa"/>
          <w:trHeight w:val="82"/>
        </w:trPr>
        <w:tc>
          <w:tcPr>
            <w:tcW w:w="21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61E39" w14:textId="77777777" w:rsidR="007536DD" w:rsidRPr="007536DD" w:rsidRDefault="007536DD" w:rsidP="00F77B20">
            <w:pPr>
              <w:rPr>
                <w:rFonts w:ascii="Arial" w:eastAsia="Arial" w:hAnsi="Arial" w:cs="Arial"/>
              </w:rPr>
            </w:pPr>
          </w:p>
        </w:tc>
        <w:tc>
          <w:tcPr>
            <w:tcW w:w="782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8" w:type="dxa"/>
              <w:right w:w="58" w:type="dxa"/>
            </w:tcMar>
          </w:tcPr>
          <w:p w14:paraId="5B825542" w14:textId="77777777" w:rsidR="007536DD" w:rsidRPr="007536DD" w:rsidRDefault="007536DD" w:rsidP="00F77B20">
            <w:pPr>
              <w:rPr>
                <w:rFonts w:ascii="Arial" w:hAnsi="Arial" w:cs="Arial"/>
              </w:rPr>
            </w:pPr>
            <w:r w:rsidRPr="007536DD">
              <w:rPr>
                <w:rFonts w:ascii="Arial" w:hAnsi="Arial" w:cs="Arial"/>
              </w:rPr>
              <w:t xml:space="preserve">UPT Aset </w:t>
            </w:r>
            <w:proofErr w:type="spellStart"/>
            <w:r w:rsidRPr="007536DD">
              <w:rPr>
                <w:rFonts w:ascii="Arial" w:hAnsi="Arial" w:cs="Arial"/>
                <w:b/>
                <w:bCs/>
              </w:rPr>
              <w:t>belum</w:t>
            </w:r>
            <w:proofErr w:type="spellEnd"/>
            <w:r w:rsidRPr="007536DD">
              <w:rPr>
                <w:rFonts w:ascii="Arial" w:hAnsi="Arial" w:cs="Arial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</w:rPr>
              <w:t>memiliki</w:t>
            </w:r>
            <w:proofErr w:type="spellEnd"/>
            <w:r w:rsidRPr="007536DD">
              <w:rPr>
                <w:rFonts w:ascii="Arial" w:hAnsi="Arial" w:cs="Arial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</w:rPr>
              <w:t>Penyusunan</w:t>
            </w:r>
            <w:proofErr w:type="spellEnd"/>
            <w:r w:rsidRPr="007536DD">
              <w:rPr>
                <w:rFonts w:ascii="Arial" w:hAnsi="Arial" w:cs="Arial"/>
              </w:rPr>
              <w:t xml:space="preserve"> business plan </w:t>
            </w:r>
            <w:proofErr w:type="spellStart"/>
            <w:r w:rsidRPr="007536DD">
              <w:rPr>
                <w:rFonts w:ascii="Arial" w:hAnsi="Arial" w:cs="Arial"/>
              </w:rPr>
              <w:t>tahunan</w:t>
            </w:r>
            <w:proofErr w:type="spellEnd"/>
            <w:r w:rsidRPr="007536DD">
              <w:rPr>
                <w:rFonts w:ascii="Arial" w:hAnsi="Arial" w:cs="Arial"/>
              </w:rPr>
              <w:t xml:space="preserve">; </w:t>
            </w:r>
          </w:p>
          <w:p w14:paraId="320DBC0A" w14:textId="77777777" w:rsidR="007536DD" w:rsidRPr="007536DD" w:rsidRDefault="007536DD" w:rsidP="00F77B20">
            <w:pPr>
              <w:rPr>
                <w:rFonts w:ascii="Arial" w:hAnsi="Arial" w:cs="Arial"/>
              </w:rPr>
            </w:pPr>
          </w:p>
          <w:p w14:paraId="53F39729" w14:textId="77777777" w:rsidR="007536DD" w:rsidRPr="007536DD" w:rsidRDefault="007536DD" w:rsidP="00F77B20">
            <w:pPr>
              <w:rPr>
                <w:rFonts w:ascii="Arial" w:hAnsi="Arial" w:cs="Arial"/>
              </w:rPr>
            </w:pPr>
          </w:p>
        </w:tc>
      </w:tr>
      <w:tr w:rsidR="007536DD" w:rsidRPr="007536DD" w14:paraId="6C01283C" w14:textId="77777777" w:rsidTr="00F77B20">
        <w:trPr>
          <w:gridBefore w:val="1"/>
          <w:gridAfter w:val="2"/>
          <w:wBefore w:w="84" w:type="dxa"/>
          <w:wAfter w:w="290" w:type="dxa"/>
        </w:trPr>
        <w:tc>
          <w:tcPr>
            <w:tcW w:w="1001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/>
          </w:tcPr>
          <w:p w14:paraId="2D09CCC3" w14:textId="77777777" w:rsidR="007536DD" w:rsidRPr="007536DD" w:rsidRDefault="007536DD" w:rsidP="00F77B20">
            <w:pPr>
              <w:rPr>
                <w:rFonts w:ascii="Arial" w:eastAsia="Arial" w:hAnsi="Arial" w:cs="Arial"/>
                <w:b/>
                <w:color w:val="FFFFFF"/>
              </w:rPr>
            </w:pPr>
            <w:r w:rsidRPr="007536DD">
              <w:rPr>
                <w:rFonts w:ascii="Arial" w:eastAsia="Arial" w:hAnsi="Arial" w:cs="Arial"/>
                <w:b/>
                <w:color w:val="FFFFFF"/>
              </w:rPr>
              <w:t>TUJUAN AUDIT</w:t>
            </w:r>
          </w:p>
        </w:tc>
      </w:tr>
      <w:tr w:rsidR="007536DD" w:rsidRPr="007536DD" w14:paraId="09CB1306" w14:textId="77777777" w:rsidTr="00F77B20">
        <w:trPr>
          <w:gridBefore w:val="1"/>
          <w:gridAfter w:val="2"/>
          <w:wBefore w:w="84" w:type="dxa"/>
          <w:wAfter w:w="290" w:type="dxa"/>
        </w:trPr>
        <w:tc>
          <w:tcPr>
            <w:tcW w:w="21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16602" w14:textId="77777777" w:rsidR="007536DD" w:rsidRPr="007536DD" w:rsidRDefault="007536DD" w:rsidP="00F77B20">
            <w:pPr>
              <w:rPr>
                <w:rFonts w:ascii="Arial" w:eastAsia="Arial" w:hAnsi="Arial" w:cs="Arial"/>
                <w:b/>
                <w:color w:val="FFFFFF"/>
              </w:rPr>
            </w:pPr>
            <w:r w:rsidRPr="007536DD">
              <w:rPr>
                <w:rFonts w:ascii="Arial" w:eastAsia="Arial" w:hAnsi="Arial" w:cs="Arial"/>
                <w:b/>
                <w:color w:val="FFFFFF"/>
              </w:rPr>
              <w:t>TUJUATTTN AUDIT</w:t>
            </w:r>
          </w:p>
        </w:tc>
        <w:tc>
          <w:tcPr>
            <w:tcW w:w="782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8" w:type="dxa"/>
              <w:right w:w="58" w:type="dxa"/>
            </w:tcMar>
          </w:tcPr>
          <w:p w14:paraId="306316E5" w14:textId="77777777" w:rsidR="007536DD" w:rsidRPr="007536DD" w:rsidRDefault="007536DD" w:rsidP="00F77B20">
            <w:pPr>
              <w:rPr>
                <w:rFonts w:ascii="Arial" w:hAnsi="Arial" w:cs="Arial"/>
                <w:spacing w:val="-2"/>
              </w:rPr>
            </w:pPr>
            <w:r w:rsidRPr="007536DD">
              <w:rPr>
                <w:rFonts w:ascii="Arial" w:eastAsia="Arial" w:hAnsi="Arial" w:cs="Arial"/>
              </w:rPr>
              <w:t xml:space="preserve">Audit </w:t>
            </w:r>
            <w:proofErr w:type="spellStart"/>
            <w:r w:rsidRPr="007536DD">
              <w:rPr>
                <w:rFonts w:ascii="Arial" w:eastAsia="Arial" w:hAnsi="Arial" w:cs="Arial"/>
              </w:rPr>
              <w:t>sarana</w:t>
            </w:r>
            <w:proofErr w:type="spellEnd"/>
            <w:r w:rsidRPr="007536DD">
              <w:rPr>
                <w:rFonts w:ascii="Arial" w:eastAsia="Arial" w:hAnsi="Arial" w:cs="Arial"/>
              </w:rPr>
              <w:t xml:space="preserve"> dan </w:t>
            </w:r>
            <w:proofErr w:type="spellStart"/>
            <w:r w:rsidRPr="007536DD">
              <w:rPr>
                <w:rFonts w:ascii="Arial" w:eastAsia="Arial" w:hAnsi="Arial" w:cs="Arial"/>
              </w:rPr>
              <w:t>prasarana</w:t>
            </w:r>
            <w:proofErr w:type="spellEnd"/>
            <w:r w:rsidRPr="007536D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</w:rPr>
              <w:t>Politeknik</w:t>
            </w:r>
            <w:proofErr w:type="spellEnd"/>
            <w:r w:rsidRPr="007536D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</w:rPr>
              <w:t>Baubau</w:t>
            </w:r>
            <w:proofErr w:type="spellEnd"/>
            <w:r w:rsidRPr="007536D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</w:rPr>
              <w:t>dilakukan</w:t>
            </w:r>
            <w:proofErr w:type="spellEnd"/>
            <w:r w:rsidRPr="007536D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</w:rPr>
              <w:t>untuk</w:t>
            </w:r>
            <w:proofErr w:type="spellEnd"/>
            <w:r w:rsidRPr="007536D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</w:rPr>
              <w:t>menilai</w:t>
            </w:r>
            <w:proofErr w:type="spellEnd"/>
            <w:r w:rsidRPr="007536D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</w:rPr>
              <w:t>ketersediaan</w:t>
            </w:r>
            <w:proofErr w:type="spellEnd"/>
            <w:r w:rsidRPr="007536DD">
              <w:rPr>
                <w:rFonts w:ascii="Arial" w:hAnsi="Arial" w:cs="Arial"/>
                <w:spacing w:val="-2"/>
              </w:rPr>
              <w:t>,</w:t>
            </w:r>
            <w:r w:rsidRPr="007536DD">
              <w:rPr>
                <w:rFonts w:ascii="Arial" w:hAnsi="Arial" w:cs="Arial"/>
              </w:rPr>
              <w:t xml:space="preserve"> </w:t>
            </w:r>
          </w:p>
          <w:p w14:paraId="6472238F" w14:textId="77777777" w:rsidR="007536DD" w:rsidRPr="007536DD" w:rsidRDefault="007536DD" w:rsidP="00F77B20">
            <w:pPr>
              <w:rPr>
                <w:rFonts w:ascii="Arial" w:hAnsi="Arial" w:cs="Arial"/>
              </w:rPr>
            </w:pPr>
            <w:proofErr w:type="spellStart"/>
            <w:r w:rsidRPr="007536DD">
              <w:rPr>
                <w:rFonts w:ascii="Arial" w:hAnsi="Arial" w:cs="Arial"/>
              </w:rPr>
              <w:t>Penyusunan</w:t>
            </w:r>
            <w:proofErr w:type="spellEnd"/>
            <w:r w:rsidRPr="007536DD">
              <w:rPr>
                <w:rFonts w:ascii="Arial" w:hAnsi="Arial" w:cs="Arial"/>
              </w:rPr>
              <w:t xml:space="preserve"> business plan </w:t>
            </w:r>
            <w:proofErr w:type="spellStart"/>
            <w:r w:rsidRPr="007536DD">
              <w:rPr>
                <w:rFonts w:ascii="Arial" w:hAnsi="Arial" w:cs="Arial"/>
              </w:rPr>
              <w:t>tahunan</w:t>
            </w:r>
            <w:proofErr w:type="spellEnd"/>
            <w:r w:rsidRPr="007536DD">
              <w:rPr>
                <w:rFonts w:ascii="Arial" w:hAnsi="Arial" w:cs="Arial"/>
              </w:rPr>
              <w:t xml:space="preserve">; </w:t>
            </w:r>
          </w:p>
        </w:tc>
      </w:tr>
      <w:tr w:rsidR="007536DD" w:rsidRPr="007536DD" w14:paraId="3D4B69F4" w14:textId="77777777" w:rsidTr="00F77B20">
        <w:trPr>
          <w:gridBefore w:val="1"/>
          <w:gridAfter w:val="2"/>
          <w:wBefore w:w="84" w:type="dxa"/>
          <w:wAfter w:w="290" w:type="dxa"/>
        </w:trPr>
        <w:tc>
          <w:tcPr>
            <w:tcW w:w="1001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57A23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7536DD" w:rsidRPr="007536DD" w14:paraId="7774BD3D" w14:textId="77777777" w:rsidTr="00F77B20">
        <w:trPr>
          <w:gridBefore w:val="1"/>
          <w:gridAfter w:val="2"/>
          <w:wBefore w:w="84" w:type="dxa"/>
          <w:wAfter w:w="290" w:type="dxa"/>
        </w:trPr>
        <w:tc>
          <w:tcPr>
            <w:tcW w:w="1001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/>
          </w:tcPr>
          <w:p w14:paraId="112C9C4C" w14:textId="77777777" w:rsidR="007536DD" w:rsidRPr="007536DD" w:rsidRDefault="007536DD" w:rsidP="00F77B20">
            <w:pPr>
              <w:rPr>
                <w:rFonts w:ascii="Arial" w:eastAsia="Arial" w:hAnsi="Arial" w:cs="Arial"/>
                <w:b/>
                <w:color w:val="FFFFFF"/>
              </w:rPr>
            </w:pPr>
            <w:r w:rsidRPr="007536DD">
              <w:rPr>
                <w:rFonts w:ascii="Arial" w:eastAsia="Arial" w:hAnsi="Arial" w:cs="Arial"/>
                <w:b/>
                <w:color w:val="FFFFFF"/>
              </w:rPr>
              <w:t>LANGKAH KERJA:</w:t>
            </w:r>
          </w:p>
        </w:tc>
      </w:tr>
      <w:tr w:rsidR="007536DD" w:rsidRPr="007536DD" w14:paraId="60F14835" w14:textId="77777777" w:rsidTr="00F77B20">
        <w:trPr>
          <w:gridBefore w:val="1"/>
          <w:gridAfter w:val="2"/>
          <w:wBefore w:w="84" w:type="dxa"/>
          <w:wAfter w:w="290" w:type="dxa"/>
          <w:trHeight w:val="431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8" w:type="dxa"/>
              <w:right w:w="58" w:type="dxa"/>
            </w:tcMar>
            <w:vAlign w:val="center"/>
          </w:tcPr>
          <w:p w14:paraId="548CBEC0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>NO</w:t>
            </w:r>
          </w:p>
        </w:tc>
        <w:tc>
          <w:tcPr>
            <w:tcW w:w="45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7EB3AD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>URAIAN LANGKAH-LANGKAH KERJA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FCB37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</w:rPr>
            </w:pPr>
            <w:proofErr w:type="spellStart"/>
            <w:r w:rsidRPr="007536DD">
              <w:rPr>
                <w:rFonts w:ascii="Arial" w:eastAsia="Arial" w:hAnsi="Arial" w:cs="Arial"/>
              </w:rPr>
              <w:t>Anggaran</w:t>
            </w:r>
            <w:proofErr w:type="spellEnd"/>
            <w:r w:rsidRPr="007536DD">
              <w:rPr>
                <w:rFonts w:ascii="Arial" w:eastAsia="Arial" w:hAnsi="Arial" w:cs="Arial"/>
              </w:rPr>
              <w:t xml:space="preserve"> Waktu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E3CEE1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</w:rPr>
            </w:pPr>
            <w:proofErr w:type="spellStart"/>
            <w:r w:rsidRPr="007536DD">
              <w:rPr>
                <w:rFonts w:ascii="Arial" w:eastAsia="Arial" w:hAnsi="Arial" w:cs="Arial"/>
              </w:rPr>
              <w:t>Realisasi</w:t>
            </w:r>
            <w:proofErr w:type="spellEnd"/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455AB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>NO KKA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D76959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</w:rPr>
            </w:pPr>
            <w:proofErr w:type="spellStart"/>
            <w:r w:rsidRPr="007536DD">
              <w:rPr>
                <w:rFonts w:ascii="Arial" w:eastAsia="Arial" w:hAnsi="Arial" w:cs="Arial"/>
              </w:rPr>
              <w:t>Disusun</w:t>
            </w:r>
            <w:proofErr w:type="spellEnd"/>
            <w:r w:rsidRPr="007536DD">
              <w:rPr>
                <w:rFonts w:ascii="Arial" w:eastAsia="Arial" w:hAnsi="Arial" w:cs="Arial"/>
              </w:rPr>
              <w:t xml:space="preserve"> oleh</w:t>
            </w:r>
          </w:p>
        </w:tc>
      </w:tr>
      <w:tr w:rsidR="007536DD" w:rsidRPr="007536DD" w14:paraId="17822BAB" w14:textId="77777777" w:rsidTr="00F77B20">
        <w:trPr>
          <w:gridBefore w:val="1"/>
          <w:gridAfter w:val="2"/>
          <w:wBefore w:w="84" w:type="dxa"/>
          <w:wAfter w:w="290" w:type="dxa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left w:w="58" w:type="dxa"/>
              <w:right w:w="58" w:type="dxa"/>
            </w:tcMar>
            <w:vAlign w:val="center"/>
          </w:tcPr>
          <w:p w14:paraId="236C0108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>1</w:t>
            </w:r>
          </w:p>
        </w:tc>
        <w:tc>
          <w:tcPr>
            <w:tcW w:w="45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01705957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4E201261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>3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3F6E00C9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>4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7A20F363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>5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5D260B08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>6</w:t>
            </w:r>
          </w:p>
        </w:tc>
      </w:tr>
      <w:tr w:rsidR="007536DD" w:rsidRPr="007536DD" w14:paraId="612FCBD1" w14:textId="77777777" w:rsidTr="00F77B20">
        <w:trPr>
          <w:gridBefore w:val="1"/>
          <w:gridAfter w:val="2"/>
          <w:wBefore w:w="84" w:type="dxa"/>
          <w:wAfter w:w="290" w:type="dxa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8" w:type="dxa"/>
              <w:right w:w="58" w:type="dxa"/>
            </w:tcMar>
          </w:tcPr>
          <w:p w14:paraId="77D1F8F6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>PS-B</w:t>
            </w:r>
          </w:p>
          <w:p w14:paraId="4D48FE43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45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F24CA" w14:textId="77777777" w:rsidR="007536DD" w:rsidRPr="007536DD" w:rsidRDefault="007536DD" w:rsidP="00F77B20">
            <w:pPr>
              <w:rPr>
                <w:rFonts w:ascii="Arial" w:hAnsi="Arial" w:cs="Arial"/>
              </w:rPr>
            </w:pPr>
            <w:proofErr w:type="spellStart"/>
            <w:r w:rsidRPr="007536DD">
              <w:rPr>
                <w:rFonts w:ascii="Arial" w:hAnsi="Arial" w:cs="Arial"/>
              </w:rPr>
              <w:t>Penyusunan</w:t>
            </w:r>
            <w:proofErr w:type="spellEnd"/>
            <w:r w:rsidRPr="007536DD">
              <w:rPr>
                <w:rFonts w:ascii="Arial" w:hAnsi="Arial" w:cs="Arial"/>
              </w:rPr>
              <w:t xml:space="preserve"> business plan </w:t>
            </w:r>
            <w:proofErr w:type="spellStart"/>
            <w:r w:rsidRPr="007536DD">
              <w:rPr>
                <w:rFonts w:ascii="Arial" w:hAnsi="Arial" w:cs="Arial"/>
              </w:rPr>
              <w:t>tahunan</w:t>
            </w:r>
            <w:proofErr w:type="spellEnd"/>
            <w:r w:rsidRPr="007536DD">
              <w:rPr>
                <w:rFonts w:ascii="Arial" w:hAnsi="Arial" w:cs="Arial"/>
              </w:rPr>
              <w:t xml:space="preserve">; </w:t>
            </w:r>
          </w:p>
          <w:p w14:paraId="6B4301B1" w14:textId="77777777" w:rsidR="007536DD" w:rsidRPr="007536DD" w:rsidRDefault="007536DD" w:rsidP="00F77B20">
            <w:pPr>
              <w:rPr>
                <w:rFonts w:ascii="Arial" w:hAnsi="Arial" w:cs="Arial"/>
                <w:spacing w:val="-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4D8DE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 xml:space="preserve">1 </w:t>
            </w:r>
            <w:proofErr w:type="spellStart"/>
            <w:r w:rsidRPr="007536DD">
              <w:rPr>
                <w:rFonts w:ascii="Arial" w:eastAsia="Arial" w:hAnsi="Arial" w:cs="Arial"/>
              </w:rPr>
              <w:t>hari</w:t>
            </w:r>
            <w:proofErr w:type="spellEnd"/>
            <w:r w:rsidRPr="007536DD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06FF9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 xml:space="preserve">1 </w:t>
            </w:r>
            <w:proofErr w:type="spellStart"/>
            <w:r w:rsidRPr="007536DD">
              <w:rPr>
                <w:rFonts w:ascii="Arial" w:eastAsia="Arial" w:hAnsi="Arial" w:cs="Arial"/>
              </w:rPr>
              <w:t>hari</w:t>
            </w:r>
            <w:proofErr w:type="spellEnd"/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48D8E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76237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7536DD" w:rsidRPr="007536DD" w14:paraId="487D2433" w14:textId="77777777" w:rsidTr="00F77B20">
        <w:trPr>
          <w:gridBefore w:val="1"/>
          <w:gridAfter w:val="2"/>
          <w:wBefore w:w="84" w:type="dxa"/>
          <w:wAfter w:w="290" w:type="dxa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8" w:type="dxa"/>
              <w:right w:w="58" w:type="dxa"/>
            </w:tcMar>
          </w:tcPr>
          <w:p w14:paraId="01AB0A17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>1</w:t>
            </w:r>
          </w:p>
        </w:tc>
        <w:tc>
          <w:tcPr>
            <w:tcW w:w="45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EBCD2" w14:textId="77777777" w:rsidR="007536DD" w:rsidRPr="007536DD" w:rsidRDefault="007536DD" w:rsidP="00F77B20">
            <w:pPr>
              <w:widowControl w:val="0"/>
              <w:shd w:val="clear" w:color="auto" w:fill="FFFFFF" w:themeFill="background1"/>
              <w:spacing w:line="264" w:lineRule="auto"/>
              <w:rPr>
                <w:rFonts w:ascii="Arial" w:hAnsi="Arial" w:cs="Arial"/>
                <w:spacing w:val="-2"/>
              </w:rPr>
            </w:pPr>
            <w:proofErr w:type="spellStart"/>
            <w:r w:rsidRPr="007536DD">
              <w:rPr>
                <w:rFonts w:ascii="Arial" w:hAnsi="Arial" w:cs="Arial"/>
                <w:spacing w:val="-2"/>
              </w:rPr>
              <w:t>Dokumen</w:t>
            </w:r>
            <w:proofErr w:type="spellEnd"/>
            <w:r w:rsidRPr="007536DD">
              <w:rPr>
                <w:rFonts w:ascii="Arial" w:hAnsi="Arial" w:cs="Arial"/>
                <w:spacing w:val="-2"/>
              </w:rPr>
              <w:t xml:space="preserve"> RKAT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E7B10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 xml:space="preserve">1 </w:t>
            </w:r>
            <w:proofErr w:type="spellStart"/>
            <w:r w:rsidRPr="007536DD">
              <w:rPr>
                <w:rFonts w:ascii="Arial" w:eastAsia="Arial" w:hAnsi="Arial" w:cs="Arial"/>
              </w:rPr>
              <w:t>hari</w:t>
            </w:r>
            <w:proofErr w:type="spellEnd"/>
            <w:r w:rsidRPr="007536DD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3FD2F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 xml:space="preserve">1 </w:t>
            </w:r>
            <w:proofErr w:type="spellStart"/>
            <w:r w:rsidRPr="007536DD">
              <w:rPr>
                <w:rFonts w:ascii="Arial" w:eastAsia="Arial" w:hAnsi="Arial" w:cs="Arial"/>
              </w:rPr>
              <w:t>hari</w:t>
            </w:r>
            <w:proofErr w:type="spellEnd"/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4F540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177C9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</w:rPr>
            </w:pPr>
          </w:p>
        </w:tc>
      </w:tr>
    </w:tbl>
    <w:p w14:paraId="03E28BA0" w14:textId="77777777" w:rsidR="007536DD" w:rsidRPr="007536DD" w:rsidRDefault="007536DD" w:rsidP="007536DD">
      <w:pPr>
        <w:rPr>
          <w:rFonts w:ascii="Arial" w:hAnsi="Arial" w:cs="Arial"/>
          <w:b/>
          <w:bCs/>
        </w:rPr>
      </w:pPr>
    </w:p>
    <w:p w14:paraId="25133D76" w14:textId="77777777" w:rsidR="007536DD" w:rsidRPr="007536DD" w:rsidRDefault="007536DD" w:rsidP="007536DD">
      <w:pPr>
        <w:rPr>
          <w:rFonts w:ascii="Arial" w:hAnsi="Arial" w:cs="Arial"/>
          <w:b/>
          <w:bCs/>
        </w:rPr>
      </w:pPr>
    </w:p>
    <w:p w14:paraId="6E29A484" w14:textId="77777777" w:rsidR="007536DD" w:rsidRPr="007536DD" w:rsidRDefault="007536DD" w:rsidP="007536DD">
      <w:pPr>
        <w:rPr>
          <w:rFonts w:ascii="Arial" w:hAnsi="Arial" w:cs="Arial"/>
          <w:b/>
          <w:bCs/>
        </w:rPr>
      </w:pPr>
    </w:p>
    <w:p w14:paraId="4E995530" w14:textId="77777777" w:rsidR="007536DD" w:rsidRPr="007536DD" w:rsidRDefault="007536DD" w:rsidP="007536DD">
      <w:pPr>
        <w:rPr>
          <w:rFonts w:ascii="Arial" w:hAnsi="Arial" w:cs="Arial"/>
          <w:b/>
          <w:bCs/>
        </w:rPr>
      </w:pPr>
    </w:p>
    <w:p w14:paraId="6B65E861" w14:textId="77777777" w:rsidR="007536DD" w:rsidRPr="007536DD" w:rsidRDefault="007536DD" w:rsidP="007536DD">
      <w:pPr>
        <w:rPr>
          <w:rFonts w:ascii="Arial" w:hAnsi="Arial" w:cs="Arial"/>
          <w:b/>
          <w:bCs/>
        </w:rPr>
      </w:pPr>
    </w:p>
    <w:p w14:paraId="3F90B831" w14:textId="77777777" w:rsidR="007536DD" w:rsidRPr="007536DD" w:rsidRDefault="007536DD" w:rsidP="007536DD">
      <w:pPr>
        <w:rPr>
          <w:rFonts w:ascii="Arial" w:hAnsi="Arial" w:cs="Arial"/>
          <w:b/>
          <w:bCs/>
        </w:rPr>
      </w:pPr>
    </w:p>
    <w:p w14:paraId="2DF6F975" w14:textId="77777777" w:rsidR="007536DD" w:rsidRPr="007536DD" w:rsidRDefault="007536DD" w:rsidP="007536DD">
      <w:pPr>
        <w:rPr>
          <w:rFonts w:ascii="Arial" w:hAnsi="Arial" w:cs="Arial"/>
          <w:b/>
          <w:bCs/>
        </w:rPr>
      </w:pPr>
    </w:p>
    <w:p w14:paraId="76CCC62E" w14:textId="77777777" w:rsidR="007536DD" w:rsidRPr="007536DD" w:rsidRDefault="007536DD" w:rsidP="007536DD">
      <w:pPr>
        <w:rPr>
          <w:rFonts w:ascii="Arial" w:hAnsi="Arial" w:cs="Arial"/>
          <w:b/>
          <w:bCs/>
        </w:rPr>
      </w:pPr>
    </w:p>
    <w:p w14:paraId="28DBDA42" w14:textId="77777777" w:rsidR="007536DD" w:rsidRPr="007536DD" w:rsidRDefault="007536DD" w:rsidP="007536DD">
      <w:pPr>
        <w:rPr>
          <w:rFonts w:ascii="Arial" w:hAnsi="Arial" w:cs="Arial"/>
          <w:b/>
          <w:bCs/>
        </w:rPr>
      </w:pPr>
    </w:p>
    <w:p w14:paraId="1550E015" w14:textId="77777777" w:rsidR="007536DD" w:rsidRPr="007536DD" w:rsidRDefault="007536DD" w:rsidP="007536DD">
      <w:pPr>
        <w:rPr>
          <w:rFonts w:ascii="Arial" w:hAnsi="Arial" w:cs="Arial"/>
          <w:b/>
          <w:bCs/>
        </w:rPr>
      </w:pPr>
    </w:p>
    <w:p w14:paraId="5AB151C1" w14:textId="77777777" w:rsidR="007536DD" w:rsidRPr="007536DD" w:rsidRDefault="007536DD" w:rsidP="007536DD">
      <w:pPr>
        <w:rPr>
          <w:rFonts w:ascii="Arial" w:hAnsi="Arial" w:cs="Arial"/>
          <w:b/>
          <w:bCs/>
        </w:rPr>
      </w:pPr>
    </w:p>
    <w:p w14:paraId="5F9A47EE" w14:textId="77777777" w:rsidR="007536DD" w:rsidRPr="007536DD" w:rsidRDefault="007536DD" w:rsidP="007536DD">
      <w:pPr>
        <w:rPr>
          <w:rFonts w:ascii="Arial" w:hAnsi="Arial" w:cs="Arial"/>
          <w:b/>
          <w:bCs/>
        </w:rPr>
      </w:pPr>
    </w:p>
    <w:p w14:paraId="3CC6681A" w14:textId="77777777" w:rsidR="007536DD" w:rsidRPr="007536DD" w:rsidRDefault="007536DD" w:rsidP="007536DD">
      <w:pPr>
        <w:rPr>
          <w:rFonts w:ascii="Arial" w:hAnsi="Arial" w:cs="Arial"/>
          <w:b/>
          <w:bCs/>
        </w:rPr>
      </w:pPr>
    </w:p>
    <w:p w14:paraId="229483D7" w14:textId="77777777" w:rsidR="007536DD" w:rsidRPr="007536DD" w:rsidRDefault="007536DD" w:rsidP="007536DD">
      <w:pPr>
        <w:rPr>
          <w:rFonts w:ascii="Arial" w:hAnsi="Arial" w:cs="Arial"/>
          <w:b/>
          <w:bCs/>
        </w:rPr>
      </w:pPr>
    </w:p>
    <w:p w14:paraId="36929324" w14:textId="77777777" w:rsidR="007536DD" w:rsidRPr="007536DD" w:rsidRDefault="007536DD" w:rsidP="007536DD">
      <w:pPr>
        <w:rPr>
          <w:rFonts w:ascii="Arial" w:hAnsi="Arial" w:cs="Arial"/>
          <w:b/>
          <w:bCs/>
        </w:rPr>
      </w:pPr>
    </w:p>
    <w:p w14:paraId="3023A339" w14:textId="77777777" w:rsidR="007536DD" w:rsidRPr="007536DD" w:rsidRDefault="007536DD" w:rsidP="007536DD">
      <w:pPr>
        <w:rPr>
          <w:rFonts w:ascii="Arial" w:hAnsi="Arial" w:cs="Arial"/>
          <w:b/>
          <w:bCs/>
        </w:rPr>
      </w:pPr>
    </w:p>
    <w:p w14:paraId="62397EB2" w14:textId="77777777" w:rsidR="007536DD" w:rsidRPr="007536DD" w:rsidRDefault="007536DD" w:rsidP="007536DD">
      <w:pPr>
        <w:rPr>
          <w:rFonts w:ascii="Arial" w:hAnsi="Arial" w:cs="Arial"/>
          <w:b/>
          <w:bCs/>
        </w:rPr>
      </w:pPr>
    </w:p>
    <w:tbl>
      <w:tblPr>
        <w:tblW w:w="10384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4"/>
        <w:gridCol w:w="909"/>
        <w:gridCol w:w="562"/>
        <w:gridCol w:w="714"/>
        <w:gridCol w:w="236"/>
        <w:gridCol w:w="2884"/>
        <w:gridCol w:w="169"/>
        <w:gridCol w:w="1244"/>
        <w:gridCol w:w="31"/>
        <w:gridCol w:w="251"/>
        <w:gridCol w:w="288"/>
        <w:gridCol w:w="595"/>
        <w:gridCol w:w="804"/>
        <w:gridCol w:w="1323"/>
        <w:gridCol w:w="113"/>
        <w:gridCol w:w="177"/>
      </w:tblGrid>
      <w:tr w:rsidR="007536DD" w:rsidRPr="007536DD" w14:paraId="45A26758" w14:textId="77777777" w:rsidTr="00F77B20">
        <w:trPr>
          <w:gridAfter w:val="1"/>
          <w:wAfter w:w="177" w:type="dxa"/>
          <w:trHeight w:val="540"/>
        </w:trPr>
        <w:tc>
          <w:tcPr>
            <w:tcW w:w="155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BE6D52" w14:textId="77777777" w:rsidR="007536DD" w:rsidRPr="007536DD" w:rsidRDefault="007536DD" w:rsidP="00F77B20">
            <w:pPr>
              <w:rPr>
                <w:rFonts w:ascii="Arial" w:hAnsi="Arial" w:cs="Arial"/>
              </w:rPr>
            </w:pPr>
            <w:r w:rsidRPr="007536DD">
              <w:rPr>
                <w:rFonts w:ascii="Arial" w:hAnsi="Arial" w:cs="Arial"/>
                <w:noProof/>
                <w:lang w:eastAsia="id-ID"/>
              </w:rPr>
              <w:drawing>
                <wp:inline distT="0" distB="0" distL="0" distR="0" wp14:anchorId="19ECEB83" wp14:editId="3113C035">
                  <wp:extent cx="768350" cy="932815"/>
                  <wp:effectExtent l="0" t="0" r="0" b="635"/>
                  <wp:docPr id="1029058261" name="Picture 10290582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350" cy="932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E74C9E3" w14:textId="77777777" w:rsidR="007536DD" w:rsidRPr="007536DD" w:rsidRDefault="007536DD" w:rsidP="00F77B20">
            <w:pPr>
              <w:shd w:val="clear" w:color="auto" w:fill="FFFFFF"/>
              <w:rPr>
                <w:rFonts w:ascii="Arial" w:eastAsia="Arial" w:hAnsi="Arial" w:cs="Arial"/>
                <w:b/>
                <w:color w:val="FF0000"/>
              </w:rPr>
            </w:pPr>
          </w:p>
        </w:tc>
        <w:tc>
          <w:tcPr>
            <w:tcW w:w="58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720746" w14:textId="77777777" w:rsidR="007536DD" w:rsidRPr="007536DD" w:rsidRDefault="007536DD" w:rsidP="00F77B20">
            <w:pPr>
              <w:spacing w:after="60"/>
              <w:jc w:val="center"/>
              <w:rPr>
                <w:rFonts w:ascii="Arial" w:eastAsia="Arial" w:hAnsi="Arial" w:cs="Arial"/>
                <w:b/>
              </w:rPr>
            </w:pPr>
            <w:r w:rsidRPr="007536DD">
              <w:rPr>
                <w:rFonts w:ascii="Arial" w:eastAsia="Arial" w:hAnsi="Arial" w:cs="Arial"/>
                <w:b/>
              </w:rPr>
              <w:t>PUSAT PENJAMINAN MUTU</w:t>
            </w:r>
          </w:p>
          <w:p w14:paraId="5E8DBB01" w14:textId="77777777" w:rsidR="007536DD" w:rsidRPr="007536DD" w:rsidRDefault="007536DD" w:rsidP="00F77B20">
            <w:pPr>
              <w:spacing w:after="60"/>
              <w:jc w:val="center"/>
              <w:rPr>
                <w:rFonts w:ascii="Arial" w:eastAsia="Arial" w:hAnsi="Arial" w:cs="Arial"/>
                <w:b/>
              </w:rPr>
            </w:pPr>
            <w:r w:rsidRPr="007536DD">
              <w:rPr>
                <w:rFonts w:ascii="Arial" w:eastAsia="Arial" w:hAnsi="Arial" w:cs="Arial"/>
                <w:b/>
              </w:rPr>
              <w:t>POLITEKNIK BAUBAU</w:t>
            </w:r>
          </w:p>
        </w:tc>
        <w:tc>
          <w:tcPr>
            <w:tcW w:w="283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4C0680" w14:textId="77777777" w:rsidR="007536DD" w:rsidRPr="007536DD" w:rsidRDefault="007536DD" w:rsidP="00F77B20">
            <w:pPr>
              <w:tabs>
                <w:tab w:val="center" w:pos="3492"/>
                <w:tab w:val="right" w:pos="6984"/>
              </w:tabs>
              <w:spacing w:before="120"/>
              <w:jc w:val="center"/>
              <w:rPr>
                <w:rFonts w:ascii="Arial" w:eastAsia="Arial" w:hAnsi="Arial" w:cs="Arial"/>
                <w:color w:val="000000"/>
              </w:rPr>
            </w:pPr>
            <w:r w:rsidRPr="007536DD">
              <w:rPr>
                <w:rFonts w:ascii="Arial" w:eastAsia="Arial" w:hAnsi="Arial" w:cs="Arial"/>
                <w:color w:val="000000"/>
              </w:rPr>
              <w:t>No : PKA-</w:t>
            </w:r>
            <w:r w:rsidRPr="007536DD">
              <w:rPr>
                <w:rFonts w:ascii="Arial" w:eastAsia="Arial" w:hAnsi="Arial" w:cs="Arial"/>
                <w:b/>
                <w:bCs/>
                <w:color w:val="000000"/>
              </w:rPr>
              <w:t>PS-C</w:t>
            </w:r>
          </w:p>
        </w:tc>
      </w:tr>
      <w:tr w:rsidR="007536DD" w:rsidRPr="007536DD" w14:paraId="4E324741" w14:textId="77777777" w:rsidTr="00F77B20">
        <w:trPr>
          <w:gridAfter w:val="1"/>
          <w:wAfter w:w="177" w:type="dxa"/>
          <w:trHeight w:val="358"/>
        </w:trPr>
        <w:tc>
          <w:tcPr>
            <w:tcW w:w="155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6364C7" w14:textId="77777777" w:rsidR="007536DD" w:rsidRPr="007536DD" w:rsidRDefault="007536DD" w:rsidP="00F77B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8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1DD68C" w14:textId="77777777" w:rsidR="007536DD" w:rsidRPr="007536DD" w:rsidRDefault="007536DD" w:rsidP="00F77B20">
            <w:pPr>
              <w:spacing w:after="60"/>
              <w:ind w:right="-17"/>
              <w:jc w:val="center"/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>JLN. LAKARAMBAU KEC. BETOAMBARI BAUBAU</w:t>
            </w:r>
          </w:p>
        </w:tc>
        <w:tc>
          <w:tcPr>
            <w:tcW w:w="283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BC91CE" w14:textId="77777777" w:rsidR="007536DD" w:rsidRPr="007536DD" w:rsidRDefault="007536DD" w:rsidP="00F77B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7536DD" w:rsidRPr="007536DD" w14:paraId="6B282DBA" w14:textId="77777777" w:rsidTr="00F77B20">
        <w:trPr>
          <w:gridAfter w:val="1"/>
          <w:wAfter w:w="177" w:type="dxa"/>
          <w:trHeight w:val="580"/>
        </w:trPr>
        <w:tc>
          <w:tcPr>
            <w:tcW w:w="10207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E46406" w14:textId="77777777" w:rsidR="007536DD" w:rsidRPr="007536DD" w:rsidRDefault="007536DD" w:rsidP="00F77B20">
            <w:pPr>
              <w:spacing w:before="60"/>
              <w:jc w:val="center"/>
              <w:rPr>
                <w:rFonts w:ascii="Arial" w:eastAsia="Arial" w:hAnsi="Arial" w:cs="Arial"/>
                <w:b/>
              </w:rPr>
            </w:pPr>
            <w:r w:rsidRPr="007536DD">
              <w:rPr>
                <w:rFonts w:ascii="Arial" w:eastAsia="Arial" w:hAnsi="Arial" w:cs="Arial"/>
                <w:b/>
              </w:rPr>
              <w:t>PROGRAM KERJA AUDIT MUTU INTERNAL</w:t>
            </w:r>
          </w:p>
          <w:p w14:paraId="49DE2B19" w14:textId="77777777" w:rsidR="007536DD" w:rsidRPr="007536DD" w:rsidRDefault="007536DD" w:rsidP="00F77B20">
            <w:pPr>
              <w:spacing w:before="60"/>
              <w:jc w:val="center"/>
              <w:rPr>
                <w:rFonts w:ascii="Arial" w:eastAsia="Arial" w:hAnsi="Arial" w:cs="Arial"/>
                <w:b/>
              </w:rPr>
            </w:pPr>
            <w:r w:rsidRPr="007536DD">
              <w:rPr>
                <w:rFonts w:ascii="Arial" w:eastAsia="Arial" w:hAnsi="Arial" w:cs="Arial"/>
                <w:b/>
              </w:rPr>
              <w:t>POLITEKNIK BAUBAU</w:t>
            </w:r>
          </w:p>
        </w:tc>
      </w:tr>
      <w:tr w:rsidR="007536DD" w:rsidRPr="007536DD" w14:paraId="785CA071" w14:textId="77777777" w:rsidTr="00F77B20">
        <w:trPr>
          <w:trHeight w:val="1110"/>
        </w:trPr>
        <w:tc>
          <w:tcPr>
            <w:tcW w:w="226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7F6F3BFE" w14:textId="77777777" w:rsidR="007536DD" w:rsidRPr="007536DD" w:rsidRDefault="007536DD" w:rsidP="00F77B20">
            <w:pPr>
              <w:rPr>
                <w:rFonts w:ascii="Arial" w:eastAsia="Arial" w:hAnsi="Arial" w:cs="Arial"/>
              </w:rPr>
            </w:pPr>
            <w:proofErr w:type="spellStart"/>
            <w:r w:rsidRPr="007536DD">
              <w:rPr>
                <w:rFonts w:ascii="Arial" w:eastAsia="Arial" w:hAnsi="Arial" w:cs="Arial"/>
              </w:rPr>
              <w:t>Auditi</w:t>
            </w:r>
            <w:proofErr w:type="spellEnd"/>
          </w:p>
          <w:p w14:paraId="695D7030" w14:textId="77777777" w:rsidR="007536DD" w:rsidRPr="007536DD" w:rsidRDefault="007536DD" w:rsidP="00F77B20">
            <w:pPr>
              <w:rPr>
                <w:rFonts w:ascii="Arial" w:eastAsia="Arial" w:hAnsi="Arial" w:cs="Arial"/>
              </w:rPr>
            </w:pPr>
          </w:p>
          <w:p w14:paraId="40A5D773" w14:textId="77777777" w:rsidR="007536DD" w:rsidRPr="007536DD" w:rsidRDefault="007536DD" w:rsidP="00F77B20">
            <w:pPr>
              <w:rPr>
                <w:rFonts w:ascii="Arial" w:eastAsia="Arial" w:hAnsi="Arial" w:cs="Arial"/>
              </w:rPr>
            </w:pPr>
          </w:p>
          <w:p w14:paraId="354733D7" w14:textId="77777777" w:rsidR="007536DD" w:rsidRPr="007536DD" w:rsidRDefault="007536DD" w:rsidP="00F77B20">
            <w:pPr>
              <w:rPr>
                <w:rFonts w:ascii="Arial" w:eastAsia="Arial" w:hAnsi="Arial" w:cs="Arial"/>
              </w:rPr>
            </w:pPr>
          </w:p>
          <w:p w14:paraId="079C8983" w14:textId="77777777" w:rsidR="007536DD" w:rsidRPr="007536DD" w:rsidRDefault="007536DD" w:rsidP="00F77B20">
            <w:pPr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 xml:space="preserve">Ruang </w:t>
            </w:r>
            <w:proofErr w:type="spellStart"/>
            <w:r w:rsidRPr="007536DD">
              <w:rPr>
                <w:rFonts w:ascii="Arial" w:eastAsia="Arial" w:hAnsi="Arial" w:cs="Arial"/>
              </w:rPr>
              <w:t>Lingkup</w:t>
            </w:r>
            <w:proofErr w:type="spellEnd"/>
          </w:p>
          <w:p w14:paraId="1B54283B" w14:textId="77777777" w:rsidR="007536DD" w:rsidRPr="007536DD" w:rsidRDefault="007536DD" w:rsidP="00F77B20">
            <w:pPr>
              <w:rPr>
                <w:rFonts w:ascii="Arial" w:eastAsia="Arial" w:hAnsi="Arial" w:cs="Arial"/>
              </w:rPr>
            </w:pPr>
          </w:p>
          <w:p w14:paraId="06981769" w14:textId="77777777" w:rsidR="007536DD" w:rsidRPr="007536DD" w:rsidRDefault="007536DD" w:rsidP="00F77B20">
            <w:pPr>
              <w:rPr>
                <w:rFonts w:ascii="Arial" w:eastAsia="Arial" w:hAnsi="Arial" w:cs="Arial"/>
              </w:rPr>
            </w:pPr>
          </w:p>
          <w:p w14:paraId="13C6BE8F" w14:textId="77777777" w:rsidR="007536DD" w:rsidRPr="007536DD" w:rsidRDefault="007536DD" w:rsidP="00F77B20">
            <w:pPr>
              <w:rPr>
                <w:rFonts w:ascii="Arial" w:eastAsia="Arial" w:hAnsi="Arial" w:cs="Arial"/>
              </w:rPr>
            </w:pPr>
            <w:proofErr w:type="spellStart"/>
            <w:r w:rsidRPr="007536DD">
              <w:rPr>
                <w:rFonts w:ascii="Arial" w:eastAsia="Arial" w:hAnsi="Arial" w:cs="Arial"/>
              </w:rPr>
              <w:t>Standar</w:t>
            </w:r>
            <w:proofErr w:type="spellEnd"/>
            <w:r w:rsidRPr="007536DD">
              <w:rPr>
                <w:rFonts w:ascii="Arial" w:eastAsia="Arial" w:hAnsi="Arial" w:cs="Arial"/>
              </w:rPr>
              <w:t xml:space="preserve"> SPMI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4A893C41" w14:textId="77777777" w:rsidR="007536DD" w:rsidRPr="007536DD" w:rsidRDefault="007536DD" w:rsidP="00F77B20">
            <w:pPr>
              <w:rPr>
                <w:rFonts w:ascii="Arial" w:eastAsia="Arial" w:hAnsi="Arial" w:cs="Arial"/>
                <w:b/>
              </w:rPr>
            </w:pPr>
            <w:r w:rsidRPr="007536DD">
              <w:rPr>
                <w:rFonts w:ascii="Arial" w:eastAsia="Arial" w:hAnsi="Arial" w:cs="Arial"/>
                <w:b/>
              </w:rPr>
              <w:t>:</w:t>
            </w:r>
          </w:p>
          <w:p w14:paraId="0DD96E52" w14:textId="77777777" w:rsidR="007536DD" w:rsidRPr="007536DD" w:rsidRDefault="007536DD" w:rsidP="00F77B20">
            <w:pPr>
              <w:rPr>
                <w:rFonts w:ascii="Arial" w:eastAsia="Arial" w:hAnsi="Arial" w:cs="Arial"/>
                <w:b/>
              </w:rPr>
            </w:pPr>
          </w:p>
          <w:p w14:paraId="6969F80F" w14:textId="77777777" w:rsidR="007536DD" w:rsidRPr="007536DD" w:rsidRDefault="007536DD" w:rsidP="00F77B20">
            <w:pPr>
              <w:rPr>
                <w:rFonts w:ascii="Arial" w:eastAsia="Arial" w:hAnsi="Arial" w:cs="Arial"/>
                <w:b/>
              </w:rPr>
            </w:pPr>
          </w:p>
          <w:p w14:paraId="215E411A" w14:textId="77777777" w:rsidR="007536DD" w:rsidRPr="007536DD" w:rsidRDefault="007536DD" w:rsidP="00F77B20">
            <w:pPr>
              <w:rPr>
                <w:rFonts w:ascii="Arial" w:eastAsia="Arial" w:hAnsi="Arial" w:cs="Arial"/>
                <w:b/>
              </w:rPr>
            </w:pPr>
          </w:p>
          <w:p w14:paraId="37F43A45" w14:textId="77777777" w:rsidR="007536DD" w:rsidRPr="007536DD" w:rsidRDefault="007536DD" w:rsidP="00F77B20">
            <w:pPr>
              <w:rPr>
                <w:rFonts w:ascii="Arial" w:eastAsia="Arial" w:hAnsi="Arial" w:cs="Arial"/>
                <w:b/>
              </w:rPr>
            </w:pPr>
            <w:r w:rsidRPr="007536DD">
              <w:rPr>
                <w:rFonts w:ascii="Arial" w:eastAsia="Arial" w:hAnsi="Arial" w:cs="Arial"/>
                <w:b/>
              </w:rPr>
              <w:t>:</w:t>
            </w:r>
          </w:p>
          <w:p w14:paraId="2F6C28E8" w14:textId="77777777" w:rsidR="007536DD" w:rsidRPr="007536DD" w:rsidRDefault="007536DD" w:rsidP="00F77B20">
            <w:pPr>
              <w:rPr>
                <w:rFonts w:ascii="Arial" w:eastAsia="Arial" w:hAnsi="Arial" w:cs="Arial"/>
                <w:b/>
              </w:rPr>
            </w:pPr>
          </w:p>
          <w:p w14:paraId="636A1CD4" w14:textId="77777777" w:rsidR="007536DD" w:rsidRPr="007536DD" w:rsidRDefault="007536DD" w:rsidP="00F77B20">
            <w:pPr>
              <w:rPr>
                <w:rFonts w:ascii="Arial" w:eastAsia="Arial" w:hAnsi="Arial" w:cs="Arial"/>
                <w:b/>
              </w:rPr>
            </w:pPr>
          </w:p>
          <w:p w14:paraId="78E0D4F8" w14:textId="77777777" w:rsidR="007536DD" w:rsidRPr="007536DD" w:rsidRDefault="007536DD" w:rsidP="00F77B20">
            <w:pPr>
              <w:rPr>
                <w:rFonts w:ascii="Arial" w:eastAsia="Arial" w:hAnsi="Arial" w:cs="Arial"/>
                <w:b/>
              </w:rPr>
            </w:pPr>
            <w:r w:rsidRPr="007536DD">
              <w:rPr>
                <w:rFonts w:ascii="Arial" w:eastAsia="Arial" w:hAnsi="Arial" w:cs="Arial"/>
                <w:b/>
              </w:rPr>
              <w:t xml:space="preserve">:             </w:t>
            </w:r>
          </w:p>
        </w:tc>
        <w:tc>
          <w:tcPr>
            <w:tcW w:w="2884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5713C5" w14:textId="77777777" w:rsidR="007536DD" w:rsidRPr="007536DD" w:rsidRDefault="007536DD" w:rsidP="00F77B20">
            <w:pPr>
              <w:autoSpaceDE w:val="0"/>
              <w:autoSpaceDN w:val="0"/>
              <w:adjustRightInd w:val="0"/>
              <w:rPr>
                <w:rFonts w:ascii="Arial" w:eastAsia="Arial" w:hAnsi="Arial" w:cs="Arial"/>
                <w:lang w:val="es-ES"/>
              </w:rPr>
            </w:pPr>
            <w:r w:rsidRPr="007536DD">
              <w:rPr>
                <w:rFonts w:ascii="Arial" w:eastAsia="Arial" w:hAnsi="Arial" w:cs="Arial"/>
                <w:lang w:val="es-ES"/>
              </w:rPr>
              <w:t>UPT ASET</w:t>
            </w:r>
          </w:p>
          <w:p w14:paraId="7B9E5922" w14:textId="77777777" w:rsidR="007536DD" w:rsidRPr="007536DD" w:rsidRDefault="007536DD" w:rsidP="00F77B20">
            <w:pPr>
              <w:autoSpaceDE w:val="0"/>
              <w:autoSpaceDN w:val="0"/>
              <w:adjustRightInd w:val="0"/>
              <w:rPr>
                <w:rFonts w:ascii="Arial" w:eastAsia="Arial" w:hAnsi="Arial" w:cs="Arial"/>
              </w:rPr>
            </w:pPr>
          </w:p>
          <w:p w14:paraId="04CE7520" w14:textId="77777777" w:rsidR="007536DD" w:rsidRPr="007536DD" w:rsidRDefault="007536DD" w:rsidP="00F77B20">
            <w:pPr>
              <w:autoSpaceDE w:val="0"/>
              <w:autoSpaceDN w:val="0"/>
              <w:adjustRightInd w:val="0"/>
              <w:rPr>
                <w:rFonts w:ascii="Arial" w:eastAsia="Arial" w:hAnsi="Arial" w:cs="Arial"/>
              </w:rPr>
            </w:pPr>
          </w:p>
          <w:p w14:paraId="7F700531" w14:textId="77777777" w:rsidR="007536DD" w:rsidRPr="007536DD" w:rsidRDefault="007536DD" w:rsidP="00F77B20">
            <w:pPr>
              <w:rPr>
                <w:rFonts w:ascii="Arial" w:eastAsia="Arial" w:hAnsi="Arial" w:cs="Arial"/>
                <w:lang w:val="es-ES"/>
              </w:rPr>
            </w:pPr>
          </w:p>
          <w:p w14:paraId="07842E54" w14:textId="77777777" w:rsidR="007536DD" w:rsidRPr="007536DD" w:rsidRDefault="007536DD" w:rsidP="00F77B20">
            <w:pPr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 xml:space="preserve">Sarana </w:t>
            </w:r>
            <w:proofErr w:type="spellStart"/>
            <w:r w:rsidRPr="007536DD">
              <w:rPr>
                <w:rFonts w:ascii="Arial" w:eastAsia="Arial" w:hAnsi="Arial" w:cs="Arial"/>
              </w:rPr>
              <w:t>Prasarana</w:t>
            </w:r>
            <w:proofErr w:type="spellEnd"/>
          </w:p>
          <w:p w14:paraId="74F1F400" w14:textId="77777777" w:rsidR="007536DD" w:rsidRPr="007536DD" w:rsidRDefault="007536DD" w:rsidP="00F77B20">
            <w:pPr>
              <w:rPr>
                <w:rFonts w:ascii="Arial" w:eastAsia="Arial" w:hAnsi="Arial" w:cs="Arial"/>
              </w:rPr>
            </w:pPr>
          </w:p>
          <w:p w14:paraId="012A99A4" w14:textId="77777777" w:rsidR="007536DD" w:rsidRPr="007536DD" w:rsidRDefault="007536DD" w:rsidP="00F77B20">
            <w:pPr>
              <w:rPr>
                <w:rFonts w:ascii="Arial" w:eastAsia="Arial" w:hAnsi="Arial" w:cs="Arial"/>
              </w:rPr>
            </w:pPr>
          </w:p>
          <w:p w14:paraId="5A54E2F2" w14:textId="77777777" w:rsidR="007536DD" w:rsidRPr="007536DD" w:rsidRDefault="007536DD" w:rsidP="00F77B20">
            <w:pPr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 xml:space="preserve">Sarana </w:t>
            </w:r>
            <w:proofErr w:type="spellStart"/>
            <w:r w:rsidRPr="007536DD">
              <w:rPr>
                <w:rFonts w:ascii="Arial" w:eastAsia="Arial" w:hAnsi="Arial" w:cs="Arial"/>
              </w:rPr>
              <w:t>Prasarana</w:t>
            </w:r>
            <w:proofErr w:type="spellEnd"/>
          </w:p>
        </w:tc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05934ADD" w14:textId="77777777" w:rsidR="007536DD" w:rsidRPr="007536DD" w:rsidRDefault="007536DD" w:rsidP="00F77B20">
            <w:pPr>
              <w:rPr>
                <w:rFonts w:ascii="Arial" w:eastAsia="Arial" w:hAnsi="Arial" w:cs="Arial"/>
                <w:b/>
              </w:rPr>
            </w:pPr>
            <w:proofErr w:type="spellStart"/>
            <w:r w:rsidRPr="007536DD">
              <w:rPr>
                <w:rFonts w:ascii="Arial" w:eastAsia="Arial" w:hAnsi="Arial" w:cs="Arial"/>
                <w:b/>
              </w:rPr>
              <w:t>Disusun</w:t>
            </w:r>
            <w:proofErr w:type="spellEnd"/>
            <w:r w:rsidRPr="007536DD">
              <w:rPr>
                <w:rFonts w:ascii="Arial" w:eastAsia="Arial" w:hAnsi="Arial" w:cs="Arial"/>
                <w:b/>
              </w:rPr>
              <w:t xml:space="preserve"> </w:t>
            </w:r>
          </w:p>
          <w:p w14:paraId="7EABC344" w14:textId="77777777" w:rsidR="007536DD" w:rsidRPr="007536DD" w:rsidRDefault="007536DD" w:rsidP="00F77B20">
            <w:pPr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>Oleh</w:t>
            </w:r>
          </w:p>
          <w:p w14:paraId="1E6F16BE" w14:textId="77777777" w:rsidR="007536DD" w:rsidRPr="007536DD" w:rsidRDefault="007536DD" w:rsidP="00F77B20">
            <w:pPr>
              <w:rPr>
                <w:rFonts w:ascii="Arial" w:eastAsia="Arial" w:hAnsi="Arial" w:cs="Arial"/>
              </w:rPr>
            </w:pPr>
            <w:proofErr w:type="spellStart"/>
            <w:r w:rsidRPr="007536DD">
              <w:rPr>
                <w:rFonts w:ascii="Arial" w:eastAsia="Arial" w:hAnsi="Arial" w:cs="Arial"/>
              </w:rPr>
              <w:t>Tanggal</w:t>
            </w:r>
            <w:proofErr w:type="spellEnd"/>
          </w:p>
          <w:p w14:paraId="26C8476C" w14:textId="77777777" w:rsidR="007536DD" w:rsidRPr="007536DD" w:rsidRDefault="007536DD" w:rsidP="00F77B20">
            <w:pPr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>Paraf</w:t>
            </w:r>
          </w:p>
          <w:p w14:paraId="6C68D040" w14:textId="77777777" w:rsidR="007536DD" w:rsidRPr="007536DD" w:rsidRDefault="007536DD" w:rsidP="00F77B20">
            <w:pPr>
              <w:rPr>
                <w:rFonts w:ascii="Arial" w:eastAsia="Arial" w:hAnsi="Arial" w:cs="Arial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0C0A152C" w14:textId="77777777" w:rsidR="007536DD" w:rsidRPr="007536DD" w:rsidRDefault="007536DD" w:rsidP="00F77B20">
            <w:pPr>
              <w:rPr>
                <w:rFonts w:ascii="Arial" w:eastAsia="Arial" w:hAnsi="Arial" w:cs="Arial"/>
                <w:b/>
              </w:rPr>
            </w:pPr>
          </w:p>
          <w:p w14:paraId="79DAFE71" w14:textId="77777777" w:rsidR="007536DD" w:rsidRPr="007536DD" w:rsidRDefault="007536DD" w:rsidP="00F77B20">
            <w:pPr>
              <w:rPr>
                <w:rFonts w:ascii="Arial" w:eastAsia="Arial" w:hAnsi="Arial" w:cs="Arial"/>
                <w:b/>
              </w:rPr>
            </w:pPr>
            <w:r w:rsidRPr="007536DD">
              <w:rPr>
                <w:rFonts w:ascii="Arial" w:eastAsia="Arial" w:hAnsi="Arial" w:cs="Arial"/>
                <w:b/>
              </w:rPr>
              <w:t>:</w:t>
            </w:r>
          </w:p>
          <w:p w14:paraId="61601D80" w14:textId="77777777" w:rsidR="007536DD" w:rsidRPr="007536DD" w:rsidRDefault="007536DD" w:rsidP="00F77B20">
            <w:pPr>
              <w:rPr>
                <w:rFonts w:ascii="Arial" w:eastAsia="Arial" w:hAnsi="Arial" w:cs="Arial"/>
                <w:b/>
              </w:rPr>
            </w:pPr>
            <w:r w:rsidRPr="007536DD">
              <w:rPr>
                <w:rFonts w:ascii="Arial" w:eastAsia="Arial" w:hAnsi="Arial" w:cs="Arial"/>
                <w:b/>
              </w:rPr>
              <w:t>:</w:t>
            </w:r>
          </w:p>
          <w:p w14:paraId="3F58996F" w14:textId="77777777" w:rsidR="007536DD" w:rsidRPr="007536DD" w:rsidRDefault="007536DD" w:rsidP="00F77B20">
            <w:pPr>
              <w:rPr>
                <w:rFonts w:ascii="Arial" w:eastAsia="Arial" w:hAnsi="Arial" w:cs="Arial"/>
                <w:b/>
              </w:rPr>
            </w:pPr>
            <w:r w:rsidRPr="007536DD">
              <w:rPr>
                <w:rFonts w:ascii="Arial" w:eastAsia="Arial" w:hAnsi="Arial" w:cs="Arial"/>
                <w:b/>
              </w:rPr>
              <w:t>:</w:t>
            </w:r>
          </w:p>
          <w:p w14:paraId="4502FA4F" w14:textId="77777777" w:rsidR="007536DD" w:rsidRPr="007536DD" w:rsidRDefault="007536DD" w:rsidP="00F77B20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330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499160" w14:textId="77777777" w:rsidR="007536DD" w:rsidRPr="007536DD" w:rsidRDefault="007536DD" w:rsidP="00F77B20">
            <w:pPr>
              <w:rPr>
                <w:rFonts w:ascii="Arial" w:eastAsia="Arial" w:hAnsi="Arial" w:cs="Arial"/>
                <w:b/>
              </w:rPr>
            </w:pPr>
          </w:p>
          <w:p w14:paraId="075AE034" w14:textId="77777777" w:rsidR="007536DD" w:rsidRPr="007536DD" w:rsidRDefault="007536DD" w:rsidP="00F77B20">
            <w:pPr>
              <w:rPr>
                <w:rFonts w:ascii="Arial" w:eastAsia="Arial" w:hAnsi="Arial" w:cs="Arial"/>
              </w:rPr>
            </w:pPr>
            <w:proofErr w:type="spellStart"/>
            <w:r w:rsidRPr="007536DD">
              <w:rPr>
                <w:rFonts w:ascii="Arial" w:eastAsia="Arial" w:hAnsi="Arial" w:cs="Arial"/>
              </w:rPr>
              <w:t>Sutrisna</w:t>
            </w:r>
            <w:proofErr w:type="spellEnd"/>
            <w:r w:rsidRPr="007536D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</w:rPr>
              <w:t>Altahira</w:t>
            </w:r>
            <w:proofErr w:type="spellEnd"/>
            <w:r w:rsidRPr="007536DD">
              <w:rPr>
                <w:rFonts w:ascii="Arial" w:eastAsia="Arial" w:hAnsi="Arial" w:cs="Arial"/>
              </w:rPr>
              <w:t>.,S.ST.,</w:t>
            </w:r>
            <w:proofErr w:type="spellStart"/>
            <w:r w:rsidRPr="007536DD">
              <w:rPr>
                <w:rFonts w:ascii="Arial" w:eastAsia="Arial" w:hAnsi="Arial" w:cs="Arial"/>
              </w:rPr>
              <w:t>M.Kes</w:t>
            </w:r>
            <w:proofErr w:type="spellEnd"/>
          </w:p>
          <w:p w14:paraId="4457D394" w14:textId="77777777" w:rsidR="007536DD" w:rsidRPr="007536DD" w:rsidRDefault="007536DD" w:rsidP="00F77B20">
            <w:pPr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>22-9-2025</w:t>
            </w:r>
          </w:p>
        </w:tc>
      </w:tr>
      <w:tr w:rsidR="007536DD" w:rsidRPr="007536DD" w14:paraId="070A4361" w14:textId="77777777" w:rsidTr="00F77B20">
        <w:trPr>
          <w:trHeight w:val="79"/>
        </w:trPr>
        <w:tc>
          <w:tcPr>
            <w:tcW w:w="226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1483FA6D" w14:textId="77777777" w:rsidR="007536DD" w:rsidRPr="007536DD" w:rsidRDefault="007536DD" w:rsidP="00F77B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236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262AE651" w14:textId="77777777" w:rsidR="007536DD" w:rsidRPr="007536DD" w:rsidRDefault="007536DD" w:rsidP="00F77B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2884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D2662D" w14:textId="77777777" w:rsidR="007536DD" w:rsidRPr="007536DD" w:rsidRDefault="007536DD" w:rsidP="00F77B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60A6A164" w14:textId="77777777" w:rsidR="007536DD" w:rsidRPr="007536DD" w:rsidRDefault="007536DD" w:rsidP="00F77B20">
            <w:pPr>
              <w:rPr>
                <w:rFonts w:ascii="Arial" w:eastAsia="Arial" w:hAnsi="Arial" w:cs="Arial"/>
                <w:b/>
              </w:rPr>
            </w:pPr>
            <w:proofErr w:type="spellStart"/>
            <w:r w:rsidRPr="007536DD">
              <w:rPr>
                <w:rFonts w:ascii="Arial" w:eastAsia="Arial" w:hAnsi="Arial" w:cs="Arial"/>
                <w:b/>
              </w:rPr>
              <w:t>Diperiksa</w:t>
            </w:r>
            <w:proofErr w:type="spellEnd"/>
          </w:p>
          <w:p w14:paraId="738A5962" w14:textId="77777777" w:rsidR="007536DD" w:rsidRPr="007536DD" w:rsidRDefault="007536DD" w:rsidP="00F77B20">
            <w:pPr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>Oleh</w:t>
            </w:r>
          </w:p>
          <w:p w14:paraId="1D93FF90" w14:textId="77777777" w:rsidR="007536DD" w:rsidRPr="007536DD" w:rsidRDefault="007536DD" w:rsidP="00F77B20">
            <w:pPr>
              <w:rPr>
                <w:rFonts w:ascii="Arial" w:eastAsia="Arial" w:hAnsi="Arial" w:cs="Arial"/>
              </w:rPr>
            </w:pPr>
            <w:proofErr w:type="spellStart"/>
            <w:r w:rsidRPr="007536DD">
              <w:rPr>
                <w:rFonts w:ascii="Arial" w:eastAsia="Arial" w:hAnsi="Arial" w:cs="Arial"/>
              </w:rPr>
              <w:t>Tanggal</w:t>
            </w:r>
            <w:proofErr w:type="spellEnd"/>
          </w:p>
          <w:p w14:paraId="51BFEDA2" w14:textId="77777777" w:rsidR="007536DD" w:rsidRPr="007536DD" w:rsidRDefault="007536DD" w:rsidP="00F77B20">
            <w:pPr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>Paraf</w:t>
            </w:r>
          </w:p>
          <w:p w14:paraId="4B0C5424" w14:textId="77777777" w:rsidR="007536DD" w:rsidRPr="007536DD" w:rsidRDefault="007536DD" w:rsidP="00F77B20">
            <w:pPr>
              <w:rPr>
                <w:rFonts w:ascii="Arial" w:eastAsia="Arial" w:hAnsi="Arial" w:cs="Arial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3304BF52" w14:textId="77777777" w:rsidR="007536DD" w:rsidRPr="007536DD" w:rsidRDefault="007536DD" w:rsidP="00F77B20">
            <w:pPr>
              <w:rPr>
                <w:rFonts w:ascii="Arial" w:eastAsia="Arial" w:hAnsi="Arial" w:cs="Arial"/>
                <w:b/>
              </w:rPr>
            </w:pPr>
          </w:p>
          <w:p w14:paraId="582C8940" w14:textId="77777777" w:rsidR="007536DD" w:rsidRPr="007536DD" w:rsidRDefault="007536DD" w:rsidP="00F77B20">
            <w:pPr>
              <w:rPr>
                <w:rFonts w:ascii="Arial" w:eastAsia="Arial" w:hAnsi="Arial" w:cs="Arial"/>
                <w:b/>
              </w:rPr>
            </w:pPr>
            <w:r w:rsidRPr="007536DD">
              <w:rPr>
                <w:rFonts w:ascii="Arial" w:eastAsia="Arial" w:hAnsi="Arial" w:cs="Arial"/>
                <w:b/>
              </w:rPr>
              <w:t>:</w:t>
            </w:r>
          </w:p>
          <w:p w14:paraId="3F9A3BA2" w14:textId="77777777" w:rsidR="007536DD" w:rsidRPr="007536DD" w:rsidRDefault="007536DD" w:rsidP="00F77B20">
            <w:pPr>
              <w:rPr>
                <w:rFonts w:ascii="Arial" w:eastAsia="Arial" w:hAnsi="Arial" w:cs="Arial"/>
                <w:b/>
              </w:rPr>
            </w:pPr>
            <w:r w:rsidRPr="007536DD">
              <w:rPr>
                <w:rFonts w:ascii="Arial" w:eastAsia="Arial" w:hAnsi="Arial" w:cs="Arial"/>
                <w:b/>
              </w:rPr>
              <w:t>:</w:t>
            </w:r>
          </w:p>
          <w:p w14:paraId="1AEE9876" w14:textId="77777777" w:rsidR="007536DD" w:rsidRPr="007536DD" w:rsidRDefault="007536DD" w:rsidP="00F77B20">
            <w:pPr>
              <w:rPr>
                <w:rFonts w:ascii="Arial" w:eastAsia="Arial" w:hAnsi="Arial" w:cs="Arial"/>
                <w:b/>
              </w:rPr>
            </w:pPr>
            <w:r w:rsidRPr="007536DD">
              <w:rPr>
                <w:rFonts w:ascii="Arial" w:eastAsia="Arial" w:hAnsi="Arial" w:cs="Arial"/>
                <w:b/>
              </w:rPr>
              <w:t>:</w:t>
            </w:r>
          </w:p>
        </w:tc>
        <w:tc>
          <w:tcPr>
            <w:tcW w:w="330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5B9BD7" w14:textId="77777777" w:rsidR="007536DD" w:rsidRPr="007536DD" w:rsidRDefault="007536DD" w:rsidP="00F77B20">
            <w:pPr>
              <w:rPr>
                <w:rFonts w:ascii="Arial" w:eastAsia="Arial" w:hAnsi="Arial" w:cs="Arial"/>
                <w:lang w:val="es-ES"/>
              </w:rPr>
            </w:pPr>
          </w:p>
          <w:p w14:paraId="2B76710E" w14:textId="77777777" w:rsidR="007536DD" w:rsidRPr="007536DD" w:rsidRDefault="007536DD" w:rsidP="00F77B20">
            <w:pPr>
              <w:rPr>
                <w:rFonts w:ascii="Arial" w:eastAsia="Arial" w:hAnsi="Arial" w:cs="Arial"/>
              </w:rPr>
            </w:pPr>
          </w:p>
          <w:p w14:paraId="79DBF9C7" w14:textId="77777777" w:rsidR="007536DD" w:rsidRPr="007536DD" w:rsidRDefault="007536DD" w:rsidP="00F77B20">
            <w:pPr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>23-9-2025</w:t>
            </w:r>
          </w:p>
        </w:tc>
      </w:tr>
      <w:tr w:rsidR="007536DD" w:rsidRPr="007536DD" w14:paraId="154FB29B" w14:textId="77777777" w:rsidTr="00F77B20">
        <w:trPr>
          <w:gridBefore w:val="1"/>
          <w:gridAfter w:val="2"/>
          <w:wBefore w:w="84" w:type="dxa"/>
          <w:wAfter w:w="290" w:type="dxa"/>
        </w:trPr>
        <w:tc>
          <w:tcPr>
            <w:tcW w:w="1001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/>
          </w:tcPr>
          <w:p w14:paraId="2FC78BEC" w14:textId="77777777" w:rsidR="007536DD" w:rsidRPr="007536DD" w:rsidRDefault="007536DD" w:rsidP="00F77B20">
            <w:pPr>
              <w:rPr>
                <w:rFonts w:ascii="Arial" w:eastAsia="Arial" w:hAnsi="Arial" w:cs="Arial"/>
                <w:b/>
                <w:color w:val="FFFFFF"/>
              </w:rPr>
            </w:pPr>
            <w:r w:rsidRPr="007536DD">
              <w:rPr>
                <w:rFonts w:ascii="Arial" w:eastAsia="Arial" w:hAnsi="Arial" w:cs="Arial"/>
                <w:b/>
                <w:color w:val="FFFFFF"/>
              </w:rPr>
              <w:t xml:space="preserve">TENTATIF AUDIT OBJEKTIF </w:t>
            </w:r>
          </w:p>
        </w:tc>
      </w:tr>
      <w:tr w:rsidR="007536DD" w:rsidRPr="007536DD" w14:paraId="37BB09BA" w14:textId="77777777" w:rsidTr="00F77B20">
        <w:trPr>
          <w:gridBefore w:val="1"/>
          <w:gridAfter w:val="2"/>
          <w:wBefore w:w="84" w:type="dxa"/>
          <w:wAfter w:w="290" w:type="dxa"/>
          <w:trHeight w:val="82"/>
        </w:trPr>
        <w:tc>
          <w:tcPr>
            <w:tcW w:w="21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39DEE" w14:textId="77777777" w:rsidR="007536DD" w:rsidRPr="007536DD" w:rsidRDefault="007536DD" w:rsidP="00F77B20">
            <w:pPr>
              <w:rPr>
                <w:rFonts w:ascii="Arial" w:eastAsia="Arial" w:hAnsi="Arial" w:cs="Arial"/>
              </w:rPr>
            </w:pPr>
          </w:p>
        </w:tc>
        <w:tc>
          <w:tcPr>
            <w:tcW w:w="782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8" w:type="dxa"/>
              <w:right w:w="58" w:type="dxa"/>
            </w:tcMar>
          </w:tcPr>
          <w:p w14:paraId="2D4E8117" w14:textId="77777777" w:rsidR="007536DD" w:rsidRPr="007536DD" w:rsidRDefault="007536DD" w:rsidP="00F77B20">
            <w:pPr>
              <w:rPr>
                <w:rFonts w:ascii="Arial" w:hAnsi="Arial" w:cs="Arial"/>
              </w:rPr>
            </w:pPr>
            <w:r w:rsidRPr="007536DD">
              <w:rPr>
                <w:rFonts w:ascii="Arial" w:hAnsi="Arial" w:cs="Arial"/>
              </w:rPr>
              <w:t xml:space="preserve">UPT Aset </w:t>
            </w:r>
            <w:proofErr w:type="spellStart"/>
            <w:r w:rsidRPr="007536DD">
              <w:rPr>
                <w:rFonts w:ascii="Arial" w:hAnsi="Arial" w:cs="Arial"/>
                <w:b/>
                <w:bCs/>
              </w:rPr>
              <w:t>belum</w:t>
            </w:r>
            <w:proofErr w:type="spellEnd"/>
            <w:r w:rsidRPr="007536DD">
              <w:rPr>
                <w:rFonts w:ascii="Arial" w:hAnsi="Arial" w:cs="Arial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</w:rPr>
              <w:t>memiliki</w:t>
            </w:r>
            <w:proofErr w:type="spellEnd"/>
            <w:r w:rsidRPr="007536DD">
              <w:rPr>
                <w:rFonts w:ascii="Arial" w:hAnsi="Arial" w:cs="Arial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</w:rPr>
              <w:t>Pengelolaan</w:t>
            </w:r>
            <w:proofErr w:type="spellEnd"/>
            <w:r w:rsidRPr="007536DD">
              <w:rPr>
                <w:rFonts w:ascii="Arial" w:hAnsi="Arial" w:cs="Arial"/>
              </w:rPr>
              <w:t xml:space="preserve"> unit </w:t>
            </w:r>
            <w:proofErr w:type="spellStart"/>
            <w:r w:rsidRPr="007536DD">
              <w:rPr>
                <w:rFonts w:ascii="Arial" w:hAnsi="Arial" w:cs="Arial"/>
              </w:rPr>
              <w:t>bisnis</w:t>
            </w:r>
            <w:proofErr w:type="spellEnd"/>
            <w:r w:rsidRPr="007536DD">
              <w:rPr>
                <w:rFonts w:ascii="Arial" w:hAnsi="Arial" w:cs="Arial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</w:rPr>
              <w:t>secara</w:t>
            </w:r>
            <w:proofErr w:type="spellEnd"/>
            <w:r w:rsidRPr="007536DD">
              <w:rPr>
                <w:rFonts w:ascii="Arial" w:hAnsi="Arial" w:cs="Arial"/>
              </w:rPr>
              <w:t xml:space="preserve"> modern, </w:t>
            </w:r>
            <w:proofErr w:type="spellStart"/>
            <w:r w:rsidRPr="007536DD">
              <w:rPr>
                <w:rFonts w:ascii="Arial" w:hAnsi="Arial" w:cs="Arial"/>
              </w:rPr>
              <w:t>produktif</w:t>
            </w:r>
            <w:proofErr w:type="spellEnd"/>
            <w:r w:rsidRPr="007536DD">
              <w:rPr>
                <w:rFonts w:ascii="Arial" w:hAnsi="Arial" w:cs="Arial"/>
              </w:rPr>
              <w:t xml:space="preserve">, dan </w:t>
            </w:r>
            <w:proofErr w:type="spellStart"/>
            <w:r w:rsidRPr="007536DD">
              <w:rPr>
                <w:rFonts w:ascii="Arial" w:hAnsi="Arial" w:cs="Arial"/>
              </w:rPr>
              <w:t>kompetitif</w:t>
            </w:r>
            <w:proofErr w:type="spellEnd"/>
            <w:r w:rsidRPr="007536DD">
              <w:rPr>
                <w:rFonts w:ascii="Arial" w:hAnsi="Arial" w:cs="Arial"/>
              </w:rPr>
              <w:t>.</w:t>
            </w:r>
          </w:p>
        </w:tc>
      </w:tr>
      <w:tr w:rsidR="007536DD" w:rsidRPr="007536DD" w14:paraId="0FFA150E" w14:textId="77777777" w:rsidTr="00F77B20">
        <w:trPr>
          <w:gridBefore w:val="1"/>
          <w:gridAfter w:val="2"/>
          <w:wBefore w:w="84" w:type="dxa"/>
          <w:wAfter w:w="290" w:type="dxa"/>
        </w:trPr>
        <w:tc>
          <w:tcPr>
            <w:tcW w:w="1001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/>
          </w:tcPr>
          <w:p w14:paraId="1D70EB28" w14:textId="77777777" w:rsidR="007536DD" w:rsidRPr="007536DD" w:rsidRDefault="007536DD" w:rsidP="00F77B20">
            <w:pPr>
              <w:rPr>
                <w:rFonts w:ascii="Arial" w:eastAsia="Arial" w:hAnsi="Arial" w:cs="Arial"/>
                <w:b/>
                <w:color w:val="FFFFFF"/>
              </w:rPr>
            </w:pPr>
            <w:r w:rsidRPr="007536DD">
              <w:rPr>
                <w:rFonts w:ascii="Arial" w:eastAsia="Arial" w:hAnsi="Arial" w:cs="Arial"/>
                <w:b/>
                <w:color w:val="FFFFFF"/>
              </w:rPr>
              <w:t>TUJUAN AUDIT</w:t>
            </w:r>
          </w:p>
        </w:tc>
      </w:tr>
      <w:tr w:rsidR="007536DD" w:rsidRPr="007536DD" w14:paraId="7F816D67" w14:textId="77777777" w:rsidTr="00F77B20">
        <w:trPr>
          <w:gridBefore w:val="1"/>
          <w:gridAfter w:val="2"/>
          <w:wBefore w:w="84" w:type="dxa"/>
          <w:wAfter w:w="290" w:type="dxa"/>
        </w:trPr>
        <w:tc>
          <w:tcPr>
            <w:tcW w:w="21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6846B" w14:textId="77777777" w:rsidR="007536DD" w:rsidRPr="007536DD" w:rsidRDefault="007536DD" w:rsidP="00F77B20">
            <w:pPr>
              <w:rPr>
                <w:rFonts w:ascii="Arial" w:eastAsia="Arial" w:hAnsi="Arial" w:cs="Arial"/>
                <w:b/>
                <w:color w:val="FFFFFF"/>
              </w:rPr>
            </w:pPr>
            <w:r w:rsidRPr="007536DD">
              <w:rPr>
                <w:rFonts w:ascii="Arial" w:eastAsia="Arial" w:hAnsi="Arial" w:cs="Arial"/>
                <w:b/>
                <w:color w:val="FFFFFF"/>
              </w:rPr>
              <w:t>TUJUATTTN AUDIT</w:t>
            </w:r>
          </w:p>
        </w:tc>
        <w:tc>
          <w:tcPr>
            <w:tcW w:w="782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8" w:type="dxa"/>
              <w:right w:w="58" w:type="dxa"/>
            </w:tcMar>
          </w:tcPr>
          <w:p w14:paraId="7D12B789" w14:textId="77777777" w:rsidR="007536DD" w:rsidRPr="007536DD" w:rsidRDefault="007536DD" w:rsidP="00F77B20">
            <w:pPr>
              <w:rPr>
                <w:rFonts w:ascii="Arial" w:hAnsi="Arial" w:cs="Arial"/>
                <w:spacing w:val="-2"/>
              </w:rPr>
            </w:pPr>
            <w:r w:rsidRPr="007536DD">
              <w:rPr>
                <w:rFonts w:ascii="Arial" w:eastAsia="Arial" w:hAnsi="Arial" w:cs="Arial"/>
              </w:rPr>
              <w:t xml:space="preserve">Audit </w:t>
            </w:r>
            <w:proofErr w:type="spellStart"/>
            <w:r w:rsidRPr="007536DD">
              <w:rPr>
                <w:rFonts w:ascii="Arial" w:eastAsia="Arial" w:hAnsi="Arial" w:cs="Arial"/>
              </w:rPr>
              <w:t>sarana</w:t>
            </w:r>
            <w:proofErr w:type="spellEnd"/>
            <w:r w:rsidRPr="007536DD">
              <w:rPr>
                <w:rFonts w:ascii="Arial" w:eastAsia="Arial" w:hAnsi="Arial" w:cs="Arial"/>
              </w:rPr>
              <w:t xml:space="preserve"> dan </w:t>
            </w:r>
            <w:proofErr w:type="spellStart"/>
            <w:r w:rsidRPr="007536DD">
              <w:rPr>
                <w:rFonts w:ascii="Arial" w:eastAsia="Arial" w:hAnsi="Arial" w:cs="Arial"/>
              </w:rPr>
              <w:t>prasarana</w:t>
            </w:r>
            <w:proofErr w:type="spellEnd"/>
            <w:r w:rsidRPr="007536D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</w:rPr>
              <w:t>Politeknik</w:t>
            </w:r>
            <w:proofErr w:type="spellEnd"/>
            <w:r w:rsidRPr="007536D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</w:rPr>
              <w:t>Baubau</w:t>
            </w:r>
            <w:proofErr w:type="spellEnd"/>
            <w:r w:rsidRPr="007536D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</w:rPr>
              <w:t>dilakukan</w:t>
            </w:r>
            <w:proofErr w:type="spellEnd"/>
            <w:r w:rsidRPr="007536D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</w:rPr>
              <w:t>untuk</w:t>
            </w:r>
            <w:proofErr w:type="spellEnd"/>
            <w:r w:rsidRPr="007536D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</w:rPr>
              <w:t>menilai</w:t>
            </w:r>
            <w:proofErr w:type="spellEnd"/>
            <w:r w:rsidRPr="007536D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</w:rPr>
              <w:t>ketersediaan</w:t>
            </w:r>
            <w:proofErr w:type="spellEnd"/>
            <w:r w:rsidRPr="007536DD">
              <w:rPr>
                <w:rFonts w:ascii="Arial" w:hAnsi="Arial" w:cs="Arial"/>
                <w:spacing w:val="-2"/>
              </w:rPr>
              <w:t>,</w:t>
            </w:r>
            <w:r w:rsidRPr="007536DD">
              <w:rPr>
                <w:rFonts w:ascii="Arial" w:hAnsi="Arial" w:cs="Arial"/>
              </w:rPr>
              <w:t xml:space="preserve"> </w:t>
            </w:r>
          </w:p>
          <w:p w14:paraId="52180B96" w14:textId="77777777" w:rsidR="007536DD" w:rsidRPr="007536DD" w:rsidRDefault="007536DD" w:rsidP="00F77B20">
            <w:pPr>
              <w:rPr>
                <w:rFonts w:ascii="Arial" w:hAnsi="Arial" w:cs="Arial"/>
              </w:rPr>
            </w:pPr>
            <w:proofErr w:type="spellStart"/>
            <w:r w:rsidRPr="007536DD">
              <w:rPr>
                <w:rFonts w:ascii="Arial" w:hAnsi="Arial" w:cs="Arial"/>
              </w:rPr>
              <w:t>Pengelolaan</w:t>
            </w:r>
            <w:proofErr w:type="spellEnd"/>
            <w:r w:rsidRPr="007536DD">
              <w:rPr>
                <w:rFonts w:ascii="Arial" w:hAnsi="Arial" w:cs="Arial"/>
              </w:rPr>
              <w:t xml:space="preserve"> unit </w:t>
            </w:r>
            <w:proofErr w:type="spellStart"/>
            <w:r w:rsidRPr="007536DD">
              <w:rPr>
                <w:rFonts w:ascii="Arial" w:hAnsi="Arial" w:cs="Arial"/>
              </w:rPr>
              <w:t>bisnis</w:t>
            </w:r>
            <w:proofErr w:type="spellEnd"/>
            <w:r w:rsidRPr="007536DD">
              <w:rPr>
                <w:rFonts w:ascii="Arial" w:hAnsi="Arial" w:cs="Arial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</w:rPr>
              <w:t>secara</w:t>
            </w:r>
            <w:proofErr w:type="spellEnd"/>
            <w:r w:rsidRPr="007536DD">
              <w:rPr>
                <w:rFonts w:ascii="Arial" w:hAnsi="Arial" w:cs="Arial"/>
              </w:rPr>
              <w:t xml:space="preserve"> modern, </w:t>
            </w:r>
            <w:proofErr w:type="spellStart"/>
            <w:r w:rsidRPr="007536DD">
              <w:rPr>
                <w:rFonts w:ascii="Arial" w:hAnsi="Arial" w:cs="Arial"/>
              </w:rPr>
              <w:t>produktif</w:t>
            </w:r>
            <w:proofErr w:type="spellEnd"/>
            <w:r w:rsidRPr="007536DD">
              <w:rPr>
                <w:rFonts w:ascii="Arial" w:hAnsi="Arial" w:cs="Arial"/>
              </w:rPr>
              <w:t xml:space="preserve">, dan </w:t>
            </w:r>
            <w:proofErr w:type="spellStart"/>
            <w:r w:rsidRPr="007536DD">
              <w:rPr>
                <w:rFonts w:ascii="Arial" w:hAnsi="Arial" w:cs="Arial"/>
              </w:rPr>
              <w:t>kompetitif</w:t>
            </w:r>
            <w:proofErr w:type="spellEnd"/>
            <w:r w:rsidRPr="007536DD">
              <w:rPr>
                <w:rFonts w:ascii="Arial" w:hAnsi="Arial" w:cs="Arial"/>
              </w:rPr>
              <w:t>;</w:t>
            </w:r>
          </w:p>
        </w:tc>
      </w:tr>
      <w:tr w:rsidR="007536DD" w:rsidRPr="007536DD" w14:paraId="2A07ADB7" w14:textId="77777777" w:rsidTr="00F77B20">
        <w:trPr>
          <w:gridBefore w:val="1"/>
          <w:gridAfter w:val="2"/>
          <w:wBefore w:w="84" w:type="dxa"/>
          <w:wAfter w:w="290" w:type="dxa"/>
        </w:trPr>
        <w:tc>
          <w:tcPr>
            <w:tcW w:w="1001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F088C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7536DD" w:rsidRPr="007536DD" w14:paraId="2DC22249" w14:textId="77777777" w:rsidTr="00F77B20">
        <w:trPr>
          <w:gridBefore w:val="1"/>
          <w:gridAfter w:val="2"/>
          <w:wBefore w:w="84" w:type="dxa"/>
          <w:wAfter w:w="290" w:type="dxa"/>
        </w:trPr>
        <w:tc>
          <w:tcPr>
            <w:tcW w:w="1001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/>
          </w:tcPr>
          <w:p w14:paraId="03A00A92" w14:textId="77777777" w:rsidR="007536DD" w:rsidRPr="007536DD" w:rsidRDefault="007536DD" w:rsidP="00F77B20">
            <w:pPr>
              <w:rPr>
                <w:rFonts w:ascii="Arial" w:eastAsia="Arial" w:hAnsi="Arial" w:cs="Arial"/>
                <w:b/>
                <w:color w:val="FFFFFF"/>
              </w:rPr>
            </w:pPr>
            <w:r w:rsidRPr="007536DD">
              <w:rPr>
                <w:rFonts w:ascii="Arial" w:eastAsia="Arial" w:hAnsi="Arial" w:cs="Arial"/>
                <w:b/>
                <w:color w:val="FFFFFF"/>
              </w:rPr>
              <w:t>LANGKAH KERJA:</w:t>
            </w:r>
          </w:p>
        </w:tc>
      </w:tr>
      <w:tr w:rsidR="007536DD" w:rsidRPr="007536DD" w14:paraId="452900FF" w14:textId="77777777" w:rsidTr="00F77B20">
        <w:trPr>
          <w:gridBefore w:val="1"/>
          <w:gridAfter w:val="2"/>
          <w:wBefore w:w="84" w:type="dxa"/>
          <w:wAfter w:w="290" w:type="dxa"/>
          <w:trHeight w:val="431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8" w:type="dxa"/>
              <w:right w:w="58" w:type="dxa"/>
            </w:tcMar>
            <w:vAlign w:val="center"/>
          </w:tcPr>
          <w:p w14:paraId="0BAA1A8C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>NO</w:t>
            </w:r>
          </w:p>
        </w:tc>
        <w:tc>
          <w:tcPr>
            <w:tcW w:w="45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9200A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>URAIAN LANGKAH-LANGKAH KERJA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ED56F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</w:rPr>
            </w:pPr>
            <w:proofErr w:type="spellStart"/>
            <w:r w:rsidRPr="007536DD">
              <w:rPr>
                <w:rFonts w:ascii="Arial" w:eastAsia="Arial" w:hAnsi="Arial" w:cs="Arial"/>
              </w:rPr>
              <w:t>Anggaran</w:t>
            </w:r>
            <w:proofErr w:type="spellEnd"/>
            <w:r w:rsidRPr="007536DD">
              <w:rPr>
                <w:rFonts w:ascii="Arial" w:eastAsia="Arial" w:hAnsi="Arial" w:cs="Arial"/>
              </w:rPr>
              <w:t xml:space="preserve"> Waktu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EC6D6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</w:rPr>
            </w:pPr>
            <w:proofErr w:type="spellStart"/>
            <w:r w:rsidRPr="007536DD">
              <w:rPr>
                <w:rFonts w:ascii="Arial" w:eastAsia="Arial" w:hAnsi="Arial" w:cs="Arial"/>
              </w:rPr>
              <w:t>Realisasi</w:t>
            </w:r>
            <w:proofErr w:type="spellEnd"/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ECC79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>NO KKA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C6F16F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</w:rPr>
            </w:pPr>
            <w:proofErr w:type="spellStart"/>
            <w:r w:rsidRPr="007536DD">
              <w:rPr>
                <w:rFonts w:ascii="Arial" w:eastAsia="Arial" w:hAnsi="Arial" w:cs="Arial"/>
              </w:rPr>
              <w:t>Disusun</w:t>
            </w:r>
            <w:proofErr w:type="spellEnd"/>
            <w:r w:rsidRPr="007536DD">
              <w:rPr>
                <w:rFonts w:ascii="Arial" w:eastAsia="Arial" w:hAnsi="Arial" w:cs="Arial"/>
              </w:rPr>
              <w:t xml:space="preserve"> oleh</w:t>
            </w:r>
          </w:p>
        </w:tc>
      </w:tr>
      <w:tr w:rsidR="007536DD" w:rsidRPr="007536DD" w14:paraId="0978231B" w14:textId="77777777" w:rsidTr="00F77B20">
        <w:trPr>
          <w:gridBefore w:val="1"/>
          <w:gridAfter w:val="2"/>
          <w:wBefore w:w="84" w:type="dxa"/>
          <w:wAfter w:w="290" w:type="dxa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left w:w="58" w:type="dxa"/>
              <w:right w:w="58" w:type="dxa"/>
            </w:tcMar>
            <w:vAlign w:val="center"/>
          </w:tcPr>
          <w:p w14:paraId="51181007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lastRenderedPageBreak/>
              <w:t>1</w:t>
            </w:r>
          </w:p>
        </w:tc>
        <w:tc>
          <w:tcPr>
            <w:tcW w:w="45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232BAAC5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5D431351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>3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7148FCC3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>4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1815CC17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>5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17433C97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>6</w:t>
            </w:r>
          </w:p>
        </w:tc>
      </w:tr>
      <w:tr w:rsidR="007536DD" w:rsidRPr="007536DD" w14:paraId="4BD90867" w14:textId="77777777" w:rsidTr="00F77B20">
        <w:trPr>
          <w:gridBefore w:val="1"/>
          <w:gridAfter w:val="2"/>
          <w:wBefore w:w="84" w:type="dxa"/>
          <w:wAfter w:w="290" w:type="dxa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8" w:type="dxa"/>
              <w:right w:w="58" w:type="dxa"/>
            </w:tcMar>
          </w:tcPr>
          <w:p w14:paraId="60E789C4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>PS-C</w:t>
            </w:r>
          </w:p>
          <w:p w14:paraId="2D9CFE91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45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EDCC2" w14:textId="77777777" w:rsidR="007536DD" w:rsidRPr="007536DD" w:rsidRDefault="007536DD" w:rsidP="00F77B20">
            <w:pPr>
              <w:rPr>
                <w:rFonts w:ascii="Arial" w:hAnsi="Arial" w:cs="Arial"/>
                <w:spacing w:val="-2"/>
              </w:rPr>
            </w:pPr>
            <w:proofErr w:type="spellStart"/>
            <w:r w:rsidRPr="007536DD">
              <w:rPr>
                <w:rFonts w:ascii="Arial" w:hAnsi="Arial" w:cs="Arial"/>
              </w:rPr>
              <w:t>Pengelolaan</w:t>
            </w:r>
            <w:proofErr w:type="spellEnd"/>
            <w:r w:rsidRPr="007536DD">
              <w:rPr>
                <w:rFonts w:ascii="Arial" w:hAnsi="Arial" w:cs="Arial"/>
              </w:rPr>
              <w:t xml:space="preserve"> unit </w:t>
            </w:r>
            <w:proofErr w:type="spellStart"/>
            <w:r w:rsidRPr="007536DD">
              <w:rPr>
                <w:rFonts w:ascii="Arial" w:hAnsi="Arial" w:cs="Arial"/>
              </w:rPr>
              <w:t>bisnis</w:t>
            </w:r>
            <w:proofErr w:type="spellEnd"/>
            <w:r w:rsidRPr="007536DD">
              <w:rPr>
                <w:rFonts w:ascii="Arial" w:hAnsi="Arial" w:cs="Arial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</w:rPr>
              <w:t>secara</w:t>
            </w:r>
            <w:proofErr w:type="spellEnd"/>
            <w:r w:rsidRPr="007536DD">
              <w:rPr>
                <w:rFonts w:ascii="Arial" w:hAnsi="Arial" w:cs="Arial"/>
              </w:rPr>
              <w:t xml:space="preserve"> modern, </w:t>
            </w:r>
            <w:proofErr w:type="spellStart"/>
            <w:r w:rsidRPr="007536DD">
              <w:rPr>
                <w:rFonts w:ascii="Arial" w:hAnsi="Arial" w:cs="Arial"/>
              </w:rPr>
              <w:t>produktif</w:t>
            </w:r>
            <w:proofErr w:type="spellEnd"/>
            <w:r w:rsidRPr="007536DD">
              <w:rPr>
                <w:rFonts w:ascii="Arial" w:hAnsi="Arial" w:cs="Arial"/>
              </w:rPr>
              <w:t xml:space="preserve">, dan </w:t>
            </w:r>
            <w:proofErr w:type="spellStart"/>
            <w:r w:rsidRPr="007536DD">
              <w:rPr>
                <w:rFonts w:ascii="Arial" w:hAnsi="Arial" w:cs="Arial"/>
              </w:rPr>
              <w:t>kompetitif</w:t>
            </w:r>
            <w:proofErr w:type="spellEnd"/>
            <w:r w:rsidRPr="007536DD">
              <w:rPr>
                <w:rFonts w:ascii="Arial" w:hAnsi="Arial" w:cs="Arial"/>
              </w:rPr>
              <w:t>;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807BF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 xml:space="preserve">1 </w:t>
            </w:r>
            <w:proofErr w:type="spellStart"/>
            <w:r w:rsidRPr="007536DD">
              <w:rPr>
                <w:rFonts w:ascii="Arial" w:eastAsia="Arial" w:hAnsi="Arial" w:cs="Arial"/>
              </w:rPr>
              <w:t>hari</w:t>
            </w:r>
            <w:proofErr w:type="spellEnd"/>
            <w:r w:rsidRPr="007536DD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DFB3C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 xml:space="preserve">1 </w:t>
            </w:r>
            <w:proofErr w:type="spellStart"/>
            <w:r w:rsidRPr="007536DD">
              <w:rPr>
                <w:rFonts w:ascii="Arial" w:eastAsia="Arial" w:hAnsi="Arial" w:cs="Arial"/>
              </w:rPr>
              <w:t>hari</w:t>
            </w:r>
            <w:proofErr w:type="spellEnd"/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C0644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90D88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</w:rPr>
            </w:pPr>
          </w:p>
        </w:tc>
      </w:tr>
    </w:tbl>
    <w:p w14:paraId="602423C5" w14:textId="77777777" w:rsidR="007536DD" w:rsidRPr="007536DD" w:rsidRDefault="007536DD" w:rsidP="007536DD">
      <w:pPr>
        <w:rPr>
          <w:rFonts w:ascii="Arial" w:hAnsi="Arial" w:cs="Arial"/>
          <w:b/>
          <w:bCs/>
        </w:rPr>
      </w:pPr>
    </w:p>
    <w:p w14:paraId="657D19ED" w14:textId="77777777" w:rsidR="007536DD" w:rsidRPr="007536DD" w:rsidRDefault="007536DD" w:rsidP="007536DD">
      <w:pPr>
        <w:rPr>
          <w:rFonts w:ascii="Arial" w:hAnsi="Arial" w:cs="Arial"/>
          <w:b/>
          <w:bCs/>
        </w:rPr>
      </w:pPr>
    </w:p>
    <w:p w14:paraId="0B587F61" w14:textId="77777777" w:rsidR="007536DD" w:rsidRPr="007536DD" w:rsidRDefault="007536DD" w:rsidP="007536DD">
      <w:pPr>
        <w:rPr>
          <w:rFonts w:ascii="Arial" w:hAnsi="Arial" w:cs="Arial"/>
          <w:b/>
          <w:bCs/>
        </w:rPr>
      </w:pPr>
    </w:p>
    <w:p w14:paraId="5D1B5D64" w14:textId="77777777" w:rsidR="007536DD" w:rsidRPr="007536DD" w:rsidRDefault="007536DD" w:rsidP="007536DD">
      <w:pPr>
        <w:rPr>
          <w:rFonts w:ascii="Arial" w:hAnsi="Arial" w:cs="Arial"/>
          <w:b/>
          <w:bCs/>
        </w:rPr>
      </w:pPr>
    </w:p>
    <w:p w14:paraId="7DDAA528" w14:textId="77777777" w:rsidR="007536DD" w:rsidRPr="007536DD" w:rsidRDefault="007536DD" w:rsidP="007536DD">
      <w:pPr>
        <w:rPr>
          <w:rFonts w:ascii="Arial" w:hAnsi="Arial" w:cs="Arial"/>
          <w:b/>
          <w:bCs/>
        </w:rPr>
      </w:pPr>
    </w:p>
    <w:p w14:paraId="47FEFBF2" w14:textId="77777777" w:rsidR="007536DD" w:rsidRPr="007536DD" w:rsidRDefault="007536DD" w:rsidP="007536DD">
      <w:pPr>
        <w:rPr>
          <w:rFonts w:ascii="Arial" w:hAnsi="Arial" w:cs="Arial"/>
          <w:b/>
          <w:bCs/>
        </w:rPr>
      </w:pPr>
    </w:p>
    <w:p w14:paraId="1C145C0A" w14:textId="77777777" w:rsidR="007536DD" w:rsidRPr="007536DD" w:rsidRDefault="007536DD" w:rsidP="007536DD">
      <w:pPr>
        <w:rPr>
          <w:rFonts w:ascii="Arial" w:hAnsi="Arial" w:cs="Arial"/>
          <w:b/>
          <w:bCs/>
        </w:rPr>
      </w:pPr>
    </w:p>
    <w:p w14:paraId="541BBF67" w14:textId="77777777" w:rsidR="007536DD" w:rsidRPr="007536DD" w:rsidRDefault="007536DD" w:rsidP="007536DD">
      <w:pPr>
        <w:rPr>
          <w:rFonts w:ascii="Arial" w:hAnsi="Arial" w:cs="Arial"/>
          <w:b/>
          <w:bCs/>
        </w:rPr>
      </w:pPr>
    </w:p>
    <w:p w14:paraId="478AAF1B" w14:textId="77777777" w:rsidR="007536DD" w:rsidRPr="007536DD" w:rsidRDefault="007536DD" w:rsidP="007536DD">
      <w:pPr>
        <w:rPr>
          <w:rFonts w:ascii="Arial" w:hAnsi="Arial" w:cs="Arial"/>
          <w:b/>
          <w:bCs/>
        </w:rPr>
      </w:pPr>
    </w:p>
    <w:p w14:paraId="2E6C6CBC" w14:textId="77777777" w:rsidR="007536DD" w:rsidRPr="007536DD" w:rsidRDefault="007536DD" w:rsidP="007536DD">
      <w:pPr>
        <w:rPr>
          <w:rFonts w:ascii="Arial" w:hAnsi="Arial" w:cs="Arial"/>
          <w:b/>
          <w:bCs/>
        </w:rPr>
      </w:pPr>
    </w:p>
    <w:p w14:paraId="10943E8B" w14:textId="77777777" w:rsidR="007536DD" w:rsidRPr="007536DD" w:rsidRDefault="007536DD" w:rsidP="007536DD">
      <w:pPr>
        <w:rPr>
          <w:rFonts w:ascii="Arial" w:hAnsi="Arial" w:cs="Arial"/>
          <w:b/>
          <w:bCs/>
        </w:rPr>
      </w:pPr>
    </w:p>
    <w:p w14:paraId="22301099" w14:textId="77777777" w:rsidR="007536DD" w:rsidRPr="007536DD" w:rsidRDefault="007536DD" w:rsidP="007536DD">
      <w:pPr>
        <w:rPr>
          <w:rFonts w:ascii="Arial" w:hAnsi="Arial" w:cs="Arial"/>
          <w:b/>
          <w:bCs/>
        </w:rPr>
      </w:pPr>
    </w:p>
    <w:p w14:paraId="28F9769B" w14:textId="77777777" w:rsidR="007536DD" w:rsidRPr="007536DD" w:rsidRDefault="007536DD" w:rsidP="007536DD">
      <w:pPr>
        <w:rPr>
          <w:rFonts w:ascii="Arial" w:hAnsi="Arial" w:cs="Arial"/>
          <w:b/>
          <w:bCs/>
        </w:rPr>
      </w:pPr>
    </w:p>
    <w:p w14:paraId="0547D48E" w14:textId="77777777" w:rsidR="007536DD" w:rsidRPr="007536DD" w:rsidRDefault="007536DD" w:rsidP="007536DD">
      <w:pPr>
        <w:rPr>
          <w:rFonts w:ascii="Arial" w:hAnsi="Arial" w:cs="Arial"/>
          <w:b/>
          <w:bCs/>
        </w:rPr>
      </w:pPr>
    </w:p>
    <w:p w14:paraId="2FB20090" w14:textId="77777777" w:rsidR="007536DD" w:rsidRPr="007536DD" w:rsidRDefault="007536DD" w:rsidP="007536DD">
      <w:pPr>
        <w:rPr>
          <w:rFonts w:ascii="Arial" w:hAnsi="Arial" w:cs="Arial"/>
          <w:b/>
          <w:bCs/>
        </w:rPr>
      </w:pPr>
    </w:p>
    <w:p w14:paraId="5ACC57E6" w14:textId="77777777" w:rsidR="007536DD" w:rsidRPr="007536DD" w:rsidRDefault="007536DD" w:rsidP="007536DD">
      <w:pPr>
        <w:rPr>
          <w:rFonts w:ascii="Arial" w:hAnsi="Arial" w:cs="Arial"/>
          <w:b/>
          <w:bCs/>
        </w:rPr>
      </w:pPr>
    </w:p>
    <w:p w14:paraId="6C54E63F" w14:textId="77777777" w:rsidR="007536DD" w:rsidRPr="007536DD" w:rsidRDefault="007536DD" w:rsidP="007536DD">
      <w:pPr>
        <w:rPr>
          <w:rFonts w:ascii="Arial" w:hAnsi="Arial" w:cs="Arial"/>
          <w:b/>
          <w:bCs/>
        </w:rPr>
      </w:pPr>
    </w:p>
    <w:p w14:paraId="1011FAF9" w14:textId="77777777" w:rsidR="007536DD" w:rsidRPr="007536DD" w:rsidRDefault="007536DD" w:rsidP="007536DD">
      <w:pPr>
        <w:rPr>
          <w:rFonts w:ascii="Arial" w:hAnsi="Arial" w:cs="Arial"/>
          <w:b/>
          <w:bCs/>
        </w:rPr>
      </w:pPr>
    </w:p>
    <w:p w14:paraId="1CD5CE25" w14:textId="77777777" w:rsidR="007536DD" w:rsidRPr="007536DD" w:rsidRDefault="007536DD" w:rsidP="007536DD">
      <w:pPr>
        <w:rPr>
          <w:rFonts w:ascii="Arial" w:hAnsi="Arial" w:cs="Arial"/>
          <w:b/>
          <w:bCs/>
        </w:rPr>
      </w:pPr>
    </w:p>
    <w:tbl>
      <w:tblPr>
        <w:tblW w:w="10384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4"/>
        <w:gridCol w:w="909"/>
        <w:gridCol w:w="562"/>
        <w:gridCol w:w="714"/>
        <w:gridCol w:w="236"/>
        <w:gridCol w:w="2884"/>
        <w:gridCol w:w="169"/>
        <w:gridCol w:w="1244"/>
        <w:gridCol w:w="31"/>
        <w:gridCol w:w="251"/>
        <w:gridCol w:w="288"/>
        <w:gridCol w:w="595"/>
        <w:gridCol w:w="804"/>
        <w:gridCol w:w="1323"/>
        <w:gridCol w:w="113"/>
        <w:gridCol w:w="177"/>
      </w:tblGrid>
      <w:tr w:rsidR="007536DD" w:rsidRPr="007536DD" w14:paraId="53440C85" w14:textId="77777777" w:rsidTr="00F77B20">
        <w:trPr>
          <w:gridAfter w:val="1"/>
          <w:wAfter w:w="177" w:type="dxa"/>
          <w:trHeight w:val="540"/>
        </w:trPr>
        <w:tc>
          <w:tcPr>
            <w:tcW w:w="155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5210F2" w14:textId="77777777" w:rsidR="007536DD" w:rsidRPr="007536DD" w:rsidRDefault="007536DD" w:rsidP="00F77B20">
            <w:pPr>
              <w:rPr>
                <w:rFonts w:ascii="Arial" w:hAnsi="Arial" w:cs="Arial"/>
              </w:rPr>
            </w:pPr>
            <w:r w:rsidRPr="007536DD">
              <w:rPr>
                <w:rFonts w:ascii="Arial" w:hAnsi="Arial" w:cs="Arial"/>
                <w:noProof/>
                <w:lang w:eastAsia="id-ID"/>
              </w:rPr>
              <w:drawing>
                <wp:inline distT="0" distB="0" distL="0" distR="0" wp14:anchorId="5DC16CE5" wp14:editId="607B7D82">
                  <wp:extent cx="768350" cy="932815"/>
                  <wp:effectExtent l="0" t="0" r="0" b="635"/>
                  <wp:docPr id="291371729" name="Picture 2913717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350" cy="932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460F3E5" w14:textId="77777777" w:rsidR="007536DD" w:rsidRPr="007536DD" w:rsidRDefault="007536DD" w:rsidP="00F77B20">
            <w:pPr>
              <w:shd w:val="clear" w:color="auto" w:fill="FFFFFF"/>
              <w:rPr>
                <w:rFonts w:ascii="Arial" w:eastAsia="Arial" w:hAnsi="Arial" w:cs="Arial"/>
                <w:b/>
                <w:color w:val="FF0000"/>
              </w:rPr>
            </w:pPr>
          </w:p>
        </w:tc>
        <w:tc>
          <w:tcPr>
            <w:tcW w:w="58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798C2F" w14:textId="77777777" w:rsidR="007536DD" w:rsidRPr="007536DD" w:rsidRDefault="007536DD" w:rsidP="00F77B20">
            <w:pPr>
              <w:spacing w:after="60"/>
              <w:jc w:val="center"/>
              <w:rPr>
                <w:rFonts w:ascii="Arial" w:eastAsia="Arial" w:hAnsi="Arial" w:cs="Arial"/>
                <w:b/>
              </w:rPr>
            </w:pPr>
            <w:r w:rsidRPr="007536DD">
              <w:rPr>
                <w:rFonts w:ascii="Arial" w:eastAsia="Arial" w:hAnsi="Arial" w:cs="Arial"/>
                <w:b/>
              </w:rPr>
              <w:t>PUSAT PENJAMINAN MUTU</w:t>
            </w:r>
          </w:p>
          <w:p w14:paraId="2003A172" w14:textId="77777777" w:rsidR="007536DD" w:rsidRPr="007536DD" w:rsidRDefault="007536DD" w:rsidP="00F77B20">
            <w:pPr>
              <w:spacing w:after="60"/>
              <w:jc w:val="center"/>
              <w:rPr>
                <w:rFonts w:ascii="Arial" w:eastAsia="Arial" w:hAnsi="Arial" w:cs="Arial"/>
                <w:b/>
              </w:rPr>
            </w:pPr>
            <w:r w:rsidRPr="007536DD">
              <w:rPr>
                <w:rFonts w:ascii="Arial" w:eastAsia="Arial" w:hAnsi="Arial" w:cs="Arial"/>
                <w:b/>
              </w:rPr>
              <w:t>POLITEKNIK BAUBAU</w:t>
            </w:r>
          </w:p>
        </w:tc>
        <w:tc>
          <w:tcPr>
            <w:tcW w:w="283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5558FF" w14:textId="77777777" w:rsidR="007536DD" w:rsidRPr="007536DD" w:rsidRDefault="007536DD" w:rsidP="00F77B20">
            <w:pPr>
              <w:tabs>
                <w:tab w:val="center" w:pos="3492"/>
                <w:tab w:val="right" w:pos="6984"/>
              </w:tabs>
              <w:spacing w:before="120"/>
              <w:jc w:val="center"/>
              <w:rPr>
                <w:rFonts w:ascii="Arial" w:eastAsia="Arial" w:hAnsi="Arial" w:cs="Arial"/>
                <w:color w:val="000000"/>
              </w:rPr>
            </w:pPr>
            <w:r w:rsidRPr="007536DD">
              <w:rPr>
                <w:rFonts w:ascii="Arial" w:eastAsia="Arial" w:hAnsi="Arial" w:cs="Arial"/>
                <w:color w:val="000000"/>
              </w:rPr>
              <w:t>No : PKA-</w:t>
            </w:r>
            <w:r w:rsidRPr="007536DD">
              <w:rPr>
                <w:rFonts w:ascii="Arial" w:eastAsia="Arial" w:hAnsi="Arial" w:cs="Arial"/>
                <w:b/>
                <w:bCs/>
                <w:color w:val="000000"/>
              </w:rPr>
              <w:t>PS-D</w:t>
            </w:r>
          </w:p>
        </w:tc>
      </w:tr>
      <w:tr w:rsidR="007536DD" w:rsidRPr="007536DD" w14:paraId="1C789E19" w14:textId="77777777" w:rsidTr="00F77B20">
        <w:trPr>
          <w:gridAfter w:val="1"/>
          <w:wAfter w:w="177" w:type="dxa"/>
          <w:trHeight w:val="358"/>
        </w:trPr>
        <w:tc>
          <w:tcPr>
            <w:tcW w:w="155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A13B01" w14:textId="77777777" w:rsidR="007536DD" w:rsidRPr="007536DD" w:rsidRDefault="007536DD" w:rsidP="00F77B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8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619CC2" w14:textId="77777777" w:rsidR="007536DD" w:rsidRPr="007536DD" w:rsidRDefault="007536DD" w:rsidP="00F77B20">
            <w:pPr>
              <w:spacing w:after="60"/>
              <w:ind w:right="-17"/>
              <w:jc w:val="center"/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>JLN. LAKARAMBAU KEC. BETOAMBARI BAUBAU</w:t>
            </w:r>
          </w:p>
        </w:tc>
        <w:tc>
          <w:tcPr>
            <w:tcW w:w="283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C7A103" w14:textId="77777777" w:rsidR="007536DD" w:rsidRPr="007536DD" w:rsidRDefault="007536DD" w:rsidP="00F77B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7536DD" w:rsidRPr="007536DD" w14:paraId="5011D6A1" w14:textId="77777777" w:rsidTr="00F77B20">
        <w:trPr>
          <w:gridAfter w:val="1"/>
          <w:wAfter w:w="177" w:type="dxa"/>
          <w:trHeight w:val="580"/>
        </w:trPr>
        <w:tc>
          <w:tcPr>
            <w:tcW w:w="10207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55ECCA" w14:textId="77777777" w:rsidR="007536DD" w:rsidRPr="007536DD" w:rsidRDefault="007536DD" w:rsidP="00F77B20">
            <w:pPr>
              <w:spacing w:before="60"/>
              <w:jc w:val="center"/>
              <w:rPr>
                <w:rFonts w:ascii="Arial" w:eastAsia="Arial" w:hAnsi="Arial" w:cs="Arial"/>
                <w:b/>
              </w:rPr>
            </w:pPr>
            <w:r w:rsidRPr="007536DD">
              <w:rPr>
                <w:rFonts w:ascii="Arial" w:eastAsia="Arial" w:hAnsi="Arial" w:cs="Arial"/>
                <w:b/>
              </w:rPr>
              <w:t>PROGRAM KERJA AUDIT MUTU INTERNAL</w:t>
            </w:r>
          </w:p>
          <w:p w14:paraId="2D69D4B4" w14:textId="77777777" w:rsidR="007536DD" w:rsidRPr="007536DD" w:rsidRDefault="007536DD" w:rsidP="00F77B20">
            <w:pPr>
              <w:spacing w:before="60"/>
              <w:jc w:val="center"/>
              <w:rPr>
                <w:rFonts w:ascii="Arial" w:eastAsia="Arial" w:hAnsi="Arial" w:cs="Arial"/>
                <w:b/>
              </w:rPr>
            </w:pPr>
            <w:r w:rsidRPr="007536DD">
              <w:rPr>
                <w:rFonts w:ascii="Arial" w:eastAsia="Arial" w:hAnsi="Arial" w:cs="Arial"/>
                <w:b/>
              </w:rPr>
              <w:t>POLITEKNIK BAUBAU</w:t>
            </w:r>
          </w:p>
        </w:tc>
      </w:tr>
      <w:tr w:rsidR="007536DD" w:rsidRPr="007536DD" w14:paraId="78E9A784" w14:textId="77777777" w:rsidTr="00F77B20">
        <w:trPr>
          <w:trHeight w:val="1110"/>
        </w:trPr>
        <w:tc>
          <w:tcPr>
            <w:tcW w:w="226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5763C524" w14:textId="77777777" w:rsidR="007536DD" w:rsidRPr="007536DD" w:rsidRDefault="007536DD" w:rsidP="00F77B20">
            <w:pPr>
              <w:rPr>
                <w:rFonts w:ascii="Arial" w:eastAsia="Arial" w:hAnsi="Arial" w:cs="Arial"/>
              </w:rPr>
            </w:pPr>
            <w:proofErr w:type="spellStart"/>
            <w:r w:rsidRPr="007536DD">
              <w:rPr>
                <w:rFonts w:ascii="Arial" w:eastAsia="Arial" w:hAnsi="Arial" w:cs="Arial"/>
              </w:rPr>
              <w:lastRenderedPageBreak/>
              <w:t>Auditi</w:t>
            </w:r>
            <w:proofErr w:type="spellEnd"/>
          </w:p>
          <w:p w14:paraId="298ECA13" w14:textId="77777777" w:rsidR="007536DD" w:rsidRPr="007536DD" w:rsidRDefault="007536DD" w:rsidP="00F77B20">
            <w:pPr>
              <w:rPr>
                <w:rFonts w:ascii="Arial" w:eastAsia="Arial" w:hAnsi="Arial" w:cs="Arial"/>
              </w:rPr>
            </w:pPr>
          </w:p>
          <w:p w14:paraId="65EB0621" w14:textId="77777777" w:rsidR="007536DD" w:rsidRPr="007536DD" w:rsidRDefault="007536DD" w:rsidP="00F77B20">
            <w:pPr>
              <w:rPr>
                <w:rFonts w:ascii="Arial" w:eastAsia="Arial" w:hAnsi="Arial" w:cs="Arial"/>
              </w:rPr>
            </w:pPr>
          </w:p>
          <w:p w14:paraId="045707EB" w14:textId="77777777" w:rsidR="007536DD" w:rsidRPr="007536DD" w:rsidRDefault="007536DD" w:rsidP="00F77B20">
            <w:pPr>
              <w:rPr>
                <w:rFonts w:ascii="Arial" w:eastAsia="Arial" w:hAnsi="Arial" w:cs="Arial"/>
              </w:rPr>
            </w:pPr>
          </w:p>
          <w:p w14:paraId="19D77360" w14:textId="77777777" w:rsidR="007536DD" w:rsidRPr="007536DD" w:rsidRDefault="007536DD" w:rsidP="00F77B20">
            <w:pPr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 xml:space="preserve">Ruang </w:t>
            </w:r>
            <w:proofErr w:type="spellStart"/>
            <w:r w:rsidRPr="007536DD">
              <w:rPr>
                <w:rFonts w:ascii="Arial" w:eastAsia="Arial" w:hAnsi="Arial" w:cs="Arial"/>
              </w:rPr>
              <w:t>Lingkup</w:t>
            </w:r>
            <w:proofErr w:type="spellEnd"/>
          </w:p>
          <w:p w14:paraId="7971FBC5" w14:textId="77777777" w:rsidR="007536DD" w:rsidRPr="007536DD" w:rsidRDefault="007536DD" w:rsidP="00F77B20">
            <w:pPr>
              <w:rPr>
                <w:rFonts w:ascii="Arial" w:eastAsia="Arial" w:hAnsi="Arial" w:cs="Arial"/>
              </w:rPr>
            </w:pPr>
          </w:p>
          <w:p w14:paraId="24D4A2DD" w14:textId="77777777" w:rsidR="007536DD" w:rsidRPr="007536DD" w:rsidRDefault="007536DD" w:rsidP="00F77B20">
            <w:pPr>
              <w:rPr>
                <w:rFonts w:ascii="Arial" w:eastAsia="Arial" w:hAnsi="Arial" w:cs="Arial"/>
              </w:rPr>
            </w:pPr>
          </w:p>
          <w:p w14:paraId="0C78BA27" w14:textId="77777777" w:rsidR="007536DD" w:rsidRPr="007536DD" w:rsidRDefault="007536DD" w:rsidP="00F77B20">
            <w:pPr>
              <w:rPr>
                <w:rFonts w:ascii="Arial" w:eastAsia="Arial" w:hAnsi="Arial" w:cs="Arial"/>
              </w:rPr>
            </w:pPr>
            <w:proofErr w:type="spellStart"/>
            <w:r w:rsidRPr="007536DD">
              <w:rPr>
                <w:rFonts w:ascii="Arial" w:eastAsia="Arial" w:hAnsi="Arial" w:cs="Arial"/>
              </w:rPr>
              <w:t>Standar</w:t>
            </w:r>
            <w:proofErr w:type="spellEnd"/>
            <w:r w:rsidRPr="007536DD">
              <w:rPr>
                <w:rFonts w:ascii="Arial" w:eastAsia="Arial" w:hAnsi="Arial" w:cs="Arial"/>
              </w:rPr>
              <w:t xml:space="preserve"> SPMI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0E8A10AF" w14:textId="77777777" w:rsidR="007536DD" w:rsidRPr="007536DD" w:rsidRDefault="007536DD" w:rsidP="00F77B20">
            <w:pPr>
              <w:rPr>
                <w:rFonts w:ascii="Arial" w:eastAsia="Arial" w:hAnsi="Arial" w:cs="Arial"/>
                <w:b/>
              </w:rPr>
            </w:pPr>
            <w:r w:rsidRPr="007536DD">
              <w:rPr>
                <w:rFonts w:ascii="Arial" w:eastAsia="Arial" w:hAnsi="Arial" w:cs="Arial"/>
                <w:b/>
              </w:rPr>
              <w:t>:</w:t>
            </w:r>
          </w:p>
          <w:p w14:paraId="61AECAFC" w14:textId="77777777" w:rsidR="007536DD" w:rsidRPr="007536DD" w:rsidRDefault="007536DD" w:rsidP="00F77B20">
            <w:pPr>
              <w:rPr>
                <w:rFonts w:ascii="Arial" w:eastAsia="Arial" w:hAnsi="Arial" w:cs="Arial"/>
                <w:b/>
              </w:rPr>
            </w:pPr>
          </w:p>
          <w:p w14:paraId="09AE1558" w14:textId="77777777" w:rsidR="007536DD" w:rsidRPr="007536DD" w:rsidRDefault="007536DD" w:rsidP="00F77B20">
            <w:pPr>
              <w:rPr>
                <w:rFonts w:ascii="Arial" w:eastAsia="Arial" w:hAnsi="Arial" w:cs="Arial"/>
                <w:b/>
              </w:rPr>
            </w:pPr>
          </w:p>
          <w:p w14:paraId="767584BE" w14:textId="77777777" w:rsidR="007536DD" w:rsidRPr="007536DD" w:rsidRDefault="007536DD" w:rsidP="00F77B20">
            <w:pPr>
              <w:rPr>
                <w:rFonts w:ascii="Arial" w:eastAsia="Arial" w:hAnsi="Arial" w:cs="Arial"/>
                <w:b/>
              </w:rPr>
            </w:pPr>
          </w:p>
          <w:p w14:paraId="15725A92" w14:textId="77777777" w:rsidR="007536DD" w:rsidRPr="007536DD" w:rsidRDefault="007536DD" w:rsidP="00F77B20">
            <w:pPr>
              <w:rPr>
                <w:rFonts w:ascii="Arial" w:eastAsia="Arial" w:hAnsi="Arial" w:cs="Arial"/>
                <w:b/>
              </w:rPr>
            </w:pPr>
            <w:r w:rsidRPr="007536DD">
              <w:rPr>
                <w:rFonts w:ascii="Arial" w:eastAsia="Arial" w:hAnsi="Arial" w:cs="Arial"/>
                <w:b/>
              </w:rPr>
              <w:t>:</w:t>
            </w:r>
          </w:p>
          <w:p w14:paraId="5F095C18" w14:textId="77777777" w:rsidR="007536DD" w:rsidRPr="007536DD" w:rsidRDefault="007536DD" w:rsidP="00F77B20">
            <w:pPr>
              <w:rPr>
                <w:rFonts w:ascii="Arial" w:eastAsia="Arial" w:hAnsi="Arial" w:cs="Arial"/>
                <w:b/>
              </w:rPr>
            </w:pPr>
          </w:p>
          <w:p w14:paraId="051EE262" w14:textId="77777777" w:rsidR="007536DD" w:rsidRPr="007536DD" w:rsidRDefault="007536DD" w:rsidP="00F77B20">
            <w:pPr>
              <w:rPr>
                <w:rFonts w:ascii="Arial" w:eastAsia="Arial" w:hAnsi="Arial" w:cs="Arial"/>
                <w:b/>
              </w:rPr>
            </w:pPr>
          </w:p>
          <w:p w14:paraId="0CDF7F07" w14:textId="77777777" w:rsidR="007536DD" w:rsidRPr="007536DD" w:rsidRDefault="007536DD" w:rsidP="00F77B20">
            <w:pPr>
              <w:rPr>
                <w:rFonts w:ascii="Arial" w:eastAsia="Arial" w:hAnsi="Arial" w:cs="Arial"/>
                <w:b/>
              </w:rPr>
            </w:pPr>
            <w:r w:rsidRPr="007536DD">
              <w:rPr>
                <w:rFonts w:ascii="Arial" w:eastAsia="Arial" w:hAnsi="Arial" w:cs="Arial"/>
                <w:b/>
              </w:rPr>
              <w:t xml:space="preserve">:             </w:t>
            </w:r>
          </w:p>
        </w:tc>
        <w:tc>
          <w:tcPr>
            <w:tcW w:w="2884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18F692" w14:textId="77777777" w:rsidR="007536DD" w:rsidRPr="007536DD" w:rsidRDefault="007536DD" w:rsidP="00F77B20">
            <w:pPr>
              <w:autoSpaceDE w:val="0"/>
              <w:autoSpaceDN w:val="0"/>
              <w:adjustRightInd w:val="0"/>
              <w:rPr>
                <w:rFonts w:ascii="Arial" w:eastAsia="Arial" w:hAnsi="Arial" w:cs="Arial"/>
                <w:lang w:val="es-ES"/>
              </w:rPr>
            </w:pPr>
            <w:r w:rsidRPr="007536DD">
              <w:rPr>
                <w:rFonts w:ascii="Arial" w:eastAsia="Arial" w:hAnsi="Arial" w:cs="Arial"/>
                <w:lang w:val="es-ES"/>
              </w:rPr>
              <w:t>UPT ASET</w:t>
            </w:r>
          </w:p>
          <w:p w14:paraId="59B846BC" w14:textId="77777777" w:rsidR="007536DD" w:rsidRPr="007536DD" w:rsidRDefault="007536DD" w:rsidP="00F77B20">
            <w:pPr>
              <w:autoSpaceDE w:val="0"/>
              <w:autoSpaceDN w:val="0"/>
              <w:adjustRightInd w:val="0"/>
              <w:rPr>
                <w:rFonts w:ascii="Arial" w:eastAsia="Arial" w:hAnsi="Arial" w:cs="Arial"/>
              </w:rPr>
            </w:pPr>
          </w:p>
          <w:p w14:paraId="0D7E7257" w14:textId="77777777" w:rsidR="007536DD" w:rsidRPr="007536DD" w:rsidRDefault="007536DD" w:rsidP="00F77B20">
            <w:pPr>
              <w:autoSpaceDE w:val="0"/>
              <w:autoSpaceDN w:val="0"/>
              <w:adjustRightInd w:val="0"/>
              <w:rPr>
                <w:rFonts w:ascii="Arial" w:eastAsia="Arial" w:hAnsi="Arial" w:cs="Arial"/>
              </w:rPr>
            </w:pPr>
          </w:p>
          <w:p w14:paraId="46F5377E" w14:textId="77777777" w:rsidR="007536DD" w:rsidRPr="007536DD" w:rsidRDefault="007536DD" w:rsidP="00F77B20">
            <w:pPr>
              <w:rPr>
                <w:rFonts w:ascii="Arial" w:eastAsia="Arial" w:hAnsi="Arial" w:cs="Arial"/>
                <w:lang w:val="es-ES"/>
              </w:rPr>
            </w:pPr>
          </w:p>
          <w:p w14:paraId="485EA5FA" w14:textId="77777777" w:rsidR="007536DD" w:rsidRPr="007536DD" w:rsidRDefault="007536DD" w:rsidP="00F77B20">
            <w:pPr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 xml:space="preserve">Sarana </w:t>
            </w:r>
            <w:proofErr w:type="spellStart"/>
            <w:r w:rsidRPr="007536DD">
              <w:rPr>
                <w:rFonts w:ascii="Arial" w:eastAsia="Arial" w:hAnsi="Arial" w:cs="Arial"/>
              </w:rPr>
              <w:t>Prasarana</w:t>
            </w:r>
            <w:proofErr w:type="spellEnd"/>
          </w:p>
          <w:p w14:paraId="7212536A" w14:textId="77777777" w:rsidR="007536DD" w:rsidRPr="007536DD" w:rsidRDefault="007536DD" w:rsidP="00F77B20">
            <w:pPr>
              <w:rPr>
                <w:rFonts w:ascii="Arial" w:eastAsia="Arial" w:hAnsi="Arial" w:cs="Arial"/>
              </w:rPr>
            </w:pPr>
          </w:p>
          <w:p w14:paraId="4417036B" w14:textId="77777777" w:rsidR="007536DD" w:rsidRPr="007536DD" w:rsidRDefault="007536DD" w:rsidP="00F77B20">
            <w:pPr>
              <w:rPr>
                <w:rFonts w:ascii="Arial" w:eastAsia="Arial" w:hAnsi="Arial" w:cs="Arial"/>
              </w:rPr>
            </w:pPr>
          </w:p>
          <w:p w14:paraId="41EAE7BA" w14:textId="77777777" w:rsidR="007536DD" w:rsidRPr="007536DD" w:rsidRDefault="007536DD" w:rsidP="00F77B20">
            <w:pPr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 xml:space="preserve">Sarana </w:t>
            </w:r>
            <w:proofErr w:type="spellStart"/>
            <w:r w:rsidRPr="007536DD">
              <w:rPr>
                <w:rFonts w:ascii="Arial" w:eastAsia="Arial" w:hAnsi="Arial" w:cs="Arial"/>
              </w:rPr>
              <w:t>Prasarana</w:t>
            </w:r>
            <w:proofErr w:type="spellEnd"/>
          </w:p>
        </w:tc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6BC8ABD3" w14:textId="77777777" w:rsidR="007536DD" w:rsidRPr="007536DD" w:rsidRDefault="007536DD" w:rsidP="00F77B20">
            <w:pPr>
              <w:rPr>
                <w:rFonts w:ascii="Arial" w:eastAsia="Arial" w:hAnsi="Arial" w:cs="Arial"/>
                <w:b/>
              </w:rPr>
            </w:pPr>
            <w:proofErr w:type="spellStart"/>
            <w:r w:rsidRPr="007536DD">
              <w:rPr>
                <w:rFonts w:ascii="Arial" w:eastAsia="Arial" w:hAnsi="Arial" w:cs="Arial"/>
                <w:b/>
              </w:rPr>
              <w:t>Disusun</w:t>
            </w:r>
            <w:proofErr w:type="spellEnd"/>
            <w:r w:rsidRPr="007536DD">
              <w:rPr>
                <w:rFonts w:ascii="Arial" w:eastAsia="Arial" w:hAnsi="Arial" w:cs="Arial"/>
                <w:b/>
              </w:rPr>
              <w:t xml:space="preserve"> </w:t>
            </w:r>
          </w:p>
          <w:p w14:paraId="0C74B504" w14:textId="77777777" w:rsidR="007536DD" w:rsidRPr="007536DD" w:rsidRDefault="007536DD" w:rsidP="00F77B20">
            <w:pPr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>Oleh</w:t>
            </w:r>
          </w:p>
          <w:p w14:paraId="74511B90" w14:textId="77777777" w:rsidR="007536DD" w:rsidRPr="007536DD" w:rsidRDefault="007536DD" w:rsidP="00F77B20">
            <w:pPr>
              <w:rPr>
                <w:rFonts w:ascii="Arial" w:eastAsia="Arial" w:hAnsi="Arial" w:cs="Arial"/>
              </w:rPr>
            </w:pPr>
            <w:proofErr w:type="spellStart"/>
            <w:r w:rsidRPr="007536DD">
              <w:rPr>
                <w:rFonts w:ascii="Arial" w:eastAsia="Arial" w:hAnsi="Arial" w:cs="Arial"/>
              </w:rPr>
              <w:t>Tanggal</w:t>
            </w:r>
            <w:proofErr w:type="spellEnd"/>
          </w:p>
          <w:p w14:paraId="669B5D98" w14:textId="77777777" w:rsidR="007536DD" w:rsidRPr="007536DD" w:rsidRDefault="007536DD" w:rsidP="00F77B20">
            <w:pPr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>Paraf</w:t>
            </w:r>
          </w:p>
          <w:p w14:paraId="71627AD7" w14:textId="77777777" w:rsidR="007536DD" w:rsidRPr="007536DD" w:rsidRDefault="007536DD" w:rsidP="00F77B20">
            <w:pPr>
              <w:rPr>
                <w:rFonts w:ascii="Arial" w:eastAsia="Arial" w:hAnsi="Arial" w:cs="Arial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6A0F7626" w14:textId="77777777" w:rsidR="007536DD" w:rsidRPr="007536DD" w:rsidRDefault="007536DD" w:rsidP="00F77B20">
            <w:pPr>
              <w:rPr>
                <w:rFonts w:ascii="Arial" w:eastAsia="Arial" w:hAnsi="Arial" w:cs="Arial"/>
                <w:b/>
              </w:rPr>
            </w:pPr>
          </w:p>
          <w:p w14:paraId="6E348D4F" w14:textId="77777777" w:rsidR="007536DD" w:rsidRPr="007536DD" w:rsidRDefault="007536DD" w:rsidP="00F77B20">
            <w:pPr>
              <w:rPr>
                <w:rFonts w:ascii="Arial" w:eastAsia="Arial" w:hAnsi="Arial" w:cs="Arial"/>
                <w:b/>
              </w:rPr>
            </w:pPr>
            <w:r w:rsidRPr="007536DD">
              <w:rPr>
                <w:rFonts w:ascii="Arial" w:eastAsia="Arial" w:hAnsi="Arial" w:cs="Arial"/>
                <w:b/>
              </w:rPr>
              <w:t>:</w:t>
            </w:r>
          </w:p>
          <w:p w14:paraId="711DF30D" w14:textId="77777777" w:rsidR="007536DD" w:rsidRPr="007536DD" w:rsidRDefault="007536DD" w:rsidP="00F77B20">
            <w:pPr>
              <w:rPr>
                <w:rFonts w:ascii="Arial" w:eastAsia="Arial" w:hAnsi="Arial" w:cs="Arial"/>
                <w:b/>
              </w:rPr>
            </w:pPr>
            <w:r w:rsidRPr="007536DD">
              <w:rPr>
                <w:rFonts w:ascii="Arial" w:eastAsia="Arial" w:hAnsi="Arial" w:cs="Arial"/>
                <w:b/>
              </w:rPr>
              <w:t>:</w:t>
            </w:r>
          </w:p>
          <w:p w14:paraId="25023488" w14:textId="77777777" w:rsidR="007536DD" w:rsidRPr="007536DD" w:rsidRDefault="007536DD" w:rsidP="00F77B20">
            <w:pPr>
              <w:rPr>
                <w:rFonts w:ascii="Arial" w:eastAsia="Arial" w:hAnsi="Arial" w:cs="Arial"/>
                <w:b/>
              </w:rPr>
            </w:pPr>
            <w:r w:rsidRPr="007536DD">
              <w:rPr>
                <w:rFonts w:ascii="Arial" w:eastAsia="Arial" w:hAnsi="Arial" w:cs="Arial"/>
                <w:b/>
              </w:rPr>
              <w:t>:</w:t>
            </w:r>
          </w:p>
          <w:p w14:paraId="60A61427" w14:textId="77777777" w:rsidR="007536DD" w:rsidRPr="007536DD" w:rsidRDefault="007536DD" w:rsidP="00F77B20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330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6018B2" w14:textId="77777777" w:rsidR="007536DD" w:rsidRPr="007536DD" w:rsidRDefault="007536DD" w:rsidP="00F77B20">
            <w:pPr>
              <w:rPr>
                <w:rFonts w:ascii="Arial" w:eastAsia="Arial" w:hAnsi="Arial" w:cs="Arial"/>
                <w:b/>
              </w:rPr>
            </w:pPr>
          </w:p>
          <w:p w14:paraId="27A06086" w14:textId="77777777" w:rsidR="007536DD" w:rsidRPr="007536DD" w:rsidRDefault="007536DD" w:rsidP="00F77B20">
            <w:pPr>
              <w:rPr>
                <w:rFonts w:ascii="Arial" w:eastAsia="Arial" w:hAnsi="Arial" w:cs="Arial"/>
              </w:rPr>
            </w:pPr>
            <w:proofErr w:type="spellStart"/>
            <w:r w:rsidRPr="007536DD">
              <w:rPr>
                <w:rFonts w:ascii="Arial" w:eastAsia="Arial" w:hAnsi="Arial" w:cs="Arial"/>
              </w:rPr>
              <w:t>Sutrisna</w:t>
            </w:r>
            <w:proofErr w:type="spellEnd"/>
            <w:r w:rsidRPr="007536D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</w:rPr>
              <w:t>Altahira</w:t>
            </w:r>
            <w:proofErr w:type="spellEnd"/>
            <w:r w:rsidRPr="007536DD">
              <w:rPr>
                <w:rFonts w:ascii="Arial" w:eastAsia="Arial" w:hAnsi="Arial" w:cs="Arial"/>
              </w:rPr>
              <w:t>.,S.ST.,</w:t>
            </w:r>
            <w:proofErr w:type="spellStart"/>
            <w:r w:rsidRPr="007536DD">
              <w:rPr>
                <w:rFonts w:ascii="Arial" w:eastAsia="Arial" w:hAnsi="Arial" w:cs="Arial"/>
              </w:rPr>
              <w:t>M.Kes</w:t>
            </w:r>
            <w:proofErr w:type="spellEnd"/>
          </w:p>
          <w:p w14:paraId="4EA3B1D2" w14:textId="77777777" w:rsidR="007536DD" w:rsidRPr="007536DD" w:rsidRDefault="007536DD" w:rsidP="00F77B20">
            <w:pPr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>22-9-2025</w:t>
            </w:r>
          </w:p>
        </w:tc>
      </w:tr>
      <w:tr w:rsidR="007536DD" w:rsidRPr="007536DD" w14:paraId="561DB545" w14:textId="77777777" w:rsidTr="00F77B20">
        <w:trPr>
          <w:trHeight w:val="79"/>
        </w:trPr>
        <w:tc>
          <w:tcPr>
            <w:tcW w:w="226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36CC782D" w14:textId="77777777" w:rsidR="007536DD" w:rsidRPr="007536DD" w:rsidRDefault="007536DD" w:rsidP="00F77B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236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5D2B2EB0" w14:textId="77777777" w:rsidR="007536DD" w:rsidRPr="007536DD" w:rsidRDefault="007536DD" w:rsidP="00F77B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2884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AAF5B2" w14:textId="77777777" w:rsidR="007536DD" w:rsidRPr="007536DD" w:rsidRDefault="007536DD" w:rsidP="00F77B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25A08CC0" w14:textId="77777777" w:rsidR="007536DD" w:rsidRPr="007536DD" w:rsidRDefault="007536DD" w:rsidP="00F77B20">
            <w:pPr>
              <w:rPr>
                <w:rFonts w:ascii="Arial" w:eastAsia="Arial" w:hAnsi="Arial" w:cs="Arial"/>
                <w:b/>
              </w:rPr>
            </w:pPr>
            <w:proofErr w:type="spellStart"/>
            <w:r w:rsidRPr="007536DD">
              <w:rPr>
                <w:rFonts w:ascii="Arial" w:eastAsia="Arial" w:hAnsi="Arial" w:cs="Arial"/>
                <w:b/>
              </w:rPr>
              <w:t>Diperiksa</w:t>
            </w:r>
            <w:proofErr w:type="spellEnd"/>
          </w:p>
          <w:p w14:paraId="1B44687C" w14:textId="77777777" w:rsidR="007536DD" w:rsidRPr="007536DD" w:rsidRDefault="007536DD" w:rsidP="00F77B20">
            <w:pPr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>Oleh</w:t>
            </w:r>
          </w:p>
          <w:p w14:paraId="2A692282" w14:textId="77777777" w:rsidR="007536DD" w:rsidRPr="007536DD" w:rsidRDefault="007536DD" w:rsidP="00F77B20">
            <w:pPr>
              <w:rPr>
                <w:rFonts w:ascii="Arial" w:eastAsia="Arial" w:hAnsi="Arial" w:cs="Arial"/>
              </w:rPr>
            </w:pPr>
            <w:proofErr w:type="spellStart"/>
            <w:r w:rsidRPr="007536DD">
              <w:rPr>
                <w:rFonts w:ascii="Arial" w:eastAsia="Arial" w:hAnsi="Arial" w:cs="Arial"/>
              </w:rPr>
              <w:t>Tanggal</w:t>
            </w:r>
            <w:proofErr w:type="spellEnd"/>
          </w:p>
          <w:p w14:paraId="1E5D9751" w14:textId="77777777" w:rsidR="007536DD" w:rsidRPr="007536DD" w:rsidRDefault="007536DD" w:rsidP="00F77B20">
            <w:pPr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>Paraf</w:t>
            </w:r>
          </w:p>
          <w:p w14:paraId="0782B9D9" w14:textId="77777777" w:rsidR="007536DD" w:rsidRPr="007536DD" w:rsidRDefault="007536DD" w:rsidP="00F77B20">
            <w:pPr>
              <w:rPr>
                <w:rFonts w:ascii="Arial" w:eastAsia="Arial" w:hAnsi="Arial" w:cs="Arial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3D206EE2" w14:textId="77777777" w:rsidR="007536DD" w:rsidRPr="007536DD" w:rsidRDefault="007536DD" w:rsidP="00F77B20">
            <w:pPr>
              <w:rPr>
                <w:rFonts w:ascii="Arial" w:eastAsia="Arial" w:hAnsi="Arial" w:cs="Arial"/>
                <w:b/>
              </w:rPr>
            </w:pPr>
          </w:p>
          <w:p w14:paraId="204A9EA8" w14:textId="77777777" w:rsidR="007536DD" w:rsidRPr="007536DD" w:rsidRDefault="007536DD" w:rsidP="00F77B20">
            <w:pPr>
              <w:rPr>
                <w:rFonts w:ascii="Arial" w:eastAsia="Arial" w:hAnsi="Arial" w:cs="Arial"/>
                <w:b/>
              </w:rPr>
            </w:pPr>
            <w:r w:rsidRPr="007536DD">
              <w:rPr>
                <w:rFonts w:ascii="Arial" w:eastAsia="Arial" w:hAnsi="Arial" w:cs="Arial"/>
                <w:b/>
              </w:rPr>
              <w:t>:</w:t>
            </w:r>
          </w:p>
          <w:p w14:paraId="69B5629A" w14:textId="77777777" w:rsidR="007536DD" w:rsidRPr="007536DD" w:rsidRDefault="007536DD" w:rsidP="00F77B20">
            <w:pPr>
              <w:rPr>
                <w:rFonts w:ascii="Arial" w:eastAsia="Arial" w:hAnsi="Arial" w:cs="Arial"/>
                <w:b/>
              </w:rPr>
            </w:pPr>
            <w:r w:rsidRPr="007536DD">
              <w:rPr>
                <w:rFonts w:ascii="Arial" w:eastAsia="Arial" w:hAnsi="Arial" w:cs="Arial"/>
                <w:b/>
              </w:rPr>
              <w:t>:</w:t>
            </w:r>
          </w:p>
          <w:p w14:paraId="6E94AA66" w14:textId="77777777" w:rsidR="007536DD" w:rsidRPr="007536DD" w:rsidRDefault="007536DD" w:rsidP="00F77B20">
            <w:pPr>
              <w:rPr>
                <w:rFonts w:ascii="Arial" w:eastAsia="Arial" w:hAnsi="Arial" w:cs="Arial"/>
                <w:b/>
              </w:rPr>
            </w:pPr>
            <w:r w:rsidRPr="007536DD">
              <w:rPr>
                <w:rFonts w:ascii="Arial" w:eastAsia="Arial" w:hAnsi="Arial" w:cs="Arial"/>
                <w:b/>
              </w:rPr>
              <w:t>:</w:t>
            </w:r>
          </w:p>
        </w:tc>
        <w:tc>
          <w:tcPr>
            <w:tcW w:w="330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59FFF1" w14:textId="77777777" w:rsidR="007536DD" w:rsidRPr="007536DD" w:rsidRDefault="007536DD" w:rsidP="00F77B20">
            <w:pPr>
              <w:rPr>
                <w:rFonts w:ascii="Arial" w:eastAsia="Arial" w:hAnsi="Arial" w:cs="Arial"/>
                <w:lang w:val="es-ES"/>
              </w:rPr>
            </w:pPr>
          </w:p>
          <w:p w14:paraId="0FBCA82E" w14:textId="77777777" w:rsidR="007536DD" w:rsidRPr="007536DD" w:rsidRDefault="007536DD" w:rsidP="00F77B20">
            <w:pPr>
              <w:rPr>
                <w:rFonts w:ascii="Arial" w:eastAsia="Arial" w:hAnsi="Arial" w:cs="Arial"/>
              </w:rPr>
            </w:pPr>
          </w:p>
          <w:p w14:paraId="538CA834" w14:textId="77777777" w:rsidR="007536DD" w:rsidRPr="007536DD" w:rsidRDefault="007536DD" w:rsidP="00F77B20">
            <w:pPr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>23-9-2025</w:t>
            </w:r>
          </w:p>
        </w:tc>
      </w:tr>
      <w:tr w:rsidR="007536DD" w:rsidRPr="007536DD" w14:paraId="7D87623B" w14:textId="77777777" w:rsidTr="00F77B20">
        <w:trPr>
          <w:gridBefore w:val="1"/>
          <w:gridAfter w:val="2"/>
          <w:wBefore w:w="84" w:type="dxa"/>
          <w:wAfter w:w="290" w:type="dxa"/>
        </w:trPr>
        <w:tc>
          <w:tcPr>
            <w:tcW w:w="1001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/>
          </w:tcPr>
          <w:p w14:paraId="4CC004DD" w14:textId="77777777" w:rsidR="007536DD" w:rsidRPr="007536DD" w:rsidRDefault="007536DD" w:rsidP="00F77B20">
            <w:pPr>
              <w:rPr>
                <w:rFonts w:ascii="Arial" w:eastAsia="Arial" w:hAnsi="Arial" w:cs="Arial"/>
                <w:b/>
                <w:color w:val="FFFFFF"/>
              </w:rPr>
            </w:pPr>
            <w:r w:rsidRPr="007536DD">
              <w:rPr>
                <w:rFonts w:ascii="Arial" w:eastAsia="Arial" w:hAnsi="Arial" w:cs="Arial"/>
                <w:b/>
                <w:color w:val="FFFFFF"/>
              </w:rPr>
              <w:t xml:space="preserve">TENTATIF AUDIT OBJEKTIF </w:t>
            </w:r>
          </w:p>
        </w:tc>
      </w:tr>
      <w:tr w:rsidR="007536DD" w:rsidRPr="007536DD" w14:paraId="0157BD35" w14:textId="77777777" w:rsidTr="00F77B20">
        <w:trPr>
          <w:gridBefore w:val="1"/>
          <w:gridAfter w:val="2"/>
          <w:wBefore w:w="84" w:type="dxa"/>
          <w:wAfter w:w="290" w:type="dxa"/>
          <w:trHeight w:val="82"/>
        </w:trPr>
        <w:tc>
          <w:tcPr>
            <w:tcW w:w="21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06A5E" w14:textId="77777777" w:rsidR="007536DD" w:rsidRPr="007536DD" w:rsidRDefault="007536DD" w:rsidP="00F77B20">
            <w:pPr>
              <w:rPr>
                <w:rFonts w:ascii="Arial" w:eastAsia="Arial" w:hAnsi="Arial" w:cs="Arial"/>
              </w:rPr>
            </w:pPr>
          </w:p>
        </w:tc>
        <w:tc>
          <w:tcPr>
            <w:tcW w:w="782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8" w:type="dxa"/>
              <w:right w:w="58" w:type="dxa"/>
            </w:tcMar>
          </w:tcPr>
          <w:p w14:paraId="4F8D7895" w14:textId="77777777" w:rsidR="007536DD" w:rsidRPr="007536DD" w:rsidRDefault="007536DD" w:rsidP="00F77B20">
            <w:pPr>
              <w:rPr>
                <w:rFonts w:ascii="Arial" w:hAnsi="Arial" w:cs="Arial"/>
              </w:rPr>
            </w:pPr>
            <w:r w:rsidRPr="007536DD">
              <w:rPr>
                <w:rFonts w:ascii="Arial" w:hAnsi="Arial" w:cs="Arial"/>
              </w:rPr>
              <w:t xml:space="preserve">UPT Aset </w:t>
            </w:r>
            <w:proofErr w:type="spellStart"/>
            <w:r w:rsidRPr="007536DD">
              <w:rPr>
                <w:rFonts w:ascii="Arial" w:hAnsi="Arial" w:cs="Arial"/>
                <w:b/>
                <w:bCs/>
              </w:rPr>
              <w:t>belum</w:t>
            </w:r>
            <w:proofErr w:type="spellEnd"/>
            <w:r w:rsidRPr="007536DD">
              <w:rPr>
                <w:rFonts w:ascii="Arial" w:hAnsi="Arial" w:cs="Arial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</w:rPr>
              <w:t>memiliki</w:t>
            </w:r>
            <w:proofErr w:type="spellEnd"/>
            <w:r w:rsidRPr="007536DD">
              <w:rPr>
                <w:rFonts w:ascii="Arial" w:hAnsi="Arial" w:cs="Arial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</w:rPr>
              <w:t>Pengembangan</w:t>
            </w:r>
            <w:proofErr w:type="spellEnd"/>
            <w:r w:rsidRPr="007536DD">
              <w:rPr>
                <w:rFonts w:ascii="Arial" w:hAnsi="Arial" w:cs="Arial"/>
              </w:rPr>
              <w:t xml:space="preserve"> dan </w:t>
            </w:r>
            <w:proofErr w:type="spellStart"/>
            <w:r w:rsidRPr="007536DD">
              <w:rPr>
                <w:rFonts w:ascii="Arial" w:hAnsi="Arial" w:cs="Arial"/>
              </w:rPr>
              <w:t>ekspansi</w:t>
            </w:r>
            <w:proofErr w:type="spellEnd"/>
            <w:r w:rsidRPr="007536DD">
              <w:rPr>
                <w:rFonts w:ascii="Arial" w:hAnsi="Arial" w:cs="Arial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</w:rPr>
              <w:t>bisnis</w:t>
            </w:r>
            <w:proofErr w:type="spellEnd"/>
            <w:r w:rsidRPr="007536DD">
              <w:rPr>
                <w:rFonts w:ascii="Arial" w:hAnsi="Arial" w:cs="Arial"/>
              </w:rPr>
              <w:t xml:space="preserve"> pada </w:t>
            </w:r>
            <w:proofErr w:type="spellStart"/>
            <w:r w:rsidRPr="007536DD">
              <w:rPr>
                <w:rFonts w:ascii="Arial" w:hAnsi="Arial" w:cs="Arial"/>
              </w:rPr>
              <w:t>segmen</w:t>
            </w:r>
            <w:proofErr w:type="spellEnd"/>
            <w:r w:rsidRPr="007536DD">
              <w:rPr>
                <w:rFonts w:ascii="Arial" w:hAnsi="Arial" w:cs="Arial"/>
              </w:rPr>
              <w:t xml:space="preserve"> yang </w:t>
            </w:r>
            <w:proofErr w:type="spellStart"/>
            <w:r w:rsidRPr="007536DD">
              <w:rPr>
                <w:rFonts w:ascii="Arial" w:hAnsi="Arial" w:cs="Arial"/>
              </w:rPr>
              <w:t>menguntungkan</w:t>
            </w:r>
            <w:proofErr w:type="spellEnd"/>
            <w:r w:rsidRPr="007536DD">
              <w:rPr>
                <w:rFonts w:ascii="Arial" w:hAnsi="Arial" w:cs="Arial"/>
              </w:rPr>
              <w:t>;</w:t>
            </w:r>
          </w:p>
        </w:tc>
      </w:tr>
      <w:tr w:rsidR="007536DD" w:rsidRPr="007536DD" w14:paraId="56C0AF63" w14:textId="77777777" w:rsidTr="00F77B20">
        <w:trPr>
          <w:gridBefore w:val="1"/>
          <w:gridAfter w:val="2"/>
          <w:wBefore w:w="84" w:type="dxa"/>
          <w:wAfter w:w="290" w:type="dxa"/>
        </w:trPr>
        <w:tc>
          <w:tcPr>
            <w:tcW w:w="1001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/>
          </w:tcPr>
          <w:p w14:paraId="1E023BE6" w14:textId="77777777" w:rsidR="007536DD" w:rsidRPr="007536DD" w:rsidRDefault="007536DD" w:rsidP="00F77B20">
            <w:pPr>
              <w:rPr>
                <w:rFonts w:ascii="Arial" w:eastAsia="Arial" w:hAnsi="Arial" w:cs="Arial"/>
                <w:b/>
                <w:color w:val="FFFFFF"/>
              </w:rPr>
            </w:pPr>
            <w:r w:rsidRPr="007536DD">
              <w:rPr>
                <w:rFonts w:ascii="Arial" w:eastAsia="Arial" w:hAnsi="Arial" w:cs="Arial"/>
                <w:b/>
                <w:color w:val="FFFFFF"/>
              </w:rPr>
              <w:t>TUJUAN AUDIT</w:t>
            </w:r>
          </w:p>
        </w:tc>
      </w:tr>
      <w:tr w:rsidR="007536DD" w:rsidRPr="007536DD" w14:paraId="4900578A" w14:textId="77777777" w:rsidTr="00F77B20">
        <w:trPr>
          <w:gridBefore w:val="1"/>
          <w:gridAfter w:val="2"/>
          <w:wBefore w:w="84" w:type="dxa"/>
          <w:wAfter w:w="290" w:type="dxa"/>
        </w:trPr>
        <w:tc>
          <w:tcPr>
            <w:tcW w:w="21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53D39" w14:textId="77777777" w:rsidR="007536DD" w:rsidRPr="007536DD" w:rsidRDefault="007536DD" w:rsidP="00F77B20">
            <w:pPr>
              <w:rPr>
                <w:rFonts w:ascii="Arial" w:eastAsia="Arial" w:hAnsi="Arial" w:cs="Arial"/>
                <w:b/>
                <w:color w:val="FFFFFF"/>
              </w:rPr>
            </w:pPr>
            <w:r w:rsidRPr="007536DD">
              <w:rPr>
                <w:rFonts w:ascii="Arial" w:eastAsia="Arial" w:hAnsi="Arial" w:cs="Arial"/>
                <w:b/>
                <w:color w:val="FFFFFF"/>
              </w:rPr>
              <w:t>TUJUATTTN AUDIT</w:t>
            </w:r>
          </w:p>
        </w:tc>
        <w:tc>
          <w:tcPr>
            <w:tcW w:w="782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8" w:type="dxa"/>
              <w:right w:w="58" w:type="dxa"/>
            </w:tcMar>
          </w:tcPr>
          <w:p w14:paraId="7EDA842D" w14:textId="77777777" w:rsidR="007536DD" w:rsidRPr="007536DD" w:rsidRDefault="007536DD" w:rsidP="00F77B20">
            <w:pPr>
              <w:rPr>
                <w:rFonts w:ascii="Arial" w:hAnsi="Arial" w:cs="Arial"/>
                <w:spacing w:val="-2"/>
              </w:rPr>
            </w:pPr>
            <w:r w:rsidRPr="007536DD">
              <w:rPr>
                <w:rFonts w:ascii="Arial" w:eastAsia="Arial" w:hAnsi="Arial" w:cs="Arial"/>
              </w:rPr>
              <w:t xml:space="preserve">Audit </w:t>
            </w:r>
            <w:proofErr w:type="spellStart"/>
            <w:r w:rsidRPr="007536DD">
              <w:rPr>
                <w:rFonts w:ascii="Arial" w:eastAsia="Arial" w:hAnsi="Arial" w:cs="Arial"/>
              </w:rPr>
              <w:t>sarana</w:t>
            </w:r>
            <w:proofErr w:type="spellEnd"/>
            <w:r w:rsidRPr="007536DD">
              <w:rPr>
                <w:rFonts w:ascii="Arial" w:eastAsia="Arial" w:hAnsi="Arial" w:cs="Arial"/>
              </w:rPr>
              <w:t xml:space="preserve"> dan </w:t>
            </w:r>
            <w:proofErr w:type="spellStart"/>
            <w:r w:rsidRPr="007536DD">
              <w:rPr>
                <w:rFonts w:ascii="Arial" w:eastAsia="Arial" w:hAnsi="Arial" w:cs="Arial"/>
              </w:rPr>
              <w:t>prasarana</w:t>
            </w:r>
            <w:proofErr w:type="spellEnd"/>
            <w:r w:rsidRPr="007536D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</w:rPr>
              <w:t>Politeknik</w:t>
            </w:r>
            <w:proofErr w:type="spellEnd"/>
            <w:r w:rsidRPr="007536D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</w:rPr>
              <w:t>Baubau</w:t>
            </w:r>
            <w:proofErr w:type="spellEnd"/>
            <w:r w:rsidRPr="007536D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</w:rPr>
              <w:t>dilakukan</w:t>
            </w:r>
            <w:proofErr w:type="spellEnd"/>
            <w:r w:rsidRPr="007536D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</w:rPr>
              <w:t>untuk</w:t>
            </w:r>
            <w:proofErr w:type="spellEnd"/>
            <w:r w:rsidRPr="007536D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</w:rPr>
              <w:t>menilai</w:t>
            </w:r>
            <w:proofErr w:type="spellEnd"/>
            <w:r w:rsidRPr="007536D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</w:rPr>
              <w:t>ketersediaan</w:t>
            </w:r>
            <w:proofErr w:type="spellEnd"/>
            <w:r w:rsidRPr="007536DD">
              <w:rPr>
                <w:rFonts w:ascii="Arial" w:hAnsi="Arial" w:cs="Arial"/>
                <w:spacing w:val="-2"/>
              </w:rPr>
              <w:t>,</w:t>
            </w:r>
            <w:r w:rsidRPr="007536DD">
              <w:rPr>
                <w:rFonts w:ascii="Arial" w:hAnsi="Arial" w:cs="Arial"/>
              </w:rPr>
              <w:t xml:space="preserve"> </w:t>
            </w:r>
          </w:p>
          <w:p w14:paraId="200DB5B3" w14:textId="77777777" w:rsidR="007536DD" w:rsidRPr="007536DD" w:rsidRDefault="007536DD" w:rsidP="00F77B20">
            <w:pPr>
              <w:rPr>
                <w:rFonts w:ascii="Arial" w:hAnsi="Arial" w:cs="Arial"/>
              </w:rPr>
            </w:pPr>
            <w:proofErr w:type="spellStart"/>
            <w:r w:rsidRPr="007536DD">
              <w:rPr>
                <w:rFonts w:ascii="Arial" w:hAnsi="Arial" w:cs="Arial"/>
              </w:rPr>
              <w:t>Pengembangan</w:t>
            </w:r>
            <w:proofErr w:type="spellEnd"/>
            <w:r w:rsidRPr="007536DD">
              <w:rPr>
                <w:rFonts w:ascii="Arial" w:hAnsi="Arial" w:cs="Arial"/>
              </w:rPr>
              <w:t xml:space="preserve"> dan </w:t>
            </w:r>
            <w:proofErr w:type="spellStart"/>
            <w:r w:rsidRPr="007536DD">
              <w:rPr>
                <w:rFonts w:ascii="Arial" w:hAnsi="Arial" w:cs="Arial"/>
              </w:rPr>
              <w:t>ekspansi</w:t>
            </w:r>
            <w:proofErr w:type="spellEnd"/>
            <w:r w:rsidRPr="007536DD">
              <w:rPr>
                <w:rFonts w:ascii="Arial" w:hAnsi="Arial" w:cs="Arial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</w:rPr>
              <w:t>bisnis</w:t>
            </w:r>
            <w:proofErr w:type="spellEnd"/>
            <w:r w:rsidRPr="007536DD">
              <w:rPr>
                <w:rFonts w:ascii="Arial" w:hAnsi="Arial" w:cs="Arial"/>
              </w:rPr>
              <w:t xml:space="preserve"> pada </w:t>
            </w:r>
            <w:proofErr w:type="spellStart"/>
            <w:r w:rsidRPr="007536DD">
              <w:rPr>
                <w:rFonts w:ascii="Arial" w:hAnsi="Arial" w:cs="Arial"/>
              </w:rPr>
              <w:t>segmen</w:t>
            </w:r>
            <w:proofErr w:type="spellEnd"/>
            <w:r w:rsidRPr="007536DD">
              <w:rPr>
                <w:rFonts w:ascii="Arial" w:hAnsi="Arial" w:cs="Arial"/>
              </w:rPr>
              <w:t xml:space="preserve"> yang </w:t>
            </w:r>
            <w:proofErr w:type="spellStart"/>
            <w:r w:rsidRPr="007536DD">
              <w:rPr>
                <w:rFonts w:ascii="Arial" w:hAnsi="Arial" w:cs="Arial"/>
              </w:rPr>
              <w:t>menguntungkan</w:t>
            </w:r>
            <w:proofErr w:type="spellEnd"/>
            <w:r w:rsidRPr="007536DD">
              <w:rPr>
                <w:rFonts w:ascii="Arial" w:hAnsi="Arial" w:cs="Arial"/>
              </w:rPr>
              <w:t>;</w:t>
            </w:r>
          </w:p>
        </w:tc>
      </w:tr>
      <w:tr w:rsidR="007536DD" w:rsidRPr="007536DD" w14:paraId="68F272C2" w14:textId="77777777" w:rsidTr="00F77B20">
        <w:trPr>
          <w:gridBefore w:val="1"/>
          <w:gridAfter w:val="2"/>
          <w:wBefore w:w="84" w:type="dxa"/>
          <w:wAfter w:w="290" w:type="dxa"/>
        </w:trPr>
        <w:tc>
          <w:tcPr>
            <w:tcW w:w="1001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B15DC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7536DD" w:rsidRPr="007536DD" w14:paraId="29679EFB" w14:textId="77777777" w:rsidTr="00F77B20">
        <w:trPr>
          <w:gridBefore w:val="1"/>
          <w:gridAfter w:val="2"/>
          <w:wBefore w:w="84" w:type="dxa"/>
          <w:wAfter w:w="290" w:type="dxa"/>
        </w:trPr>
        <w:tc>
          <w:tcPr>
            <w:tcW w:w="1001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/>
          </w:tcPr>
          <w:p w14:paraId="38297483" w14:textId="77777777" w:rsidR="007536DD" w:rsidRPr="007536DD" w:rsidRDefault="007536DD" w:rsidP="00F77B20">
            <w:pPr>
              <w:rPr>
                <w:rFonts w:ascii="Arial" w:eastAsia="Arial" w:hAnsi="Arial" w:cs="Arial"/>
                <w:b/>
                <w:color w:val="FFFFFF"/>
              </w:rPr>
            </w:pPr>
            <w:r w:rsidRPr="007536DD">
              <w:rPr>
                <w:rFonts w:ascii="Arial" w:eastAsia="Arial" w:hAnsi="Arial" w:cs="Arial"/>
                <w:b/>
                <w:color w:val="FFFFFF"/>
              </w:rPr>
              <w:t>LANGKAH KERJA:</w:t>
            </w:r>
          </w:p>
        </w:tc>
      </w:tr>
      <w:tr w:rsidR="007536DD" w:rsidRPr="007536DD" w14:paraId="4C4525E4" w14:textId="77777777" w:rsidTr="00F77B20">
        <w:trPr>
          <w:gridBefore w:val="1"/>
          <w:gridAfter w:val="2"/>
          <w:wBefore w:w="84" w:type="dxa"/>
          <w:wAfter w:w="290" w:type="dxa"/>
          <w:trHeight w:val="431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8" w:type="dxa"/>
              <w:right w:w="58" w:type="dxa"/>
            </w:tcMar>
            <w:vAlign w:val="center"/>
          </w:tcPr>
          <w:p w14:paraId="074AD16A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>NO</w:t>
            </w:r>
          </w:p>
        </w:tc>
        <w:tc>
          <w:tcPr>
            <w:tcW w:w="45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074E5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>URAIAN LANGKAH-LANGKAH KERJA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16789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</w:rPr>
            </w:pPr>
            <w:proofErr w:type="spellStart"/>
            <w:r w:rsidRPr="007536DD">
              <w:rPr>
                <w:rFonts w:ascii="Arial" w:eastAsia="Arial" w:hAnsi="Arial" w:cs="Arial"/>
              </w:rPr>
              <w:t>Anggaran</w:t>
            </w:r>
            <w:proofErr w:type="spellEnd"/>
            <w:r w:rsidRPr="007536DD">
              <w:rPr>
                <w:rFonts w:ascii="Arial" w:eastAsia="Arial" w:hAnsi="Arial" w:cs="Arial"/>
              </w:rPr>
              <w:t xml:space="preserve"> Waktu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DAD49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</w:rPr>
            </w:pPr>
            <w:proofErr w:type="spellStart"/>
            <w:r w:rsidRPr="007536DD">
              <w:rPr>
                <w:rFonts w:ascii="Arial" w:eastAsia="Arial" w:hAnsi="Arial" w:cs="Arial"/>
              </w:rPr>
              <w:t>Realisasi</w:t>
            </w:r>
            <w:proofErr w:type="spellEnd"/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DC466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>NO KKA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47911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</w:rPr>
            </w:pPr>
            <w:proofErr w:type="spellStart"/>
            <w:r w:rsidRPr="007536DD">
              <w:rPr>
                <w:rFonts w:ascii="Arial" w:eastAsia="Arial" w:hAnsi="Arial" w:cs="Arial"/>
              </w:rPr>
              <w:t>Disusun</w:t>
            </w:r>
            <w:proofErr w:type="spellEnd"/>
            <w:r w:rsidRPr="007536DD">
              <w:rPr>
                <w:rFonts w:ascii="Arial" w:eastAsia="Arial" w:hAnsi="Arial" w:cs="Arial"/>
              </w:rPr>
              <w:t xml:space="preserve"> oleh</w:t>
            </w:r>
          </w:p>
        </w:tc>
      </w:tr>
      <w:tr w:rsidR="007536DD" w:rsidRPr="007536DD" w14:paraId="1F8D92AE" w14:textId="77777777" w:rsidTr="00F77B20">
        <w:trPr>
          <w:gridBefore w:val="1"/>
          <w:gridAfter w:val="2"/>
          <w:wBefore w:w="84" w:type="dxa"/>
          <w:wAfter w:w="290" w:type="dxa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left w:w="58" w:type="dxa"/>
              <w:right w:w="58" w:type="dxa"/>
            </w:tcMar>
            <w:vAlign w:val="center"/>
          </w:tcPr>
          <w:p w14:paraId="13CB75D3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>1</w:t>
            </w:r>
          </w:p>
        </w:tc>
        <w:tc>
          <w:tcPr>
            <w:tcW w:w="45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7F73C989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18077B37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>3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720EBCED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>4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3A72C908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>5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60971856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>6</w:t>
            </w:r>
          </w:p>
        </w:tc>
      </w:tr>
      <w:tr w:rsidR="007536DD" w:rsidRPr="007536DD" w14:paraId="7E0F8824" w14:textId="77777777" w:rsidTr="00F77B20">
        <w:trPr>
          <w:gridBefore w:val="1"/>
          <w:gridAfter w:val="2"/>
          <w:wBefore w:w="84" w:type="dxa"/>
          <w:wAfter w:w="290" w:type="dxa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8" w:type="dxa"/>
              <w:right w:w="58" w:type="dxa"/>
            </w:tcMar>
          </w:tcPr>
          <w:p w14:paraId="1540E538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>PS-D</w:t>
            </w:r>
          </w:p>
          <w:p w14:paraId="75A65E2C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45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7AD1B" w14:textId="77777777" w:rsidR="007536DD" w:rsidRPr="007536DD" w:rsidRDefault="007536DD" w:rsidP="00F77B20">
            <w:pPr>
              <w:rPr>
                <w:rFonts w:ascii="Arial" w:hAnsi="Arial" w:cs="Arial"/>
                <w:spacing w:val="-2"/>
              </w:rPr>
            </w:pPr>
            <w:proofErr w:type="spellStart"/>
            <w:r w:rsidRPr="007536DD">
              <w:rPr>
                <w:rFonts w:ascii="Arial" w:hAnsi="Arial" w:cs="Arial"/>
              </w:rPr>
              <w:t>Pengembangan</w:t>
            </w:r>
            <w:proofErr w:type="spellEnd"/>
            <w:r w:rsidRPr="007536DD">
              <w:rPr>
                <w:rFonts w:ascii="Arial" w:hAnsi="Arial" w:cs="Arial"/>
              </w:rPr>
              <w:t xml:space="preserve"> dan </w:t>
            </w:r>
            <w:proofErr w:type="spellStart"/>
            <w:r w:rsidRPr="007536DD">
              <w:rPr>
                <w:rFonts w:ascii="Arial" w:hAnsi="Arial" w:cs="Arial"/>
              </w:rPr>
              <w:t>ekspansi</w:t>
            </w:r>
            <w:proofErr w:type="spellEnd"/>
            <w:r w:rsidRPr="007536DD">
              <w:rPr>
                <w:rFonts w:ascii="Arial" w:hAnsi="Arial" w:cs="Arial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</w:rPr>
              <w:t>bisnis</w:t>
            </w:r>
            <w:proofErr w:type="spellEnd"/>
            <w:r w:rsidRPr="007536DD">
              <w:rPr>
                <w:rFonts w:ascii="Arial" w:hAnsi="Arial" w:cs="Arial"/>
              </w:rPr>
              <w:t xml:space="preserve"> pada </w:t>
            </w:r>
            <w:proofErr w:type="spellStart"/>
            <w:r w:rsidRPr="007536DD">
              <w:rPr>
                <w:rFonts w:ascii="Arial" w:hAnsi="Arial" w:cs="Arial"/>
              </w:rPr>
              <w:t>segmen</w:t>
            </w:r>
            <w:proofErr w:type="spellEnd"/>
            <w:r w:rsidRPr="007536DD">
              <w:rPr>
                <w:rFonts w:ascii="Arial" w:hAnsi="Arial" w:cs="Arial"/>
              </w:rPr>
              <w:t xml:space="preserve"> yang </w:t>
            </w:r>
            <w:proofErr w:type="spellStart"/>
            <w:r w:rsidRPr="007536DD">
              <w:rPr>
                <w:rFonts w:ascii="Arial" w:hAnsi="Arial" w:cs="Arial"/>
              </w:rPr>
              <w:t>menguntungkan</w:t>
            </w:r>
            <w:proofErr w:type="spellEnd"/>
            <w:r w:rsidRPr="007536DD">
              <w:rPr>
                <w:rFonts w:ascii="Arial" w:hAnsi="Arial" w:cs="Arial"/>
              </w:rPr>
              <w:t>;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8A6AC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 xml:space="preserve">1 </w:t>
            </w:r>
            <w:proofErr w:type="spellStart"/>
            <w:r w:rsidRPr="007536DD">
              <w:rPr>
                <w:rFonts w:ascii="Arial" w:eastAsia="Arial" w:hAnsi="Arial" w:cs="Arial"/>
              </w:rPr>
              <w:t>hari</w:t>
            </w:r>
            <w:proofErr w:type="spellEnd"/>
            <w:r w:rsidRPr="007536DD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EE15D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 xml:space="preserve">1 </w:t>
            </w:r>
            <w:proofErr w:type="spellStart"/>
            <w:r w:rsidRPr="007536DD">
              <w:rPr>
                <w:rFonts w:ascii="Arial" w:eastAsia="Arial" w:hAnsi="Arial" w:cs="Arial"/>
              </w:rPr>
              <w:t>hari</w:t>
            </w:r>
            <w:proofErr w:type="spellEnd"/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86E33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863F5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</w:rPr>
            </w:pPr>
          </w:p>
        </w:tc>
      </w:tr>
    </w:tbl>
    <w:p w14:paraId="34E6BAA0" w14:textId="77777777" w:rsidR="007536DD" w:rsidRPr="007536DD" w:rsidRDefault="007536DD" w:rsidP="007536DD">
      <w:pPr>
        <w:rPr>
          <w:rFonts w:ascii="Arial" w:hAnsi="Arial" w:cs="Arial"/>
          <w:b/>
          <w:bCs/>
        </w:rPr>
      </w:pPr>
    </w:p>
    <w:p w14:paraId="1292552F" w14:textId="77777777" w:rsidR="007536DD" w:rsidRPr="007536DD" w:rsidRDefault="007536DD" w:rsidP="007536DD">
      <w:pPr>
        <w:rPr>
          <w:rFonts w:ascii="Arial" w:hAnsi="Arial" w:cs="Arial"/>
          <w:b/>
          <w:bCs/>
        </w:rPr>
      </w:pPr>
    </w:p>
    <w:p w14:paraId="12DAA360" w14:textId="77777777" w:rsidR="007536DD" w:rsidRPr="007536DD" w:rsidRDefault="007536DD" w:rsidP="007536DD">
      <w:pPr>
        <w:rPr>
          <w:rFonts w:ascii="Arial" w:hAnsi="Arial" w:cs="Arial"/>
          <w:b/>
          <w:bCs/>
        </w:rPr>
      </w:pPr>
    </w:p>
    <w:p w14:paraId="68BA4F4C" w14:textId="77777777" w:rsidR="007536DD" w:rsidRPr="007536DD" w:rsidRDefault="007536DD" w:rsidP="007536DD">
      <w:pPr>
        <w:rPr>
          <w:rFonts w:ascii="Arial" w:hAnsi="Arial" w:cs="Arial"/>
          <w:b/>
          <w:bCs/>
        </w:rPr>
      </w:pPr>
    </w:p>
    <w:p w14:paraId="4E810401" w14:textId="77777777" w:rsidR="007536DD" w:rsidRPr="007536DD" w:rsidRDefault="007536DD" w:rsidP="007536DD">
      <w:pPr>
        <w:rPr>
          <w:rFonts w:ascii="Arial" w:hAnsi="Arial" w:cs="Arial"/>
          <w:b/>
          <w:bCs/>
        </w:rPr>
      </w:pPr>
    </w:p>
    <w:p w14:paraId="46837BB2" w14:textId="77777777" w:rsidR="007536DD" w:rsidRPr="007536DD" w:rsidRDefault="007536DD" w:rsidP="007536DD">
      <w:pPr>
        <w:rPr>
          <w:rFonts w:ascii="Arial" w:hAnsi="Arial" w:cs="Arial"/>
          <w:b/>
          <w:bCs/>
        </w:rPr>
      </w:pPr>
    </w:p>
    <w:p w14:paraId="3D2D33A1" w14:textId="77777777" w:rsidR="007536DD" w:rsidRPr="007536DD" w:rsidRDefault="007536DD" w:rsidP="007536DD">
      <w:pPr>
        <w:rPr>
          <w:rFonts w:ascii="Arial" w:hAnsi="Arial" w:cs="Arial"/>
          <w:b/>
          <w:bCs/>
        </w:rPr>
      </w:pPr>
    </w:p>
    <w:p w14:paraId="0A228AC6" w14:textId="77777777" w:rsidR="007536DD" w:rsidRPr="007536DD" w:rsidRDefault="007536DD" w:rsidP="007536DD">
      <w:pPr>
        <w:rPr>
          <w:rFonts w:ascii="Arial" w:hAnsi="Arial" w:cs="Arial"/>
          <w:b/>
          <w:bCs/>
        </w:rPr>
      </w:pPr>
    </w:p>
    <w:p w14:paraId="6A3274E4" w14:textId="77777777" w:rsidR="007536DD" w:rsidRPr="007536DD" w:rsidRDefault="007536DD" w:rsidP="007536DD">
      <w:pPr>
        <w:rPr>
          <w:rFonts w:ascii="Arial" w:hAnsi="Arial" w:cs="Arial"/>
          <w:b/>
          <w:bCs/>
        </w:rPr>
      </w:pPr>
    </w:p>
    <w:p w14:paraId="2CBB3A0D" w14:textId="77777777" w:rsidR="007536DD" w:rsidRPr="007536DD" w:rsidRDefault="007536DD" w:rsidP="007536DD">
      <w:pPr>
        <w:rPr>
          <w:rFonts w:ascii="Arial" w:hAnsi="Arial" w:cs="Arial"/>
          <w:b/>
          <w:bCs/>
        </w:rPr>
      </w:pPr>
    </w:p>
    <w:p w14:paraId="25AEDBCB" w14:textId="77777777" w:rsidR="007536DD" w:rsidRPr="007536DD" w:rsidRDefault="007536DD" w:rsidP="007536DD">
      <w:pPr>
        <w:rPr>
          <w:rFonts w:ascii="Arial" w:hAnsi="Arial" w:cs="Arial"/>
          <w:b/>
          <w:bCs/>
        </w:rPr>
      </w:pPr>
    </w:p>
    <w:p w14:paraId="4032B0C5" w14:textId="77777777" w:rsidR="007536DD" w:rsidRPr="007536DD" w:rsidRDefault="007536DD" w:rsidP="007536DD">
      <w:pPr>
        <w:rPr>
          <w:rFonts w:ascii="Arial" w:hAnsi="Arial" w:cs="Arial"/>
          <w:b/>
          <w:bCs/>
        </w:rPr>
      </w:pPr>
    </w:p>
    <w:p w14:paraId="73B44DFB" w14:textId="77777777" w:rsidR="007536DD" w:rsidRPr="007536DD" w:rsidRDefault="007536DD" w:rsidP="007536DD">
      <w:pPr>
        <w:rPr>
          <w:rFonts w:ascii="Arial" w:hAnsi="Arial" w:cs="Arial"/>
          <w:b/>
          <w:bCs/>
        </w:rPr>
      </w:pPr>
    </w:p>
    <w:p w14:paraId="67207CE9" w14:textId="77777777" w:rsidR="007536DD" w:rsidRPr="007536DD" w:rsidRDefault="007536DD" w:rsidP="007536DD">
      <w:pPr>
        <w:rPr>
          <w:rFonts w:ascii="Arial" w:hAnsi="Arial" w:cs="Arial"/>
          <w:b/>
          <w:bCs/>
        </w:rPr>
      </w:pPr>
    </w:p>
    <w:p w14:paraId="6464D1AE" w14:textId="77777777" w:rsidR="007536DD" w:rsidRPr="007536DD" w:rsidRDefault="007536DD" w:rsidP="007536DD">
      <w:pPr>
        <w:rPr>
          <w:rFonts w:ascii="Arial" w:hAnsi="Arial" w:cs="Arial"/>
          <w:b/>
          <w:bCs/>
        </w:rPr>
      </w:pPr>
    </w:p>
    <w:p w14:paraId="0ACCF4A7" w14:textId="77777777" w:rsidR="007536DD" w:rsidRPr="007536DD" w:rsidRDefault="007536DD" w:rsidP="007536DD">
      <w:pPr>
        <w:rPr>
          <w:rFonts w:ascii="Arial" w:hAnsi="Arial" w:cs="Arial"/>
          <w:b/>
          <w:bCs/>
        </w:rPr>
      </w:pPr>
    </w:p>
    <w:p w14:paraId="73D2687B" w14:textId="77777777" w:rsidR="007536DD" w:rsidRPr="007536DD" w:rsidRDefault="007536DD" w:rsidP="007536DD">
      <w:pPr>
        <w:rPr>
          <w:rFonts w:ascii="Arial" w:hAnsi="Arial" w:cs="Arial"/>
          <w:b/>
          <w:bCs/>
        </w:rPr>
      </w:pPr>
    </w:p>
    <w:p w14:paraId="69FF3144" w14:textId="77777777" w:rsidR="007536DD" w:rsidRPr="007536DD" w:rsidRDefault="007536DD" w:rsidP="007536DD">
      <w:pPr>
        <w:rPr>
          <w:rFonts w:ascii="Arial" w:hAnsi="Arial" w:cs="Arial"/>
          <w:b/>
          <w:bCs/>
        </w:rPr>
      </w:pPr>
    </w:p>
    <w:p w14:paraId="7E11DDD5" w14:textId="77777777" w:rsidR="007536DD" w:rsidRPr="007536DD" w:rsidRDefault="007536DD" w:rsidP="007536DD">
      <w:pPr>
        <w:rPr>
          <w:rFonts w:ascii="Arial" w:hAnsi="Arial" w:cs="Arial"/>
          <w:b/>
          <w:bCs/>
        </w:rPr>
      </w:pPr>
    </w:p>
    <w:tbl>
      <w:tblPr>
        <w:tblW w:w="10384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4"/>
        <w:gridCol w:w="909"/>
        <w:gridCol w:w="562"/>
        <w:gridCol w:w="714"/>
        <w:gridCol w:w="236"/>
        <w:gridCol w:w="2884"/>
        <w:gridCol w:w="169"/>
        <w:gridCol w:w="1244"/>
        <w:gridCol w:w="31"/>
        <w:gridCol w:w="251"/>
        <w:gridCol w:w="288"/>
        <w:gridCol w:w="595"/>
        <w:gridCol w:w="804"/>
        <w:gridCol w:w="1323"/>
        <w:gridCol w:w="113"/>
        <w:gridCol w:w="177"/>
      </w:tblGrid>
      <w:tr w:rsidR="007536DD" w:rsidRPr="007536DD" w14:paraId="29FCA068" w14:textId="77777777" w:rsidTr="00F77B20">
        <w:trPr>
          <w:gridAfter w:val="1"/>
          <w:wAfter w:w="177" w:type="dxa"/>
          <w:trHeight w:val="540"/>
        </w:trPr>
        <w:tc>
          <w:tcPr>
            <w:tcW w:w="155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78364F" w14:textId="77777777" w:rsidR="007536DD" w:rsidRPr="007536DD" w:rsidRDefault="007536DD" w:rsidP="00F77B20">
            <w:pPr>
              <w:rPr>
                <w:rFonts w:ascii="Arial" w:hAnsi="Arial" w:cs="Arial"/>
              </w:rPr>
            </w:pPr>
            <w:r w:rsidRPr="007536DD">
              <w:rPr>
                <w:rFonts w:ascii="Arial" w:hAnsi="Arial" w:cs="Arial"/>
                <w:noProof/>
                <w:lang w:eastAsia="id-ID"/>
              </w:rPr>
              <w:drawing>
                <wp:inline distT="0" distB="0" distL="0" distR="0" wp14:anchorId="7C8AC8C7" wp14:editId="7345715A">
                  <wp:extent cx="768350" cy="932815"/>
                  <wp:effectExtent l="0" t="0" r="0" b="635"/>
                  <wp:docPr id="1307065070" name="Picture 13070650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350" cy="932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4C826FA" w14:textId="77777777" w:rsidR="007536DD" w:rsidRPr="007536DD" w:rsidRDefault="007536DD" w:rsidP="00F77B20">
            <w:pPr>
              <w:shd w:val="clear" w:color="auto" w:fill="FFFFFF"/>
              <w:rPr>
                <w:rFonts w:ascii="Arial" w:eastAsia="Arial" w:hAnsi="Arial" w:cs="Arial"/>
                <w:b/>
                <w:color w:val="FF0000"/>
              </w:rPr>
            </w:pPr>
          </w:p>
        </w:tc>
        <w:tc>
          <w:tcPr>
            <w:tcW w:w="58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8C1A16" w14:textId="77777777" w:rsidR="007536DD" w:rsidRPr="007536DD" w:rsidRDefault="007536DD" w:rsidP="00F77B20">
            <w:pPr>
              <w:spacing w:after="60"/>
              <w:jc w:val="center"/>
              <w:rPr>
                <w:rFonts w:ascii="Arial" w:eastAsia="Arial" w:hAnsi="Arial" w:cs="Arial"/>
                <w:b/>
              </w:rPr>
            </w:pPr>
            <w:r w:rsidRPr="007536DD">
              <w:rPr>
                <w:rFonts w:ascii="Arial" w:eastAsia="Arial" w:hAnsi="Arial" w:cs="Arial"/>
                <w:b/>
              </w:rPr>
              <w:t>PUSAT PENJAMINAN MUTU</w:t>
            </w:r>
          </w:p>
          <w:p w14:paraId="02D1B2F6" w14:textId="77777777" w:rsidR="007536DD" w:rsidRPr="007536DD" w:rsidRDefault="007536DD" w:rsidP="00F77B20">
            <w:pPr>
              <w:spacing w:after="60"/>
              <w:jc w:val="center"/>
              <w:rPr>
                <w:rFonts w:ascii="Arial" w:eastAsia="Arial" w:hAnsi="Arial" w:cs="Arial"/>
                <w:b/>
              </w:rPr>
            </w:pPr>
            <w:r w:rsidRPr="007536DD">
              <w:rPr>
                <w:rFonts w:ascii="Arial" w:eastAsia="Arial" w:hAnsi="Arial" w:cs="Arial"/>
                <w:b/>
              </w:rPr>
              <w:t>POLITEKNIK BAUBAU</w:t>
            </w:r>
          </w:p>
        </w:tc>
        <w:tc>
          <w:tcPr>
            <w:tcW w:w="283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CB294F" w14:textId="77777777" w:rsidR="007536DD" w:rsidRPr="007536DD" w:rsidRDefault="007536DD" w:rsidP="00F77B20">
            <w:pPr>
              <w:tabs>
                <w:tab w:val="center" w:pos="3492"/>
                <w:tab w:val="right" w:pos="6984"/>
              </w:tabs>
              <w:spacing w:before="120"/>
              <w:jc w:val="center"/>
              <w:rPr>
                <w:rFonts w:ascii="Arial" w:eastAsia="Arial" w:hAnsi="Arial" w:cs="Arial"/>
                <w:color w:val="000000"/>
              </w:rPr>
            </w:pPr>
            <w:r w:rsidRPr="007536DD">
              <w:rPr>
                <w:rFonts w:ascii="Arial" w:eastAsia="Arial" w:hAnsi="Arial" w:cs="Arial"/>
                <w:color w:val="000000"/>
              </w:rPr>
              <w:t>No : PKA-</w:t>
            </w:r>
            <w:r w:rsidRPr="007536DD">
              <w:rPr>
                <w:rFonts w:ascii="Arial" w:eastAsia="Arial" w:hAnsi="Arial" w:cs="Arial"/>
                <w:b/>
                <w:bCs/>
                <w:color w:val="000000"/>
              </w:rPr>
              <w:t>PS-E</w:t>
            </w:r>
          </w:p>
        </w:tc>
      </w:tr>
      <w:tr w:rsidR="007536DD" w:rsidRPr="007536DD" w14:paraId="2393151E" w14:textId="77777777" w:rsidTr="00F77B20">
        <w:trPr>
          <w:gridAfter w:val="1"/>
          <w:wAfter w:w="177" w:type="dxa"/>
          <w:trHeight w:val="358"/>
        </w:trPr>
        <w:tc>
          <w:tcPr>
            <w:tcW w:w="155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A2850E" w14:textId="77777777" w:rsidR="007536DD" w:rsidRPr="007536DD" w:rsidRDefault="007536DD" w:rsidP="00F77B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8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D74AAC" w14:textId="77777777" w:rsidR="007536DD" w:rsidRPr="007536DD" w:rsidRDefault="007536DD" w:rsidP="00F77B20">
            <w:pPr>
              <w:spacing w:after="60"/>
              <w:ind w:right="-17"/>
              <w:jc w:val="center"/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>JLN. LAKARAMBAU KEC. BETOAMBARI BAUBAU</w:t>
            </w:r>
          </w:p>
        </w:tc>
        <w:tc>
          <w:tcPr>
            <w:tcW w:w="283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586121" w14:textId="77777777" w:rsidR="007536DD" w:rsidRPr="007536DD" w:rsidRDefault="007536DD" w:rsidP="00F77B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7536DD" w:rsidRPr="007536DD" w14:paraId="3A9168FF" w14:textId="77777777" w:rsidTr="00F77B20">
        <w:trPr>
          <w:gridAfter w:val="1"/>
          <w:wAfter w:w="177" w:type="dxa"/>
          <w:trHeight w:val="580"/>
        </w:trPr>
        <w:tc>
          <w:tcPr>
            <w:tcW w:w="10207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9DE97A" w14:textId="77777777" w:rsidR="007536DD" w:rsidRPr="007536DD" w:rsidRDefault="007536DD" w:rsidP="00F77B20">
            <w:pPr>
              <w:spacing w:before="60"/>
              <w:jc w:val="center"/>
              <w:rPr>
                <w:rFonts w:ascii="Arial" w:eastAsia="Arial" w:hAnsi="Arial" w:cs="Arial"/>
                <w:b/>
              </w:rPr>
            </w:pPr>
            <w:r w:rsidRPr="007536DD">
              <w:rPr>
                <w:rFonts w:ascii="Arial" w:eastAsia="Arial" w:hAnsi="Arial" w:cs="Arial"/>
                <w:b/>
              </w:rPr>
              <w:t>PROGRAM KERJA AUDIT MUTU INTERNAL</w:t>
            </w:r>
          </w:p>
          <w:p w14:paraId="3112D566" w14:textId="77777777" w:rsidR="007536DD" w:rsidRPr="007536DD" w:rsidRDefault="007536DD" w:rsidP="00F77B20">
            <w:pPr>
              <w:spacing w:before="60"/>
              <w:jc w:val="center"/>
              <w:rPr>
                <w:rFonts w:ascii="Arial" w:eastAsia="Arial" w:hAnsi="Arial" w:cs="Arial"/>
                <w:b/>
              </w:rPr>
            </w:pPr>
            <w:r w:rsidRPr="007536DD">
              <w:rPr>
                <w:rFonts w:ascii="Arial" w:eastAsia="Arial" w:hAnsi="Arial" w:cs="Arial"/>
                <w:b/>
              </w:rPr>
              <w:t>POLITEKNIK BAUBAU</w:t>
            </w:r>
          </w:p>
        </w:tc>
      </w:tr>
      <w:tr w:rsidR="007536DD" w:rsidRPr="007536DD" w14:paraId="34E54573" w14:textId="77777777" w:rsidTr="00F77B20">
        <w:trPr>
          <w:trHeight w:val="1110"/>
        </w:trPr>
        <w:tc>
          <w:tcPr>
            <w:tcW w:w="226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7775C84A" w14:textId="77777777" w:rsidR="007536DD" w:rsidRPr="007536DD" w:rsidRDefault="007536DD" w:rsidP="00F77B20">
            <w:pPr>
              <w:rPr>
                <w:rFonts w:ascii="Arial" w:eastAsia="Arial" w:hAnsi="Arial" w:cs="Arial"/>
              </w:rPr>
            </w:pPr>
            <w:proofErr w:type="spellStart"/>
            <w:r w:rsidRPr="007536DD">
              <w:rPr>
                <w:rFonts w:ascii="Arial" w:eastAsia="Arial" w:hAnsi="Arial" w:cs="Arial"/>
              </w:rPr>
              <w:t>Auditi</w:t>
            </w:r>
            <w:proofErr w:type="spellEnd"/>
          </w:p>
          <w:p w14:paraId="7C91ADEC" w14:textId="77777777" w:rsidR="007536DD" w:rsidRPr="007536DD" w:rsidRDefault="007536DD" w:rsidP="00F77B20">
            <w:pPr>
              <w:rPr>
                <w:rFonts w:ascii="Arial" w:eastAsia="Arial" w:hAnsi="Arial" w:cs="Arial"/>
              </w:rPr>
            </w:pPr>
          </w:p>
          <w:p w14:paraId="7BCA3E6D" w14:textId="77777777" w:rsidR="007536DD" w:rsidRPr="007536DD" w:rsidRDefault="007536DD" w:rsidP="00F77B20">
            <w:pPr>
              <w:rPr>
                <w:rFonts w:ascii="Arial" w:eastAsia="Arial" w:hAnsi="Arial" w:cs="Arial"/>
              </w:rPr>
            </w:pPr>
          </w:p>
          <w:p w14:paraId="18C9DA01" w14:textId="77777777" w:rsidR="007536DD" w:rsidRPr="007536DD" w:rsidRDefault="007536DD" w:rsidP="00F77B20">
            <w:pPr>
              <w:rPr>
                <w:rFonts w:ascii="Arial" w:eastAsia="Arial" w:hAnsi="Arial" w:cs="Arial"/>
              </w:rPr>
            </w:pPr>
          </w:p>
          <w:p w14:paraId="12BD1C54" w14:textId="77777777" w:rsidR="007536DD" w:rsidRPr="007536DD" w:rsidRDefault="007536DD" w:rsidP="00F77B20">
            <w:pPr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 xml:space="preserve">Ruang </w:t>
            </w:r>
            <w:proofErr w:type="spellStart"/>
            <w:r w:rsidRPr="007536DD">
              <w:rPr>
                <w:rFonts w:ascii="Arial" w:eastAsia="Arial" w:hAnsi="Arial" w:cs="Arial"/>
              </w:rPr>
              <w:t>Lingkup</w:t>
            </w:r>
            <w:proofErr w:type="spellEnd"/>
          </w:p>
          <w:p w14:paraId="7BF46C53" w14:textId="77777777" w:rsidR="007536DD" w:rsidRPr="007536DD" w:rsidRDefault="007536DD" w:rsidP="00F77B20">
            <w:pPr>
              <w:rPr>
                <w:rFonts w:ascii="Arial" w:eastAsia="Arial" w:hAnsi="Arial" w:cs="Arial"/>
              </w:rPr>
            </w:pPr>
          </w:p>
          <w:p w14:paraId="6AEC93A0" w14:textId="77777777" w:rsidR="007536DD" w:rsidRPr="007536DD" w:rsidRDefault="007536DD" w:rsidP="00F77B20">
            <w:pPr>
              <w:rPr>
                <w:rFonts w:ascii="Arial" w:eastAsia="Arial" w:hAnsi="Arial" w:cs="Arial"/>
              </w:rPr>
            </w:pPr>
          </w:p>
          <w:p w14:paraId="10E85B7C" w14:textId="77777777" w:rsidR="007536DD" w:rsidRPr="007536DD" w:rsidRDefault="007536DD" w:rsidP="00F77B20">
            <w:pPr>
              <w:rPr>
                <w:rFonts w:ascii="Arial" w:eastAsia="Arial" w:hAnsi="Arial" w:cs="Arial"/>
              </w:rPr>
            </w:pPr>
            <w:proofErr w:type="spellStart"/>
            <w:r w:rsidRPr="007536DD">
              <w:rPr>
                <w:rFonts w:ascii="Arial" w:eastAsia="Arial" w:hAnsi="Arial" w:cs="Arial"/>
              </w:rPr>
              <w:t>Standar</w:t>
            </w:r>
            <w:proofErr w:type="spellEnd"/>
            <w:r w:rsidRPr="007536DD">
              <w:rPr>
                <w:rFonts w:ascii="Arial" w:eastAsia="Arial" w:hAnsi="Arial" w:cs="Arial"/>
              </w:rPr>
              <w:t xml:space="preserve"> SPMI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3D0A6F5A" w14:textId="77777777" w:rsidR="007536DD" w:rsidRPr="007536DD" w:rsidRDefault="007536DD" w:rsidP="00F77B20">
            <w:pPr>
              <w:rPr>
                <w:rFonts w:ascii="Arial" w:eastAsia="Arial" w:hAnsi="Arial" w:cs="Arial"/>
                <w:b/>
              </w:rPr>
            </w:pPr>
            <w:r w:rsidRPr="007536DD">
              <w:rPr>
                <w:rFonts w:ascii="Arial" w:eastAsia="Arial" w:hAnsi="Arial" w:cs="Arial"/>
                <w:b/>
              </w:rPr>
              <w:t>:</w:t>
            </w:r>
          </w:p>
          <w:p w14:paraId="545E983A" w14:textId="77777777" w:rsidR="007536DD" w:rsidRPr="007536DD" w:rsidRDefault="007536DD" w:rsidP="00F77B20">
            <w:pPr>
              <w:rPr>
                <w:rFonts w:ascii="Arial" w:eastAsia="Arial" w:hAnsi="Arial" w:cs="Arial"/>
                <w:b/>
              </w:rPr>
            </w:pPr>
          </w:p>
          <w:p w14:paraId="4C02BC51" w14:textId="77777777" w:rsidR="007536DD" w:rsidRPr="007536DD" w:rsidRDefault="007536DD" w:rsidP="00F77B20">
            <w:pPr>
              <w:rPr>
                <w:rFonts w:ascii="Arial" w:eastAsia="Arial" w:hAnsi="Arial" w:cs="Arial"/>
                <w:b/>
              </w:rPr>
            </w:pPr>
          </w:p>
          <w:p w14:paraId="1FFF41B3" w14:textId="77777777" w:rsidR="007536DD" w:rsidRPr="007536DD" w:rsidRDefault="007536DD" w:rsidP="00F77B20">
            <w:pPr>
              <w:rPr>
                <w:rFonts w:ascii="Arial" w:eastAsia="Arial" w:hAnsi="Arial" w:cs="Arial"/>
                <w:b/>
              </w:rPr>
            </w:pPr>
          </w:p>
          <w:p w14:paraId="1E883470" w14:textId="77777777" w:rsidR="007536DD" w:rsidRPr="007536DD" w:rsidRDefault="007536DD" w:rsidP="00F77B20">
            <w:pPr>
              <w:rPr>
                <w:rFonts w:ascii="Arial" w:eastAsia="Arial" w:hAnsi="Arial" w:cs="Arial"/>
                <w:b/>
              </w:rPr>
            </w:pPr>
            <w:r w:rsidRPr="007536DD">
              <w:rPr>
                <w:rFonts w:ascii="Arial" w:eastAsia="Arial" w:hAnsi="Arial" w:cs="Arial"/>
                <w:b/>
              </w:rPr>
              <w:t>:</w:t>
            </w:r>
          </w:p>
          <w:p w14:paraId="6A50804E" w14:textId="77777777" w:rsidR="007536DD" w:rsidRPr="007536DD" w:rsidRDefault="007536DD" w:rsidP="00F77B20">
            <w:pPr>
              <w:rPr>
                <w:rFonts w:ascii="Arial" w:eastAsia="Arial" w:hAnsi="Arial" w:cs="Arial"/>
                <w:b/>
              </w:rPr>
            </w:pPr>
          </w:p>
          <w:p w14:paraId="2D572573" w14:textId="77777777" w:rsidR="007536DD" w:rsidRPr="007536DD" w:rsidRDefault="007536DD" w:rsidP="00F77B20">
            <w:pPr>
              <w:rPr>
                <w:rFonts w:ascii="Arial" w:eastAsia="Arial" w:hAnsi="Arial" w:cs="Arial"/>
                <w:b/>
              </w:rPr>
            </w:pPr>
          </w:p>
          <w:p w14:paraId="034482F3" w14:textId="77777777" w:rsidR="007536DD" w:rsidRPr="007536DD" w:rsidRDefault="007536DD" w:rsidP="00F77B20">
            <w:pPr>
              <w:rPr>
                <w:rFonts w:ascii="Arial" w:eastAsia="Arial" w:hAnsi="Arial" w:cs="Arial"/>
                <w:b/>
              </w:rPr>
            </w:pPr>
            <w:r w:rsidRPr="007536DD">
              <w:rPr>
                <w:rFonts w:ascii="Arial" w:eastAsia="Arial" w:hAnsi="Arial" w:cs="Arial"/>
                <w:b/>
              </w:rPr>
              <w:t xml:space="preserve">:             </w:t>
            </w:r>
          </w:p>
        </w:tc>
        <w:tc>
          <w:tcPr>
            <w:tcW w:w="2884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605367" w14:textId="77777777" w:rsidR="007536DD" w:rsidRPr="007536DD" w:rsidRDefault="007536DD" w:rsidP="00F77B20">
            <w:pPr>
              <w:autoSpaceDE w:val="0"/>
              <w:autoSpaceDN w:val="0"/>
              <w:adjustRightInd w:val="0"/>
              <w:rPr>
                <w:rFonts w:ascii="Arial" w:eastAsia="Arial" w:hAnsi="Arial" w:cs="Arial"/>
                <w:lang w:val="es-ES"/>
              </w:rPr>
            </w:pPr>
            <w:r w:rsidRPr="007536DD">
              <w:rPr>
                <w:rFonts w:ascii="Arial" w:eastAsia="Arial" w:hAnsi="Arial" w:cs="Arial"/>
                <w:lang w:val="es-ES"/>
              </w:rPr>
              <w:t>UPT ASET</w:t>
            </w:r>
          </w:p>
          <w:p w14:paraId="686CA049" w14:textId="77777777" w:rsidR="007536DD" w:rsidRPr="007536DD" w:rsidRDefault="007536DD" w:rsidP="00F77B20">
            <w:pPr>
              <w:autoSpaceDE w:val="0"/>
              <w:autoSpaceDN w:val="0"/>
              <w:adjustRightInd w:val="0"/>
              <w:rPr>
                <w:rFonts w:ascii="Arial" w:eastAsia="Arial" w:hAnsi="Arial" w:cs="Arial"/>
              </w:rPr>
            </w:pPr>
          </w:p>
          <w:p w14:paraId="2A4E09D5" w14:textId="77777777" w:rsidR="007536DD" w:rsidRPr="007536DD" w:rsidRDefault="007536DD" w:rsidP="00F77B20">
            <w:pPr>
              <w:autoSpaceDE w:val="0"/>
              <w:autoSpaceDN w:val="0"/>
              <w:adjustRightInd w:val="0"/>
              <w:rPr>
                <w:rFonts w:ascii="Arial" w:eastAsia="Arial" w:hAnsi="Arial" w:cs="Arial"/>
              </w:rPr>
            </w:pPr>
          </w:p>
          <w:p w14:paraId="0EDBE6C8" w14:textId="77777777" w:rsidR="007536DD" w:rsidRPr="007536DD" w:rsidRDefault="007536DD" w:rsidP="00F77B20">
            <w:pPr>
              <w:rPr>
                <w:rFonts w:ascii="Arial" w:eastAsia="Arial" w:hAnsi="Arial" w:cs="Arial"/>
                <w:lang w:val="es-ES"/>
              </w:rPr>
            </w:pPr>
          </w:p>
          <w:p w14:paraId="25313530" w14:textId="77777777" w:rsidR="007536DD" w:rsidRPr="007536DD" w:rsidRDefault="007536DD" w:rsidP="00F77B20">
            <w:pPr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 xml:space="preserve">Sarana </w:t>
            </w:r>
            <w:proofErr w:type="spellStart"/>
            <w:r w:rsidRPr="007536DD">
              <w:rPr>
                <w:rFonts w:ascii="Arial" w:eastAsia="Arial" w:hAnsi="Arial" w:cs="Arial"/>
              </w:rPr>
              <w:t>Prasarana</w:t>
            </w:r>
            <w:proofErr w:type="spellEnd"/>
          </w:p>
          <w:p w14:paraId="6BD2448E" w14:textId="77777777" w:rsidR="007536DD" w:rsidRPr="007536DD" w:rsidRDefault="007536DD" w:rsidP="00F77B20">
            <w:pPr>
              <w:rPr>
                <w:rFonts w:ascii="Arial" w:eastAsia="Arial" w:hAnsi="Arial" w:cs="Arial"/>
              </w:rPr>
            </w:pPr>
          </w:p>
          <w:p w14:paraId="7C9CFEC8" w14:textId="77777777" w:rsidR="007536DD" w:rsidRPr="007536DD" w:rsidRDefault="007536DD" w:rsidP="00F77B20">
            <w:pPr>
              <w:rPr>
                <w:rFonts w:ascii="Arial" w:eastAsia="Arial" w:hAnsi="Arial" w:cs="Arial"/>
              </w:rPr>
            </w:pPr>
          </w:p>
          <w:p w14:paraId="2DE740F5" w14:textId="77777777" w:rsidR="007536DD" w:rsidRPr="007536DD" w:rsidRDefault="007536DD" w:rsidP="00F77B20">
            <w:pPr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 xml:space="preserve">Sarana </w:t>
            </w:r>
            <w:proofErr w:type="spellStart"/>
            <w:r w:rsidRPr="007536DD">
              <w:rPr>
                <w:rFonts w:ascii="Arial" w:eastAsia="Arial" w:hAnsi="Arial" w:cs="Arial"/>
              </w:rPr>
              <w:t>Prasarana</w:t>
            </w:r>
            <w:proofErr w:type="spellEnd"/>
          </w:p>
        </w:tc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1BB3CC0D" w14:textId="77777777" w:rsidR="007536DD" w:rsidRPr="007536DD" w:rsidRDefault="007536DD" w:rsidP="00F77B20">
            <w:pPr>
              <w:rPr>
                <w:rFonts w:ascii="Arial" w:eastAsia="Arial" w:hAnsi="Arial" w:cs="Arial"/>
                <w:b/>
              </w:rPr>
            </w:pPr>
            <w:proofErr w:type="spellStart"/>
            <w:r w:rsidRPr="007536DD">
              <w:rPr>
                <w:rFonts w:ascii="Arial" w:eastAsia="Arial" w:hAnsi="Arial" w:cs="Arial"/>
                <w:b/>
              </w:rPr>
              <w:t>Disusun</w:t>
            </w:r>
            <w:proofErr w:type="spellEnd"/>
            <w:r w:rsidRPr="007536DD">
              <w:rPr>
                <w:rFonts w:ascii="Arial" w:eastAsia="Arial" w:hAnsi="Arial" w:cs="Arial"/>
                <w:b/>
              </w:rPr>
              <w:t xml:space="preserve"> </w:t>
            </w:r>
          </w:p>
          <w:p w14:paraId="5BA7C86B" w14:textId="77777777" w:rsidR="007536DD" w:rsidRPr="007536DD" w:rsidRDefault="007536DD" w:rsidP="00F77B20">
            <w:pPr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>Oleh</w:t>
            </w:r>
          </w:p>
          <w:p w14:paraId="4EC08577" w14:textId="77777777" w:rsidR="007536DD" w:rsidRPr="007536DD" w:rsidRDefault="007536DD" w:rsidP="00F77B20">
            <w:pPr>
              <w:rPr>
                <w:rFonts w:ascii="Arial" w:eastAsia="Arial" w:hAnsi="Arial" w:cs="Arial"/>
              </w:rPr>
            </w:pPr>
            <w:proofErr w:type="spellStart"/>
            <w:r w:rsidRPr="007536DD">
              <w:rPr>
                <w:rFonts w:ascii="Arial" w:eastAsia="Arial" w:hAnsi="Arial" w:cs="Arial"/>
              </w:rPr>
              <w:t>Tanggal</w:t>
            </w:r>
            <w:proofErr w:type="spellEnd"/>
          </w:p>
          <w:p w14:paraId="4ACD02D7" w14:textId="77777777" w:rsidR="007536DD" w:rsidRPr="007536DD" w:rsidRDefault="007536DD" w:rsidP="00F77B20">
            <w:pPr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>Paraf</w:t>
            </w:r>
          </w:p>
          <w:p w14:paraId="35F2DF6D" w14:textId="77777777" w:rsidR="007536DD" w:rsidRPr="007536DD" w:rsidRDefault="007536DD" w:rsidP="00F77B20">
            <w:pPr>
              <w:rPr>
                <w:rFonts w:ascii="Arial" w:eastAsia="Arial" w:hAnsi="Arial" w:cs="Arial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417232F6" w14:textId="77777777" w:rsidR="007536DD" w:rsidRPr="007536DD" w:rsidRDefault="007536DD" w:rsidP="00F77B20">
            <w:pPr>
              <w:rPr>
                <w:rFonts w:ascii="Arial" w:eastAsia="Arial" w:hAnsi="Arial" w:cs="Arial"/>
                <w:b/>
              </w:rPr>
            </w:pPr>
          </w:p>
          <w:p w14:paraId="5519E374" w14:textId="77777777" w:rsidR="007536DD" w:rsidRPr="007536DD" w:rsidRDefault="007536DD" w:rsidP="00F77B20">
            <w:pPr>
              <w:rPr>
                <w:rFonts w:ascii="Arial" w:eastAsia="Arial" w:hAnsi="Arial" w:cs="Arial"/>
                <w:b/>
              </w:rPr>
            </w:pPr>
            <w:r w:rsidRPr="007536DD">
              <w:rPr>
                <w:rFonts w:ascii="Arial" w:eastAsia="Arial" w:hAnsi="Arial" w:cs="Arial"/>
                <w:b/>
              </w:rPr>
              <w:t>:</w:t>
            </w:r>
          </w:p>
          <w:p w14:paraId="5D37BC0B" w14:textId="77777777" w:rsidR="007536DD" w:rsidRPr="007536DD" w:rsidRDefault="007536DD" w:rsidP="00F77B20">
            <w:pPr>
              <w:rPr>
                <w:rFonts w:ascii="Arial" w:eastAsia="Arial" w:hAnsi="Arial" w:cs="Arial"/>
                <w:b/>
              </w:rPr>
            </w:pPr>
            <w:r w:rsidRPr="007536DD">
              <w:rPr>
                <w:rFonts w:ascii="Arial" w:eastAsia="Arial" w:hAnsi="Arial" w:cs="Arial"/>
                <w:b/>
              </w:rPr>
              <w:t>:</w:t>
            </w:r>
          </w:p>
          <w:p w14:paraId="3E35E935" w14:textId="77777777" w:rsidR="007536DD" w:rsidRPr="007536DD" w:rsidRDefault="007536DD" w:rsidP="00F77B20">
            <w:pPr>
              <w:rPr>
                <w:rFonts w:ascii="Arial" w:eastAsia="Arial" w:hAnsi="Arial" w:cs="Arial"/>
                <w:b/>
              </w:rPr>
            </w:pPr>
            <w:r w:rsidRPr="007536DD">
              <w:rPr>
                <w:rFonts w:ascii="Arial" w:eastAsia="Arial" w:hAnsi="Arial" w:cs="Arial"/>
                <w:b/>
              </w:rPr>
              <w:t>:</w:t>
            </w:r>
          </w:p>
          <w:p w14:paraId="35406FB8" w14:textId="77777777" w:rsidR="007536DD" w:rsidRPr="007536DD" w:rsidRDefault="007536DD" w:rsidP="00F77B20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330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0ABB0B" w14:textId="77777777" w:rsidR="007536DD" w:rsidRPr="007536DD" w:rsidRDefault="007536DD" w:rsidP="00F77B20">
            <w:pPr>
              <w:rPr>
                <w:rFonts w:ascii="Arial" w:eastAsia="Arial" w:hAnsi="Arial" w:cs="Arial"/>
                <w:b/>
              </w:rPr>
            </w:pPr>
          </w:p>
          <w:p w14:paraId="2AB63644" w14:textId="77777777" w:rsidR="007536DD" w:rsidRPr="007536DD" w:rsidRDefault="007536DD" w:rsidP="00F77B20">
            <w:pPr>
              <w:rPr>
                <w:rFonts w:ascii="Arial" w:eastAsia="Arial" w:hAnsi="Arial" w:cs="Arial"/>
              </w:rPr>
            </w:pPr>
            <w:proofErr w:type="spellStart"/>
            <w:r w:rsidRPr="007536DD">
              <w:rPr>
                <w:rFonts w:ascii="Arial" w:eastAsia="Arial" w:hAnsi="Arial" w:cs="Arial"/>
              </w:rPr>
              <w:t>Sutrisna</w:t>
            </w:r>
            <w:proofErr w:type="spellEnd"/>
            <w:r w:rsidRPr="007536D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</w:rPr>
              <w:t>Altahira</w:t>
            </w:r>
            <w:proofErr w:type="spellEnd"/>
            <w:r w:rsidRPr="007536DD">
              <w:rPr>
                <w:rFonts w:ascii="Arial" w:eastAsia="Arial" w:hAnsi="Arial" w:cs="Arial"/>
              </w:rPr>
              <w:t>.,S.ST.,</w:t>
            </w:r>
            <w:proofErr w:type="spellStart"/>
            <w:r w:rsidRPr="007536DD">
              <w:rPr>
                <w:rFonts w:ascii="Arial" w:eastAsia="Arial" w:hAnsi="Arial" w:cs="Arial"/>
              </w:rPr>
              <w:t>M.Kes</w:t>
            </w:r>
            <w:proofErr w:type="spellEnd"/>
          </w:p>
          <w:p w14:paraId="2B4C9B0F" w14:textId="77777777" w:rsidR="007536DD" w:rsidRPr="007536DD" w:rsidRDefault="007536DD" w:rsidP="00F77B20">
            <w:pPr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>22-9-2025</w:t>
            </w:r>
          </w:p>
        </w:tc>
      </w:tr>
      <w:tr w:rsidR="007536DD" w:rsidRPr="007536DD" w14:paraId="7346A578" w14:textId="77777777" w:rsidTr="00F77B20">
        <w:trPr>
          <w:trHeight w:val="79"/>
        </w:trPr>
        <w:tc>
          <w:tcPr>
            <w:tcW w:w="226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5AA60CB1" w14:textId="77777777" w:rsidR="007536DD" w:rsidRPr="007536DD" w:rsidRDefault="007536DD" w:rsidP="00F77B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236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2F41B9D2" w14:textId="77777777" w:rsidR="007536DD" w:rsidRPr="007536DD" w:rsidRDefault="007536DD" w:rsidP="00F77B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2884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8266C3" w14:textId="77777777" w:rsidR="007536DD" w:rsidRPr="007536DD" w:rsidRDefault="007536DD" w:rsidP="00F77B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30AD0688" w14:textId="77777777" w:rsidR="007536DD" w:rsidRPr="007536DD" w:rsidRDefault="007536DD" w:rsidP="00F77B20">
            <w:pPr>
              <w:rPr>
                <w:rFonts w:ascii="Arial" w:eastAsia="Arial" w:hAnsi="Arial" w:cs="Arial"/>
                <w:b/>
              </w:rPr>
            </w:pPr>
            <w:proofErr w:type="spellStart"/>
            <w:r w:rsidRPr="007536DD">
              <w:rPr>
                <w:rFonts w:ascii="Arial" w:eastAsia="Arial" w:hAnsi="Arial" w:cs="Arial"/>
                <w:b/>
              </w:rPr>
              <w:t>Diperiksa</w:t>
            </w:r>
            <w:proofErr w:type="spellEnd"/>
          </w:p>
          <w:p w14:paraId="78E05204" w14:textId="77777777" w:rsidR="007536DD" w:rsidRPr="007536DD" w:rsidRDefault="007536DD" w:rsidP="00F77B20">
            <w:pPr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>Oleh</w:t>
            </w:r>
          </w:p>
          <w:p w14:paraId="50B74FA6" w14:textId="77777777" w:rsidR="007536DD" w:rsidRPr="007536DD" w:rsidRDefault="007536DD" w:rsidP="00F77B20">
            <w:pPr>
              <w:rPr>
                <w:rFonts w:ascii="Arial" w:eastAsia="Arial" w:hAnsi="Arial" w:cs="Arial"/>
              </w:rPr>
            </w:pPr>
            <w:proofErr w:type="spellStart"/>
            <w:r w:rsidRPr="007536DD">
              <w:rPr>
                <w:rFonts w:ascii="Arial" w:eastAsia="Arial" w:hAnsi="Arial" w:cs="Arial"/>
              </w:rPr>
              <w:t>Tanggal</w:t>
            </w:r>
            <w:proofErr w:type="spellEnd"/>
          </w:p>
          <w:p w14:paraId="2377783C" w14:textId="77777777" w:rsidR="007536DD" w:rsidRPr="007536DD" w:rsidRDefault="007536DD" w:rsidP="00F77B20">
            <w:pPr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>Paraf</w:t>
            </w:r>
          </w:p>
          <w:p w14:paraId="394C62F9" w14:textId="77777777" w:rsidR="007536DD" w:rsidRPr="007536DD" w:rsidRDefault="007536DD" w:rsidP="00F77B20">
            <w:pPr>
              <w:rPr>
                <w:rFonts w:ascii="Arial" w:eastAsia="Arial" w:hAnsi="Arial" w:cs="Arial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427DC7BE" w14:textId="77777777" w:rsidR="007536DD" w:rsidRPr="007536DD" w:rsidRDefault="007536DD" w:rsidP="00F77B20">
            <w:pPr>
              <w:rPr>
                <w:rFonts w:ascii="Arial" w:eastAsia="Arial" w:hAnsi="Arial" w:cs="Arial"/>
                <w:b/>
              </w:rPr>
            </w:pPr>
          </w:p>
          <w:p w14:paraId="6E64A354" w14:textId="77777777" w:rsidR="007536DD" w:rsidRPr="007536DD" w:rsidRDefault="007536DD" w:rsidP="00F77B20">
            <w:pPr>
              <w:rPr>
                <w:rFonts w:ascii="Arial" w:eastAsia="Arial" w:hAnsi="Arial" w:cs="Arial"/>
                <w:b/>
              </w:rPr>
            </w:pPr>
            <w:r w:rsidRPr="007536DD">
              <w:rPr>
                <w:rFonts w:ascii="Arial" w:eastAsia="Arial" w:hAnsi="Arial" w:cs="Arial"/>
                <w:b/>
              </w:rPr>
              <w:t>:</w:t>
            </w:r>
          </w:p>
          <w:p w14:paraId="25DACF85" w14:textId="77777777" w:rsidR="007536DD" w:rsidRPr="007536DD" w:rsidRDefault="007536DD" w:rsidP="00F77B20">
            <w:pPr>
              <w:rPr>
                <w:rFonts w:ascii="Arial" w:eastAsia="Arial" w:hAnsi="Arial" w:cs="Arial"/>
                <w:b/>
              </w:rPr>
            </w:pPr>
            <w:r w:rsidRPr="007536DD">
              <w:rPr>
                <w:rFonts w:ascii="Arial" w:eastAsia="Arial" w:hAnsi="Arial" w:cs="Arial"/>
                <w:b/>
              </w:rPr>
              <w:t>:</w:t>
            </w:r>
          </w:p>
          <w:p w14:paraId="5657DA7C" w14:textId="77777777" w:rsidR="007536DD" w:rsidRPr="007536DD" w:rsidRDefault="007536DD" w:rsidP="00F77B20">
            <w:pPr>
              <w:rPr>
                <w:rFonts w:ascii="Arial" w:eastAsia="Arial" w:hAnsi="Arial" w:cs="Arial"/>
                <w:b/>
              </w:rPr>
            </w:pPr>
            <w:r w:rsidRPr="007536DD">
              <w:rPr>
                <w:rFonts w:ascii="Arial" w:eastAsia="Arial" w:hAnsi="Arial" w:cs="Arial"/>
                <w:b/>
              </w:rPr>
              <w:t>:</w:t>
            </w:r>
          </w:p>
        </w:tc>
        <w:tc>
          <w:tcPr>
            <w:tcW w:w="330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5B798" w14:textId="77777777" w:rsidR="007536DD" w:rsidRPr="007536DD" w:rsidRDefault="007536DD" w:rsidP="00F77B20">
            <w:pPr>
              <w:rPr>
                <w:rFonts w:ascii="Arial" w:eastAsia="Arial" w:hAnsi="Arial" w:cs="Arial"/>
                <w:lang w:val="es-ES"/>
              </w:rPr>
            </w:pPr>
          </w:p>
          <w:p w14:paraId="7040EEF3" w14:textId="77777777" w:rsidR="007536DD" w:rsidRPr="007536DD" w:rsidRDefault="007536DD" w:rsidP="00F77B20">
            <w:pPr>
              <w:rPr>
                <w:rFonts w:ascii="Arial" w:eastAsia="Arial" w:hAnsi="Arial" w:cs="Arial"/>
              </w:rPr>
            </w:pPr>
          </w:p>
          <w:p w14:paraId="061BCAFB" w14:textId="77777777" w:rsidR="007536DD" w:rsidRPr="007536DD" w:rsidRDefault="007536DD" w:rsidP="00F77B20">
            <w:pPr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>23-9-2025</w:t>
            </w:r>
          </w:p>
        </w:tc>
      </w:tr>
      <w:tr w:rsidR="007536DD" w:rsidRPr="007536DD" w14:paraId="52EBCBF5" w14:textId="77777777" w:rsidTr="00F77B20">
        <w:trPr>
          <w:gridBefore w:val="1"/>
          <w:gridAfter w:val="2"/>
          <w:wBefore w:w="84" w:type="dxa"/>
          <w:wAfter w:w="290" w:type="dxa"/>
        </w:trPr>
        <w:tc>
          <w:tcPr>
            <w:tcW w:w="1001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/>
          </w:tcPr>
          <w:p w14:paraId="7846E5D3" w14:textId="77777777" w:rsidR="007536DD" w:rsidRPr="007536DD" w:rsidRDefault="007536DD" w:rsidP="00F77B20">
            <w:pPr>
              <w:rPr>
                <w:rFonts w:ascii="Arial" w:eastAsia="Arial" w:hAnsi="Arial" w:cs="Arial"/>
                <w:b/>
                <w:color w:val="FFFFFF"/>
              </w:rPr>
            </w:pPr>
            <w:r w:rsidRPr="007536DD">
              <w:rPr>
                <w:rFonts w:ascii="Arial" w:eastAsia="Arial" w:hAnsi="Arial" w:cs="Arial"/>
                <w:b/>
                <w:color w:val="FFFFFF"/>
              </w:rPr>
              <w:t xml:space="preserve">TENTATIF AUDIT OBJEKTIF </w:t>
            </w:r>
          </w:p>
        </w:tc>
      </w:tr>
      <w:tr w:rsidR="007536DD" w:rsidRPr="007536DD" w14:paraId="4EFAAE95" w14:textId="77777777" w:rsidTr="00F77B20">
        <w:trPr>
          <w:gridBefore w:val="1"/>
          <w:gridAfter w:val="2"/>
          <w:wBefore w:w="84" w:type="dxa"/>
          <w:wAfter w:w="290" w:type="dxa"/>
          <w:trHeight w:val="82"/>
        </w:trPr>
        <w:tc>
          <w:tcPr>
            <w:tcW w:w="21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C5D08" w14:textId="77777777" w:rsidR="007536DD" w:rsidRPr="007536DD" w:rsidRDefault="007536DD" w:rsidP="00F77B20">
            <w:pPr>
              <w:rPr>
                <w:rFonts w:ascii="Arial" w:eastAsia="Arial" w:hAnsi="Arial" w:cs="Arial"/>
              </w:rPr>
            </w:pPr>
          </w:p>
        </w:tc>
        <w:tc>
          <w:tcPr>
            <w:tcW w:w="782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8" w:type="dxa"/>
              <w:right w:w="58" w:type="dxa"/>
            </w:tcMar>
          </w:tcPr>
          <w:p w14:paraId="7E89CC60" w14:textId="77777777" w:rsidR="007536DD" w:rsidRPr="007536DD" w:rsidRDefault="007536DD" w:rsidP="00F77B20">
            <w:pPr>
              <w:rPr>
                <w:rFonts w:ascii="Arial" w:hAnsi="Arial" w:cs="Arial"/>
              </w:rPr>
            </w:pPr>
            <w:r w:rsidRPr="007536DD">
              <w:rPr>
                <w:rFonts w:ascii="Arial" w:hAnsi="Arial" w:cs="Arial"/>
              </w:rPr>
              <w:t xml:space="preserve">UPT Aset </w:t>
            </w:r>
            <w:proofErr w:type="spellStart"/>
            <w:r w:rsidRPr="007536DD">
              <w:rPr>
                <w:rFonts w:ascii="Arial" w:hAnsi="Arial" w:cs="Arial"/>
                <w:b/>
                <w:bCs/>
              </w:rPr>
              <w:t>belum</w:t>
            </w:r>
            <w:proofErr w:type="spellEnd"/>
            <w:r w:rsidRPr="007536DD">
              <w:rPr>
                <w:rFonts w:ascii="Arial" w:hAnsi="Arial" w:cs="Arial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</w:rPr>
              <w:t>memiliki</w:t>
            </w:r>
            <w:proofErr w:type="spellEnd"/>
            <w:r w:rsidRPr="007536DD">
              <w:rPr>
                <w:rFonts w:ascii="Arial" w:hAnsi="Arial" w:cs="Arial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</w:rPr>
              <w:t>Pembuatan</w:t>
            </w:r>
            <w:proofErr w:type="spellEnd"/>
            <w:r w:rsidRPr="007536DD">
              <w:rPr>
                <w:rFonts w:ascii="Arial" w:hAnsi="Arial" w:cs="Arial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</w:rPr>
              <w:t>laporan</w:t>
            </w:r>
            <w:proofErr w:type="spellEnd"/>
            <w:r w:rsidRPr="007536DD">
              <w:rPr>
                <w:rFonts w:ascii="Arial" w:hAnsi="Arial" w:cs="Arial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</w:rPr>
              <w:t>bisnis</w:t>
            </w:r>
            <w:proofErr w:type="spellEnd"/>
            <w:r w:rsidRPr="007536DD">
              <w:rPr>
                <w:rFonts w:ascii="Arial" w:hAnsi="Arial" w:cs="Arial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</w:rPr>
              <w:t>tahunan</w:t>
            </w:r>
            <w:proofErr w:type="spellEnd"/>
            <w:r w:rsidRPr="007536DD">
              <w:rPr>
                <w:rFonts w:ascii="Arial" w:hAnsi="Arial" w:cs="Arial"/>
              </w:rPr>
              <w:t xml:space="preserve">; </w:t>
            </w:r>
          </w:p>
          <w:p w14:paraId="0772823A" w14:textId="77777777" w:rsidR="007536DD" w:rsidRPr="007536DD" w:rsidRDefault="007536DD" w:rsidP="00F77B20">
            <w:pPr>
              <w:rPr>
                <w:rFonts w:ascii="Arial" w:hAnsi="Arial" w:cs="Arial"/>
              </w:rPr>
            </w:pPr>
          </w:p>
        </w:tc>
      </w:tr>
      <w:tr w:rsidR="007536DD" w:rsidRPr="007536DD" w14:paraId="14F8E967" w14:textId="77777777" w:rsidTr="00F77B20">
        <w:trPr>
          <w:gridBefore w:val="1"/>
          <w:gridAfter w:val="2"/>
          <w:wBefore w:w="84" w:type="dxa"/>
          <w:wAfter w:w="290" w:type="dxa"/>
        </w:trPr>
        <w:tc>
          <w:tcPr>
            <w:tcW w:w="1001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/>
          </w:tcPr>
          <w:p w14:paraId="020856DC" w14:textId="77777777" w:rsidR="007536DD" w:rsidRPr="007536DD" w:rsidRDefault="007536DD" w:rsidP="00F77B20">
            <w:pPr>
              <w:rPr>
                <w:rFonts w:ascii="Arial" w:eastAsia="Arial" w:hAnsi="Arial" w:cs="Arial"/>
                <w:b/>
                <w:color w:val="FFFFFF"/>
              </w:rPr>
            </w:pPr>
            <w:r w:rsidRPr="007536DD">
              <w:rPr>
                <w:rFonts w:ascii="Arial" w:eastAsia="Arial" w:hAnsi="Arial" w:cs="Arial"/>
                <w:b/>
                <w:color w:val="FFFFFF"/>
              </w:rPr>
              <w:t>TUJUAN AUDIT</w:t>
            </w:r>
          </w:p>
        </w:tc>
      </w:tr>
      <w:tr w:rsidR="007536DD" w:rsidRPr="007536DD" w14:paraId="13A3E168" w14:textId="77777777" w:rsidTr="00F77B20">
        <w:trPr>
          <w:gridBefore w:val="1"/>
          <w:gridAfter w:val="2"/>
          <w:wBefore w:w="84" w:type="dxa"/>
          <w:wAfter w:w="290" w:type="dxa"/>
        </w:trPr>
        <w:tc>
          <w:tcPr>
            <w:tcW w:w="21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EBFBB" w14:textId="77777777" w:rsidR="007536DD" w:rsidRPr="007536DD" w:rsidRDefault="007536DD" w:rsidP="00F77B20">
            <w:pPr>
              <w:rPr>
                <w:rFonts w:ascii="Arial" w:eastAsia="Arial" w:hAnsi="Arial" w:cs="Arial"/>
                <w:b/>
                <w:color w:val="FFFFFF"/>
              </w:rPr>
            </w:pPr>
            <w:r w:rsidRPr="007536DD">
              <w:rPr>
                <w:rFonts w:ascii="Arial" w:eastAsia="Arial" w:hAnsi="Arial" w:cs="Arial"/>
                <w:b/>
                <w:color w:val="FFFFFF"/>
              </w:rPr>
              <w:t>TUJUATTTN AUDIT</w:t>
            </w:r>
          </w:p>
        </w:tc>
        <w:tc>
          <w:tcPr>
            <w:tcW w:w="782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8" w:type="dxa"/>
              <w:right w:w="58" w:type="dxa"/>
            </w:tcMar>
          </w:tcPr>
          <w:p w14:paraId="32AE32F7" w14:textId="77777777" w:rsidR="007536DD" w:rsidRPr="007536DD" w:rsidRDefault="007536DD" w:rsidP="00F77B20">
            <w:pPr>
              <w:rPr>
                <w:rFonts w:ascii="Arial" w:hAnsi="Arial" w:cs="Arial"/>
                <w:spacing w:val="-2"/>
              </w:rPr>
            </w:pPr>
            <w:r w:rsidRPr="007536DD">
              <w:rPr>
                <w:rFonts w:ascii="Arial" w:eastAsia="Arial" w:hAnsi="Arial" w:cs="Arial"/>
              </w:rPr>
              <w:t xml:space="preserve">Audit </w:t>
            </w:r>
            <w:proofErr w:type="spellStart"/>
            <w:r w:rsidRPr="007536DD">
              <w:rPr>
                <w:rFonts w:ascii="Arial" w:eastAsia="Arial" w:hAnsi="Arial" w:cs="Arial"/>
              </w:rPr>
              <w:t>sarana</w:t>
            </w:r>
            <w:proofErr w:type="spellEnd"/>
            <w:r w:rsidRPr="007536DD">
              <w:rPr>
                <w:rFonts w:ascii="Arial" w:eastAsia="Arial" w:hAnsi="Arial" w:cs="Arial"/>
              </w:rPr>
              <w:t xml:space="preserve"> dan </w:t>
            </w:r>
            <w:proofErr w:type="spellStart"/>
            <w:r w:rsidRPr="007536DD">
              <w:rPr>
                <w:rFonts w:ascii="Arial" w:eastAsia="Arial" w:hAnsi="Arial" w:cs="Arial"/>
              </w:rPr>
              <w:t>prasarana</w:t>
            </w:r>
            <w:proofErr w:type="spellEnd"/>
            <w:r w:rsidRPr="007536D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</w:rPr>
              <w:t>Politeknik</w:t>
            </w:r>
            <w:proofErr w:type="spellEnd"/>
            <w:r w:rsidRPr="007536D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</w:rPr>
              <w:t>Baubau</w:t>
            </w:r>
            <w:proofErr w:type="spellEnd"/>
            <w:r w:rsidRPr="007536D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</w:rPr>
              <w:t>dilakukan</w:t>
            </w:r>
            <w:proofErr w:type="spellEnd"/>
            <w:r w:rsidRPr="007536D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</w:rPr>
              <w:t>untuk</w:t>
            </w:r>
            <w:proofErr w:type="spellEnd"/>
            <w:r w:rsidRPr="007536D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</w:rPr>
              <w:t>menilai</w:t>
            </w:r>
            <w:proofErr w:type="spellEnd"/>
            <w:r w:rsidRPr="007536D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</w:rPr>
              <w:t>ketersediaan</w:t>
            </w:r>
            <w:proofErr w:type="spellEnd"/>
            <w:r w:rsidRPr="007536DD">
              <w:rPr>
                <w:rFonts w:ascii="Arial" w:hAnsi="Arial" w:cs="Arial"/>
                <w:spacing w:val="-2"/>
              </w:rPr>
              <w:t>,</w:t>
            </w:r>
            <w:r w:rsidRPr="007536DD">
              <w:rPr>
                <w:rFonts w:ascii="Arial" w:hAnsi="Arial" w:cs="Arial"/>
              </w:rPr>
              <w:t xml:space="preserve"> </w:t>
            </w:r>
          </w:p>
          <w:p w14:paraId="5FE5F2E3" w14:textId="77777777" w:rsidR="007536DD" w:rsidRPr="007536DD" w:rsidRDefault="007536DD" w:rsidP="00F77B20">
            <w:pPr>
              <w:rPr>
                <w:rFonts w:ascii="Arial" w:hAnsi="Arial" w:cs="Arial"/>
              </w:rPr>
            </w:pPr>
            <w:proofErr w:type="spellStart"/>
            <w:r w:rsidRPr="007536DD">
              <w:rPr>
                <w:rFonts w:ascii="Arial" w:hAnsi="Arial" w:cs="Arial"/>
              </w:rPr>
              <w:t>Pembuatan</w:t>
            </w:r>
            <w:proofErr w:type="spellEnd"/>
            <w:r w:rsidRPr="007536DD">
              <w:rPr>
                <w:rFonts w:ascii="Arial" w:hAnsi="Arial" w:cs="Arial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</w:rPr>
              <w:t>laporan</w:t>
            </w:r>
            <w:proofErr w:type="spellEnd"/>
            <w:r w:rsidRPr="007536DD">
              <w:rPr>
                <w:rFonts w:ascii="Arial" w:hAnsi="Arial" w:cs="Arial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</w:rPr>
              <w:t>bisnis</w:t>
            </w:r>
            <w:proofErr w:type="spellEnd"/>
            <w:r w:rsidRPr="007536DD">
              <w:rPr>
                <w:rFonts w:ascii="Arial" w:hAnsi="Arial" w:cs="Arial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</w:rPr>
              <w:t>tahunan</w:t>
            </w:r>
            <w:proofErr w:type="spellEnd"/>
            <w:r w:rsidRPr="007536DD">
              <w:rPr>
                <w:rFonts w:ascii="Arial" w:hAnsi="Arial" w:cs="Arial"/>
              </w:rPr>
              <w:t xml:space="preserve">; </w:t>
            </w:r>
          </w:p>
        </w:tc>
      </w:tr>
      <w:tr w:rsidR="007536DD" w:rsidRPr="007536DD" w14:paraId="72A4F97C" w14:textId="77777777" w:rsidTr="00F77B20">
        <w:trPr>
          <w:gridBefore w:val="1"/>
          <w:gridAfter w:val="2"/>
          <w:wBefore w:w="84" w:type="dxa"/>
          <w:wAfter w:w="290" w:type="dxa"/>
        </w:trPr>
        <w:tc>
          <w:tcPr>
            <w:tcW w:w="1001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B1EB0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7536DD" w:rsidRPr="007536DD" w14:paraId="3BDC0D11" w14:textId="77777777" w:rsidTr="00F77B20">
        <w:trPr>
          <w:gridBefore w:val="1"/>
          <w:gridAfter w:val="2"/>
          <w:wBefore w:w="84" w:type="dxa"/>
          <w:wAfter w:w="290" w:type="dxa"/>
        </w:trPr>
        <w:tc>
          <w:tcPr>
            <w:tcW w:w="1001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/>
          </w:tcPr>
          <w:p w14:paraId="3E04090D" w14:textId="77777777" w:rsidR="007536DD" w:rsidRPr="007536DD" w:rsidRDefault="007536DD" w:rsidP="00F77B20">
            <w:pPr>
              <w:rPr>
                <w:rFonts w:ascii="Arial" w:eastAsia="Arial" w:hAnsi="Arial" w:cs="Arial"/>
                <w:b/>
                <w:color w:val="FFFFFF"/>
              </w:rPr>
            </w:pPr>
            <w:r w:rsidRPr="007536DD">
              <w:rPr>
                <w:rFonts w:ascii="Arial" w:eastAsia="Arial" w:hAnsi="Arial" w:cs="Arial"/>
                <w:b/>
                <w:color w:val="FFFFFF"/>
              </w:rPr>
              <w:t>LANGKAH KERJA:</w:t>
            </w:r>
          </w:p>
        </w:tc>
      </w:tr>
      <w:tr w:rsidR="007536DD" w:rsidRPr="007536DD" w14:paraId="6CC246A5" w14:textId="77777777" w:rsidTr="00F77B20">
        <w:trPr>
          <w:gridBefore w:val="1"/>
          <w:gridAfter w:val="2"/>
          <w:wBefore w:w="84" w:type="dxa"/>
          <w:wAfter w:w="290" w:type="dxa"/>
          <w:trHeight w:val="431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8" w:type="dxa"/>
              <w:right w:w="58" w:type="dxa"/>
            </w:tcMar>
            <w:vAlign w:val="center"/>
          </w:tcPr>
          <w:p w14:paraId="03EE1ABF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>NO</w:t>
            </w:r>
          </w:p>
        </w:tc>
        <w:tc>
          <w:tcPr>
            <w:tcW w:w="45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4D57F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>URAIAN LANGKAH-LANGKAH KERJA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F473F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</w:rPr>
            </w:pPr>
            <w:proofErr w:type="spellStart"/>
            <w:r w:rsidRPr="007536DD">
              <w:rPr>
                <w:rFonts w:ascii="Arial" w:eastAsia="Arial" w:hAnsi="Arial" w:cs="Arial"/>
              </w:rPr>
              <w:t>Anggaran</w:t>
            </w:r>
            <w:proofErr w:type="spellEnd"/>
            <w:r w:rsidRPr="007536DD">
              <w:rPr>
                <w:rFonts w:ascii="Arial" w:eastAsia="Arial" w:hAnsi="Arial" w:cs="Arial"/>
              </w:rPr>
              <w:t xml:space="preserve"> Waktu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D1B1E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</w:rPr>
            </w:pPr>
            <w:proofErr w:type="spellStart"/>
            <w:r w:rsidRPr="007536DD">
              <w:rPr>
                <w:rFonts w:ascii="Arial" w:eastAsia="Arial" w:hAnsi="Arial" w:cs="Arial"/>
              </w:rPr>
              <w:t>Realisasi</w:t>
            </w:r>
            <w:proofErr w:type="spellEnd"/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E648EE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>NO KKA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8B630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</w:rPr>
            </w:pPr>
            <w:proofErr w:type="spellStart"/>
            <w:r w:rsidRPr="007536DD">
              <w:rPr>
                <w:rFonts w:ascii="Arial" w:eastAsia="Arial" w:hAnsi="Arial" w:cs="Arial"/>
              </w:rPr>
              <w:t>Disusun</w:t>
            </w:r>
            <w:proofErr w:type="spellEnd"/>
            <w:r w:rsidRPr="007536DD">
              <w:rPr>
                <w:rFonts w:ascii="Arial" w:eastAsia="Arial" w:hAnsi="Arial" w:cs="Arial"/>
              </w:rPr>
              <w:t xml:space="preserve"> oleh</w:t>
            </w:r>
          </w:p>
        </w:tc>
      </w:tr>
      <w:tr w:rsidR="007536DD" w:rsidRPr="007536DD" w14:paraId="3A88ABC5" w14:textId="77777777" w:rsidTr="00F77B20">
        <w:trPr>
          <w:gridBefore w:val="1"/>
          <w:gridAfter w:val="2"/>
          <w:wBefore w:w="84" w:type="dxa"/>
          <w:wAfter w:w="290" w:type="dxa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left w:w="58" w:type="dxa"/>
              <w:right w:w="58" w:type="dxa"/>
            </w:tcMar>
            <w:vAlign w:val="center"/>
          </w:tcPr>
          <w:p w14:paraId="741D27C4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>1</w:t>
            </w:r>
          </w:p>
        </w:tc>
        <w:tc>
          <w:tcPr>
            <w:tcW w:w="45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1D8B85EA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0C9D114B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>3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00AD0EF7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>4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0A23CD5C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>5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1A89FBAC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>6</w:t>
            </w:r>
          </w:p>
        </w:tc>
      </w:tr>
      <w:tr w:rsidR="007536DD" w:rsidRPr="007536DD" w14:paraId="43678229" w14:textId="77777777" w:rsidTr="00F77B20">
        <w:trPr>
          <w:gridBefore w:val="1"/>
          <w:gridAfter w:val="2"/>
          <w:wBefore w:w="84" w:type="dxa"/>
          <w:wAfter w:w="290" w:type="dxa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8" w:type="dxa"/>
              <w:right w:w="58" w:type="dxa"/>
            </w:tcMar>
          </w:tcPr>
          <w:p w14:paraId="28328231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>PS-E</w:t>
            </w:r>
          </w:p>
          <w:p w14:paraId="34B956E3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45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70813" w14:textId="77777777" w:rsidR="007536DD" w:rsidRPr="007536DD" w:rsidRDefault="007536DD" w:rsidP="00F77B20">
            <w:pPr>
              <w:rPr>
                <w:rFonts w:ascii="Arial" w:hAnsi="Arial" w:cs="Arial"/>
              </w:rPr>
            </w:pPr>
            <w:proofErr w:type="spellStart"/>
            <w:r w:rsidRPr="007536DD">
              <w:rPr>
                <w:rFonts w:ascii="Arial" w:hAnsi="Arial" w:cs="Arial"/>
              </w:rPr>
              <w:t>Pembuatan</w:t>
            </w:r>
            <w:proofErr w:type="spellEnd"/>
            <w:r w:rsidRPr="007536DD">
              <w:rPr>
                <w:rFonts w:ascii="Arial" w:hAnsi="Arial" w:cs="Arial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</w:rPr>
              <w:t>laporan</w:t>
            </w:r>
            <w:proofErr w:type="spellEnd"/>
            <w:r w:rsidRPr="007536DD">
              <w:rPr>
                <w:rFonts w:ascii="Arial" w:hAnsi="Arial" w:cs="Arial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</w:rPr>
              <w:t>bisnis</w:t>
            </w:r>
            <w:proofErr w:type="spellEnd"/>
            <w:r w:rsidRPr="007536DD">
              <w:rPr>
                <w:rFonts w:ascii="Arial" w:hAnsi="Arial" w:cs="Arial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</w:rPr>
              <w:t>tahunan</w:t>
            </w:r>
            <w:proofErr w:type="spellEnd"/>
            <w:r w:rsidRPr="007536DD">
              <w:rPr>
                <w:rFonts w:ascii="Arial" w:hAnsi="Arial" w:cs="Arial"/>
              </w:rPr>
              <w:t xml:space="preserve">; </w:t>
            </w:r>
          </w:p>
          <w:p w14:paraId="510D90ED" w14:textId="77777777" w:rsidR="007536DD" w:rsidRPr="007536DD" w:rsidRDefault="007536DD" w:rsidP="00F77B20">
            <w:pPr>
              <w:rPr>
                <w:rFonts w:ascii="Arial" w:hAnsi="Arial" w:cs="Arial"/>
                <w:spacing w:val="-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DADA4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 xml:space="preserve">1 </w:t>
            </w:r>
            <w:proofErr w:type="spellStart"/>
            <w:r w:rsidRPr="007536DD">
              <w:rPr>
                <w:rFonts w:ascii="Arial" w:eastAsia="Arial" w:hAnsi="Arial" w:cs="Arial"/>
              </w:rPr>
              <w:t>hari</w:t>
            </w:r>
            <w:proofErr w:type="spellEnd"/>
            <w:r w:rsidRPr="007536DD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B2260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 xml:space="preserve">1 </w:t>
            </w:r>
            <w:proofErr w:type="spellStart"/>
            <w:r w:rsidRPr="007536DD">
              <w:rPr>
                <w:rFonts w:ascii="Arial" w:eastAsia="Arial" w:hAnsi="Arial" w:cs="Arial"/>
              </w:rPr>
              <w:t>hari</w:t>
            </w:r>
            <w:proofErr w:type="spellEnd"/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2A6C0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3E079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</w:rPr>
            </w:pPr>
          </w:p>
        </w:tc>
      </w:tr>
    </w:tbl>
    <w:p w14:paraId="74F93090" w14:textId="77777777" w:rsidR="007536DD" w:rsidRPr="007536DD" w:rsidRDefault="007536DD" w:rsidP="007536DD">
      <w:pPr>
        <w:rPr>
          <w:rFonts w:ascii="Arial" w:hAnsi="Arial" w:cs="Arial"/>
          <w:b/>
          <w:bCs/>
        </w:rPr>
      </w:pPr>
    </w:p>
    <w:p w14:paraId="16C90411" w14:textId="77777777" w:rsidR="007536DD" w:rsidRPr="007536DD" w:rsidRDefault="007536DD" w:rsidP="007536DD">
      <w:pPr>
        <w:rPr>
          <w:rFonts w:ascii="Arial" w:hAnsi="Arial" w:cs="Arial"/>
          <w:b/>
          <w:bCs/>
        </w:rPr>
      </w:pPr>
    </w:p>
    <w:p w14:paraId="38ADCE7A" w14:textId="77777777" w:rsidR="007536DD" w:rsidRPr="007536DD" w:rsidRDefault="007536DD" w:rsidP="007536DD">
      <w:pPr>
        <w:rPr>
          <w:rFonts w:ascii="Arial" w:hAnsi="Arial" w:cs="Arial"/>
          <w:b/>
          <w:bCs/>
        </w:rPr>
      </w:pPr>
    </w:p>
    <w:p w14:paraId="7ED6F10A" w14:textId="77777777" w:rsidR="007536DD" w:rsidRPr="007536DD" w:rsidRDefault="007536DD" w:rsidP="007536DD">
      <w:pPr>
        <w:rPr>
          <w:rFonts w:ascii="Arial" w:hAnsi="Arial" w:cs="Arial"/>
          <w:b/>
          <w:bCs/>
        </w:rPr>
      </w:pPr>
    </w:p>
    <w:p w14:paraId="16E9FADB" w14:textId="77777777" w:rsidR="007536DD" w:rsidRPr="007536DD" w:rsidRDefault="007536DD" w:rsidP="007536DD">
      <w:pPr>
        <w:rPr>
          <w:rFonts w:ascii="Arial" w:hAnsi="Arial" w:cs="Arial"/>
          <w:b/>
          <w:bCs/>
        </w:rPr>
      </w:pPr>
    </w:p>
    <w:p w14:paraId="29495E87" w14:textId="77777777" w:rsidR="007536DD" w:rsidRPr="007536DD" w:rsidRDefault="007536DD" w:rsidP="007536DD">
      <w:pPr>
        <w:rPr>
          <w:rFonts w:ascii="Arial" w:hAnsi="Arial" w:cs="Arial"/>
          <w:b/>
          <w:bCs/>
        </w:rPr>
      </w:pPr>
    </w:p>
    <w:p w14:paraId="7EBC3901" w14:textId="77777777" w:rsidR="007536DD" w:rsidRPr="007536DD" w:rsidRDefault="007536DD" w:rsidP="007536DD">
      <w:pPr>
        <w:rPr>
          <w:rFonts w:ascii="Arial" w:hAnsi="Arial" w:cs="Arial"/>
          <w:b/>
          <w:bCs/>
        </w:rPr>
      </w:pPr>
    </w:p>
    <w:p w14:paraId="15E3E502" w14:textId="77777777" w:rsidR="007536DD" w:rsidRPr="007536DD" w:rsidRDefault="007536DD" w:rsidP="007536DD">
      <w:pPr>
        <w:rPr>
          <w:rFonts w:ascii="Arial" w:hAnsi="Arial" w:cs="Arial"/>
          <w:b/>
          <w:bCs/>
        </w:rPr>
      </w:pPr>
    </w:p>
    <w:p w14:paraId="62D54B20" w14:textId="77777777" w:rsidR="007536DD" w:rsidRPr="007536DD" w:rsidRDefault="007536DD" w:rsidP="007536DD">
      <w:pPr>
        <w:rPr>
          <w:rFonts w:ascii="Arial" w:hAnsi="Arial" w:cs="Arial"/>
          <w:b/>
          <w:bCs/>
        </w:rPr>
      </w:pPr>
    </w:p>
    <w:p w14:paraId="2BAFFCD1" w14:textId="77777777" w:rsidR="007536DD" w:rsidRPr="007536DD" w:rsidRDefault="007536DD" w:rsidP="007536DD">
      <w:pPr>
        <w:rPr>
          <w:rFonts w:ascii="Arial" w:hAnsi="Arial" w:cs="Arial"/>
          <w:b/>
          <w:bCs/>
        </w:rPr>
      </w:pPr>
    </w:p>
    <w:p w14:paraId="1982B0E0" w14:textId="77777777" w:rsidR="007536DD" w:rsidRPr="007536DD" w:rsidRDefault="007536DD" w:rsidP="007536DD">
      <w:pPr>
        <w:rPr>
          <w:rFonts w:ascii="Arial" w:hAnsi="Arial" w:cs="Arial"/>
          <w:b/>
          <w:bCs/>
        </w:rPr>
      </w:pPr>
    </w:p>
    <w:p w14:paraId="45C837C6" w14:textId="77777777" w:rsidR="007536DD" w:rsidRPr="007536DD" w:rsidRDefault="007536DD" w:rsidP="007536DD">
      <w:pPr>
        <w:rPr>
          <w:rFonts w:ascii="Arial" w:hAnsi="Arial" w:cs="Arial"/>
          <w:b/>
          <w:bCs/>
        </w:rPr>
      </w:pPr>
    </w:p>
    <w:p w14:paraId="2D107BD3" w14:textId="77777777" w:rsidR="007536DD" w:rsidRPr="007536DD" w:rsidRDefault="007536DD" w:rsidP="007536DD">
      <w:pPr>
        <w:rPr>
          <w:rFonts w:ascii="Arial" w:hAnsi="Arial" w:cs="Arial"/>
          <w:b/>
          <w:bCs/>
        </w:rPr>
      </w:pPr>
    </w:p>
    <w:p w14:paraId="6C6B1FC5" w14:textId="77777777" w:rsidR="007536DD" w:rsidRPr="007536DD" w:rsidRDefault="007536DD" w:rsidP="007536DD">
      <w:pPr>
        <w:rPr>
          <w:rFonts w:ascii="Arial" w:hAnsi="Arial" w:cs="Arial"/>
          <w:b/>
          <w:bCs/>
        </w:rPr>
      </w:pPr>
    </w:p>
    <w:p w14:paraId="64AECBC4" w14:textId="77777777" w:rsidR="007536DD" w:rsidRPr="007536DD" w:rsidRDefault="007536DD" w:rsidP="007536DD">
      <w:pPr>
        <w:rPr>
          <w:rFonts w:ascii="Arial" w:hAnsi="Arial" w:cs="Arial"/>
          <w:b/>
          <w:bCs/>
        </w:rPr>
      </w:pPr>
    </w:p>
    <w:p w14:paraId="20CBFA24" w14:textId="77777777" w:rsidR="007536DD" w:rsidRPr="007536DD" w:rsidRDefault="007536DD" w:rsidP="007536DD">
      <w:pPr>
        <w:rPr>
          <w:rFonts w:ascii="Arial" w:hAnsi="Arial" w:cs="Arial"/>
          <w:b/>
          <w:bCs/>
        </w:rPr>
      </w:pPr>
    </w:p>
    <w:p w14:paraId="4C480C0C" w14:textId="77777777" w:rsidR="007536DD" w:rsidRPr="007536DD" w:rsidRDefault="007536DD" w:rsidP="007536DD">
      <w:pPr>
        <w:rPr>
          <w:rFonts w:ascii="Arial" w:hAnsi="Arial" w:cs="Arial"/>
          <w:b/>
          <w:bCs/>
        </w:rPr>
      </w:pPr>
    </w:p>
    <w:p w14:paraId="03030174" w14:textId="77777777" w:rsidR="007536DD" w:rsidRPr="007536DD" w:rsidRDefault="007536DD" w:rsidP="007536DD">
      <w:pPr>
        <w:rPr>
          <w:rFonts w:ascii="Arial" w:hAnsi="Arial" w:cs="Arial"/>
          <w:b/>
          <w:bCs/>
        </w:rPr>
      </w:pPr>
    </w:p>
    <w:p w14:paraId="255B717F" w14:textId="77777777" w:rsidR="007536DD" w:rsidRPr="007536DD" w:rsidRDefault="007536DD" w:rsidP="007536DD">
      <w:pPr>
        <w:rPr>
          <w:rFonts w:ascii="Arial" w:hAnsi="Arial" w:cs="Arial"/>
          <w:b/>
          <w:bCs/>
        </w:rPr>
      </w:pPr>
    </w:p>
    <w:p w14:paraId="401DCB03" w14:textId="77777777" w:rsidR="007536DD" w:rsidRPr="007536DD" w:rsidRDefault="007536DD" w:rsidP="007536DD">
      <w:pPr>
        <w:rPr>
          <w:rFonts w:ascii="Arial" w:hAnsi="Arial" w:cs="Arial"/>
          <w:b/>
          <w:bCs/>
        </w:rPr>
      </w:pPr>
    </w:p>
    <w:p w14:paraId="52021392" w14:textId="77777777" w:rsidR="007536DD" w:rsidRPr="007536DD" w:rsidRDefault="007536DD" w:rsidP="007536DD">
      <w:pPr>
        <w:rPr>
          <w:rFonts w:ascii="Arial" w:hAnsi="Arial" w:cs="Arial"/>
          <w:b/>
          <w:bCs/>
        </w:rPr>
      </w:pPr>
    </w:p>
    <w:tbl>
      <w:tblPr>
        <w:tblW w:w="10384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4"/>
        <w:gridCol w:w="909"/>
        <w:gridCol w:w="562"/>
        <w:gridCol w:w="714"/>
        <w:gridCol w:w="236"/>
        <w:gridCol w:w="2884"/>
        <w:gridCol w:w="169"/>
        <w:gridCol w:w="1244"/>
        <w:gridCol w:w="31"/>
        <w:gridCol w:w="251"/>
        <w:gridCol w:w="288"/>
        <w:gridCol w:w="595"/>
        <w:gridCol w:w="804"/>
        <w:gridCol w:w="1323"/>
        <w:gridCol w:w="113"/>
        <w:gridCol w:w="177"/>
      </w:tblGrid>
      <w:tr w:rsidR="007536DD" w:rsidRPr="007536DD" w14:paraId="3CA2223E" w14:textId="77777777" w:rsidTr="00F77B20">
        <w:trPr>
          <w:gridAfter w:val="1"/>
          <w:wAfter w:w="177" w:type="dxa"/>
          <w:trHeight w:val="540"/>
        </w:trPr>
        <w:tc>
          <w:tcPr>
            <w:tcW w:w="155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B5ADF1" w14:textId="77777777" w:rsidR="007536DD" w:rsidRPr="007536DD" w:rsidRDefault="007536DD" w:rsidP="00F77B20">
            <w:pPr>
              <w:rPr>
                <w:rFonts w:ascii="Arial" w:hAnsi="Arial" w:cs="Arial"/>
              </w:rPr>
            </w:pPr>
            <w:r w:rsidRPr="007536DD">
              <w:rPr>
                <w:rFonts w:ascii="Arial" w:hAnsi="Arial" w:cs="Arial"/>
                <w:noProof/>
                <w:lang w:eastAsia="id-ID"/>
              </w:rPr>
              <w:drawing>
                <wp:inline distT="0" distB="0" distL="0" distR="0" wp14:anchorId="4A1A7BA9" wp14:editId="7506E6DF">
                  <wp:extent cx="768350" cy="932815"/>
                  <wp:effectExtent l="0" t="0" r="0" b="635"/>
                  <wp:docPr id="1541047378" name="Picture 15410473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350" cy="932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8DED197" w14:textId="77777777" w:rsidR="007536DD" w:rsidRPr="007536DD" w:rsidRDefault="007536DD" w:rsidP="00F77B20">
            <w:pPr>
              <w:shd w:val="clear" w:color="auto" w:fill="FFFFFF"/>
              <w:rPr>
                <w:rFonts w:ascii="Arial" w:eastAsia="Arial" w:hAnsi="Arial" w:cs="Arial"/>
                <w:b/>
                <w:color w:val="FF0000"/>
              </w:rPr>
            </w:pPr>
          </w:p>
        </w:tc>
        <w:tc>
          <w:tcPr>
            <w:tcW w:w="58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1B5BEE" w14:textId="77777777" w:rsidR="007536DD" w:rsidRPr="007536DD" w:rsidRDefault="007536DD" w:rsidP="00F77B20">
            <w:pPr>
              <w:spacing w:after="60"/>
              <w:jc w:val="center"/>
              <w:rPr>
                <w:rFonts w:ascii="Arial" w:eastAsia="Arial" w:hAnsi="Arial" w:cs="Arial"/>
                <w:b/>
              </w:rPr>
            </w:pPr>
            <w:r w:rsidRPr="007536DD">
              <w:rPr>
                <w:rFonts w:ascii="Arial" w:eastAsia="Arial" w:hAnsi="Arial" w:cs="Arial"/>
                <w:b/>
              </w:rPr>
              <w:t>PUSAT PENJAMINAN MUTU</w:t>
            </w:r>
          </w:p>
          <w:p w14:paraId="4FA29DA4" w14:textId="77777777" w:rsidR="007536DD" w:rsidRPr="007536DD" w:rsidRDefault="007536DD" w:rsidP="00F77B20">
            <w:pPr>
              <w:spacing w:after="60"/>
              <w:jc w:val="center"/>
              <w:rPr>
                <w:rFonts w:ascii="Arial" w:eastAsia="Arial" w:hAnsi="Arial" w:cs="Arial"/>
                <w:b/>
              </w:rPr>
            </w:pPr>
            <w:r w:rsidRPr="007536DD">
              <w:rPr>
                <w:rFonts w:ascii="Arial" w:eastAsia="Arial" w:hAnsi="Arial" w:cs="Arial"/>
                <w:b/>
              </w:rPr>
              <w:t>POLITEKNIK BAUBAU</w:t>
            </w:r>
          </w:p>
        </w:tc>
        <w:tc>
          <w:tcPr>
            <w:tcW w:w="283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8670CD" w14:textId="77777777" w:rsidR="007536DD" w:rsidRPr="007536DD" w:rsidRDefault="007536DD" w:rsidP="00F77B20">
            <w:pPr>
              <w:tabs>
                <w:tab w:val="center" w:pos="3492"/>
                <w:tab w:val="right" w:pos="6984"/>
              </w:tabs>
              <w:spacing w:before="120"/>
              <w:jc w:val="center"/>
              <w:rPr>
                <w:rFonts w:ascii="Arial" w:eastAsia="Arial" w:hAnsi="Arial" w:cs="Arial"/>
                <w:color w:val="000000"/>
              </w:rPr>
            </w:pPr>
            <w:r w:rsidRPr="007536DD">
              <w:rPr>
                <w:rFonts w:ascii="Arial" w:eastAsia="Arial" w:hAnsi="Arial" w:cs="Arial"/>
                <w:color w:val="000000"/>
              </w:rPr>
              <w:t>No : PKA-</w:t>
            </w:r>
            <w:r w:rsidRPr="007536DD">
              <w:rPr>
                <w:rFonts w:ascii="Arial" w:eastAsia="Arial" w:hAnsi="Arial" w:cs="Arial"/>
                <w:b/>
                <w:bCs/>
                <w:color w:val="000000"/>
              </w:rPr>
              <w:t>PS-F</w:t>
            </w:r>
          </w:p>
        </w:tc>
      </w:tr>
      <w:tr w:rsidR="007536DD" w:rsidRPr="007536DD" w14:paraId="46929015" w14:textId="77777777" w:rsidTr="00F77B20">
        <w:trPr>
          <w:gridAfter w:val="1"/>
          <w:wAfter w:w="177" w:type="dxa"/>
          <w:trHeight w:val="358"/>
        </w:trPr>
        <w:tc>
          <w:tcPr>
            <w:tcW w:w="155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088016" w14:textId="77777777" w:rsidR="007536DD" w:rsidRPr="007536DD" w:rsidRDefault="007536DD" w:rsidP="00F77B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8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26A47B" w14:textId="77777777" w:rsidR="007536DD" w:rsidRPr="007536DD" w:rsidRDefault="007536DD" w:rsidP="00F77B20">
            <w:pPr>
              <w:spacing w:after="60"/>
              <w:ind w:right="-17"/>
              <w:jc w:val="center"/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>JLN. LAKARAMBAU KEC. BETOAMBARI BAUBAU</w:t>
            </w:r>
          </w:p>
        </w:tc>
        <w:tc>
          <w:tcPr>
            <w:tcW w:w="283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80F061" w14:textId="77777777" w:rsidR="007536DD" w:rsidRPr="007536DD" w:rsidRDefault="007536DD" w:rsidP="00F77B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7536DD" w:rsidRPr="007536DD" w14:paraId="5F8132F4" w14:textId="77777777" w:rsidTr="00F77B20">
        <w:trPr>
          <w:gridAfter w:val="1"/>
          <w:wAfter w:w="177" w:type="dxa"/>
          <w:trHeight w:val="580"/>
        </w:trPr>
        <w:tc>
          <w:tcPr>
            <w:tcW w:w="10207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AE3D1B" w14:textId="77777777" w:rsidR="007536DD" w:rsidRPr="007536DD" w:rsidRDefault="007536DD" w:rsidP="00F77B20">
            <w:pPr>
              <w:spacing w:before="60"/>
              <w:jc w:val="center"/>
              <w:rPr>
                <w:rFonts w:ascii="Arial" w:eastAsia="Arial" w:hAnsi="Arial" w:cs="Arial"/>
                <w:b/>
              </w:rPr>
            </w:pPr>
            <w:r w:rsidRPr="007536DD">
              <w:rPr>
                <w:rFonts w:ascii="Arial" w:eastAsia="Arial" w:hAnsi="Arial" w:cs="Arial"/>
                <w:b/>
              </w:rPr>
              <w:t>PROGRAM KERJA AUDIT MUTU INTERNAL</w:t>
            </w:r>
          </w:p>
          <w:p w14:paraId="5A6B3FF3" w14:textId="77777777" w:rsidR="007536DD" w:rsidRPr="007536DD" w:rsidRDefault="007536DD" w:rsidP="00F77B20">
            <w:pPr>
              <w:spacing w:before="60"/>
              <w:jc w:val="center"/>
              <w:rPr>
                <w:rFonts w:ascii="Arial" w:eastAsia="Arial" w:hAnsi="Arial" w:cs="Arial"/>
                <w:b/>
              </w:rPr>
            </w:pPr>
            <w:r w:rsidRPr="007536DD">
              <w:rPr>
                <w:rFonts w:ascii="Arial" w:eastAsia="Arial" w:hAnsi="Arial" w:cs="Arial"/>
                <w:b/>
              </w:rPr>
              <w:t>POLITEKNIK BAUBAU</w:t>
            </w:r>
          </w:p>
        </w:tc>
      </w:tr>
      <w:tr w:rsidR="007536DD" w:rsidRPr="007536DD" w14:paraId="626E3BC7" w14:textId="77777777" w:rsidTr="00F77B20">
        <w:trPr>
          <w:trHeight w:val="1110"/>
        </w:trPr>
        <w:tc>
          <w:tcPr>
            <w:tcW w:w="226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7A8CA722" w14:textId="77777777" w:rsidR="007536DD" w:rsidRPr="007536DD" w:rsidRDefault="007536DD" w:rsidP="00F77B20">
            <w:pPr>
              <w:rPr>
                <w:rFonts w:ascii="Arial" w:eastAsia="Arial" w:hAnsi="Arial" w:cs="Arial"/>
              </w:rPr>
            </w:pPr>
            <w:proofErr w:type="spellStart"/>
            <w:r w:rsidRPr="007536DD">
              <w:rPr>
                <w:rFonts w:ascii="Arial" w:eastAsia="Arial" w:hAnsi="Arial" w:cs="Arial"/>
              </w:rPr>
              <w:t>Auditi</w:t>
            </w:r>
            <w:proofErr w:type="spellEnd"/>
          </w:p>
          <w:p w14:paraId="00F4C428" w14:textId="77777777" w:rsidR="007536DD" w:rsidRPr="007536DD" w:rsidRDefault="007536DD" w:rsidP="00F77B20">
            <w:pPr>
              <w:rPr>
                <w:rFonts w:ascii="Arial" w:eastAsia="Arial" w:hAnsi="Arial" w:cs="Arial"/>
              </w:rPr>
            </w:pPr>
          </w:p>
          <w:p w14:paraId="4915EF4C" w14:textId="77777777" w:rsidR="007536DD" w:rsidRPr="007536DD" w:rsidRDefault="007536DD" w:rsidP="00F77B20">
            <w:pPr>
              <w:rPr>
                <w:rFonts w:ascii="Arial" w:eastAsia="Arial" w:hAnsi="Arial" w:cs="Arial"/>
              </w:rPr>
            </w:pPr>
          </w:p>
          <w:p w14:paraId="698A1C5C" w14:textId="77777777" w:rsidR="007536DD" w:rsidRPr="007536DD" w:rsidRDefault="007536DD" w:rsidP="00F77B20">
            <w:pPr>
              <w:rPr>
                <w:rFonts w:ascii="Arial" w:eastAsia="Arial" w:hAnsi="Arial" w:cs="Arial"/>
              </w:rPr>
            </w:pPr>
          </w:p>
          <w:p w14:paraId="726EF459" w14:textId="77777777" w:rsidR="007536DD" w:rsidRPr="007536DD" w:rsidRDefault="007536DD" w:rsidP="00F77B20">
            <w:pPr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 xml:space="preserve">Ruang </w:t>
            </w:r>
            <w:proofErr w:type="spellStart"/>
            <w:r w:rsidRPr="007536DD">
              <w:rPr>
                <w:rFonts w:ascii="Arial" w:eastAsia="Arial" w:hAnsi="Arial" w:cs="Arial"/>
              </w:rPr>
              <w:t>Lingkup</w:t>
            </w:r>
            <w:proofErr w:type="spellEnd"/>
          </w:p>
          <w:p w14:paraId="25A0EEFF" w14:textId="77777777" w:rsidR="007536DD" w:rsidRPr="007536DD" w:rsidRDefault="007536DD" w:rsidP="00F77B20">
            <w:pPr>
              <w:rPr>
                <w:rFonts w:ascii="Arial" w:eastAsia="Arial" w:hAnsi="Arial" w:cs="Arial"/>
              </w:rPr>
            </w:pPr>
          </w:p>
          <w:p w14:paraId="29FD7F6F" w14:textId="77777777" w:rsidR="007536DD" w:rsidRPr="007536DD" w:rsidRDefault="007536DD" w:rsidP="00F77B20">
            <w:pPr>
              <w:rPr>
                <w:rFonts w:ascii="Arial" w:eastAsia="Arial" w:hAnsi="Arial" w:cs="Arial"/>
              </w:rPr>
            </w:pPr>
          </w:p>
          <w:p w14:paraId="7D0E9425" w14:textId="77777777" w:rsidR="007536DD" w:rsidRPr="007536DD" w:rsidRDefault="007536DD" w:rsidP="00F77B20">
            <w:pPr>
              <w:rPr>
                <w:rFonts w:ascii="Arial" w:eastAsia="Arial" w:hAnsi="Arial" w:cs="Arial"/>
              </w:rPr>
            </w:pPr>
            <w:proofErr w:type="spellStart"/>
            <w:r w:rsidRPr="007536DD">
              <w:rPr>
                <w:rFonts w:ascii="Arial" w:eastAsia="Arial" w:hAnsi="Arial" w:cs="Arial"/>
              </w:rPr>
              <w:t>Standar</w:t>
            </w:r>
            <w:proofErr w:type="spellEnd"/>
            <w:r w:rsidRPr="007536DD">
              <w:rPr>
                <w:rFonts w:ascii="Arial" w:eastAsia="Arial" w:hAnsi="Arial" w:cs="Arial"/>
              </w:rPr>
              <w:t xml:space="preserve"> SPMI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335652F1" w14:textId="77777777" w:rsidR="007536DD" w:rsidRPr="007536DD" w:rsidRDefault="007536DD" w:rsidP="00F77B20">
            <w:pPr>
              <w:rPr>
                <w:rFonts w:ascii="Arial" w:eastAsia="Arial" w:hAnsi="Arial" w:cs="Arial"/>
                <w:b/>
              </w:rPr>
            </w:pPr>
            <w:r w:rsidRPr="007536DD">
              <w:rPr>
                <w:rFonts w:ascii="Arial" w:eastAsia="Arial" w:hAnsi="Arial" w:cs="Arial"/>
                <w:b/>
              </w:rPr>
              <w:t>:</w:t>
            </w:r>
          </w:p>
          <w:p w14:paraId="11B8B900" w14:textId="77777777" w:rsidR="007536DD" w:rsidRPr="007536DD" w:rsidRDefault="007536DD" w:rsidP="00F77B20">
            <w:pPr>
              <w:rPr>
                <w:rFonts w:ascii="Arial" w:eastAsia="Arial" w:hAnsi="Arial" w:cs="Arial"/>
                <w:b/>
              </w:rPr>
            </w:pPr>
          </w:p>
          <w:p w14:paraId="769DF97B" w14:textId="77777777" w:rsidR="007536DD" w:rsidRPr="007536DD" w:rsidRDefault="007536DD" w:rsidP="00F77B20">
            <w:pPr>
              <w:rPr>
                <w:rFonts w:ascii="Arial" w:eastAsia="Arial" w:hAnsi="Arial" w:cs="Arial"/>
                <w:b/>
              </w:rPr>
            </w:pPr>
          </w:p>
          <w:p w14:paraId="2578E4A3" w14:textId="77777777" w:rsidR="007536DD" w:rsidRPr="007536DD" w:rsidRDefault="007536DD" w:rsidP="00F77B20">
            <w:pPr>
              <w:rPr>
                <w:rFonts w:ascii="Arial" w:eastAsia="Arial" w:hAnsi="Arial" w:cs="Arial"/>
                <w:b/>
              </w:rPr>
            </w:pPr>
          </w:p>
          <w:p w14:paraId="29E80BEC" w14:textId="77777777" w:rsidR="007536DD" w:rsidRPr="007536DD" w:rsidRDefault="007536DD" w:rsidP="00F77B20">
            <w:pPr>
              <w:rPr>
                <w:rFonts w:ascii="Arial" w:eastAsia="Arial" w:hAnsi="Arial" w:cs="Arial"/>
                <w:b/>
              </w:rPr>
            </w:pPr>
            <w:r w:rsidRPr="007536DD">
              <w:rPr>
                <w:rFonts w:ascii="Arial" w:eastAsia="Arial" w:hAnsi="Arial" w:cs="Arial"/>
                <w:b/>
              </w:rPr>
              <w:t>:</w:t>
            </w:r>
          </w:p>
          <w:p w14:paraId="461E13E2" w14:textId="77777777" w:rsidR="007536DD" w:rsidRPr="007536DD" w:rsidRDefault="007536DD" w:rsidP="00F77B20">
            <w:pPr>
              <w:rPr>
                <w:rFonts w:ascii="Arial" w:eastAsia="Arial" w:hAnsi="Arial" w:cs="Arial"/>
                <w:b/>
              </w:rPr>
            </w:pPr>
          </w:p>
          <w:p w14:paraId="0AED92F5" w14:textId="77777777" w:rsidR="007536DD" w:rsidRPr="007536DD" w:rsidRDefault="007536DD" w:rsidP="00F77B20">
            <w:pPr>
              <w:rPr>
                <w:rFonts w:ascii="Arial" w:eastAsia="Arial" w:hAnsi="Arial" w:cs="Arial"/>
                <w:b/>
              </w:rPr>
            </w:pPr>
          </w:p>
          <w:p w14:paraId="572B69EA" w14:textId="77777777" w:rsidR="007536DD" w:rsidRPr="007536DD" w:rsidRDefault="007536DD" w:rsidP="00F77B20">
            <w:pPr>
              <w:rPr>
                <w:rFonts w:ascii="Arial" w:eastAsia="Arial" w:hAnsi="Arial" w:cs="Arial"/>
                <w:b/>
              </w:rPr>
            </w:pPr>
            <w:r w:rsidRPr="007536DD">
              <w:rPr>
                <w:rFonts w:ascii="Arial" w:eastAsia="Arial" w:hAnsi="Arial" w:cs="Arial"/>
                <w:b/>
              </w:rPr>
              <w:t xml:space="preserve">:             </w:t>
            </w:r>
          </w:p>
        </w:tc>
        <w:tc>
          <w:tcPr>
            <w:tcW w:w="2884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8B1697" w14:textId="77777777" w:rsidR="007536DD" w:rsidRPr="007536DD" w:rsidRDefault="007536DD" w:rsidP="00F77B20">
            <w:pPr>
              <w:autoSpaceDE w:val="0"/>
              <w:autoSpaceDN w:val="0"/>
              <w:adjustRightInd w:val="0"/>
              <w:rPr>
                <w:rFonts w:ascii="Arial" w:eastAsia="Arial" w:hAnsi="Arial" w:cs="Arial"/>
                <w:lang w:val="es-ES"/>
              </w:rPr>
            </w:pPr>
            <w:r w:rsidRPr="007536DD">
              <w:rPr>
                <w:rFonts w:ascii="Arial" w:eastAsia="Arial" w:hAnsi="Arial" w:cs="Arial"/>
                <w:lang w:val="es-ES"/>
              </w:rPr>
              <w:t>UPT ASET</w:t>
            </w:r>
          </w:p>
          <w:p w14:paraId="6DEE7DDD" w14:textId="77777777" w:rsidR="007536DD" w:rsidRPr="007536DD" w:rsidRDefault="007536DD" w:rsidP="00F77B20">
            <w:pPr>
              <w:autoSpaceDE w:val="0"/>
              <w:autoSpaceDN w:val="0"/>
              <w:adjustRightInd w:val="0"/>
              <w:rPr>
                <w:rFonts w:ascii="Arial" w:eastAsia="Arial" w:hAnsi="Arial" w:cs="Arial"/>
              </w:rPr>
            </w:pPr>
          </w:p>
          <w:p w14:paraId="715F6D69" w14:textId="77777777" w:rsidR="007536DD" w:rsidRPr="007536DD" w:rsidRDefault="007536DD" w:rsidP="00F77B20">
            <w:pPr>
              <w:autoSpaceDE w:val="0"/>
              <w:autoSpaceDN w:val="0"/>
              <w:adjustRightInd w:val="0"/>
              <w:rPr>
                <w:rFonts w:ascii="Arial" w:eastAsia="Arial" w:hAnsi="Arial" w:cs="Arial"/>
              </w:rPr>
            </w:pPr>
          </w:p>
          <w:p w14:paraId="74F54529" w14:textId="77777777" w:rsidR="007536DD" w:rsidRPr="007536DD" w:rsidRDefault="007536DD" w:rsidP="00F77B20">
            <w:pPr>
              <w:rPr>
                <w:rFonts w:ascii="Arial" w:eastAsia="Arial" w:hAnsi="Arial" w:cs="Arial"/>
                <w:lang w:val="es-ES"/>
              </w:rPr>
            </w:pPr>
          </w:p>
          <w:p w14:paraId="006B2504" w14:textId="77777777" w:rsidR="007536DD" w:rsidRPr="007536DD" w:rsidRDefault="007536DD" w:rsidP="00F77B20">
            <w:pPr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 xml:space="preserve">Sarana </w:t>
            </w:r>
            <w:proofErr w:type="spellStart"/>
            <w:r w:rsidRPr="007536DD">
              <w:rPr>
                <w:rFonts w:ascii="Arial" w:eastAsia="Arial" w:hAnsi="Arial" w:cs="Arial"/>
              </w:rPr>
              <w:t>Prasarana</w:t>
            </w:r>
            <w:proofErr w:type="spellEnd"/>
          </w:p>
          <w:p w14:paraId="2977CC51" w14:textId="77777777" w:rsidR="007536DD" w:rsidRPr="007536DD" w:rsidRDefault="007536DD" w:rsidP="00F77B20">
            <w:pPr>
              <w:rPr>
                <w:rFonts w:ascii="Arial" w:eastAsia="Arial" w:hAnsi="Arial" w:cs="Arial"/>
              </w:rPr>
            </w:pPr>
          </w:p>
          <w:p w14:paraId="73E60C4D" w14:textId="77777777" w:rsidR="007536DD" w:rsidRPr="007536DD" w:rsidRDefault="007536DD" w:rsidP="00F77B20">
            <w:pPr>
              <w:rPr>
                <w:rFonts w:ascii="Arial" w:eastAsia="Arial" w:hAnsi="Arial" w:cs="Arial"/>
              </w:rPr>
            </w:pPr>
          </w:p>
          <w:p w14:paraId="5B72D940" w14:textId="77777777" w:rsidR="007536DD" w:rsidRPr="007536DD" w:rsidRDefault="007536DD" w:rsidP="00F77B20">
            <w:pPr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 xml:space="preserve">Sarana </w:t>
            </w:r>
            <w:proofErr w:type="spellStart"/>
            <w:r w:rsidRPr="007536DD">
              <w:rPr>
                <w:rFonts w:ascii="Arial" w:eastAsia="Arial" w:hAnsi="Arial" w:cs="Arial"/>
              </w:rPr>
              <w:t>Prasarana</w:t>
            </w:r>
            <w:proofErr w:type="spellEnd"/>
          </w:p>
        </w:tc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60054470" w14:textId="77777777" w:rsidR="007536DD" w:rsidRPr="007536DD" w:rsidRDefault="007536DD" w:rsidP="00F77B20">
            <w:pPr>
              <w:rPr>
                <w:rFonts w:ascii="Arial" w:eastAsia="Arial" w:hAnsi="Arial" w:cs="Arial"/>
                <w:b/>
              </w:rPr>
            </w:pPr>
            <w:proofErr w:type="spellStart"/>
            <w:r w:rsidRPr="007536DD">
              <w:rPr>
                <w:rFonts w:ascii="Arial" w:eastAsia="Arial" w:hAnsi="Arial" w:cs="Arial"/>
                <w:b/>
              </w:rPr>
              <w:t>Disusun</w:t>
            </w:r>
            <w:proofErr w:type="spellEnd"/>
            <w:r w:rsidRPr="007536DD">
              <w:rPr>
                <w:rFonts w:ascii="Arial" w:eastAsia="Arial" w:hAnsi="Arial" w:cs="Arial"/>
                <w:b/>
              </w:rPr>
              <w:t xml:space="preserve"> </w:t>
            </w:r>
          </w:p>
          <w:p w14:paraId="451F74DF" w14:textId="77777777" w:rsidR="007536DD" w:rsidRPr="007536DD" w:rsidRDefault="007536DD" w:rsidP="00F77B20">
            <w:pPr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>Oleh</w:t>
            </w:r>
          </w:p>
          <w:p w14:paraId="62D37656" w14:textId="77777777" w:rsidR="007536DD" w:rsidRPr="007536DD" w:rsidRDefault="007536DD" w:rsidP="00F77B20">
            <w:pPr>
              <w:rPr>
                <w:rFonts w:ascii="Arial" w:eastAsia="Arial" w:hAnsi="Arial" w:cs="Arial"/>
              </w:rPr>
            </w:pPr>
            <w:proofErr w:type="spellStart"/>
            <w:r w:rsidRPr="007536DD">
              <w:rPr>
                <w:rFonts w:ascii="Arial" w:eastAsia="Arial" w:hAnsi="Arial" w:cs="Arial"/>
              </w:rPr>
              <w:t>Tanggal</w:t>
            </w:r>
            <w:proofErr w:type="spellEnd"/>
          </w:p>
          <w:p w14:paraId="656FAD96" w14:textId="77777777" w:rsidR="007536DD" w:rsidRPr="007536DD" w:rsidRDefault="007536DD" w:rsidP="00F77B20">
            <w:pPr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>Paraf</w:t>
            </w:r>
          </w:p>
          <w:p w14:paraId="0863465C" w14:textId="77777777" w:rsidR="007536DD" w:rsidRPr="007536DD" w:rsidRDefault="007536DD" w:rsidP="00F77B20">
            <w:pPr>
              <w:rPr>
                <w:rFonts w:ascii="Arial" w:eastAsia="Arial" w:hAnsi="Arial" w:cs="Arial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638EFC5B" w14:textId="77777777" w:rsidR="007536DD" w:rsidRPr="007536DD" w:rsidRDefault="007536DD" w:rsidP="00F77B20">
            <w:pPr>
              <w:rPr>
                <w:rFonts w:ascii="Arial" w:eastAsia="Arial" w:hAnsi="Arial" w:cs="Arial"/>
                <w:b/>
              </w:rPr>
            </w:pPr>
          </w:p>
          <w:p w14:paraId="7F740D17" w14:textId="77777777" w:rsidR="007536DD" w:rsidRPr="007536DD" w:rsidRDefault="007536DD" w:rsidP="00F77B20">
            <w:pPr>
              <w:rPr>
                <w:rFonts w:ascii="Arial" w:eastAsia="Arial" w:hAnsi="Arial" w:cs="Arial"/>
                <w:b/>
              </w:rPr>
            </w:pPr>
            <w:r w:rsidRPr="007536DD">
              <w:rPr>
                <w:rFonts w:ascii="Arial" w:eastAsia="Arial" w:hAnsi="Arial" w:cs="Arial"/>
                <w:b/>
              </w:rPr>
              <w:t>:</w:t>
            </w:r>
          </w:p>
          <w:p w14:paraId="222729FD" w14:textId="77777777" w:rsidR="007536DD" w:rsidRPr="007536DD" w:rsidRDefault="007536DD" w:rsidP="00F77B20">
            <w:pPr>
              <w:rPr>
                <w:rFonts w:ascii="Arial" w:eastAsia="Arial" w:hAnsi="Arial" w:cs="Arial"/>
                <w:b/>
              </w:rPr>
            </w:pPr>
            <w:r w:rsidRPr="007536DD">
              <w:rPr>
                <w:rFonts w:ascii="Arial" w:eastAsia="Arial" w:hAnsi="Arial" w:cs="Arial"/>
                <w:b/>
              </w:rPr>
              <w:t>:</w:t>
            </w:r>
          </w:p>
          <w:p w14:paraId="5382817C" w14:textId="77777777" w:rsidR="007536DD" w:rsidRPr="007536DD" w:rsidRDefault="007536DD" w:rsidP="00F77B20">
            <w:pPr>
              <w:rPr>
                <w:rFonts w:ascii="Arial" w:eastAsia="Arial" w:hAnsi="Arial" w:cs="Arial"/>
                <w:b/>
              </w:rPr>
            </w:pPr>
            <w:r w:rsidRPr="007536DD">
              <w:rPr>
                <w:rFonts w:ascii="Arial" w:eastAsia="Arial" w:hAnsi="Arial" w:cs="Arial"/>
                <w:b/>
              </w:rPr>
              <w:t>:</w:t>
            </w:r>
          </w:p>
          <w:p w14:paraId="50AE6330" w14:textId="77777777" w:rsidR="007536DD" w:rsidRPr="007536DD" w:rsidRDefault="007536DD" w:rsidP="00F77B20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330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200CEA" w14:textId="77777777" w:rsidR="007536DD" w:rsidRPr="007536DD" w:rsidRDefault="007536DD" w:rsidP="00F77B20">
            <w:pPr>
              <w:rPr>
                <w:rFonts w:ascii="Arial" w:eastAsia="Arial" w:hAnsi="Arial" w:cs="Arial"/>
                <w:b/>
              </w:rPr>
            </w:pPr>
          </w:p>
          <w:p w14:paraId="619C5D19" w14:textId="77777777" w:rsidR="007536DD" w:rsidRPr="007536DD" w:rsidRDefault="007536DD" w:rsidP="00F77B20">
            <w:pPr>
              <w:rPr>
                <w:rFonts w:ascii="Arial" w:eastAsia="Arial" w:hAnsi="Arial" w:cs="Arial"/>
              </w:rPr>
            </w:pPr>
            <w:proofErr w:type="spellStart"/>
            <w:r w:rsidRPr="007536DD">
              <w:rPr>
                <w:rFonts w:ascii="Arial" w:eastAsia="Arial" w:hAnsi="Arial" w:cs="Arial"/>
              </w:rPr>
              <w:t>Sutrisna</w:t>
            </w:r>
            <w:proofErr w:type="spellEnd"/>
            <w:r w:rsidRPr="007536D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</w:rPr>
              <w:t>Altahira</w:t>
            </w:r>
            <w:proofErr w:type="spellEnd"/>
            <w:r w:rsidRPr="007536DD">
              <w:rPr>
                <w:rFonts w:ascii="Arial" w:eastAsia="Arial" w:hAnsi="Arial" w:cs="Arial"/>
              </w:rPr>
              <w:t>.,S.ST.,</w:t>
            </w:r>
            <w:proofErr w:type="spellStart"/>
            <w:r w:rsidRPr="007536DD">
              <w:rPr>
                <w:rFonts w:ascii="Arial" w:eastAsia="Arial" w:hAnsi="Arial" w:cs="Arial"/>
              </w:rPr>
              <w:t>M.Kes</w:t>
            </w:r>
            <w:proofErr w:type="spellEnd"/>
          </w:p>
          <w:p w14:paraId="46AC7E18" w14:textId="77777777" w:rsidR="007536DD" w:rsidRPr="007536DD" w:rsidRDefault="007536DD" w:rsidP="00F77B20">
            <w:pPr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>22-9-2025</w:t>
            </w:r>
          </w:p>
        </w:tc>
      </w:tr>
      <w:tr w:rsidR="007536DD" w:rsidRPr="007536DD" w14:paraId="50938E3E" w14:textId="77777777" w:rsidTr="00F77B20">
        <w:trPr>
          <w:trHeight w:val="79"/>
        </w:trPr>
        <w:tc>
          <w:tcPr>
            <w:tcW w:w="226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39F83210" w14:textId="77777777" w:rsidR="007536DD" w:rsidRPr="007536DD" w:rsidRDefault="007536DD" w:rsidP="00F77B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236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01A55174" w14:textId="77777777" w:rsidR="007536DD" w:rsidRPr="007536DD" w:rsidRDefault="007536DD" w:rsidP="00F77B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2884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32871D" w14:textId="77777777" w:rsidR="007536DD" w:rsidRPr="007536DD" w:rsidRDefault="007536DD" w:rsidP="00F77B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33763150" w14:textId="77777777" w:rsidR="007536DD" w:rsidRPr="007536DD" w:rsidRDefault="007536DD" w:rsidP="00F77B20">
            <w:pPr>
              <w:rPr>
                <w:rFonts w:ascii="Arial" w:eastAsia="Arial" w:hAnsi="Arial" w:cs="Arial"/>
                <w:b/>
              </w:rPr>
            </w:pPr>
            <w:proofErr w:type="spellStart"/>
            <w:r w:rsidRPr="007536DD">
              <w:rPr>
                <w:rFonts w:ascii="Arial" w:eastAsia="Arial" w:hAnsi="Arial" w:cs="Arial"/>
                <w:b/>
              </w:rPr>
              <w:t>Diperiksa</w:t>
            </w:r>
            <w:proofErr w:type="spellEnd"/>
          </w:p>
          <w:p w14:paraId="584E9DD5" w14:textId="77777777" w:rsidR="007536DD" w:rsidRPr="007536DD" w:rsidRDefault="007536DD" w:rsidP="00F77B20">
            <w:pPr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>Oleh</w:t>
            </w:r>
          </w:p>
          <w:p w14:paraId="5B09D110" w14:textId="77777777" w:rsidR="007536DD" w:rsidRPr="007536DD" w:rsidRDefault="007536DD" w:rsidP="00F77B20">
            <w:pPr>
              <w:rPr>
                <w:rFonts w:ascii="Arial" w:eastAsia="Arial" w:hAnsi="Arial" w:cs="Arial"/>
              </w:rPr>
            </w:pPr>
            <w:proofErr w:type="spellStart"/>
            <w:r w:rsidRPr="007536DD">
              <w:rPr>
                <w:rFonts w:ascii="Arial" w:eastAsia="Arial" w:hAnsi="Arial" w:cs="Arial"/>
              </w:rPr>
              <w:t>Tanggal</w:t>
            </w:r>
            <w:proofErr w:type="spellEnd"/>
          </w:p>
          <w:p w14:paraId="22A6471A" w14:textId="77777777" w:rsidR="007536DD" w:rsidRPr="007536DD" w:rsidRDefault="007536DD" w:rsidP="00F77B20">
            <w:pPr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>Paraf</w:t>
            </w:r>
          </w:p>
          <w:p w14:paraId="600286B0" w14:textId="77777777" w:rsidR="007536DD" w:rsidRPr="007536DD" w:rsidRDefault="007536DD" w:rsidP="00F77B20">
            <w:pPr>
              <w:rPr>
                <w:rFonts w:ascii="Arial" w:eastAsia="Arial" w:hAnsi="Arial" w:cs="Arial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5BF5EA66" w14:textId="77777777" w:rsidR="007536DD" w:rsidRPr="007536DD" w:rsidRDefault="007536DD" w:rsidP="00F77B20">
            <w:pPr>
              <w:rPr>
                <w:rFonts w:ascii="Arial" w:eastAsia="Arial" w:hAnsi="Arial" w:cs="Arial"/>
                <w:b/>
              </w:rPr>
            </w:pPr>
          </w:p>
          <w:p w14:paraId="042E2A71" w14:textId="77777777" w:rsidR="007536DD" w:rsidRPr="007536DD" w:rsidRDefault="007536DD" w:rsidP="00F77B20">
            <w:pPr>
              <w:rPr>
                <w:rFonts w:ascii="Arial" w:eastAsia="Arial" w:hAnsi="Arial" w:cs="Arial"/>
                <w:b/>
              </w:rPr>
            </w:pPr>
            <w:r w:rsidRPr="007536DD">
              <w:rPr>
                <w:rFonts w:ascii="Arial" w:eastAsia="Arial" w:hAnsi="Arial" w:cs="Arial"/>
                <w:b/>
              </w:rPr>
              <w:t>:</w:t>
            </w:r>
          </w:p>
          <w:p w14:paraId="7A1EED4A" w14:textId="77777777" w:rsidR="007536DD" w:rsidRPr="007536DD" w:rsidRDefault="007536DD" w:rsidP="00F77B20">
            <w:pPr>
              <w:rPr>
                <w:rFonts w:ascii="Arial" w:eastAsia="Arial" w:hAnsi="Arial" w:cs="Arial"/>
                <w:b/>
              </w:rPr>
            </w:pPr>
            <w:r w:rsidRPr="007536DD">
              <w:rPr>
                <w:rFonts w:ascii="Arial" w:eastAsia="Arial" w:hAnsi="Arial" w:cs="Arial"/>
                <w:b/>
              </w:rPr>
              <w:t>:</w:t>
            </w:r>
          </w:p>
          <w:p w14:paraId="0F823196" w14:textId="77777777" w:rsidR="007536DD" w:rsidRPr="007536DD" w:rsidRDefault="007536DD" w:rsidP="00F77B20">
            <w:pPr>
              <w:rPr>
                <w:rFonts w:ascii="Arial" w:eastAsia="Arial" w:hAnsi="Arial" w:cs="Arial"/>
                <w:b/>
              </w:rPr>
            </w:pPr>
            <w:r w:rsidRPr="007536DD">
              <w:rPr>
                <w:rFonts w:ascii="Arial" w:eastAsia="Arial" w:hAnsi="Arial" w:cs="Arial"/>
                <w:b/>
              </w:rPr>
              <w:t>:</w:t>
            </w:r>
          </w:p>
        </w:tc>
        <w:tc>
          <w:tcPr>
            <w:tcW w:w="330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B50B28" w14:textId="77777777" w:rsidR="007536DD" w:rsidRPr="007536DD" w:rsidRDefault="007536DD" w:rsidP="00F77B20">
            <w:pPr>
              <w:rPr>
                <w:rFonts w:ascii="Arial" w:eastAsia="Arial" w:hAnsi="Arial" w:cs="Arial"/>
                <w:lang w:val="es-ES"/>
              </w:rPr>
            </w:pPr>
          </w:p>
          <w:p w14:paraId="0C79B1D6" w14:textId="77777777" w:rsidR="007536DD" w:rsidRPr="007536DD" w:rsidRDefault="007536DD" w:rsidP="00F77B20">
            <w:pPr>
              <w:rPr>
                <w:rFonts w:ascii="Arial" w:eastAsia="Arial" w:hAnsi="Arial" w:cs="Arial"/>
              </w:rPr>
            </w:pPr>
          </w:p>
          <w:p w14:paraId="33A809FA" w14:textId="77777777" w:rsidR="007536DD" w:rsidRPr="007536DD" w:rsidRDefault="007536DD" w:rsidP="00F77B20">
            <w:pPr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>23-9-2025</w:t>
            </w:r>
          </w:p>
        </w:tc>
      </w:tr>
      <w:tr w:rsidR="007536DD" w:rsidRPr="007536DD" w14:paraId="600EE063" w14:textId="77777777" w:rsidTr="00F77B20">
        <w:trPr>
          <w:gridBefore w:val="1"/>
          <w:gridAfter w:val="2"/>
          <w:wBefore w:w="84" w:type="dxa"/>
          <w:wAfter w:w="290" w:type="dxa"/>
        </w:trPr>
        <w:tc>
          <w:tcPr>
            <w:tcW w:w="1001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/>
          </w:tcPr>
          <w:p w14:paraId="47C4B2DF" w14:textId="77777777" w:rsidR="007536DD" w:rsidRPr="007536DD" w:rsidRDefault="007536DD" w:rsidP="00F77B20">
            <w:pPr>
              <w:rPr>
                <w:rFonts w:ascii="Arial" w:eastAsia="Arial" w:hAnsi="Arial" w:cs="Arial"/>
                <w:b/>
                <w:color w:val="FFFFFF"/>
              </w:rPr>
            </w:pPr>
            <w:r w:rsidRPr="007536DD">
              <w:rPr>
                <w:rFonts w:ascii="Arial" w:eastAsia="Arial" w:hAnsi="Arial" w:cs="Arial"/>
                <w:b/>
                <w:color w:val="FFFFFF"/>
              </w:rPr>
              <w:t xml:space="preserve">TENTATIF AUDIT OBJEKTIF </w:t>
            </w:r>
          </w:p>
        </w:tc>
      </w:tr>
      <w:tr w:rsidR="007536DD" w:rsidRPr="007536DD" w14:paraId="7A37BEB9" w14:textId="77777777" w:rsidTr="00F77B20">
        <w:trPr>
          <w:gridBefore w:val="1"/>
          <w:gridAfter w:val="2"/>
          <w:wBefore w:w="84" w:type="dxa"/>
          <w:wAfter w:w="290" w:type="dxa"/>
          <w:trHeight w:val="82"/>
        </w:trPr>
        <w:tc>
          <w:tcPr>
            <w:tcW w:w="21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32BD4" w14:textId="77777777" w:rsidR="007536DD" w:rsidRPr="007536DD" w:rsidRDefault="007536DD" w:rsidP="00F77B20">
            <w:pPr>
              <w:rPr>
                <w:rFonts w:ascii="Arial" w:eastAsia="Arial" w:hAnsi="Arial" w:cs="Arial"/>
              </w:rPr>
            </w:pPr>
          </w:p>
        </w:tc>
        <w:tc>
          <w:tcPr>
            <w:tcW w:w="782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8" w:type="dxa"/>
              <w:right w:w="58" w:type="dxa"/>
            </w:tcMar>
          </w:tcPr>
          <w:p w14:paraId="1B753324" w14:textId="77777777" w:rsidR="007536DD" w:rsidRPr="007536DD" w:rsidRDefault="007536DD" w:rsidP="00F77B20">
            <w:pPr>
              <w:rPr>
                <w:rFonts w:ascii="Arial" w:hAnsi="Arial" w:cs="Arial"/>
              </w:rPr>
            </w:pPr>
            <w:r w:rsidRPr="007536DD">
              <w:rPr>
                <w:rFonts w:ascii="Arial" w:hAnsi="Arial" w:cs="Arial"/>
              </w:rPr>
              <w:t xml:space="preserve">UPT Aset </w:t>
            </w:r>
            <w:proofErr w:type="spellStart"/>
            <w:r w:rsidRPr="007536DD">
              <w:rPr>
                <w:rFonts w:ascii="Arial" w:hAnsi="Arial" w:cs="Arial"/>
                <w:b/>
                <w:bCs/>
              </w:rPr>
              <w:t>belum</w:t>
            </w:r>
            <w:proofErr w:type="spellEnd"/>
            <w:r w:rsidRPr="007536DD">
              <w:rPr>
                <w:rFonts w:ascii="Arial" w:hAnsi="Arial" w:cs="Arial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</w:rPr>
              <w:t>memiliki</w:t>
            </w:r>
            <w:proofErr w:type="spellEnd"/>
            <w:r w:rsidRPr="007536DD">
              <w:rPr>
                <w:rFonts w:ascii="Arial" w:hAnsi="Arial" w:cs="Arial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</w:rPr>
              <w:t>Pembinaan</w:t>
            </w:r>
            <w:proofErr w:type="spellEnd"/>
            <w:r w:rsidRPr="007536DD">
              <w:rPr>
                <w:rFonts w:ascii="Arial" w:hAnsi="Arial" w:cs="Arial"/>
              </w:rPr>
              <w:t xml:space="preserve"> dan </w:t>
            </w:r>
            <w:proofErr w:type="spellStart"/>
            <w:r w:rsidRPr="007536DD">
              <w:rPr>
                <w:rFonts w:ascii="Arial" w:hAnsi="Arial" w:cs="Arial"/>
              </w:rPr>
              <w:t>pelatihan</w:t>
            </w:r>
            <w:proofErr w:type="spellEnd"/>
            <w:r w:rsidRPr="007536DD">
              <w:rPr>
                <w:rFonts w:ascii="Arial" w:hAnsi="Arial" w:cs="Arial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</w:rPr>
              <w:t>kewirausahaan</w:t>
            </w:r>
            <w:proofErr w:type="spellEnd"/>
            <w:r w:rsidRPr="007536DD">
              <w:rPr>
                <w:rFonts w:ascii="Arial" w:hAnsi="Arial" w:cs="Arial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</w:rPr>
              <w:t>bagi</w:t>
            </w:r>
            <w:proofErr w:type="spellEnd"/>
            <w:r w:rsidRPr="007536DD">
              <w:rPr>
                <w:rFonts w:ascii="Arial" w:hAnsi="Arial" w:cs="Arial"/>
              </w:rPr>
              <w:t xml:space="preserve"> civitas </w:t>
            </w:r>
            <w:proofErr w:type="spellStart"/>
            <w:r w:rsidRPr="007536DD">
              <w:rPr>
                <w:rFonts w:ascii="Arial" w:hAnsi="Arial" w:cs="Arial"/>
              </w:rPr>
              <w:t>akademika</w:t>
            </w:r>
            <w:proofErr w:type="spellEnd"/>
            <w:r w:rsidRPr="007536DD">
              <w:rPr>
                <w:rFonts w:ascii="Arial" w:hAnsi="Arial" w:cs="Arial"/>
              </w:rPr>
              <w:t>;</w:t>
            </w:r>
          </w:p>
        </w:tc>
      </w:tr>
      <w:tr w:rsidR="007536DD" w:rsidRPr="007536DD" w14:paraId="5FAABC08" w14:textId="77777777" w:rsidTr="00F77B20">
        <w:trPr>
          <w:gridBefore w:val="1"/>
          <w:gridAfter w:val="2"/>
          <w:wBefore w:w="84" w:type="dxa"/>
          <w:wAfter w:w="290" w:type="dxa"/>
        </w:trPr>
        <w:tc>
          <w:tcPr>
            <w:tcW w:w="1001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/>
          </w:tcPr>
          <w:p w14:paraId="479CA675" w14:textId="77777777" w:rsidR="007536DD" w:rsidRPr="007536DD" w:rsidRDefault="007536DD" w:rsidP="00F77B20">
            <w:pPr>
              <w:rPr>
                <w:rFonts w:ascii="Arial" w:eastAsia="Arial" w:hAnsi="Arial" w:cs="Arial"/>
                <w:b/>
                <w:color w:val="FFFFFF"/>
              </w:rPr>
            </w:pPr>
            <w:r w:rsidRPr="007536DD">
              <w:rPr>
                <w:rFonts w:ascii="Arial" w:eastAsia="Arial" w:hAnsi="Arial" w:cs="Arial"/>
                <w:b/>
                <w:color w:val="FFFFFF"/>
              </w:rPr>
              <w:t>TUJUAN AUDIT</w:t>
            </w:r>
          </w:p>
        </w:tc>
      </w:tr>
      <w:tr w:rsidR="007536DD" w:rsidRPr="007536DD" w14:paraId="68A4EC1A" w14:textId="77777777" w:rsidTr="00F77B20">
        <w:trPr>
          <w:gridBefore w:val="1"/>
          <w:gridAfter w:val="2"/>
          <w:wBefore w:w="84" w:type="dxa"/>
          <w:wAfter w:w="290" w:type="dxa"/>
        </w:trPr>
        <w:tc>
          <w:tcPr>
            <w:tcW w:w="21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C5D78" w14:textId="77777777" w:rsidR="007536DD" w:rsidRPr="007536DD" w:rsidRDefault="007536DD" w:rsidP="00F77B20">
            <w:pPr>
              <w:rPr>
                <w:rFonts w:ascii="Arial" w:eastAsia="Arial" w:hAnsi="Arial" w:cs="Arial"/>
                <w:b/>
                <w:color w:val="FFFFFF"/>
              </w:rPr>
            </w:pPr>
            <w:r w:rsidRPr="007536DD">
              <w:rPr>
                <w:rFonts w:ascii="Arial" w:eastAsia="Arial" w:hAnsi="Arial" w:cs="Arial"/>
                <w:b/>
                <w:color w:val="FFFFFF"/>
              </w:rPr>
              <w:t>TUJUATTTN AUDIT</w:t>
            </w:r>
          </w:p>
        </w:tc>
        <w:tc>
          <w:tcPr>
            <w:tcW w:w="782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8" w:type="dxa"/>
              <w:right w:w="58" w:type="dxa"/>
            </w:tcMar>
          </w:tcPr>
          <w:p w14:paraId="739A80E9" w14:textId="77777777" w:rsidR="007536DD" w:rsidRPr="007536DD" w:rsidRDefault="007536DD" w:rsidP="00F77B20">
            <w:pPr>
              <w:rPr>
                <w:rFonts w:ascii="Arial" w:hAnsi="Arial" w:cs="Arial"/>
                <w:spacing w:val="-2"/>
              </w:rPr>
            </w:pPr>
            <w:r w:rsidRPr="007536DD">
              <w:rPr>
                <w:rFonts w:ascii="Arial" w:eastAsia="Arial" w:hAnsi="Arial" w:cs="Arial"/>
              </w:rPr>
              <w:t xml:space="preserve">Audit </w:t>
            </w:r>
            <w:proofErr w:type="spellStart"/>
            <w:r w:rsidRPr="007536DD">
              <w:rPr>
                <w:rFonts w:ascii="Arial" w:eastAsia="Arial" w:hAnsi="Arial" w:cs="Arial"/>
              </w:rPr>
              <w:t>sarana</w:t>
            </w:r>
            <w:proofErr w:type="spellEnd"/>
            <w:r w:rsidRPr="007536DD">
              <w:rPr>
                <w:rFonts w:ascii="Arial" w:eastAsia="Arial" w:hAnsi="Arial" w:cs="Arial"/>
              </w:rPr>
              <w:t xml:space="preserve"> dan </w:t>
            </w:r>
            <w:proofErr w:type="spellStart"/>
            <w:r w:rsidRPr="007536DD">
              <w:rPr>
                <w:rFonts w:ascii="Arial" w:eastAsia="Arial" w:hAnsi="Arial" w:cs="Arial"/>
              </w:rPr>
              <w:t>prasarana</w:t>
            </w:r>
            <w:proofErr w:type="spellEnd"/>
            <w:r w:rsidRPr="007536D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</w:rPr>
              <w:t>Politeknik</w:t>
            </w:r>
            <w:proofErr w:type="spellEnd"/>
            <w:r w:rsidRPr="007536D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</w:rPr>
              <w:t>Baubau</w:t>
            </w:r>
            <w:proofErr w:type="spellEnd"/>
            <w:r w:rsidRPr="007536D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</w:rPr>
              <w:t>dilakukan</w:t>
            </w:r>
            <w:proofErr w:type="spellEnd"/>
            <w:r w:rsidRPr="007536D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</w:rPr>
              <w:t>untuk</w:t>
            </w:r>
            <w:proofErr w:type="spellEnd"/>
            <w:r w:rsidRPr="007536D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</w:rPr>
              <w:t>menilai</w:t>
            </w:r>
            <w:proofErr w:type="spellEnd"/>
            <w:r w:rsidRPr="007536D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</w:rPr>
              <w:t>ketersediaan</w:t>
            </w:r>
            <w:proofErr w:type="spellEnd"/>
            <w:r w:rsidRPr="007536DD">
              <w:rPr>
                <w:rFonts w:ascii="Arial" w:hAnsi="Arial" w:cs="Arial"/>
                <w:spacing w:val="-2"/>
              </w:rPr>
              <w:t>,</w:t>
            </w:r>
            <w:r w:rsidRPr="007536DD">
              <w:rPr>
                <w:rFonts w:ascii="Arial" w:hAnsi="Arial" w:cs="Arial"/>
              </w:rPr>
              <w:t xml:space="preserve"> </w:t>
            </w:r>
          </w:p>
          <w:p w14:paraId="09504CF4" w14:textId="77777777" w:rsidR="007536DD" w:rsidRPr="007536DD" w:rsidRDefault="007536DD" w:rsidP="00F77B20">
            <w:pPr>
              <w:rPr>
                <w:rFonts w:ascii="Arial" w:hAnsi="Arial" w:cs="Arial"/>
              </w:rPr>
            </w:pPr>
            <w:proofErr w:type="spellStart"/>
            <w:r w:rsidRPr="007536DD">
              <w:rPr>
                <w:rFonts w:ascii="Arial" w:hAnsi="Arial" w:cs="Arial"/>
              </w:rPr>
              <w:t>Pembinaan</w:t>
            </w:r>
            <w:proofErr w:type="spellEnd"/>
            <w:r w:rsidRPr="007536DD">
              <w:rPr>
                <w:rFonts w:ascii="Arial" w:hAnsi="Arial" w:cs="Arial"/>
              </w:rPr>
              <w:t xml:space="preserve"> dan </w:t>
            </w:r>
            <w:proofErr w:type="spellStart"/>
            <w:r w:rsidRPr="007536DD">
              <w:rPr>
                <w:rFonts w:ascii="Arial" w:hAnsi="Arial" w:cs="Arial"/>
              </w:rPr>
              <w:t>pelatihan</w:t>
            </w:r>
            <w:proofErr w:type="spellEnd"/>
            <w:r w:rsidRPr="007536DD">
              <w:rPr>
                <w:rFonts w:ascii="Arial" w:hAnsi="Arial" w:cs="Arial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</w:rPr>
              <w:t>kewirausahaan</w:t>
            </w:r>
            <w:proofErr w:type="spellEnd"/>
            <w:r w:rsidRPr="007536DD">
              <w:rPr>
                <w:rFonts w:ascii="Arial" w:hAnsi="Arial" w:cs="Arial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</w:rPr>
              <w:t>bagi</w:t>
            </w:r>
            <w:proofErr w:type="spellEnd"/>
            <w:r w:rsidRPr="007536DD">
              <w:rPr>
                <w:rFonts w:ascii="Arial" w:hAnsi="Arial" w:cs="Arial"/>
              </w:rPr>
              <w:t xml:space="preserve"> civitas </w:t>
            </w:r>
            <w:proofErr w:type="spellStart"/>
            <w:r w:rsidRPr="007536DD">
              <w:rPr>
                <w:rFonts w:ascii="Arial" w:hAnsi="Arial" w:cs="Arial"/>
              </w:rPr>
              <w:t>akademika</w:t>
            </w:r>
            <w:proofErr w:type="spellEnd"/>
            <w:r w:rsidRPr="007536DD">
              <w:rPr>
                <w:rFonts w:ascii="Arial" w:hAnsi="Arial" w:cs="Arial"/>
              </w:rPr>
              <w:t>;</w:t>
            </w:r>
          </w:p>
        </w:tc>
      </w:tr>
      <w:tr w:rsidR="007536DD" w:rsidRPr="007536DD" w14:paraId="7122D8EF" w14:textId="77777777" w:rsidTr="00F77B20">
        <w:trPr>
          <w:gridBefore w:val="1"/>
          <w:gridAfter w:val="2"/>
          <w:wBefore w:w="84" w:type="dxa"/>
          <w:wAfter w:w="290" w:type="dxa"/>
        </w:trPr>
        <w:tc>
          <w:tcPr>
            <w:tcW w:w="1001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29BE1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7536DD" w:rsidRPr="007536DD" w14:paraId="6C61F43A" w14:textId="77777777" w:rsidTr="00F77B20">
        <w:trPr>
          <w:gridBefore w:val="1"/>
          <w:gridAfter w:val="2"/>
          <w:wBefore w:w="84" w:type="dxa"/>
          <w:wAfter w:w="290" w:type="dxa"/>
        </w:trPr>
        <w:tc>
          <w:tcPr>
            <w:tcW w:w="1001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/>
          </w:tcPr>
          <w:p w14:paraId="60E92CA1" w14:textId="77777777" w:rsidR="007536DD" w:rsidRPr="007536DD" w:rsidRDefault="007536DD" w:rsidP="00F77B20">
            <w:pPr>
              <w:rPr>
                <w:rFonts w:ascii="Arial" w:eastAsia="Arial" w:hAnsi="Arial" w:cs="Arial"/>
                <w:b/>
                <w:color w:val="FFFFFF"/>
              </w:rPr>
            </w:pPr>
            <w:r w:rsidRPr="007536DD">
              <w:rPr>
                <w:rFonts w:ascii="Arial" w:eastAsia="Arial" w:hAnsi="Arial" w:cs="Arial"/>
                <w:b/>
                <w:color w:val="FFFFFF"/>
              </w:rPr>
              <w:t>LANGKAH KERJA:</w:t>
            </w:r>
          </w:p>
        </w:tc>
      </w:tr>
      <w:tr w:rsidR="007536DD" w:rsidRPr="007536DD" w14:paraId="7212EA43" w14:textId="77777777" w:rsidTr="00F77B20">
        <w:trPr>
          <w:gridBefore w:val="1"/>
          <w:gridAfter w:val="2"/>
          <w:wBefore w:w="84" w:type="dxa"/>
          <w:wAfter w:w="290" w:type="dxa"/>
          <w:trHeight w:val="431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8" w:type="dxa"/>
              <w:right w:w="58" w:type="dxa"/>
            </w:tcMar>
            <w:vAlign w:val="center"/>
          </w:tcPr>
          <w:p w14:paraId="04E349D0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lastRenderedPageBreak/>
              <w:t>NO</w:t>
            </w:r>
          </w:p>
        </w:tc>
        <w:tc>
          <w:tcPr>
            <w:tcW w:w="45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93640A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>URAIAN LANGKAH-LANGKAH KERJA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1A54F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</w:rPr>
            </w:pPr>
            <w:proofErr w:type="spellStart"/>
            <w:r w:rsidRPr="007536DD">
              <w:rPr>
                <w:rFonts w:ascii="Arial" w:eastAsia="Arial" w:hAnsi="Arial" w:cs="Arial"/>
              </w:rPr>
              <w:t>Anggaran</w:t>
            </w:r>
            <w:proofErr w:type="spellEnd"/>
            <w:r w:rsidRPr="007536DD">
              <w:rPr>
                <w:rFonts w:ascii="Arial" w:eastAsia="Arial" w:hAnsi="Arial" w:cs="Arial"/>
              </w:rPr>
              <w:t xml:space="preserve"> Waktu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F7AB9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</w:rPr>
            </w:pPr>
            <w:proofErr w:type="spellStart"/>
            <w:r w:rsidRPr="007536DD">
              <w:rPr>
                <w:rFonts w:ascii="Arial" w:eastAsia="Arial" w:hAnsi="Arial" w:cs="Arial"/>
              </w:rPr>
              <w:t>Realisasi</w:t>
            </w:r>
            <w:proofErr w:type="spellEnd"/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3FFCD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>NO KKA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900DC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</w:rPr>
            </w:pPr>
            <w:proofErr w:type="spellStart"/>
            <w:r w:rsidRPr="007536DD">
              <w:rPr>
                <w:rFonts w:ascii="Arial" w:eastAsia="Arial" w:hAnsi="Arial" w:cs="Arial"/>
              </w:rPr>
              <w:t>Disusun</w:t>
            </w:r>
            <w:proofErr w:type="spellEnd"/>
            <w:r w:rsidRPr="007536DD">
              <w:rPr>
                <w:rFonts w:ascii="Arial" w:eastAsia="Arial" w:hAnsi="Arial" w:cs="Arial"/>
              </w:rPr>
              <w:t xml:space="preserve"> oleh</w:t>
            </w:r>
          </w:p>
        </w:tc>
      </w:tr>
      <w:tr w:rsidR="007536DD" w:rsidRPr="007536DD" w14:paraId="2888861D" w14:textId="77777777" w:rsidTr="00F77B20">
        <w:trPr>
          <w:gridBefore w:val="1"/>
          <w:gridAfter w:val="2"/>
          <w:wBefore w:w="84" w:type="dxa"/>
          <w:wAfter w:w="290" w:type="dxa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left w:w="58" w:type="dxa"/>
              <w:right w:w="58" w:type="dxa"/>
            </w:tcMar>
            <w:vAlign w:val="center"/>
          </w:tcPr>
          <w:p w14:paraId="5AB1F8AF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>1</w:t>
            </w:r>
          </w:p>
        </w:tc>
        <w:tc>
          <w:tcPr>
            <w:tcW w:w="45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789E4496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6ABA27B9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>3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0292E084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>4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57BBE88A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>5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5ED4E600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>6</w:t>
            </w:r>
          </w:p>
        </w:tc>
      </w:tr>
      <w:tr w:rsidR="007536DD" w:rsidRPr="007536DD" w14:paraId="18CE00E9" w14:textId="77777777" w:rsidTr="00F77B20">
        <w:trPr>
          <w:gridBefore w:val="1"/>
          <w:gridAfter w:val="2"/>
          <w:wBefore w:w="84" w:type="dxa"/>
          <w:wAfter w:w="290" w:type="dxa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8" w:type="dxa"/>
              <w:right w:w="58" w:type="dxa"/>
            </w:tcMar>
          </w:tcPr>
          <w:p w14:paraId="188DC088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>PS-F</w:t>
            </w:r>
          </w:p>
          <w:p w14:paraId="111FEB83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45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ACCB8" w14:textId="77777777" w:rsidR="007536DD" w:rsidRPr="007536DD" w:rsidRDefault="007536DD" w:rsidP="00F77B20">
            <w:pPr>
              <w:rPr>
                <w:rFonts w:ascii="Arial" w:hAnsi="Arial" w:cs="Arial"/>
                <w:spacing w:val="-2"/>
              </w:rPr>
            </w:pPr>
            <w:proofErr w:type="spellStart"/>
            <w:r w:rsidRPr="007536DD">
              <w:rPr>
                <w:rFonts w:ascii="Arial" w:hAnsi="Arial" w:cs="Arial"/>
              </w:rPr>
              <w:t>Pembinaan</w:t>
            </w:r>
            <w:proofErr w:type="spellEnd"/>
            <w:r w:rsidRPr="007536DD">
              <w:rPr>
                <w:rFonts w:ascii="Arial" w:hAnsi="Arial" w:cs="Arial"/>
              </w:rPr>
              <w:t xml:space="preserve"> dan </w:t>
            </w:r>
            <w:proofErr w:type="spellStart"/>
            <w:r w:rsidRPr="007536DD">
              <w:rPr>
                <w:rFonts w:ascii="Arial" w:hAnsi="Arial" w:cs="Arial"/>
              </w:rPr>
              <w:t>pelatihan</w:t>
            </w:r>
            <w:proofErr w:type="spellEnd"/>
            <w:r w:rsidRPr="007536DD">
              <w:rPr>
                <w:rFonts w:ascii="Arial" w:hAnsi="Arial" w:cs="Arial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</w:rPr>
              <w:t>kewirausahaan</w:t>
            </w:r>
            <w:proofErr w:type="spellEnd"/>
            <w:r w:rsidRPr="007536DD">
              <w:rPr>
                <w:rFonts w:ascii="Arial" w:hAnsi="Arial" w:cs="Arial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</w:rPr>
              <w:t>bagi</w:t>
            </w:r>
            <w:proofErr w:type="spellEnd"/>
            <w:r w:rsidRPr="007536DD">
              <w:rPr>
                <w:rFonts w:ascii="Arial" w:hAnsi="Arial" w:cs="Arial"/>
              </w:rPr>
              <w:t xml:space="preserve"> civitas </w:t>
            </w:r>
            <w:proofErr w:type="spellStart"/>
            <w:r w:rsidRPr="007536DD">
              <w:rPr>
                <w:rFonts w:ascii="Arial" w:hAnsi="Arial" w:cs="Arial"/>
              </w:rPr>
              <w:t>akademika</w:t>
            </w:r>
            <w:proofErr w:type="spellEnd"/>
            <w:r w:rsidRPr="007536DD">
              <w:rPr>
                <w:rFonts w:ascii="Arial" w:hAnsi="Arial" w:cs="Arial"/>
              </w:rPr>
              <w:t>;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C774D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 xml:space="preserve">1 </w:t>
            </w:r>
            <w:proofErr w:type="spellStart"/>
            <w:r w:rsidRPr="007536DD">
              <w:rPr>
                <w:rFonts w:ascii="Arial" w:eastAsia="Arial" w:hAnsi="Arial" w:cs="Arial"/>
              </w:rPr>
              <w:t>hari</w:t>
            </w:r>
            <w:proofErr w:type="spellEnd"/>
            <w:r w:rsidRPr="007536DD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9913F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 xml:space="preserve">1 </w:t>
            </w:r>
            <w:proofErr w:type="spellStart"/>
            <w:r w:rsidRPr="007536DD">
              <w:rPr>
                <w:rFonts w:ascii="Arial" w:eastAsia="Arial" w:hAnsi="Arial" w:cs="Arial"/>
              </w:rPr>
              <w:t>hari</w:t>
            </w:r>
            <w:proofErr w:type="spellEnd"/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61AA4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8F00E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</w:rPr>
            </w:pPr>
          </w:p>
        </w:tc>
      </w:tr>
    </w:tbl>
    <w:p w14:paraId="3205AA7C" w14:textId="77777777" w:rsidR="007536DD" w:rsidRPr="007536DD" w:rsidRDefault="007536DD" w:rsidP="007536DD">
      <w:pPr>
        <w:rPr>
          <w:rFonts w:ascii="Arial" w:hAnsi="Arial" w:cs="Arial"/>
          <w:b/>
          <w:bCs/>
        </w:rPr>
      </w:pPr>
    </w:p>
    <w:p w14:paraId="1E6A2799" w14:textId="77777777" w:rsidR="007536DD" w:rsidRPr="007536DD" w:rsidRDefault="007536DD" w:rsidP="007536DD">
      <w:pPr>
        <w:rPr>
          <w:rFonts w:ascii="Arial" w:hAnsi="Arial" w:cs="Arial"/>
          <w:b/>
          <w:bCs/>
        </w:rPr>
      </w:pPr>
    </w:p>
    <w:p w14:paraId="697DD62C" w14:textId="77777777" w:rsidR="007536DD" w:rsidRPr="007536DD" w:rsidRDefault="007536DD" w:rsidP="007536DD">
      <w:pPr>
        <w:rPr>
          <w:rFonts w:ascii="Arial" w:hAnsi="Arial" w:cs="Arial"/>
          <w:b/>
          <w:bCs/>
        </w:rPr>
      </w:pPr>
    </w:p>
    <w:p w14:paraId="1B8E3BAA" w14:textId="77777777" w:rsidR="007536DD" w:rsidRPr="007536DD" w:rsidRDefault="007536DD" w:rsidP="007536DD">
      <w:pPr>
        <w:rPr>
          <w:rFonts w:ascii="Arial" w:hAnsi="Arial" w:cs="Arial"/>
          <w:b/>
          <w:bCs/>
        </w:rPr>
      </w:pPr>
    </w:p>
    <w:p w14:paraId="3A93AEE4" w14:textId="77777777" w:rsidR="007536DD" w:rsidRPr="007536DD" w:rsidRDefault="007536DD" w:rsidP="007536DD">
      <w:pPr>
        <w:rPr>
          <w:rFonts w:ascii="Arial" w:hAnsi="Arial" w:cs="Arial"/>
          <w:b/>
          <w:bCs/>
        </w:rPr>
      </w:pPr>
    </w:p>
    <w:p w14:paraId="4EA93B44" w14:textId="77777777" w:rsidR="007536DD" w:rsidRPr="007536DD" w:rsidRDefault="007536DD" w:rsidP="007536DD">
      <w:pPr>
        <w:rPr>
          <w:rFonts w:ascii="Arial" w:hAnsi="Arial" w:cs="Arial"/>
          <w:b/>
          <w:bCs/>
        </w:rPr>
      </w:pPr>
    </w:p>
    <w:p w14:paraId="4D5382C2" w14:textId="77777777" w:rsidR="007536DD" w:rsidRPr="007536DD" w:rsidRDefault="007536DD" w:rsidP="007536DD">
      <w:pPr>
        <w:rPr>
          <w:rFonts w:ascii="Arial" w:hAnsi="Arial" w:cs="Arial"/>
          <w:b/>
          <w:bCs/>
        </w:rPr>
      </w:pPr>
    </w:p>
    <w:p w14:paraId="17CC2B43" w14:textId="77777777" w:rsidR="007536DD" w:rsidRPr="007536DD" w:rsidRDefault="007536DD" w:rsidP="007536DD">
      <w:pPr>
        <w:rPr>
          <w:rFonts w:ascii="Arial" w:hAnsi="Arial" w:cs="Arial"/>
          <w:b/>
          <w:bCs/>
        </w:rPr>
      </w:pPr>
    </w:p>
    <w:p w14:paraId="0EA47A91" w14:textId="77777777" w:rsidR="007536DD" w:rsidRPr="007536DD" w:rsidRDefault="007536DD" w:rsidP="007536DD">
      <w:pPr>
        <w:rPr>
          <w:rFonts w:ascii="Arial" w:hAnsi="Arial" w:cs="Arial"/>
          <w:b/>
          <w:bCs/>
        </w:rPr>
      </w:pPr>
    </w:p>
    <w:p w14:paraId="56FEBC41" w14:textId="77777777" w:rsidR="007536DD" w:rsidRPr="007536DD" w:rsidRDefault="007536DD" w:rsidP="007536DD">
      <w:pPr>
        <w:rPr>
          <w:rFonts w:ascii="Arial" w:hAnsi="Arial" w:cs="Arial"/>
          <w:b/>
          <w:bCs/>
        </w:rPr>
      </w:pPr>
    </w:p>
    <w:p w14:paraId="0588F092" w14:textId="77777777" w:rsidR="007536DD" w:rsidRPr="007536DD" w:rsidRDefault="007536DD" w:rsidP="007536DD">
      <w:pPr>
        <w:rPr>
          <w:rFonts w:ascii="Arial" w:hAnsi="Arial" w:cs="Arial"/>
          <w:b/>
          <w:bCs/>
        </w:rPr>
      </w:pPr>
    </w:p>
    <w:p w14:paraId="7181B42E" w14:textId="77777777" w:rsidR="007536DD" w:rsidRPr="007536DD" w:rsidRDefault="007536DD" w:rsidP="007536DD">
      <w:pPr>
        <w:rPr>
          <w:rFonts w:ascii="Arial" w:hAnsi="Arial" w:cs="Arial"/>
          <w:b/>
          <w:bCs/>
        </w:rPr>
      </w:pPr>
    </w:p>
    <w:p w14:paraId="17EA29D2" w14:textId="77777777" w:rsidR="007536DD" w:rsidRPr="007536DD" w:rsidRDefault="007536DD" w:rsidP="007536DD">
      <w:pPr>
        <w:rPr>
          <w:rFonts w:ascii="Arial" w:hAnsi="Arial" w:cs="Arial"/>
          <w:b/>
          <w:bCs/>
        </w:rPr>
      </w:pPr>
    </w:p>
    <w:p w14:paraId="0D53205A" w14:textId="77777777" w:rsidR="007536DD" w:rsidRPr="007536DD" w:rsidRDefault="007536DD" w:rsidP="007536DD">
      <w:pPr>
        <w:rPr>
          <w:rFonts w:ascii="Arial" w:hAnsi="Arial" w:cs="Arial"/>
          <w:b/>
          <w:bCs/>
        </w:rPr>
      </w:pPr>
    </w:p>
    <w:p w14:paraId="490CE5FA" w14:textId="77777777" w:rsidR="007536DD" w:rsidRPr="007536DD" w:rsidRDefault="007536DD" w:rsidP="007536DD">
      <w:pPr>
        <w:rPr>
          <w:rFonts w:ascii="Arial" w:hAnsi="Arial" w:cs="Arial"/>
          <w:b/>
          <w:bCs/>
        </w:rPr>
      </w:pPr>
    </w:p>
    <w:p w14:paraId="0EDF7407" w14:textId="77777777" w:rsidR="007536DD" w:rsidRPr="007536DD" w:rsidRDefault="007536DD" w:rsidP="007536DD">
      <w:pPr>
        <w:rPr>
          <w:rFonts w:ascii="Arial" w:hAnsi="Arial" w:cs="Arial"/>
          <w:b/>
          <w:bCs/>
        </w:rPr>
      </w:pPr>
    </w:p>
    <w:p w14:paraId="2D72D99B" w14:textId="77777777" w:rsidR="007536DD" w:rsidRPr="007536DD" w:rsidRDefault="007536DD" w:rsidP="007536DD">
      <w:pPr>
        <w:rPr>
          <w:rFonts w:ascii="Arial" w:hAnsi="Arial" w:cs="Arial"/>
          <w:b/>
          <w:bCs/>
        </w:rPr>
      </w:pPr>
    </w:p>
    <w:p w14:paraId="2A12D777" w14:textId="77777777" w:rsidR="007536DD" w:rsidRPr="007536DD" w:rsidRDefault="007536DD" w:rsidP="007536DD">
      <w:pPr>
        <w:rPr>
          <w:rFonts w:ascii="Arial" w:hAnsi="Arial" w:cs="Arial"/>
          <w:b/>
          <w:bCs/>
        </w:rPr>
      </w:pPr>
    </w:p>
    <w:tbl>
      <w:tblPr>
        <w:tblW w:w="10384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4"/>
        <w:gridCol w:w="909"/>
        <w:gridCol w:w="562"/>
        <w:gridCol w:w="714"/>
        <w:gridCol w:w="236"/>
        <w:gridCol w:w="2884"/>
        <w:gridCol w:w="169"/>
        <w:gridCol w:w="1244"/>
        <w:gridCol w:w="31"/>
        <w:gridCol w:w="251"/>
        <w:gridCol w:w="288"/>
        <w:gridCol w:w="595"/>
        <w:gridCol w:w="804"/>
        <w:gridCol w:w="1323"/>
        <w:gridCol w:w="113"/>
        <w:gridCol w:w="177"/>
      </w:tblGrid>
      <w:tr w:rsidR="007536DD" w:rsidRPr="007536DD" w14:paraId="16B78882" w14:textId="77777777" w:rsidTr="00F77B20">
        <w:trPr>
          <w:gridAfter w:val="1"/>
          <w:wAfter w:w="177" w:type="dxa"/>
          <w:trHeight w:val="540"/>
        </w:trPr>
        <w:tc>
          <w:tcPr>
            <w:tcW w:w="155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E0C700" w14:textId="77777777" w:rsidR="007536DD" w:rsidRPr="007536DD" w:rsidRDefault="007536DD" w:rsidP="00F77B20">
            <w:pPr>
              <w:rPr>
                <w:rFonts w:ascii="Arial" w:hAnsi="Arial" w:cs="Arial"/>
              </w:rPr>
            </w:pPr>
            <w:r w:rsidRPr="007536DD">
              <w:rPr>
                <w:rFonts w:ascii="Arial" w:hAnsi="Arial" w:cs="Arial"/>
                <w:noProof/>
                <w:lang w:eastAsia="id-ID"/>
              </w:rPr>
              <w:drawing>
                <wp:inline distT="0" distB="0" distL="0" distR="0" wp14:anchorId="24D3E91B" wp14:editId="70A28074">
                  <wp:extent cx="768350" cy="932815"/>
                  <wp:effectExtent l="0" t="0" r="0" b="635"/>
                  <wp:docPr id="253453921" name="Picture 2534539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350" cy="932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D3F0B83" w14:textId="77777777" w:rsidR="007536DD" w:rsidRPr="007536DD" w:rsidRDefault="007536DD" w:rsidP="00F77B20">
            <w:pPr>
              <w:shd w:val="clear" w:color="auto" w:fill="FFFFFF"/>
              <w:rPr>
                <w:rFonts w:ascii="Arial" w:eastAsia="Arial" w:hAnsi="Arial" w:cs="Arial"/>
                <w:b/>
                <w:color w:val="FF0000"/>
              </w:rPr>
            </w:pPr>
          </w:p>
        </w:tc>
        <w:tc>
          <w:tcPr>
            <w:tcW w:w="58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A9897D" w14:textId="77777777" w:rsidR="007536DD" w:rsidRPr="007536DD" w:rsidRDefault="007536DD" w:rsidP="00F77B20">
            <w:pPr>
              <w:spacing w:after="60"/>
              <w:jc w:val="center"/>
              <w:rPr>
                <w:rFonts w:ascii="Arial" w:eastAsia="Arial" w:hAnsi="Arial" w:cs="Arial"/>
                <w:b/>
              </w:rPr>
            </w:pPr>
            <w:r w:rsidRPr="007536DD">
              <w:rPr>
                <w:rFonts w:ascii="Arial" w:eastAsia="Arial" w:hAnsi="Arial" w:cs="Arial"/>
                <w:b/>
              </w:rPr>
              <w:t>PUSAT PENJAMINAN MUTU</w:t>
            </w:r>
          </w:p>
          <w:p w14:paraId="410C65A3" w14:textId="77777777" w:rsidR="007536DD" w:rsidRPr="007536DD" w:rsidRDefault="007536DD" w:rsidP="00F77B20">
            <w:pPr>
              <w:spacing w:after="60"/>
              <w:jc w:val="center"/>
              <w:rPr>
                <w:rFonts w:ascii="Arial" w:eastAsia="Arial" w:hAnsi="Arial" w:cs="Arial"/>
                <w:b/>
              </w:rPr>
            </w:pPr>
            <w:r w:rsidRPr="007536DD">
              <w:rPr>
                <w:rFonts w:ascii="Arial" w:eastAsia="Arial" w:hAnsi="Arial" w:cs="Arial"/>
                <w:b/>
              </w:rPr>
              <w:t>POLITEKNIK BAUBAU</w:t>
            </w:r>
          </w:p>
        </w:tc>
        <w:tc>
          <w:tcPr>
            <w:tcW w:w="283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A40744" w14:textId="77777777" w:rsidR="007536DD" w:rsidRPr="007536DD" w:rsidRDefault="007536DD" w:rsidP="00F77B20">
            <w:pPr>
              <w:tabs>
                <w:tab w:val="center" w:pos="3492"/>
                <w:tab w:val="right" w:pos="6984"/>
              </w:tabs>
              <w:spacing w:before="120"/>
              <w:jc w:val="center"/>
              <w:rPr>
                <w:rFonts w:ascii="Arial" w:eastAsia="Arial" w:hAnsi="Arial" w:cs="Arial"/>
                <w:color w:val="000000"/>
              </w:rPr>
            </w:pPr>
            <w:r w:rsidRPr="007536DD">
              <w:rPr>
                <w:rFonts w:ascii="Arial" w:eastAsia="Arial" w:hAnsi="Arial" w:cs="Arial"/>
                <w:color w:val="000000"/>
              </w:rPr>
              <w:t>No : PKA-</w:t>
            </w:r>
            <w:r w:rsidRPr="007536DD">
              <w:rPr>
                <w:rFonts w:ascii="Arial" w:eastAsia="Arial" w:hAnsi="Arial" w:cs="Arial"/>
                <w:b/>
                <w:bCs/>
                <w:color w:val="000000"/>
              </w:rPr>
              <w:t>PS-G</w:t>
            </w:r>
          </w:p>
        </w:tc>
      </w:tr>
      <w:tr w:rsidR="007536DD" w:rsidRPr="007536DD" w14:paraId="06EDEFFA" w14:textId="77777777" w:rsidTr="00F77B20">
        <w:trPr>
          <w:gridAfter w:val="1"/>
          <w:wAfter w:w="177" w:type="dxa"/>
          <w:trHeight w:val="358"/>
        </w:trPr>
        <w:tc>
          <w:tcPr>
            <w:tcW w:w="155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FC9DAC" w14:textId="77777777" w:rsidR="007536DD" w:rsidRPr="007536DD" w:rsidRDefault="007536DD" w:rsidP="00F77B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8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399D0A" w14:textId="77777777" w:rsidR="007536DD" w:rsidRPr="007536DD" w:rsidRDefault="007536DD" w:rsidP="00F77B20">
            <w:pPr>
              <w:spacing w:after="60"/>
              <w:ind w:right="-17"/>
              <w:jc w:val="center"/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>JLN. LAKARAMBAU KEC. BETOAMBARI BAUBAU</w:t>
            </w:r>
          </w:p>
        </w:tc>
        <w:tc>
          <w:tcPr>
            <w:tcW w:w="283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4A3C09" w14:textId="77777777" w:rsidR="007536DD" w:rsidRPr="007536DD" w:rsidRDefault="007536DD" w:rsidP="00F77B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7536DD" w:rsidRPr="007536DD" w14:paraId="61FDCE43" w14:textId="77777777" w:rsidTr="00F77B20">
        <w:trPr>
          <w:gridAfter w:val="1"/>
          <w:wAfter w:w="177" w:type="dxa"/>
          <w:trHeight w:val="580"/>
        </w:trPr>
        <w:tc>
          <w:tcPr>
            <w:tcW w:w="10207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1C00F7" w14:textId="77777777" w:rsidR="007536DD" w:rsidRPr="007536DD" w:rsidRDefault="007536DD" w:rsidP="00F77B20">
            <w:pPr>
              <w:spacing w:before="60"/>
              <w:jc w:val="center"/>
              <w:rPr>
                <w:rFonts w:ascii="Arial" w:eastAsia="Arial" w:hAnsi="Arial" w:cs="Arial"/>
                <w:b/>
              </w:rPr>
            </w:pPr>
            <w:r w:rsidRPr="007536DD">
              <w:rPr>
                <w:rFonts w:ascii="Arial" w:eastAsia="Arial" w:hAnsi="Arial" w:cs="Arial"/>
                <w:b/>
              </w:rPr>
              <w:t>PROGRAM KERJA AUDIT MUTU INTERNAL</w:t>
            </w:r>
          </w:p>
          <w:p w14:paraId="5A5DF7F1" w14:textId="77777777" w:rsidR="007536DD" w:rsidRPr="007536DD" w:rsidRDefault="007536DD" w:rsidP="00F77B20">
            <w:pPr>
              <w:spacing w:before="60"/>
              <w:jc w:val="center"/>
              <w:rPr>
                <w:rFonts w:ascii="Arial" w:eastAsia="Arial" w:hAnsi="Arial" w:cs="Arial"/>
                <w:b/>
              </w:rPr>
            </w:pPr>
            <w:r w:rsidRPr="007536DD">
              <w:rPr>
                <w:rFonts w:ascii="Arial" w:eastAsia="Arial" w:hAnsi="Arial" w:cs="Arial"/>
                <w:b/>
              </w:rPr>
              <w:t>POLITEKNIK BAUBAU</w:t>
            </w:r>
          </w:p>
        </w:tc>
      </w:tr>
      <w:tr w:rsidR="007536DD" w:rsidRPr="007536DD" w14:paraId="16E230BA" w14:textId="77777777" w:rsidTr="00F77B20">
        <w:trPr>
          <w:trHeight w:val="1110"/>
        </w:trPr>
        <w:tc>
          <w:tcPr>
            <w:tcW w:w="226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60DEC7E4" w14:textId="77777777" w:rsidR="007536DD" w:rsidRPr="007536DD" w:rsidRDefault="007536DD" w:rsidP="00F77B20">
            <w:pPr>
              <w:rPr>
                <w:rFonts w:ascii="Arial" w:eastAsia="Arial" w:hAnsi="Arial" w:cs="Arial"/>
              </w:rPr>
            </w:pPr>
            <w:proofErr w:type="spellStart"/>
            <w:r w:rsidRPr="007536DD">
              <w:rPr>
                <w:rFonts w:ascii="Arial" w:eastAsia="Arial" w:hAnsi="Arial" w:cs="Arial"/>
              </w:rPr>
              <w:lastRenderedPageBreak/>
              <w:t>Auditi</w:t>
            </w:r>
            <w:proofErr w:type="spellEnd"/>
          </w:p>
          <w:p w14:paraId="5DA750B7" w14:textId="77777777" w:rsidR="007536DD" w:rsidRPr="007536DD" w:rsidRDefault="007536DD" w:rsidP="00F77B20">
            <w:pPr>
              <w:rPr>
                <w:rFonts w:ascii="Arial" w:eastAsia="Arial" w:hAnsi="Arial" w:cs="Arial"/>
              </w:rPr>
            </w:pPr>
          </w:p>
          <w:p w14:paraId="76D062FB" w14:textId="77777777" w:rsidR="007536DD" w:rsidRPr="007536DD" w:rsidRDefault="007536DD" w:rsidP="00F77B20">
            <w:pPr>
              <w:rPr>
                <w:rFonts w:ascii="Arial" w:eastAsia="Arial" w:hAnsi="Arial" w:cs="Arial"/>
              </w:rPr>
            </w:pPr>
          </w:p>
          <w:p w14:paraId="3372239B" w14:textId="77777777" w:rsidR="007536DD" w:rsidRPr="007536DD" w:rsidRDefault="007536DD" w:rsidP="00F77B20">
            <w:pPr>
              <w:rPr>
                <w:rFonts w:ascii="Arial" w:eastAsia="Arial" w:hAnsi="Arial" w:cs="Arial"/>
              </w:rPr>
            </w:pPr>
          </w:p>
          <w:p w14:paraId="3CCCC4DB" w14:textId="77777777" w:rsidR="007536DD" w:rsidRPr="007536DD" w:rsidRDefault="007536DD" w:rsidP="00F77B20">
            <w:pPr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 xml:space="preserve">Ruang </w:t>
            </w:r>
            <w:proofErr w:type="spellStart"/>
            <w:r w:rsidRPr="007536DD">
              <w:rPr>
                <w:rFonts w:ascii="Arial" w:eastAsia="Arial" w:hAnsi="Arial" w:cs="Arial"/>
              </w:rPr>
              <w:t>Lingkup</w:t>
            </w:r>
            <w:proofErr w:type="spellEnd"/>
          </w:p>
          <w:p w14:paraId="16A8CD58" w14:textId="77777777" w:rsidR="007536DD" w:rsidRPr="007536DD" w:rsidRDefault="007536DD" w:rsidP="00F77B20">
            <w:pPr>
              <w:rPr>
                <w:rFonts w:ascii="Arial" w:eastAsia="Arial" w:hAnsi="Arial" w:cs="Arial"/>
              </w:rPr>
            </w:pPr>
          </w:p>
          <w:p w14:paraId="64DA5CE4" w14:textId="77777777" w:rsidR="007536DD" w:rsidRPr="007536DD" w:rsidRDefault="007536DD" w:rsidP="00F77B20">
            <w:pPr>
              <w:rPr>
                <w:rFonts w:ascii="Arial" w:eastAsia="Arial" w:hAnsi="Arial" w:cs="Arial"/>
              </w:rPr>
            </w:pPr>
          </w:p>
          <w:p w14:paraId="282A9250" w14:textId="77777777" w:rsidR="007536DD" w:rsidRPr="007536DD" w:rsidRDefault="007536DD" w:rsidP="00F77B20">
            <w:pPr>
              <w:rPr>
                <w:rFonts w:ascii="Arial" w:eastAsia="Arial" w:hAnsi="Arial" w:cs="Arial"/>
              </w:rPr>
            </w:pPr>
            <w:proofErr w:type="spellStart"/>
            <w:r w:rsidRPr="007536DD">
              <w:rPr>
                <w:rFonts w:ascii="Arial" w:eastAsia="Arial" w:hAnsi="Arial" w:cs="Arial"/>
              </w:rPr>
              <w:t>Standar</w:t>
            </w:r>
            <w:proofErr w:type="spellEnd"/>
            <w:r w:rsidRPr="007536DD">
              <w:rPr>
                <w:rFonts w:ascii="Arial" w:eastAsia="Arial" w:hAnsi="Arial" w:cs="Arial"/>
              </w:rPr>
              <w:t xml:space="preserve"> SPMI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043BC7BB" w14:textId="77777777" w:rsidR="007536DD" w:rsidRPr="007536DD" w:rsidRDefault="007536DD" w:rsidP="00F77B20">
            <w:pPr>
              <w:rPr>
                <w:rFonts w:ascii="Arial" w:eastAsia="Arial" w:hAnsi="Arial" w:cs="Arial"/>
                <w:b/>
              </w:rPr>
            </w:pPr>
            <w:r w:rsidRPr="007536DD">
              <w:rPr>
                <w:rFonts w:ascii="Arial" w:eastAsia="Arial" w:hAnsi="Arial" w:cs="Arial"/>
                <w:b/>
              </w:rPr>
              <w:t>:</w:t>
            </w:r>
          </w:p>
          <w:p w14:paraId="0469FB0C" w14:textId="77777777" w:rsidR="007536DD" w:rsidRPr="007536DD" w:rsidRDefault="007536DD" w:rsidP="00F77B20">
            <w:pPr>
              <w:rPr>
                <w:rFonts w:ascii="Arial" w:eastAsia="Arial" w:hAnsi="Arial" w:cs="Arial"/>
                <w:b/>
              </w:rPr>
            </w:pPr>
          </w:p>
          <w:p w14:paraId="70D0B1FB" w14:textId="77777777" w:rsidR="007536DD" w:rsidRPr="007536DD" w:rsidRDefault="007536DD" w:rsidP="00F77B20">
            <w:pPr>
              <w:rPr>
                <w:rFonts w:ascii="Arial" w:eastAsia="Arial" w:hAnsi="Arial" w:cs="Arial"/>
                <w:b/>
              </w:rPr>
            </w:pPr>
          </w:p>
          <w:p w14:paraId="1148D3FC" w14:textId="77777777" w:rsidR="007536DD" w:rsidRPr="007536DD" w:rsidRDefault="007536DD" w:rsidP="00F77B20">
            <w:pPr>
              <w:rPr>
                <w:rFonts w:ascii="Arial" w:eastAsia="Arial" w:hAnsi="Arial" w:cs="Arial"/>
                <w:b/>
              </w:rPr>
            </w:pPr>
          </w:p>
          <w:p w14:paraId="31F9304E" w14:textId="77777777" w:rsidR="007536DD" w:rsidRPr="007536DD" w:rsidRDefault="007536DD" w:rsidP="00F77B20">
            <w:pPr>
              <w:rPr>
                <w:rFonts w:ascii="Arial" w:eastAsia="Arial" w:hAnsi="Arial" w:cs="Arial"/>
                <w:b/>
              </w:rPr>
            </w:pPr>
            <w:r w:rsidRPr="007536DD">
              <w:rPr>
                <w:rFonts w:ascii="Arial" w:eastAsia="Arial" w:hAnsi="Arial" w:cs="Arial"/>
                <w:b/>
              </w:rPr>
              <w:t>:</w:t>
            </w:r>
          </w:p>
          <w:p w14:paraId="3FBEFE4C" w14:textId="77777777" w:rsidR="007536DD" w:rsidRPr="007536DD" w:rsidRDefault="007536DD" w:rsidP="00F77B20">
            <w:pPr>
              <w:rPr>
                <w:rFonts w:ascii="Arial" w:eastAsia="Arial" w:hAnsi="Arial" w:cs="Arial"/>
                <w:b/>
              </w:rPr>
            </w:pPr>
          </w:p>
          <w:p w14:paraId="1D2E7AE9" w14:textId="77777777" w:rsidR="007536DD" w:rsidRPr="007536DD" w:rsidRDefault="007536DD" w:rsidP="00F77B20">
            <w:pPr>
              <w:rPr>
                <w:rFonts w:ascii="Arial" w:eastAsia="Arial" w:hAnsi="Arial" w:cs="Arial"/>
                <w:b/>
              </w:rPr>
            </w:pPr>
          </w:p>
          <w:p w14:paraId="1B2DF332" w14:textId="77777777" w:rsidR="007536DD" w:rsidRPr="007536DD" w:rsidRDefault="007536DD" w:rsidP="00F77B20">
            <w:pPr>
              <w:rPr>
                <w:rFonts w:ascii="Arial" w:eastAsia="Arial" w:hAnsi="Arial" w:cs="Arial"/>
                <w:b/>
              </w:rPr>
            </w:pPr>
            <w:r w:rsidRPr="007536DD">
              <w:rPr>
                <w:rFonts w:ascii="Arial" w:eastAsia="Arial" w:hAnsi="Arial" w:cs="Arial"/>
                <w:b/>
              </w:rPr>
              <w:t xml:space="preserve">:             </w:t>
            </w:r>
          </w:p>
        </w:tc>
        <w:tc>
          <w:tcPr>
            <w:tcW w:w="2884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D781A1" w14:textId="77777777" w:rsidR="007536DD" w:rsidRPr="007536DD" w:rsidRDefault="007536DD" w:rsidP="00F77B20">
            <w:pPr>
              <w:autoSpaceDE w:val="0"/>
              <w:autoSpaceDN w:val="0"/>
              <w:adjustRightInd w:val="0"/>
              <w:rPr>
                <w:rFonts w:ascii="Arial" w:eastAsia="Arial" w:hAnsi="Arial" w:cs="Arial"/>
                <w:lang w:val="es-ES"/>
              </w:rPr>
            </w:pPr>
            <w:r w:rsidRPr="007536DD">
              <w:rPr>
                <w:rFonts w:ascii="Arial" w:eastAsia="Arial" w:hAnsi="Arial" w:cs="Arial"/>
                <w:lang w:val="es-ES"/>
              </w:rPr>
              <w:t>UPT ASET</w:t>
            </w:r>
          </w:p>
          <w:p w14:paraId="0294EDBC" w14:textId="77777777" w:rsidR="007536DD" w:rsidRPr="007536DD" w:rsidRDefault="007536DD" w:rsidP="00F77B20">
            <w:pPr>
              <w:autoSpaceDE w:val="0"/>
              <w:autoSpaceDN w:val="0"/>
              <w:adjustRightInd w:val="0"/>
              <w:rPr>
                <w:rFonts w:ascii="Arial" w:eastAsia="Arial" w:hAnsi="Arial" w:cs="Arial"/>
              </w:rPr>
            </w:pPr>
          </w:p>
          <w:p w14:paraId="2670FC85" w14:textId="77777777" w:rsidR="007536DD" w:rsidRPr="007536DD" w:rsidRDefault="007536DD" w:rsidP="00F77B20">
            <w:pPr>
              <w:autoSpaceDE w:val="0"/>
              <w:autoSpaceDN w:val="0"/>
              <w:adjustRightInd w:val="0"/>
              <w:rPr>
                <w:rFonts w:ascii="Arial" w:eastAsia="Arial" w:hAnsi="Arial" w:cs="Arial"/>
              </w:rPr>
            </w:pPr>
          </w:p>
          <w:p w14:paraId="57944F23" w14:textId="77777777" w:rsidR="007536DD" w:rsidRPr="007536DD" w:rsidRDefault="007536DD" w:rsidP="00F77B20">
            <w:pPr>
              <w:rPr>
                <w:rFonts w:ascii="Arial" w:eastAsia="Arial" w:hAnsi="Arial" w:cs="Arial"/>
                <w:lang w:val="es-ES"/>
              </w:rPr>
            </w:pPr>
          </w:p>
          <w:p w14:paraId="6FACD3DE" w14:textId="77777777" w:rsidR="007536DD" w:rsidRPr="007536DD" w:rsidRDefault="007536DD" w:rsidP="00F77B20">
            <w:pPr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 xml:space="preserve">Sarana </w:t>
            </w:r>
            <w:proofErr w:type="spellStart"/>
            <w:r w:rsidRPr="007536DD">
              <w:rPr>
                <w:rFonts w:ascii="Arial" w:eastAsia="Arial" w:hAnsi="Arial" w:cs="Arial"/>
              </w:rPr>
              <w:t>Prasarana</w:t>
            </w:r>
            <w:proofErr w:type="spellEnd"/>
          </w:p>
          <w:p w14:paraId="5448E9E7" w14:textId="77777777" w:rsidR="007536DD" w:rsidRPr="007536DD" w:rsidRDefault="007536DD" w:rsidP="00F77B20">
            <w:pPr>
              <w:rPr>
                <w:rFonts w:ascii="Arial" w:eastAsia="Arial" w:hAnsi="Arial" w:cs="Arial"/>
              </w:rPr>
            </w:pPr>
          </w:p>
          <w:p w14:paraId="0C421F4F" w14:textId="77777777" w:rsidR="007536DD" w:rsidRPr="007536DD" w:rsidRDefault="007536DD" w:rsidP="00F77B20">
            <w:pPr>
              <w:rPr>
                <w:rFonts w:ascii="Arial" w:eastAsia="Arial" w:hAnsi="Arial" w:cs="Arial"/>
              </w:rPr>
            </w:pPr>
          </w:p>
          <w:p w14:paraId="5FB7CBC0" w14:textId="77777777" w:rsidR="007536DD" w:rsidRPr="007536DD" w:rsidRDefault="007536DD" w:rsidP="00F77B20">
            <w:pPr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 xml:space="preserve">Sarana </w:t>
            </w:r>
            <w:proofErr w:type="spellStart"/>
            <w:r w:rsidRPr="007536DD">
              <w:rPr>
                <w:rFonts w:ascii="Arial" w:eastAsia="Arial" w:hAnsi="Arial" w:cs="Arial"/>
              </w:rPr>
              <w:t>Prasarana</w:t>
            </w:r>
            <w:proofErr w:type="spellEnd"/>
          </w:p>
        </w:tc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29106B7A" w14:textId="77777777" w:rsidR="007536DD" w:rsidRPr="007536DD" w:rsidRDefault="007536DD" w:rsidP="00F77B20">
            <w:pPr>
              <w:rPr>
                <w:rFonts w:ascii="Arial" w:eastAsia="Arial" w:hAnsi="Arial" w:cs="Arial"/>
                <w:b/>
              </w:rPr>
            </w:pPr>
            <w:proofErr w:type="spellStart"/>
            <w:r w:rsidRPr="007536DD">
              <w:rPr>
                <w:rFonts w:ascii="Arial" w:eastAsia="Arial" w:hAnsi="Arial" w:cs="Arial"/>
                <w:b/>
              </w:rPr>
              <w:t>Disusun</w:t>
            </w:r>
            <w:proofErr w:type="spellEnd"/>
            <w:r w:rsidRPr="007536DD">
              <w:rPr>
                <w:rFonts w:ascii="Arial" w:eastAsia="Arial" w:hAnsi="Arial" w:cs="Arial"/>
                <w:b/>
              </w:rPr>
              <w:t xml:space="preserve"> </w:t>
            </w:r>
          </w:p>
          <w:p w14:paraId="75F80248" w14:textId="77777777" w:rsidR="007536DD" w:rsidRPr="007536DD" w:rsidRDefault="007536DD" w:rsidP="00F77B20">
            <w:pPr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>Oleh</w:t>
            </w:r>
          </w:p>
          <w:p w14:paraId="467C71A0" w14:textId="77777777" w:rsidR="007536DD" w:rsidRPr="007536DD" w:rsidRDefault="007536DD" w:rsidP="00F77B20">
            <w:pPr>
              <w:rPr>
                <w:rFonts w:ascii="Arial" w:eastAsia="Arial" w:hAnsi="Arial" w:cs="Arial"/>
              </w:rPr>
            </w:pPr>
            <w:proofErr w:type="spellStart"/>
            <w:r w:rsidRPr="007536DD">
              <w:rPr>
                <w:rFonts w:ascii="Arial" w:eastAsia="Arial" w:hAnsi="Arial" w:cs="Arial"/>
              </w:rPr>
              <w:t>Tanggal</w:t>
            </w:r>
            <w:proofErr w:type="spellEnd"/>
          </w:p>
          <w:p w14:paraId="2F1FEF80" w14:textId="77777777" w:rsidR="007536DD" w:rsidRPr="007536DD" w:rsidRDefault="007536DD" w:rsidP="00F77B20">
            <w:pPr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>Paraf</w:t>
            </w:r>
          </w:p>
          <w:p w14:paraId="7733DC4F" w14:textId="77777777" w:rsidR="007536DD" w:rsidRPr="007536DD" w:rsidRDefault="007536DD" w:rsidP="00F77B20">
            <w:pPr>
              <w:rPr>
                <w:rFonts w:ascii="Arial" w:eastAsia="Arial" w:hAnsi="Arial" w:cs="Arial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1B97C899" w14:textId="77777777" w:rsidR="007536DD" w:rsidRPr="007536DD" w:rsidRDefault="007536DD" w:rsidP="00F77B20">
            <w:pPr>
              <w:rPr>
                <w:rFonts w:ascii="Arial" w:eastAsia="Arial" w:hAnsi="Arial" w:cs="Arial"/>
                <w:b/>
              </w:rPr>
            </w:pPr>
          </w:p>
          <w:p w14:paraId="28F75FD6" w14:textId="77777777" w:rsidR="007536DD" w:rsidRPr="007536DD" w:rsidRDefault="007536DD" w:rsidP="00F77B20">
            <w:pPr>
              <w:rPr>
                <w:rFonts w:ascii="Arial" w:eastAsia="Arial" w:hAnsi="Arial" w:cs="Arial"/>
                <w:b/>
              </w:rPr>
            </w:pPr>
            <w:r w:rsidRPr="007536DD">
              <w:rPr>
                <w:rFonts w:ascii="Arial" w:eastAsia="Arial" w:hAnsi="Arial" w:cs="Arial"/>
                <w:b/>
              </w:rPr>
              <w:t>:</w:t>
            </w:r>
          </w:p>
          <w:p w14:paraId="35246ECF" w14:textId="77777777" w:rsidR="007536DD" w:rsidRPr="007536DD" w:rsidRDefault="007536DD" w:rsidP="00F77B20">
            <w:pPr>
              <w:rPr>
                <w:rFonts w:ascii="Arial" w:eastAsia="Arial" w:hAnsi="Arial" w:cs="Arial"/>
                <w:b/>
              </w:rPr>
            </w:pPr>
            <w:r w:rsidRPr="007536DD">
              <w:rPr>
                <w:rFonts w:ascii="Arial" w:eastAsia="Arial" w:hAnsi="Arial" w:cs="Arial"/>
                <w:b/>
              </w:rPr>
              <w:t>:</w:t>
            </w:r>
          </w:p>
          <w:p w14:paraId="51BBBB69" w14:textId="77777777" w:rsidR="007536DD" w:rsidRPr="007536DD" w:rsidRDefault="007536DD" w:rsidP="00F77B20">
            <w:pPr>
              <w:rPr>
                <w:rFonts w:ascii="Arial" w:eastAsia="Arial" w:hAnsi="Arial" w:cs="Arial"/>
                <w:b/>
              </w:rPr>
            </w:pPr>
            <w:r w:rsidRPr="007536DD">
              <w:rPr>
                <w:rFonts w:ascii="Arial" w:eastAsia="Arial" w:hAnsi="Arial" w:cs="Arial"/>
                <w:b/>
              </w:rPr>
              <w:t>:</w:t>
            </w:r>
          </w:p>
          <w:p w14:paraId="2A119E89" w14:textId="77777777" w:rsidR="007536DD" w:rsidRPr="007536DD" w:rsidRDefault="007536DD" w:rsidP="00F77B20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330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FBBD1F" w14:textId="77777777" w:rsidR="007536DD" w:rsidRPr="007536DD" w:rsidRDefault="007536DD" w:rsidP="00F77B20">
            <w:pPr>
              <w:rPr>
                <w:rFonts w:ascii="Arial" w:eastAsia="Arial" w:hAnsi="Arial" w:cs="Arial"/>
                <w:b/>
              </w:rPr>
            </w:pPr>
          </w:p>
          <w:p w14:paraId="54930F73" w14:textId="77777777" w:rsidR="007536DD" w:rsidRPr="007536DD" w:rsidRDefault="007536DD" w:rsidP="00F77B20">
            <w:pPr>
              <w:rPr>
                <w:rFonts w:ascii="Arial" w:eastAsia="Arial" w:hAnsi="Arial" w:cs="Arial"/>
              </w:rPr>
            </w:pPr>
            <w:proofErr w:type="spellStart"/>
            <w:r w:rsidRPr="007536DD">
              <w:rPr>
                <w:rFonts w:ascii="Arial" w:eastAsia="Arial" w:hAnsi="Arial" w:cs="Arial"/>
              </w:rPr>
              <w:t>Sutrisna</w:t>
            </w:r>
            <w:proofErr w:type="spellEnd"/>
            <w:r w:rsidRPr="007536D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</w:rPr>
              <w:t>Altahira</w:t>
            </w:r>
            <w:proofErr w:type="spellEnd"/>
            <w:r w:rsidRPr="007536DD">
              <w:rPr>
                <w:rFonts w:ascii="Arial" w:eastAsia="Arial" w:hAnsi="Arial" w:cs="Arial"/>
              </w:rPr>
              <w:t>.,S.ST.,</w:t>
            </w:r>
            <w:proofErr w:type="spellStart"/>
            <w:r w:rsidRPr="007536DD">
              <w:rPr>
                <w:rFonts w:ascii="Arial" w:eastAsia="Arial" w:hAnsi="Arial" w:cs="Arial"/>
              </w:rPr>
              <w:t>M.Kes</w:t>
            </w:r>
            <w:proofErr w:type="spellEnd"/>
          </w:p>
          <w:p w14:paraId="28C489AB" w14:textId="77777777" w:rsidR="007536DD" w:rsidRPr="007536DD" w:rsidRDefault="007536DD" w:rsidP="00F77B20">
            <w:pPr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>22-9-2025</w:t>
            </w:r>
          </w:p>
        </w:tc>
      </w:tr>
      <w:tr w:rsidR="007536DD" w:rsidRPr="007536DD" w14:paraId="74AF82A5" w14:textId="77777777" w:rsidTr="00F77B20">
        <w:trPr>
          <w:trHeight w:val="79"/>
        </w:trPr>
        <w:tc>
          <w:tcPr>
            <w:tcW w:w="226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7E740D9C" w14:textId="77777777" w:rsidR="007536DD" w:rsidRPr="007536DD" w:rsidRDefault="007536DD" w:rsidP="00F77B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236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453B02CC" w14:textId="77777777" w:rsidR="007536DD" w:rsidRPr="007536DD" w:rsidRDefault="007536DD" w:rsidP="00F77B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2884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E71FF5" w14:textId="77777777" w:rsidR="007536DD" w:rsidRPr="007536DD" w:rsidRDefault="007536DD" w:rsidP="00F77B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54C1B74B" w14:textId="77777777" w:rsidR="007536DD" w:rsidRPr="007536DD" w:rsidRDefault="007536DD" w:rsidP="00F77B20">
            <w:pPr>
              <w:rPr>
                <w:rFonts w:ascii="Arial" w:eastAsia="Arial" w:hAnsi="Arial" w:cs="Arial"/>
                <w:b/>
              </w:rPr>
            </w:pPr>
            <w:proofErr w:type="spellStart"/>
            <w:r w:rsidRPr="007536DD">
              <w:rPr>
                <w:rFonts w:ascii="Arial" w:eastAsia="Arial" w:hAnsi="Arial" w:cs="Arial"/>
                <w:b/>
              </w:rPr>
              <w:t>Diperiksa</w:t>
            </w:r>
            <w:proofErr w:type="spellEnd"/>
          </w:p>
          <w:p w14:paraId="26A1A86A" w14:textId="77777777" w:rsidR="007536DD" w:rsidRPr="007536DD" w:rsidRDefault="007536DD" w:rsidP="00F77B20">
            <w:pPr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>Oleh</w:t>
            </w:r>
          </w:p>
          <w:p w14:paraId="22C6C121" w14:textId="77777777" w:rsidR="007536DD" w:rsidRPr="007536DD" w:rsidRDefault="007536DD" w:rsidP="00F77B20">
            <w:pPr>
              <w:rPr>
                <w:rFonts w:ascii="Arial" w:eastAsia="Arial" w:hAnsi="Arial" w:cs="Arial"/>
              </w:rPr>
            </w:pPr>
            <w:proofErr w:type="spellStart"/>
            <w:r w:rsidRPr="007536DD">
              <w:rPr>
                <w:rFonts w:ascii="Arial" w:eastAsia="Arial" w:hAnsi="Arial" w:cs="Arial"/>
              </w:rPr>
              <w:t>Tanggal</w:t>
            </w:r>
            <w:proofErr w:type="spellEnd"/>
          </w:p>
          <w:p w14:paraId="3DEBC191" w14:textId="77777777" w:rsidR="007536DD" w:rsidRPr="007536DD" w:rsidRDefault="007536DD" w:rsidP="00F77B20">
            <w:pPr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>Paraf</w:t>
            </w:r>
          </w:p>
          <w:p w14:paraId="186DA275" w14:textId="77777777" w:rsidR="007536DD" w:rsidRPr="007536DD" w:rsidRDefault="007536DD" w:rsidP="00F77B20">
            <w:pPr>
              <w:rPr>
                <w:rFonts w:ascii="Arial" w:eastAsia="Arial" w:hAnsi="Arial" w:cs="Arial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40FE209F" w14:textId="77777777" w:rsidR="007536DD" w:rsidRPr="007536DD" w:rsidRDefault="007536DD" w:rsidP="00F77B20">
            <w:pPr>
              <w:rPr>
                <w:rFonts w:ascii="Arial" w:eastAsia="Arial" w:hAnsi="Arial" w:cs="Arial"/>
                <w:b/>
              </w:rPr>
            </w:pPr>
          </w:p>
          <w:p w14:paraId="70363D7D" w14:textId="77777777" w:rsidR="007536DD" w:rsidRPr="007536DD" w:rsidRDefault="007536DD" w:rsidP="00F77B20">
            <w:pPr>
              <w:rPr>
                <w:rFonts w:ascii="Arial" w:eastAsia="Arial" w:hAnsi="Arial" w:cs="Arial"/>
                <w:b/>
              </w:rPr>
            </w:pPr>
            <w:r w:rsidRPr="007536DD">
              <w:rPr>
                <w:rFonts w:ascii="Arial" w:eastAsia="Arial" w:hAnsi="Arial" w:cs="Arial"/>
                <w:b/>
              </w:rPr>
              <w:t>:</w:t>
            </w:r>
          </w:p>
          <w:p w14:paraId="6BE1DA6B" w14:textId="77777777" w:rsidR="007536DD" w:rsidRPr="007536DD" w:rsidRDefault="007536DD" w:rsidP="00F77B20">
            <w:pPr>
              <w:rPr>
                <w:rFonts w:ascii="Arial" w:eastAsia="Arial" w:hAnsi="Arial" w:cs="Arial"/>
                <w:b/>
              </w:rPr>
            </w:pPr>
            <w:r w:rsidRPr="007536DD">
              <w:rPr>
                <w:rFonts w:ascii="Arial" w:eastAsia="Arial" w:hAnsi="Arial" w:cs="Arial"/>
                <w:b/>
              </w:rPr>
              <w:t>:</w:t>
            </w:r>
          </w:p>
          <w:p w14:paraId="52853E5F" w14:textId="77777777" w:rsidR="007536DD" w:rsidRPr="007536DD" w:rsidRDefault="007536DD" w:rsidP="00F77B20">
            <w:pPr>
              <w:rPr>
                <w:rFonts w:ascii="Arial" w:eastAsia="Arial" w:hAnsi="Arial" w:cs="Arial"/>
                <w:b/>
              </w:rPr>
            </w:pPr>
            <w:r w:rsidRPr="007536DD">
              <w:rPr>
                <w:rFonts w:ascii="Arial" w:eastAsia="Arial" w:hAnsi="Arial" w:cs="Arial"/>
                <w:b/>
              </w:rPr>
              <w:t>:</w:t>
            </w:r>
          </w:p>
        </w:tc>
        <w:tc>
          <w:tcPr>
            <w:tcW w:w="330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B693F5" w14:textId="77777777" w:rsidR="007536DD" w:rsidRPr="007536DD" w:rsidRDefault="007536DD" w:rsidP="00F77B20">
            <w:pPr>
              <w:rPr>
                <w:rFonts w:ascii="Arial" w:eastAsia="Arial" w:hAnsi="Arial" w:cs="Arial"/>
                <w:lang w:val="es-ES"/>
              </w:rPr>
            </w:pPr>
          </w:p>
          <w:p w14:paraId="635708DA" w14:textId="77777777" w:rsidR="007536DD" w:rsidRPr="007536DD" w:rsidRDefault="007536DD" w:rsidP="00F77B20">
            <w:pPr>
              <w:rPr>
                <w:rFonts w:ascii="Arial" w:eastAsia="Arial" w:hAnsi="Arial" w:cs="Arial"/>
              </w:rPr>
            </w:pPr>
          </w:p>
          <w:p w14:paraId="1CFB6DC9" w14:textId="77777777" w:rsidR="007536DD" w:rsidRPr="007536DD" w:rsidRDefault="007536DD" w:rsidP="00F77B20">
            <w:pPr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>23-9-2025</w:t>
            </w:r>
          </w:p>
        </w:tc>
      </w:tr>
      <w:tr w:rsidR="007536DD" w:rsidRPr="007536DD" w14:paraId="3FAB86E1" w14:textId="77777777" w:rsidTr="00F77B20">
        <w:trPr>
          <w:gridBefore w:val="1"/>
          <w:gridAfter w:val="2"/>
          <w:wBefore w:w="84" w:type="dxa"/>
          <w:wAfter w:w="290" w:type="dxa"/>
        </w:trPr>
        <w:tc>
          <w:tcPr>
            <w:tcW w:w="1001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/>
          </w:tcPr>
          <w:p w14:paraId="0C33F0DA" w14:textId="77777777" w:rsidR="007536DD" w:rsidRPr="007536DD" w:rsidRDefault="007536DD" w:rsidP="00F77B20">
            <w:pPr>
              <w:rPr>
                <w:rFonts w:ascii="Arial" w:eastAsia="Arial" w:hAnsi="Arial" w:cs="Arial"/>
                <w:b/>
                <w:color w:val="FFFFFF"/>
              </w:rPr>
            </w:pPr>
            <w:r w:rsidRPr="007536DD">
              <w:rPr>
                <w:rFonts w:ascii="Arial" w:eastAsia="Arial" w:hAnsi="Arial" w:cs="Arial"/>
                <w:b/>
                <w:color w:val="FFFFFF"/>
              </w:rPr>
              <w:t xml:space="preserve">TENTATIF AUDIT OBJEKTIF </w:t>
            </w:r>
          </w:p>
        </w:tc>
      </w:tr>
      <w:tr w:rsidR="007536DD" w:rsidRPr="007536DD" w14:paraId="6CC0CFDF" w14:textId="77777777" w:rsidTr="00F77B20">
        <w:trPr>
          <w:gridBefore w:val="1"/>
          <w:gridAfter w:val="2"/>
          <w:wBefore w:w="84" w:type="dxa"/>
          <w:wAfter w:w="290" w:type="dxa"/>
          <w:trHeight w:val="82"/>
        </w:trPr>
        <w:tc>
          <w:tcPr>
            <w:tcW w:w="21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23B9B" w14:textId="77777777" w:rsidR="007536DD" w:rsidRPr="007536DD" w:rsidRDefault="007536DD" w:rsidP="00F77B20">
            <w:pPr>
              <w:rPr>
                <w:rFonts w:ascii="Arial" w:eastAsia="Arial" w:hAnsi="Arial" w:cs="Arial"/>
              </w:rPr>
            </w:pPr>
          </w:p>
        </w:tc>
        <w:tc>
          <w:tcPr>
            <w:tcW w:w="782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8" w:type="dxa"/>
              <w:right w:w="58" w:type="dxa"/>
            </w:tcMar>
          </w:tcPr>
          <w:p w14:paraId="7D95894A" w14:textId="77777777" w:rsidR="007536DD" w:rsidRPr="007536DD" w:rsidRDefault="007536DD" w:rsidP="00F77B20">
            <w:pPr>
              <w:rPr>
                <w:rFonts w:ascii="Arial" w:hAnsi="Arial" w:cs="Arial"/>
              </w:rPr>
            </w:pPr>
            <w:r w:rsidRPr="007536DD">
              <w:rPr>
                <w:rFonts w:ascii="Arial" w:hAnsi="Arial" w:cs="Arial"/>
              </w:rPr>
              <w:t xml:space="preserve">UPT Aset </w:t>
            </w:r>
            <w:proofErr w:type="spellStart"/>
            <w:r w:rsidRPr="007536DD">
              <w:rPr>
                <w:rFonts w:ascii="Arial" w:hAnsi="Arial" w:cs="Arial"/>
                <w:b/>
                <w:bCs/>
              </w:rPr>
              <w:t>belum</w:t>
            </w:r>
            <w:proofErr w:type="spellEnd"/>
            <w:r w:rsidRPr="007536DD">
              <w:rPr>
                <w:rFonts w:ascii="Arial" w:hAnsi="Arial" w:cs="Arial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</w:rPr>
              <w:t>memiliki</w:t>
            </w:r>
            <w:proofErr w:type="spellEnd"/>
            <w:r w:rsidRPr="007536DD">
              <w:rPr>
                <w:rFonts w:ascii="Arial" w:hAnsi="Arial" w:cs="Arial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</w:rPr>
              <w:t>Pelaksanaan</w:t>
            </w:r>
            <w:proofErr w:type="spellEnd"/>
            <w:r w:rsidRPr="007536DD">
              <w:rPr>
                <w:rFonts w:ascii="Arial" w:hAnsi="Arial" w:cs="Arial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</w:rPr>
              <w:t>urusan</w:t>
            </w:r>
            <w:proofErr w:type="spellEnd"/>
            <w:r w:rsidRPr="007536DD">
              <w:rPr>
                <w:rFonts w:ascii="Arial" w:hAnsi="Arial" w:cs="Arial"/>
              </w:rPr>
              <w:t xml:space="preserve"> tata </w:t>
            </w:r>
            <w:proofErr w:type="spellStart"/>
            <w:r w:rsidRPr="007536DD">
              <w:rPr>
                <w:rFonts w:ascii="Arial" w:hAnsi="Arial" w:cs="Arial"/>
              </w:rPr>
              <w:t>usaha</w:t>
            </w:r>
            <w:proofErr w:type="spellEnd"/>
            <w:r w:rsidRPr="007536DD">
              <w:rPr>
                <w:rFonts w:ascii="Arial" w:hAnsi="Arial" w:cs="Arial"/>
              </w:rPr>
              <w:t xml:space="preserve"> UPT.</w:t>
            </w:r>
          </w:p>
        </w:tc>
      </w:tr>
      <w:tr w:rsidR="007536DD" w:rsidRPr="007536DD" w14:paraId="07522C0C" w14:textId="77777777" w:rsidTr="00F77B20">
        <w:trPr>
          <w:gridBefore w:val="1"/>
          <w:gridAfter w:val="2"/>
          <w:wBefore w:w="84" w:type="dxa"/>
          <w:wAfter w:w="290" w:type="dxa"/>
        </w:trPr>
        <w:tc>
          <w:tcPr>
            <w:tcW w:w="1001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/>
          </w:tcPr>
          <w:p w14:paraId="3BF37EBF" w14:textId="77777777" w:rsidR="007536DD" w:rsidRPr="007536DD" w:rsidRDefault="007536DD" w:rsidP="00F77B20">
            <w:pPr>
              <w:rPr>
                <w:rFonts w:ascii="Arial" w:eastAsia="Arial" w:hAnsi="Arial" w:cs="Arial"/>
                <w:b/>
                <w:color w:val="FFFFFF"/>
              </w:rPr>
            </w:pPr>
            <w:r w:rsidRPr="007536DD">
              <w:rPr>
                <w:rFonts w:ascii="Arial" w:eastAsia="Arial" w:hAnsi="Arial" w:cs="Arial"/>
                <w:b/>
                <w:color w:val="FFFFFF"/>
              </w:rPr>
              <w:t>TUJUAN AUDIT</w:t>
            </w:r>
          </w:p>
        </w:tc>
      </w:tr>
      <w:tr w:rsidR="007536DD" w:rsidRPr="007536DD" w14:paraId="0555C476" w14:textId="77777777" w:rsidTr="00F77B20">
        <w:trPr>
          <w:gridBefore w:val="1"/>
          <w:gridAfter w:val="2"/>
          <w:wBefore w:w="84" w:type="dxa"/>
          <w:wAfter w:w="290" w:type="dxa"/>
        </w:trPr>
        <w:tc>
          <w:tcPr>
            <w:tcW w:w="21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086D9" w14:textId="77777777" w:rsidR="007536DD" w:rsidRPr="007536DD" w:rsidRDefault="007536DD" w:rsidP="00F77B20">
            <w:pPr>
              <w:rPr>
                <w:rFonts w:ascii="Arial" w:eastAsia="Arial" w:hAnsi="Arial" w:cs="Arial"/>
                <w:b/>
                <w:color w:val="FFFFFF"/>
              </w:rPr>
            </w:pPr>
            <w:r w:rsidRPr="007536DD">
              <w:rPr>
                <w:rFonts w:ascii="Arial" w:eastAsia="Arial" w:hAnsi="Arial" w:cs="Arial"/>
                <w:b/>
                <w:color w:val="FFFFFF"/>
              </w:rPr>
              <w:t>TUJUATTTN AUDIT</w:t>
            </w:r>
          </w:p>
        </w:tc>
        <w:tc>
          <w:tcPr>
            <w:tcW w:w="782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8" w:type="dxa"/>
              <w:right w:w="58" w:type="dxa"/>
            </w:tcMar>
          </w:tcPr>
          <w:p w14:paraId="55F21F67" w14:textId="77777777" w:rsidR="007536DD" w:rsidRPr="007536DD" w:rsidRDefault="007536DD" w:rsidP="00F77B20">
            <w:pPr>
              <w:rPr>
                <w:rFonts w:ascii="Arial" w:hAnsi="Arial" w:cs="Arial"/>
                <w:spacing w:val="-2"/>
              </w:rPr>
            </w:pPr>
            <w:r w:rsidRPr="007536DD">
              <w:rPr>
                <w:rFonts w:ascii="Arial" w:eastAsia="Arial" w:hAnsi="Arial" w:cs="Arial"/>
              </w:rPr>
              <w:t xml:space="preserve">Audit </w:t>
            </w:r>
            <w:proofErr w:type="spellStart"/>
            <w:r w:rsidRPr="007536DD">
              <w:rPr>
                <w:rFonts w:ascii="Arial" w:eastAsia="Arial" w:hAnsi="Arial" w:cs="Arial"/>
              </w:rPr>
              <w:t>sarana</w:t>
            </w:r>
            <w:proofErr w:type="spellEnd"/>
            <w:r w:rsidRPr="007536DD">
              <w:rPr>
                <w:rFonts w:ascii="Arial" w:eastAsia="Arial" w:hAnsi="Arial" w:cs="Arial"/>
              </w:rPr>
              <w:t xml:space="preserve"> dan </w:t>
            </w:r>
            <w:proofErr w:type="spellStart"/>
            <w:r w:rsidRPr="007536DD">
              <w:rPr>
                <w:rFonts w:ascii="Arial" w:eastAsia="Arial" w:hAnsi="Arial" w:cs="Arial"/>
              </w:rPr>
              <w:t>prasarana</w:t>
            </w:r>
            <w:proofErr w:type="spellEnd"/>
            <w:r w:rsidRPr="007536D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</w:rPr>
              <w:t>Politeknik</w:t>
            </w:r>
            <w:proofErr w:type="spellEnd"/>
            <w:r w:rsidRPr="007536D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</w:rPr>
              <w:t>Baubau</w:t>
            </w:r>
            <w:proofErr w:type="spellEnd"/>
            <w:r w:rsidRPr="007536D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</w:rPr>
              <w:t>dilakukan</w:t>
            </w:r>
            <w:proofErr w:type="spellEnd"/>
            <w:r w:rsidRPr="007536D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</w:rPr>
              <w:t>untuk</w:t>
            </w:r>
            <w:proofErr w:type="spellEnd"/>
            <w:r w:rsidRPr="007536D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</w:rPr>
              <w:t>menilai</w:t>
            </w:r>
            <w:proofErr w:type="spellEnd"/>
            <w:r w:rsidRPr="007536D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7536DD">
              <w:rPr>
                <w:rFonts w:ascii="Arial" w:eastAsia="Arial" w:hAnsi="Arial" w:cs="Arial"/>
              </w:rPr>
              <w:t>ketersediaan</w:t>
            </w:r>
            <w:proofErr w:type="spellEnd"/>
            <w:r w:rsidRPr="007536DD">
              <w:rPr>
                <w:rFonts w:ascii="Arial" w:hAnsi="Arial" w:cs="Arial"/>
                <w:spacing w:val="-2"/>
              </w:rPr>
              <w:t>,</w:t>
            </w:r>
            <w:r w:rsidRPr="007536DD">
              <w:rPr>
                <w:rFonts w:ascii="Arial" w:hAnsi="Arial" w:cs="Arial"/>
              </w:rPr>
              <w:t xml:space="preserve"> </w:t>
            </w:r>
          </w:p>
          <w:p w14:paraId="44AB93E6" w14:textId="77777777" w:rsidR="007536DD" w:rsidRPr="007536DD" w:rsidRDefault="007536DD" w:rsidP="00F77B20">
            <w:pPr>
              <w:rPr>
                <w:rFonts w:ascii="Arial" w:hAnsi="Arial" w:cs="Arial"/>
              </w:rPr>
            </w:pPr>
            <w:proofErr w:type="spellStart"/>
            <w:r w:rsidRPr="007536DD">
              <w:rPr>
                <w:rFonts w:ascii="Arial" w:hAnsi="Arial" w:cs="Arial"/>
              </w:rPr>
              <w:t>Pelaksanaan</w:t>
            </w:r>
            <w:proofErr w:type="spellEnd"/>
            <w:r w:rsidRPr="007536DD">
              <w:rPr>
                <w:rFonts w:ascii="Arial" w:hAnsi="Arial" w:cs="Arial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</w:rPr>
              <w:t>urusan</w:t>
            </w:r>
            <w:proofErr w:type="spellEnd"/>
            <w:r w:rsidRPr="007536DD">
              <w:rPr>
                <w:rFonts w:ascii="Arial" w:hAnsi="Arial" w:cs="Arial"/>
              </w:rPr>
              <w:t xml:space="preserve"> tata </w:t>
            </w:r>
            <w:proofErr w:type="spellStart"/>
            <w:r w:rsidRPr="007536DD">
              <w:rPr>
                <w:rFonts w:ascii="Arial" w:hAnsi="Arial" w:cs="Arial"/>
              </w:rPr>
              <w:t>usaha</w:t>
            </w:r>
            <w:proofErr w:type="spellEnd"/>
            <w:r w:rsidRPr="007536DD">
              <w:rPr>
                <w:rFonts w:ascii="Arial" w:hAnsi="Arial" w:cs="Arial"/>
              </w:rPr>
              <w:t xml:space="preserve"> UPT.</w:t>
            </w:r>
          </w:p>
        </w:tc>
      </w:tr>
      <w:tr w:rsidR="007536DD" w:rsidRPr="007536DD" w14:paraId="35E87D93" w14:textId="77777777" w:rsidTr="00F77B20">
        <w:trPr>
          <w:gridBefore w:val="1"/>
          <w:gridAfter w:val="2"/>
          <w:wBefore w:w="84" w:type="dxa"/>
          <w:wAfter w:w="290" w:type="dxa"/>
        </w:trPr>
        <w:tc>
          <w:tcPr>
            <w:tcW w:w="1001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E978B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7536DD" w:rsidRPr="007536DD" w14:paraId="5AC7EE90" w14:textId="77777777" w:rsidTr="00F77B20">
        <w:trPr>
          <w:gridBefore w:val="1"/>
          <w:gridAfter w:val="2"/>
          <w:wBefore w:w="84" w:type="dxa"/>
          <w:wAfter w:w="290" w:type="dxa"/>
        </w:trPr>
        <w:tc>
          <w:tcPr>
            <w:tcW w:w="1001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/>
          </w:tcPr>
          <w:p w14:paraId="33262E38" w14:textId="77777777" w:rsidR="007536DD" w:rsidRPr="007536DD" w:rsidRDefault="007536DD" w:rsidP="00F77B20">
            <w:pPr>
              <w:rPr>
                <w:rFonts w:ascii="Arial" w:eastAsia="Arial" w:hAnsi="Arial" w:cs="Arial"/>
                <w:b/>
                <w:color w:val="FFFFFF"/>
              </w:rPr>
            </w:pPr>
            <w:r w:rsidRPr="007536DD">
              <w:rPr>
                <w:rFonts w:ascii="Arial" w:eastAsia="Arial" w:hAnsi="Arial" w:cs="Arial"/>
                <w:b/>
                <w:color w:val="FFFFFF"/>
              </w:rPr>
              <w:t>LANGKAH KERJA:</w:t>
            </w:r>
          </w:p>
        </w:tc>
      </w:tr>
      <w:tr w:rsidR="007536DD" w:rsidRPr="007536DD" w14:paraId="219A0D2E" w14:textId="77777777" w:rsidTr="00F77B20">
        <w:trPr>
          <w:gridBefore w:val="1"/>
          <w:gridAfter w:val="2"/>
          <w:wBefore w:w="84" w:type="dxa"/>
          <w:wAfter w:w="290" w:type="dxa"/>
          <w:trHeight w:val="431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8" w:type="dxa"/>
              <w:right w:w="58" w:type="dxa"/>
            </w:tcMar>
            <w:vAlign w:val="center"/>
          </w:tcPr>
          <w:p w14:paraId="4317EA72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>NO</w:t>
            </w:r>
          </w:p>
        </w:tc>
        <w:tc>
          <w:tcPr>
            <w:tcW w:w="45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9F2FB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>URAIAN LANGKAH-LANGKAH KERJA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B394F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</w:rPr>
            </w:pPr>
            <w:proofErr w:type="spellStart"/>
            <w:r w:rsidRPr="007536DD">
              <w:rPr>
                <w:rFonts w:ascii="Arial" w:eastAsia="Arial" w:hAnsi="Arial" w:cs="Arial"/>
              </w:rPr>
              <w:t>Anggaran</w:t>
            </w:r>
            <w:proofErr w:type="spellEnd"/>
            <w:r w:rsidRPr="007536DD">
              <w:rPr>
                <w:rFonts w:ascii="Arial" w:eastAsia="Arial" w:hAnsi="Arial" w:cs="Arial"/>
              </w:rPr>
              <w:t xml:space="preserve"> Waktu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27965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</w:rPr>
            </w:pPr>
            <w:proofErr w:type="spellStart"/>
            <w:r w:rsidRPr="007536DD">
              <w:rPr>
                <w:rFonts w:ascii="Arial" w:eastAsia="Arial" w:hAnsi="Arial" w:cs="Arial"/>
              </w:rPr>
              <w:t>Realisasi</w:t>
            </w:r>
            <w:proofErr w:type="spellEnd"/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7EE88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>NO KKA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16C540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</w:rPr>
            </w:pPr>
            <w:proofErr w:type="spellStart"/>
            <w:r w:rsidRPr="007536DD">
              <w:rPr>
                <w:rFonts w:ascii="Arial" w:eastAsia="Arial" w:hAnsi="Arial" w:cs="Arial"/>
              </w:rPr>
              <w:t>Disusun</w:t>
            </w:r>
            <w:proofErr w:type="spellEnd"/>
            <w:r w:rsidRPr="007536DD">
              <w:rPr>
                <w:rFonts w:ascii="Arial" w:eastAsia="Arial" w:hAnsi="Arial" w:cs="Arial"/>
              </w:rPr>
              <w:t xml:space="preserve"> oleh</w:t>
            </w:r>
          </w:p>
        </w:tc>
      </w:tr>
      <w:tr w:rsidR="007536DD" w:rsidRPr="007536DD" w14:paraId="41C76AE9" w14:textId="77777777" w:rsidTr="00F77B20">
        <w:trPr>
          <w:gridBefore w:val="1"/>
          <w:gridAfter w:val="2"/>
          <w:wBefore w:w="84" w:type="dxa"/>
          <w:wAfter w:w="290" w:type="dxa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left w:w="58" w:type="dxa"/>
              <w:right w:w="58" w:type="dxa"/>
            </w:tcMar>
            <w:vAlign w:val="center"/>
          </w:tcPr>
          <w:p w14:paraId="2DF86AE3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>1</w:t>
            </w:r>
          </w:p>
        </w:tc>
        <w:tc>
          <w:tcPr>
            <w:tcW w:w="45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2E2963C1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04E49C10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>3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5143C716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>4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30397674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>5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2782035A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>6</w:t>
            </w:r>
          </w:p>
        </w:tc>
      </w:tr>
      <w:tr w:rsidR="007536DD" w:rsidRPr="007536DD" w14:paraId="56163E8D" w14:textId="77777777" w:rsidTr="00F77B20">
        <w:trPr>
          <w:gridBefore w:val="1"/>
          <w:gridAfter w:val="2"/>
          <w:wBefore w:w="84" w:type="dxa"/>
          <w:wAfter w:w="290" w:type="dxa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8" w:type="dxa"/>
              <w:right w:w="58" w:type="dxa"/>
            </w:tcMar>
          </w:tcPr>
          <w:p w14:paraId="1A5D56F8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>PS-G</w:t>
            </w:r>
          </w:p>
          <w:p w14:paraId="09DE3845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45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1702E" w14:textId="77777777" w:rsidR="007536DD" w:rsidRPr="007536DD" w:rsidRDefault="007536DD" w:rsidP="00F77B20">
            <w:pPr>
              <w:rPr>
                <w:rFonts w:ascii="Arial" w:hAnsi="Arial" w:cs="Arial"/>
                <w:spacing w:val="-2"/>
              </w:rPr>
            </w:pPr>
            <w:proofErr w:type="spellStart"/>
            <w:r w:rsidRPr="007536DD">
              <w:rPr>
                <w:rFonts w:ascii="Arial" w:hAnsi="Arial" w:cs="Arial"/>
              </w:rPr>
              <w:t>Pelaksanaan</w:t>
            </w:r>
            <w:proofErr w:type="spellEnd"/>
            <w:r w:rsidRPr="007536DD">
              <w:rPr>
                <w:rFonts w:ascii="Arial" w:hAnsi="Arial" w:cs="Arial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</w:rPr>
              <w:t>urusan</w:t>
            </w:r>
            <w:proofErr w:type="spellEnd"/>
            <w:r w:rsidRPr="007536DD">
              <w:rPr>
                <w:rFonts w:ascii="Arial" w:hAnsi="Arial" w:cs="Arial"/>
              </w:rPr>
              <w:t xml:space="preserve"> tata </w:t>
            </w:r>
            <w:proofErr w:type="spellStart"/>
            <w:r w:rsidRPr="007536DD">
              <w:rPr>
                <w:rFonts w:ascii="Arial" w:hAnsi="Arial" w:cs="Arial"/>
              </w:rPr>
              <w:t>usaha</w:t>
            </w:r>
            <w:proofErr w:type="spellEnd"/>
            <w:r w:rsidRPr="007536DD">
              <w:rPr>
                <w:rFonts w:ascii="Arial" w:hAnsi="Arial" w:cs="Arial"/>
              </w:rPr>
              <w:t xml:space="preserve"> UPT.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968A1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 xml:space="preserve">1 </w:t>
            </w:r>
            <w:proofErr w:type="spellStart"/>
            <w:r w:rsidRPr="007536DD">
              <w:rPr>
                <w:rFonts w:ascii="Arial" w:eastAsia="Arial" w:hAnsi="Arial" w:cs="Arial"/>
              </w:rPr>
              <w:t>hari</w:t>
            </w:r>
            <w:proofErr w:type="spellEnd"/>
            <w:r w:rsidRPr="007536DD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FD31D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 xml:space="preserve">1 </w:t>
            </w:r>
            <w:proofErr w:type="spellStart"/>
            <w:r w:rsidRPr="007536DD">
              <w:rPr>
                <w:rFonts w:ascii="Arial" w:eastAsia="Arial" w:hAnsi="Arial" w:cs="Arial"/>
              </w:rPr>
              <w:t>hari</w:t>
            </w:r>
            <w:proofErr w:type="spellEnd"/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2C54B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7AC35" w14:textId="77777777" w:rsidR="007536DD" w:rsidRPr="007536DD" w:rsidRDefault="007536DD" w:rsidP="00F77B20">
            <w:pPr>
              <w:jc w:val="center"/>
              <w:rPr>
                <w:rFonts w:ascii="Arial" w:eastAsia="Arial" w:hAnsi="Arial" w:cs="Arial"/>
              </w:rPr>
            </w:pPr>
          </w:p>
        </w:tc>
      </w:tr>
    </w:tbl>
    <w:p w14:paraId="2E6A8423" w14:textId="77777777" w:rsidR="007536DD" w:rsidRPr="007536DD" w:rsidRDefault="007536DD" w:rsidP="007536DD">
      <w:pPr>
        <w:rPr>
          <w:rFonts w:ascii="Arial" w:hAnsi="Arial" w:cs="Arial"/>
          <w:b/>
          <w:bCs/>
        </w:rPr>
      </w:pPr>
    </w:p>
    <w:p w14:paraId="541D0E56" w14:textId="77777777" w:rsidR="00851115" w:rsidRPr="007536DD" w:rsidRDefault="00851115" w:rsidP="00C62EB3">
      <w:pPr>
        <w:jc w:val="center"/>
        <w:rPr>
          <w:rFonts w:ascii="Arial" w:eastAsia="Calibri" w:hAnsi="Arial" w:cs="Arial"/>
          <w:b/>
        </w:rPr>
      </w:pPr>
    </w:p>
    <w:p w14:paraId="79BBDE3E" w14:textId="77777777" w:rsidR="00851115" w:rsidRPr="007536DD" w:rsidRDefault="00851115" w:rsidP="00C62EB3">
      <w:pPr>
        <w:jc w:val="center"/>
        <w:rPr>
          <w:rFonts w:ascii="Arial" w:eastAsia="Calibri" w:hAnsi="Arial" w:cs="Arial"/>
          <w:b/>
        </w:rPr>
      </w:pPr>
    </w:p>
    <w:p w14:paraId="540A820F" w14:textId="77777777" w:rsidR="007536DD" w:rsidRPr="007536DD" w:rsidRDefault="007536DD" w:rsidP="007536DD">
      <w:pPr>
        <w:rPr>
          <w:rFonts w:ascii="Arial" w:hAnsi="Arial" w:cs="Arial"/>
        </w:rPr>
      </w:pPr>
    </w:p>
    <w:tbl>
      <w:tblPr>
        <w:tblW w:w="1006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5940"/>
        <w:gridCol w:w="2757"/>
      </w:tblGrid>
      <w:tr w:rsidR="007536DD" w:rsidRPr="007536DD" w14:paraId="1F4DCF11" w14:textId="77777777" w:rsidTr="00F77B20">
        <w:trPr>
          <w:trHeight w:val="540"/>
        </w:trPr>
        <w:tc>
          <w:tcPr>
            <w:tcW w:w="13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2C53E4" w14:textId="77777777" w:rsidR="007536DD" w:rsidRPr="007536DD" w:rsidRDefault="007536DD" w:rsidP="00F77B20">
            <w:pPr>
              <w:shd w:val="clear" w:color="auto" w:fill="FFFFFF"/>
              <w:spacing w:line="240" w:lineRule="auto"/>
              <w:rPr>
                <w:rFonts w:ascii="Arial" w:eastAsia="Arial" w:hAnsi="Arial" w:cs="Arial"/>
                <w:b/>
                <w:color w:val="FF0000"/>
              </w:rPr>
            </w:pPr>
            <w:r w:rsidRPr="007536DD">
              <w:rPr>
                <w:rFonts w:ascii="Arial" w:hAnsi="Arial" w:cs="Arial"/>
                <w:noProof/>
                <w:lang w:eastAsia="id-ID"/>
              </w:rPr>
              <w:drawing>
                <wp:inline distT="0" distB="0" distL="0" distR="0" wp14:anchorId="3B27C509" wp14:editId="7FBEBD96">
                  <wp:extent cx="768350" cy="932815"/>
                  <wp:effectExtent l="0" t="0" r="0" b="635"/>
                  <wp:docPr id="703174074" name="Picture 7031740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350" cy="932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9B0E85" w14:textId="77777777" w:rsidR="007536DD" w:rsidRPr="007536DD" w:rsidRDefault="007536DD" w:rsidP="00F77B20">
            <w:pPr>
              <w:spacing w:after="60"/>
              <w:jc w:val="center"/>
              <w:rPr>
                <w:rFonts w:ascii="Arial" w:eastAsia="Arial" w:hAnsi="Arial" w:cs="Arial"/>
                <w:b/>
              </w:rPr>
            </w:pPr>
            <w:r w:rsidRPr="007536DD">
              <w:rPr>
                <w:rFonts w:ascii="Arial" w:eastAsia="Arial" w:hAnsi="Arial" w:cs="Arial"/>
                <w:b/>
              </w:rPr>
              <w:t>PUSAT PENJAMINAN MUTU</w:t>
            </w:r>
          </w:p>
          <w:p w14:paraId="7C88E319" w14:textId="77777777" w:rsidR="007536DD" w:rsidRPr="007536DD" w:rsidRDefault="007536DD" w:rsidP="00F77B20">
            <w:pPr>
              <w:spacing w:after="60"/>
              <w:jc w:val="center"/>
              <w:rPr>
                <w:rFonts w:ascii="Arial" w:eastAsia="Arial" w:hAnsi="Arial" w:cs="Arial"/>
                <w:b/>
                <w:color w:val="00B050"/>
              </w:rPr>
            </w:pPr>
            <w:r w:rsidRPr="007536DD">
              <w:rPr>
                <w:rFonts w:ascii="Arial" w:eastAsia="Arial" w:hAnsi="Arial" w:cs="Arial"/>
                <w:b/>
              </w:rPr>
              <w:t>POLITEKNIK BAUBAU</w:t>
            </w:r>
          </w:p>
        </w:tc>
        <w:tc>
          <w:tcPr>
            <w:tcW w:w="27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7D2DAB" w14:textId="77777777" w:rsidR="007536DD" w:rsidRPr="007536DD" w:rsidRDefault="007536DD" w:rsidP="00F77B20">
            <w:pPr>
              <w:tabs>
                <w:tab w:val="center" w:pos="3492"/>
                <w:tab w:val="right" w:pos="6984"/>
              </w:tabs>
              <w:spacing w:before="120"/>
              <w:jc w:val="center"/>
              <w:rPr>
                <w:rFonts w:ascii="Arial" w:eastAsia="Arial" w:hAnsi="Arial" w:cs="Arial"/>
                <w:color w:val="000000"/>
              </w:rPr>
            </w:pPr>
            <w:r w:rsidRPr="007536DD">
              <w:rPr>
                <w:rFonts w:ascii="Arial" w:eastAsia="Arial" w:hAnsi="Arial" w:cs="Arial"/>
                <w:color w:val="000000"/>
              </w:rPr>
              <w:t xml:space="preserve">No : 5.1 </w:t>
            </w:r>
          </w:p>
        </w:tc>
      </w:tr>
      <w:tr w:rsidR="007536DD" w:rsidRPr="007536DD" w14:paraId="0FD2C459" w14:textId="77777777" w:rsidTr="00F77B20">
        <w:trPr>
          <w:trHeight w:val="358"/>
        </w:trPr>
        <w:tc>
          <w:tcPr>
            <w:tcW w:w="13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0D7FC5" w14:textId="77777777" w:rsidR="007536DD" w:rsidRPr="007536DD" w:rsidRDefault="007536DD" w:rsidP="00F77B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EB4BB6" w14:textId="77777777" w:rsidR="007536DD" w:rsidRPr="007536DD" w:rsidRDefault="007536DD" w:rsidP="00F77B20">
            <w:pPr>
              <w:spacing w:after="60"/>
              <w:ind w:right="-17"/>
              <w:jc w:val="center"/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>JLN. LAKARAMBAU KEC. BETOAMBARI BAUBAU</w:t>
            </w:r>
          </w:p>
        </w:tc>
        <w:tc>
          <w:tcPr>
            <w:tcW w:w="2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C43FDC" w14:textId="77777777" w:rsidR="007536DD" w:rsidRPr="007536DD" w:rsidRDefault="007536DD" w:rsidP="00F77B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</w:tc>
      </w:tr>
      <w:tr w:rsidR="007536DD" w:rsidRPr="007536DD" w14:paraId="7F83AF79" w14:textId="77777777" w:rsidTr="00F77B20">
        <w:trPr>
          <w:trHeight w:val="580"/>
        </w:trPr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C353B0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7536DD">
              <w:rPr>
                <w:rFonts w:ascii="Arial" w:eastAsia="Arial" w:hAnsi="Arial" w:cs="Arial"/>
                <w:b/>
              </w:rPr>
              <w:lastRenderedPageBreak/>
              <w:t>BORANG AUDIT MUTU INTERNAL</w:t>
            </w:r>
          </w:p>
          <w:p w14:paraId="176E5A1C" w14:textId="77777777" w:rsidR="007536DD" w:rsidRPr="007536DD" w:rsidRDefault="007536DD" w:rsidP="00F77B20">
            <w:pPr>
              <w:pStyle w:val="Heading1"/>
              <w:spacing w:before="0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7536DD">
              <w:rPr>
                <w:rFonts w:ascii="Arial" w:eastAsia="Arial" w:hAnsi="Arial" w:cs="Arial"/>
                <w:color w:val="000000"/>
                <w:sz w:val="24"/>
                <w:szCs w:val="24"/>
              </w:rPr>
              <w:t>Catatan</w:t>
            </w:r>
            <w:proofErr w:type="spellEnd"/>
            <w:r w:rsidRPr="007536DD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Audit</w:t>
            </w:r>
          </w:p>
        </w:tc>
      </w:tr>
    </w:tbl>
    <w:p w14:paraId="79EFA3D9" w14:textId="77777777" w:rsidR="007536DD" w:rsidRPr="007536DD" w:rsidRDefault="007536DD" w:rsidP="007536DD">
      <w:pPr>
        <w:pStyle w:val="Heading1"/>
        <w:spacing w:before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W w:w="1006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39"/>
        <w:gridCol w:w="3008"/>
        <w:gridCol w:w="73"/>
        <w:gridCol w:w="1985"/>
        <w:gridCol w:w="1460"/>
      </w:tblGrid>
      <w:tr w:rsidR="007536DD" w:rsidRPr="007536DD" w14:paraId="40554E82" w14:textId="77777777" w:rsidTr="00F77B20">
        <w:tc>
          <w:tcPr>
            <w:tcW w:w="3539" w:type="dxa"/>
          </w:tcPr>
          <w:p w14:paraId="796DB570" w14:textId="77777777" w:rsidR="007536DD" w:rsidRPr="007536DD" w:rsidRDefault="007536DD" w:rsidP="00F77B20">
            <w:pPr>
              <w:pStyle w:val="Subtitle"/>
              <w:spacing w:line="240" w:lineRule="auto"/>
              <w:jc w:val="center"/>
              <w:rPr>
                <w:rFonts w:ascii="Arial" w:eastAsia="Calibri" w:hAnsi="Arial" w:cs="Arial"/>
                <w:b/>
                <w:i w:val="0"/>
                <w:color w:val="000000"/>
                <w:sz w:val="24"/>
                <w:szCs w:val="24"/>
              </w:rPr>
            </w:pPr>
            <w:proofErr w:type="spellStart"/>
            <w:r w:rsidRPr="007536DD">
              <w:rPr>
                <w:rFonts w:ascii="Arial" w:eastAsia="Calibri" w:hAnsi="Arial" w:cs="Arial"/>
                <w:b/>
                <w:i w:val="0"/>
                <w:color w:val="000000"/>
                <w:sz w:val="24"/>
                <w:szCs w:val="24"/>
              </w:rPr>
              <w:t>Auditi</w:t>
            </w:r>
            <w:proofErr w:type="spellEnd"/>
          </w:p>
        </w:tc>
        <w:tc>
          <w:tcPr>
            <w:tcW w:w="6526" w:type="dxa"/>
            <w:gridSpan w:val="4"/>
            <w:vAlign w:val="center"/>
          </w:tcPr>
          <w:p w14:paraId="00D68267" w14:textId="77777777" w:rsidR="007536DD" w:rsidRPr="007536DD" w:rsidRDefault="007536DD" w:rsidP="00F77B20">
            <w:pPr>
              <w:pStyle w:val="Subtitle"/>
              <w:spacing w:line="240" w:lineRule="auto"/>
              <w:rPr>
                <w:rFonts w:ascii="Arial" w:eastAsia="Calibri" w:hAnsi="Arial" w:cs="Arial"/>
                <w:b/>
                <w:i w:val="0"/>
                <w:color w:val="000000"/>
                <w:sz w:val="24"/>
                <w:szCs w:val="24"/>
              </w:rPr>
            </w:pPr>
            <w:proofErr w:type="spellStart"/>
            <w:r w:rsidRPr="007536DD">
              <w:rPr>
                <w:rFonts w:ascii="Arial" w:eastAsia="Calibri" w:hAnsi="Arial" w:cs="Arial"/>
                <w:b/>
                <w:i w:val="0"/>
                <w:color w:val="000000"/>
                <w:sz w:val="24"/>
                <w:szCs w:val="24"/>
              </w:rPr>
              <w:t>Standar</w:t>
            </w:r>
            <w:proofErr w:type="spellEnd"/>
          </w:p>
        </w:tc>
      </w:tr>
      <w:tr w:rsidR="007536DD" w:rsidRPr="007536DD" w14:paraId="1DA5995B" w14:textId="77777777" w:rsidTr="00F77B20">
        <w:tc>
          <w:tcPr>
            <w:tcW w:w="3539" w:type="dxa"/>
          </w:tcPr>
          <w:p w14:paraId="23B1A7B2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7536DD">
              <w:rPr>
                <w:rFonts w:ascii="Arial" w:hAnsi="Arial" w:cs="Arial"/>
                <w:color w:val="000000"/>
              </w:rPr>
              <w:t>UPT ASET</w:t>
            </w:r>
          </w:p>
        </w:tc>
        <w:tc>
          <w:tcPr>
            <w:tcW w:w="6526" w:type="dxa"/>
            <w:gridSpan w:val="4"/>
          </w:tcPr>
          <w:p w14:paraId="717B2E21" w14:textId="77777777" w:rsidR="007536DD" w:rsidRPr="007536DD" w:rsidRDefault="007536DD" w:rsidP="00F77B20">
            <w:pPr>
              <w:spacing w:line="240" w:lineRule="auto"/>
              <w:rPr>
                <w:rFonts w:ascii="Arial" w:hAnsi="Arial" w:cs="Arial"/>
                <w:color w:val="000000"/>
              </w:rPr>
            </w:pPr>
            <w:r w:rsidRPr="007536DD">
              <w:rPr>
                <w:rFonts w:ascii="Arial" w:hAnsi="Arial" w:cs="Arial"/>
                <w:color w:val="000000"/>
              </w:rPr>
              <w:t xml:space="preserve">Sarana dan </w:t>
            </w:r>
            <w:proofErr w:type="spellStart"/>
            <w:r w:rsidRPr="007536DD">
              <w:rPr>
                <w:rFonts w:ascii="Arial" w:hAnsi="Arial" w:cs="Arial"/>
                <w:color w:val="000000"/>
              </w:rPr>
              <w:t>Prasarana</w:t>
            </w:r>
            <w:proofErr w:type="spellEnd"/>
          </w:p>
        </w:tc>
      </w:tr>
      <w:tr w:rsidR="007536DD" w:rsidRPr="007536DD" w14:paraId="14C412D9" w14:textId="77777777" w:rsidTr="00F77B20">
        <w:tc>
          <w:tcPr>
            <w:tcW w:w="3539" w:type="dxa"/>
          </w:tcPr>
          <w:p w14:paraId="74F90B27" w14:textId="77777777" w:rsidR="007536DD" w:rsidRPr="007536DD" w:rsidRDefault="007536DD" w:rsidP="00F77B20">
            <w:pPr>
              <w:pStyle w:val="Subtitle"/>
              <w:spacing w:line="240" w:lineRule="auto"/>
              <w:jc w:val="center"/>
              <w:rPr>
                <w:rFonts w:ascii="Arial" w:eastAsia="Calibri" w:hAnsi="Arial" w:cs="Arial"/>
                <w:b/>
                <w:i w:val="0"/>
                <w:color w:val="000000"/>
                <w:sz w:val="24"/>
                <w:szCs w:val="24"/>
              </w:rPr>
            </w:pPr>
            <w:proofErr w:type="spellStart"/>
            <w:r w:rsidRPr="007536DD">
              <w:rPr>
                <w:rFonts w:ascii="Arial" w:eastAsia="Calibri" w:hAnsi="Arial" w:cs="Arial"/>
                <w:b/>
                <w:i w:val="0"/>
                <w:color w:val="000000"/>
                <w:sz w:val="24"/>
                <w:szCs w:val="24"/>
              </w:rPr>
              <w:t>Tanggal</w:t>
            </w:r>
            <w:proofErr w:type="spellEnd"/>
          </w:p>
        </w:tc>
        <w:tc>
          <w:tcPr>
            <w:tcW w:w="3081" w:type="dxa"/>
            <w:gridSpan w:val="2"/>
          </w:tcPr>
          <w:p w14:paraId="112DC1DE" w14:textId="77777777" w:rsidR="007536DD" w:rsidRPr="007536DD" w:rsidRDefault="007536DD" w:rsidP="00F77B20">
            <w:pPr>
              <w:pStyle w:val="Subtitle"/>
              <w:spacing w:line="240" w:lineRule="auto"/>
              <w:jc w:val="center"/>
              <w:rPr>
                <w:rFonts w:ascii="Arial" w:eastAsia="Calibri" w:hAnsi="Arial" w:cs="Arial"/>
                <w:b/>
                <w:i w:val="0"/>
                <w:color w:val="000000"/>
                <w:sz w:val="24"/>
                <w:szCs w:val="24"/>
              </w:rPr>
            </w:pPr>
            <w:r w:rsidRPr="007536DD">
              <w:rPr>
                <w:rFonts w:ascii="Arial" w:eastAsia="Calibri" w:hAnsi="Arial" w:cs="Arial"/>
                <w:b/>
                <w:i w:val="0"/>
                <w:color w:val="000000"/>
                <w:sz w:val="24"/>
                <w:szCs w:val="24"/>
              </w:rPr>
              <w:t>Lokasi</w:t>
            </w:r>
          </w:p>
        </w:tc>
        <w:tc>
          <w:tcPr>
            <w:tcW w:w="3445" w:type="dxa"/>
            <w:gridSpan w:val="2"/>
          </w:tcPr>
          <w:p w14:paraId="23732E4D" w14:textId="77777777" w:rsidR="007536DD" w:rsidRPr="007536DD" w:rsidRDefault="007536DD" w:rsidP="00F77B20">
            <w:pPr>
              <w:pStyle w:val="Subtitle"/>
              <w:spacing w:line="240" w:lineRule="auto"/>
              <w:jc w:val="center"/>
              <w:rPr>
                <w:rFonts w:ascii="Arial" w:eastAsia="Calibri" w:hAnsi="Arial" w:cs="Arial"/>
                <w:b/>
                <w:i w:val="0"/>
                <w:color w:val="000000"/>
                <w:sz w:val="24"/>
                <w:szCs w:val="24"/>
              </w:rPr>
            </w:pPr>
            <w:r w:rsidRPr="007536DD">
              <w:rPr>
                <w:rFonts w:ascii="Arial" w:eastAsia="Calibri" w:hAnsi="Arial" w:cs="Arial"/>
                <w:b/>
                <w:i w:val="0"/>
                <w:color w:val="000000"/>
                <w:sz w:val="24"/>
                <w:szCs w:val="24"/>
              </w:rPr>
              <w:t>Auditor</w:t>
            </w:r>
          </w:p>
        </w:tc>
      </w:tr>
      <w:tr w:rsidR="007536DD" w:rsidRPr="007536DD" w14:paraId="28164C45" w14:textId="77777777" w:rsidTr="00F77B20">
        <w:tc>
          <w:tcPr>
            <w:tcW w:w="3539" w:type="dxa"/>
          </w:tcPr>
          <w:p w14:paraId="4113BE43" w14:textId="77777777" w:rsidR="007536DD" w:rsidRPr="007536DD" w:rsidRDefault="007536DD" w:rsidP="00F77B20">
            <w:pPr>
              <w:jc w:val="center"/>
              <w:rPr>
                <w:rFonts w:ascii="Arial" w:hAnsi="Arial" w:cs="Arial"/>
                <w:color w:val="000000"/>
              </w:rPr>
            </w:pPr>
            <w:r w:rsidRPr="007536DD">
              <w:rPr>
                <w:rFonts w:ascii="Arial" w:hAnsi="Arial" w:cs="Arial"/>
                <w:color w:val="000000"/>
              </w:rPr>
              <w:t>22-9-2025</w:t>
            </w:r>
          </w:p>
        </w:tc>
        <w:tc>
          <w:tcPr>
            <w:tcW w:w="3081" w:type="dxa"/>
            <w:gridSpan w:val="2"/>
          </w:tcPr>
          <w:p w14:paraId="2D76E95B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7536DD">
              <w:rPr>
                <w:rFonts w:ascii="Arial" w:hAnsi="Arial" w:cs="Arial"/>
                <w:color w:val="000000"/>
              </w:rPr>
              <w:t>Ruang ASet</w:t>
            </w:r>
          </w:p>
        </w:tc>
        <w:tc>
          <w:tcPr>
            <w:tcW w:w="3445" w:type="dxa"/>
            <w:gridSpan w:val="2"/>
          </w:tcPr>
          <w:p w14:paraId="45E319CE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7536DD">
              <w:rPr>
                <w:rFonts w:ascii="Arial" w:hAnsi="Arial" w:cs="Arial"/>
                <w:color w:val="000000"/>
              </w:rPr>
              <w:t xml:space="preserve">Dra. </w:t>
            </w:r>
            <w:proofErr w:type="spellStart"/>
            <w:r w:rsidRPr="007536DD">
              <w:rPr>
                <w:rFonts w:ascii="Arial" w:hAnsi="Arial" w:cs="Arial"/>
                <w:color w:val="000000"/>
              </w:rPr>
              <w:t>Poniasih</w:t>
            </w:r>
            <w:proofErr w:type="spellEnd"/>
            <w:r w:rsidRPr="007536DD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color w:val="000000"/>
              </w:rPr>
              <w:t>Lelawatty</w:t>
            </w:r>
            <w:proofErr w:type="spellEnd"/>
            <w:r w:rsidRPr="007536DD">
              <w:rPr>
                <w:rFonts w:ascii="Arial" w:hAnsi="Arial" w:cs="Arial"/>
                <w:color w:val="000000"/>
              </w:rPr>
              <w:t>.,</w:t>
            </w:r>
            <w:proofErr w:type="spellStart"/>
            <w:r w:rsidRPr="007536DD">
              <w:rPr>
                <w:rFonts w:ascii="Arial" w:hAnsi="Arial" w:cs="Arial"/>
                <w:color w:val="000000"/>
              </w:rPr>
              <w:t>M.Si</w:t>
            </w:r>
            <w:proofErr w:type="spellEnd"/>
          </w:p>
          <w:p w14:paraId="3461D432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7536DD">
              <w:rPr>
                <w:rFonts w:ascii="Arial" w:hAnsi="Arial" w:cs="Arial"/>
                <w:color w:val="000000"/>
              </w:rPr>
              <w:t>Sutrisna</w:t>
            </w:r>
            <w:proofErr w:type="spellEnd"/>
            <w:r w:rsidRPr="007536DD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color w:val="000000"/>
              </w:rPr>
              <w:t>Altahira</w:t>
            </w:r>
            <w:proofErr w:type="spellEnd"/>
            <w:r w:rsidRPr="007536DD">
              <w:rPr>
                <w:rFonts w:ascii="Arial" w:hAnsi="Arial" w:cs="Arial"/>
                <w:color w:val="000000"/>
              </w:rPr>
              <w:t>.,S.ST.,</w:t>
            </w:r>
            <w:proofErr w:type="spellStart"/>
            <w:r w:rsidRPr="007536DD">
              <w:rPr>
                <w:rFonts w:ascii="Arial" w:hAnsi="Arial" w:cs="Arial"/>
                <w:color w:val="000000"/>
              </w:rPr>
              <w:t>M.Kes</w:t>
            </w:r>
            <w:proofErr w:type="spellEnd"/>
          </w:p>
        </w:tc>
      </w:tr>
      <w:tr w:rsidR="007536DD" w:rsidRPr="007536DD" w14:paraId="024C06E6" w14:textId="77777777" w:rsidTr="00F77B20">
        <w:tc>
          <w:tcPr>
            <w:tcW w:w="6547" w:type="dxa"/>
            <w:gridSpan w:val="2"/>
          </w:tcPr>
          <w:p w14:paraId="7A78BF31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7536DD">
              <w:rPr>
                <w:rFonts w:ascii="Arial" w:hAnsi="Arial" w:cs="Arial"/>
                <w:b/>
              </w:rPr>
              <w:t>Catatan</w:t>
            </w:r>
            <w:proofErr w:type="spellEnd"/>
          </w:p>
        </w:tc>
        <w:tc>
          <w:tcPr>
            <w:tcW w:w="2058" w:type="dxa"/>
            <w:gridSpan w:val="2"/>
          </w:tcPr>
          <w:p w14:paraId="054BA9A0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7536DD">
              <w:rPr>
                <w:rFonts w:ascii="Arial" w:hAnsi="Arial" w:cs="Arial"/>
                <w:b/>
              </w:rPr>
              <w:t>Dokumen</w:t>
            </w:r>
            <w:proofErr w:type="spellEnd"/>
          </w:p>
        </w:tc>
        <w:tc>
          <w:tcPr>
            <w:tcW w:w="1460" w:type="dxa"/>
          </w:tcPr>
          <w:p w14:paraId="42B7051D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7536DD">
              <w:rPr>
                <w:rFonts w:ascii="Arial" w:hAnsi="Arial" w:cs="Arial"/>
                <w:b/>
              </w:rPr>
              <w:t>Tanggal</w:t>
            </w:r>
            <w:proofErr w:type="spellEnd"/>
            <w:r w:rsidRPr="007536DD">
              <w:rPr>
                <w:rFonts w:ascii="Arial" w:hAnsi="Arial" w:cs="Arial"/>
                <w:b/>
              </w:rPr>
              <w:t>/Rev</w:t>
            </w:r>
          </w:p>
        </w:tc>
      </w:tr>
      <w:tr w:rsidR="007536DD" w:rsidRPr="007536DD" w14:paraId="53F52DDD" w14:textId="77777777" w:rsidTr="00F77B20">
        <w:tc>
          <w:tcPr>
            <w:tcW w:w="6547" w:type="dxa"/>
            <w:gridSpan w:val="2"/>
          </w:tcPr>
          <w:p w14:paraId="39B16578" w14:textId="77777777" w:rsidR="007536DD" w:rsidRPr="007536DD" w:rsidRDefault="007536DD" w:rsidP="00F77B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ascii="Arial" w:hAnsi="Arial" w:cs="Arial"/>
                <w:bCs/>
              </w:rPr>
            </w:pPr>
            <w:proofErr w:type="spellStart"/>
            <w:r w:rsidRPr="007536DD">
              <w:rPr>
                <w:rFonts w:ascii="Arial" w:hAnsi="Arial" w:cs="Arial"/>
              </w:rPr>
              <w:t>Tersedianya</w:t>
            </w:r>
            <w:proofErr w:type="spellEnd"/>
            <w:r w:rsidRPr="007536DD">
              <w:rPr>
                <w:rFonts w:ascii="Arial" w:hAnsi="Arial" w:cs="Arial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</w:rPr>
              <w:t>sarana</w:t>
            </w:r>
            <w:proofErr w:type="spellEnd"/>
            <w:r w:rsidRPr="007536DD">
              <w:rPr>
                <w:rFonts w:ascii="Arial" w:hAnsi="Arial" w:cs="Arial"/>
                <w:spacing w:val="-16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</w:rPr>
              <w:t>perabot</w:t>
            </w:r>
            <w:proofErr w:type="spellEnd"/>
            <w:r w:rsidRPr="007536DD">
              <w:rPr>
                <w:rFonts w:ascii="Arial" w:hAnsi="Arial" w:cs="Arial"/>
              </w:rPr>
              <w:t xml:space="preserve"> program</w:t>
            </w:r>
            <w:r w:rsidRPr="007536DD">
              <w:rPr>
                <w:rFonts w:ascii="Arial" w:hAnsi="Arial" w:cs="Arial"/>
                <w:spacing w:val="-1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</w:rPr>
              <w:t>studi</w:t>
            </w:r>
            <w:proofErr w:type="spellEnd"/>
            <w:r w:rsidRPr="007536DD">
              <w:rPr>
                <w:rFonts w:ascii="Arial" w:hAnsi="Arial" w:cs="Arial"/>
                <w:spacing w:val="-9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spacing w:val="-9"/>
              </w:rPr>
              <w:t>seperti</w:t>
            </w:r>
            <w:proofErr w:type="spellEnd"/>
            <w:r w:rsidRPr="007536DD">
              <w:rPr>
                <w:rFonts w:ascii="Arial" w:hAnsi="Arial" w:cs="Arial"/>
                <w:spacing w:val="-9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bCs/>
              </w:rPr>
              <w:t>tersedia</w:t>
            </w:r>
            <w:proofErr w:type="spellEnd"/>
            <w:r w:rsidRPr="007536DD">
              <w:rPr>
                <w:rFonts w:ascii="Arial" w:hAnsi="Arial" w:cs="Arial"/>
                <w:bCs/>
              </w:rPr>
              <w:t xml:space="preserve"> tv, </w:t>
            </w:r>
            <w:proofErr w:type="spellStart"/>
            <w:r w:rsidRPr="007536DD">
              <w:rPr>
                <w:rFonts w:ascii="Arial" w:hAnsi="Arial" w:cs="Arial"/>
                <w:bCs/>
              </w:rPr>
              <w:t>papan</w:t>
            </w:r>
            <w:proofErr w:type="spellEnd"/>
            <w:r w:rsidRPr="007536DD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bCs/>
              </w:rPr>
              <w:t>tulis</w:t>
            </w:r>
            <w:proofErr w:type="spellEnd"/>
            <w:r w:rsidRPr="007536DD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bCs/>
              </w:rPr>
              <w:t>untuk</w:t>
            </w:r>
            <w:proofErr w:type="spellEnd"/>
            <w:r w:rsidRPr="007536DD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bCs/>
              </w:rPr>
              <w:t>semua</w:t>
            </w:r>
            <w:proofErr w:type="spellEnd"/>
            <w:r w:rsidRPr="007536DD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bCs/>
              </w:rPr>
              <w:t>kelas</w:t>
            </w:r>
            <w:proofErr w:type="spellEnd"/>
            <w:r w:rsidRPr="007536DD">
              <w:rPr>
                <w:rFonts w:ascii="Arial" w:hAnsi="Arial" w:cs="Arial"/>
                <w:bCs/>
              </w:rPr>
              <w:t xml:space="preserve">, </w:t>
            </w:r>
            <w:proofErr w:type="spellStart"/>
            <w:r w:rsidRPr="007536DD">
              <w:rPr>
                <w:rFonts w:ascii="Arial" w:hAnsi="Arial" w:cs="Arial"/>
                <w:bCs/>
              </w:rPr>
              <w:t>meja</w:t>
            </w:r>
            <w:proofErr w:type="spellEnd"/>
            <w:r w:rsidRPr="007536DD">
              <w:rPr>
                <w:rFonts w:ascii="Arial" w:hAnsi="Arial" w:cs="Arial"/>
                <w:bCs/>
              </w:rPr>
              <w:t xml:space="preserve"> dan </w:t>
            </w:r>
            <w:proofErr w:type="spellStart"/>
            <w:r w:rsidRPr="007536DD">
              <w:rPr>
                <w:rFonts w:ascii="Arial" w:hAnsi="Arial" w:cs="Arial"/>
                <w:bCs/>
              </w:rPr>
              <w:t>kursi</w:t>
            </w:r>
            <w:proofErr w:type="spellEnd"/>
            <w:r w:rsidRPr="007536DD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bCs/>
              </w:rPr>
              <w:t>belajar</w:t>
            </w:r>
            <w:proofErr w:type="spellEnd"/>
            <w:r w:rsidRPr="007536DD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bCs/>
              </w:rPr>
              <w:t>sebanyak</w:t>
            </w:r>
            <w:proofErr w:type="spellEnd"/>
            <w:r w:rsidRPr="007536DD">
              <w:rPr>
                <w:rFonts w:ascii="Arial" w:hAnsi="Arial" w:cs="Arial"/>
                <w:bCs/>
              </w:rPr>
              <w:t xml:space="preserve"> 35 </w:t>
            </w:r>
            <w:proofErr w:type="spellStart"/>
            <w:r w:rsidRPr="007536DD">
              <w:rPr>
                <w:rFonts w:ascii="Arial" w:hAnsi="Arial" w:cs="Arial"/>
                <w:bCs/>
              </w:rPr>
              <w:t>buah</w:t>
            </w:r>
            <w:proofErr w:type="spellEnd"/>
            <w:r w:rsidRPr="007536DD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bCs/>
              </w:rPr>
              <w:t>ditambah</w:t>
            </w:r>
            <w:proofErr w:type="spellEnd"/>
            <w:r w:rsidRPr="007536DD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bCs/>
              </w:rPr>
              <w:t>meja</w:t>
            </w:r>
            <w:proofErr w:type="spellEnd"/>
            <w:r w:rsidRPr="007536DD">
              <w:rPr>
                <w:rFonts w:ascii="Arial" w:hAnsi="Arial" w:cs="Arial"/>
                <w:bCs/>
              </w:rPr>
              <w:t xml:space="preserve"> dan </w:t>
            </w:r>
            <w:proofErr w:type="spellStart"/>
            <w:r w:rsidRPr="007536DD">
              <w:rPr>
                <w:rFonts w:ascii="Arial" w:hAnsi="Arial" w:cs="Arial"/>
                <w:bCs/>
              </w:rPr>
              <w:t>kursi</w:t>
            </w:r>
            <w:proofErr w:type="spellEnd"/>
            <w:r w:rsidRPr="007536DD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bCs/>
              </w:rPr>
              <w:t>dosen</w:t>
            </w:r>
            <w:proofErr w:type="spellEnd"/>
            <w:r w:rsidRPr="007536DD">
              <w:rPr>
                <w:rFonts w:ascii="Arial" w:hAnsi="Arial" w:cs="Arial"/>
                <w:bCs/>
              </w:rPr>
              <w:t xml:space="preserve"> masing-masing 1 </w:t>
            </w:r>
            <w:proofErr w:type="spellStart"/>
            <w:r w:rsidRPr="007536DD">
              <w:rPr>
                <w:rFonts w:ascii="Arial" w:hAnsi="Arial" w:cs="Arial"/>
                <w:bCs/>
              </w:rPr>
              <w:t>buah</w:t>
            </w:r>
            <w:proofErr w:type="spellEnd"/>
            <w:r w:rsidRPr="007536DD">
              <w:rPr>
                <w:rFonts w:ascii="Arial" w:hAnsi="Arial" w:cs="Arial"/>
                <w:bCs/>
              </w:rPr>
              <w:t xml:space="preserve">, </w:t>
            </w:r>
            <w:proofErr w:type="spellStart"/>
            <w:r w:rsidRPr="007536DD">
              <w:rPr>
                <w:rFonts w:ascii="Arial" w:hAnsi="Arial" w:cs="Arial"/>
                <w:bCs/>
              </w:rPr>
              <w:t>sehingga</w:t>
            </w:r>
            <w:proofErr w:type="spellEnd"/>
            <w:r w:rsidRPr="007536DD">
              <w:rPr>
                <w:rFonts w:ascii="Arial" w:hAnsi="Arial" w:cs="Arial"/>
                <w:bCs/>
              </w:rPr>
              <w:t xml:space="preserve"> total </w:t>
            </w:r>
            <w:proofErr w:type="spellStart"/>
            <w:r w:rsidRPr="007536DD">
              <w:rPr>
                <w:rFonts w:ascii="Arial" w:hAnsi="Arial" w:cs="Arial"/>
                <w:bCs/>
              </w:rPr>
              <w:t>perabot</w:t>
            </w:r>
            <w:proofErr w:type="spellEnd"/>
            <w:r w:rsidRPr="007536DD">
              <w:rPr>
                <w:rFonts w:ascii="Arial" w:hAnsi="Arial" w:cs="Arial"/>
                <w:bCs/>
              </w:rPr>
              <w:t xml:space="preserve"> program </w:t>
            </w:r>
            <w:proofErr w:type="spellStart"/>
            <w:r w:rsidRPr="007536DD">
              <w:rPr>
                <w:rFonts w:ascii="Arial" w:hAnsi="Arial" w:cs="Arial"/>
                <w:bCs/>
              </w:rPr>
              <w:t>studin</w:t>
            </w:r>
            <w:proofErr w:type="spellEnd"/>
            <w:r w:rsidRPr="007536DD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bCs/>
              </w:rPr>
              <w:t>dalam</w:t>
            </w:r>
            <w:proofErr w:type="spellEnd"/>
            <w:r w:rsidRPr="007536DD">
              <w:rPr>
                <w:rFonts w:ascii="Arial" w:hAnsi="Arial" w:cs="Arial"/>
                <w:bCs/>
              </w:rPr>
              <w:t xml:space="preserve">  </w:t>
            </w:r>
            <w:proofErr w:type="spellStart"/>
            <w:r w:rsidRPr="007536DD">
              <w:rPr>
                <w:rFonts w:ascii="Arial" w:hAnsi="Arial" w:cs="Arial"/>
                <w:bCs/>
              </w:rPr>
              <w:t>kelas</w:t>
            </w:r>
            <w:proofErr w:type="spellEnd"/>
            <w:r w:rsidRPr="007536DD">
              <w:rPr>
                <w:rFonts w:ascii="Arial" w:hAnsi="Arial" w:cs="Arial"/>
                <w:bCs/>
              </w:rPr>
              <w:t xml:space="preserve"> : </w:t>
            </w:r>
          </w:p>
          <w:p w14:paraId="658E841C" w14:textId="77777777" w:rsidR="007536DD" w:rsidRPr="007536DD" w:rsidRDefault="007536DD" w:rsidP="007536DD">
            <w:pPr>
              <w:pStyle w:val="ListParagraph"/>
              <w:numPr>
                <w:ilvl w:val="0"/>
                <w:numId w:val="7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200" w:line="276" w:lineRule="auto"/>
              <w:rPr>
                <w:rFonts w:ascii="Arial" w:hAnsi="Arial" w:cs="Arial"/>
                <w:spacing w:val="-10"/>
              </w:rPr>
            </w:pPr>
            <w:r w:rsidRPr="007536DD">
              <w:rPr>
                <w:rFonts w:ascii="Arial" w:hAnsi="Arial" w:cs="Arial"/>
                <w:spacing w:val="-10"/>
              </w:rPr>
              <w:t xml:space="preserve">35 </w:t>
            </w:r>
            <w:proofErr w:type="spellStart"/>
            <w:r w:rsidRPr="007536DD">
              <w:rPr>
                <w:rFonts w:ascii="Arial" w:hAnsi="Arial" w:cs="Arial"/>
                <w:spacing w:val="-10"/>
              </w:rPr>
              <w:t>kursi</w:t>
            </w:r>
            <w:proofErr w:type="spellEnd"/>
            <w:r w:rsidRPr="007536DD">
              <w:rPr>
                <w:rFonts w:ascii="Arial" w:hAnsi="Arial" w:cs="Arial"/>
                <w:spacing w:val="-10"/>
              </w:rPr>
              <w:t xml:space="preserve"> dan </w:t>
            </w:r>
            <w:proofErr w:type="spellStart"/>
            <w:r w:rsidRPr="007536DD">
              <w:rPr>
                <w:rFonts w:ascii="Arial" w:hAnsi="Arial" w:cs="Arial"/>
                <w:spacing w:val="-10"/>
              </w:rPr>
              <w:t>meja</w:t>
            </w:r>
            <w:proofErr w:type="spellEnd"/>
            <w:r w:rsidRPr="007536DD">
              <w:rPr>
                <w:rFonts w:ascii="Arial" w:hAnsi="Arial" w:cs="Arial"/>
                <w:spacing w:val="-10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spacing w:val="-10"/>
              </w:rPr>
              <w:t>mahasiswa</w:t>
            </w:r>
            <w:proofErr w:type="spellEnd"/>
            <w:r w:rsidRPr="007536DD">
              <w:rPr>
                <w:rFonts w:ascii="Arial" w:hAnsi="Arial" w:cs="Arial"/>
                <w:spacing w:val="-10"/>
              </w:rPr>
              <w:t xml:space="preserve"> </w:t>
            </w:r>
          </w:p>
          <w:p w14:paraId="276F1D03" w14:textId="77777777" w:rsidR="007536DD" w:rsidRPr="007536DD" w:rsidRDefault="007536DD" w:rsidP="007536DD">
            <w:pPr>
              <w:pStyle w:val="ListParagraph"/>
              <w:numPr>
                <w:ilvl w:val="0"/>
                <w:numId w:val="7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200" w:line="276" w:lineRule="auto"/>
              <w:rPr>
                <w:rFonts w:ascii="Arial" w:hAnsi="Arial" w:cs="Arial"/>
                <w:spacing w:val="-10"/>
              </w:rPr>
            </w:pPr>
            <w:r w:rsidRPr="007536DD">
              <w:rPr>
                <w:rFonts w:ascii="Arial" w:hAnsi="Arial" w:cs="Arial"/>
                <w:spacing w:val="-10"/>
              </w:rPr>
              <w:t xml:space="preserve">1 </w:t>
            </w:r>
            <w:proofErr w:type="spellStart"/>
            <w:r w:rsidRPr="007536DD">
              <w:rPr>
                <w:rFonts w:ascii="Arial" w:hAnsi="Arial" w:cs="Arial"/>
                <w:spacing w:val="-10"/>
              </w:rPr>
              <w:t>buah</w:t>
            </w:r>
            <w:proofErr w:type="spellEnd"/>
            <w:r w:rsidRPr="007536DD">
              <w:rPr>
                <w:rFonts w:ascii="Arial" w:hAnsi="Arial" w:cs="Arial"/>
                <w:spacing w:val="-10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spacing w:val="-10"/>
              </w:rPr>
              <w:t>meja</w:t>
            </w:r>
            <w:proofErr w:type="spellEnd"/>
            <w:r w:rsidRPr="007536DD">
              <w:rPr>
                <w:rFonts w:ascii="Arial" w:hAnsi="Arial" w:cs="Arial"/>
                <w:spacing w:val="-10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spacing w:val="-10"/>
              </w:rPr>
              <w:t>dosen</w:t>
            </w:r>
            <w:proofErr w:type="spellEnd"/>
          </w:p>
          <w:p w14:paraId="6CB8B2B6" w14:textId="77777777" w:rsidR="007536DD" w:rsidRPr="007536DD" w:rsidRDefault="007536DD" w:rsidP="007536DD">
            <w:pPr>
              <w:pStyle w:val="ListParagraph"/>
              <w:numPr>
                <w:ilvl w:val="0"/>
                <w:numId w:val="7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200" w:line="276" w:lineRule="auto"/>
              <w:rPr>
                <w:rFonts w:ascii="Arial" w:hAnsi="Arial" w:cs="Arial"/>
                <w:spacing w:val="-10"/>
              </w:rPr>
            </w:pPr>
            <w:r w:rsidRPr="007536DD">
              <w:rPr>
                <w:rFonts w:ascii="Arial" w:hAnsi="Arial" w:cs="Arial"/>
                <w:spacing w:val="-10"/>
              </w:rPr>
              <w:t xml:space="preserve">1 </w:t>
            </w:r>
            <w:proofErr w:type="spellStart"/>
            <w:r w:rsidRPr="007536DD">
              <w:rPr>
                <w:rFonts w:ascii="Arial" w:hAnsi="Arial" w:cs="Arial"/>
                <w:spacing w:val="-10"/>
              </w:rPr>
              <w:t>buah</w:t>
            </w:r>
            <w:proofErr w:type="spellEnd"/>
            <w:r w:rsidRPr="007536DD">
              <w:rPr>
                <w:rFonts w:ascii="Arial" w:hAnsi="Arial" w:cs="Arial"/>
                <w:spacing w:val="-10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spacing w:val="-10"/>
              </w:rPr>
              <w:t>kursi</w:t>
            </w:r>
            <w:proofErr w:type="spellEnd"/>
            <w:r w:rsidRPr="007536DD">
              <w:rPr>
                <w:rFonts w:ascii="Arial" w:hAnsi="Arial" w:cs="Arial"/>
                <w:spacing w:val="-10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spacing w:val="-10"/>
              </w:rPr>
              <w:t>dosen</w:t>
            </w:r>
            <w:proofErr w:type="spellEnd"/>
          </w:p>
          <w:p w14:paraId="04ACD9EB" w14:textId="77777777" w:rsidR="007536DD" w:rsidRPr="007536DD" w:rsidRDefault="007536DD" w:rsidP="007536DD">
            <w:pPr>
              <w:pStyle w:val="ListParagraph"/>
              <w:numPr>
                <w:ilvl w:val="0"/>
                <w:numId w:val="7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200" w:line="276" w:lineRule="auto"/>
              <w:rPr>
                <w:rFonts w:ascii="Arial" w:hAnsi="Arial" w:cs="Arial"/>
                <w:spacing w:val="-10"/>
              </w:rPr>
            </w:pPr>
            <w:r w:rsidRPr="007536DD">
              <w:rPr>
                <w:rFonts w:ascii="Arial" w:hAnsi="Arial" w:cs="Arial"/>
                <w:spacing w:val="-10"/>
              </w:rPr>
              <w:t xml:space="preserve">1 </w:t>
            </w:r>
            <w:proofErr w:type="spellStart"/>
            <w:r w:rsidRPr="007536DD">
              <w:rPr>
                <w:rFonts w:ascii="Arial" w:hAnsi="Arial" w:cs="Arial"/>
                <w:spacing w:val="-10"/>
              </w:rPr>
              <w:t>buah</w:t>
            </w:r>
            <w:proofErr w:type="spellEnd"/>
            <w:r w:rsidRPr="007536DD">
              <w:rPr>
                <w:rFonts w:ascii="Arial" w:hAnsi="Arial" w:cs="Arial"/>
                <w:spacing w:val="-10"/>
              </w:rPr>
              <w:t xml:space="preserve"> TV </w:t>
            </w:r>
          </w:p>
          <w:p w14:paraId="7630D220" w14:textId="77777777" w:rsidR="007536DD" w:rsidRPr="007536DD" w:rsidRDefault="007536DD" w:rsidP="007536DD">
            <w:pPr>
              <w:pStyle w:val="ListParagraph"/>
              <w:numPr>
                <w:ilvl w:val="0"/>
                <w:numId w:val="7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200" w:line="276" w:lineRule="auto"/>
              <w:rPr>
                <w:rFonts w:ascii="Arial" w:hAnsi="Arial" w:cs="Arial"/>
                <w:spacing w:val="-10"/>
              </w:rPr>
            </w:pPr>
            <w:r w:rsidRPr="007536DD">
              <w:rPr>
                <w:rFonts w:ascii="Arial" w:hAnsi="Arial" w:cs="Arial"/>
                <w:spacing w:val="-10"/>
              </w:rPr>
              <w:t xml:space="preserve">I </w:t>
            </w:r>
            <w:proofErr w:type="spellStart"/>
            <w:r w:rsidRPr="007536DD">
              <w:rPr>
                <w:rFonts w:ascii="Arial" w:hAnsi="Arial" w:cs="Arial"/>
                <w:spacing w:val="-10"/>
              </w:rPr>
              <w:t>buah</w:t>
            </w:r>
            <w:proofErr w:type="spellEnd"/>
            <w:r w:rsidRPr="007536DD">
              <w:rPr>
                <w:rFonts w:ascii="Arial" w:hAnsi="Arial" w:cs="Arial"/>
                <w:spacing w:val="-10"/>
              </w:rPr>
              <w:t xml:space="preserve"> AC 2 PK</w:t>
            </w:r>
          </w:p>
          <w:p w14:paraId="49FA19F3" w14:textId="77777777" w:rsidR="007536DD" w:rsidRPr="007536DD" w:rsidRDefault="007536DD" w:rsidP="007536DD">
            <w:pPr>
              <w:pStyle w:val="ListParagraph"/>
              <w:numPr>
                <w:ilvl w:val="0"/>
                <w:numId w:val="7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200" w:line="276" w:lineRule="auto"/>
              <w:rPr>
                <w:rFonts w:ascii="Arial" w:hAnsi="Arial" w:cs="Arial"/>
                <w:spacing w:val="-10"/>
              </w:rPr>
            </w:pPr>
            <w:r w:rsidRPr="007536DD">
              <w:rPr>
                <w:rFonts w:ascii="Arial" w:hAnsi="Arial" w:cs="Arial"/>
                <w:spacing w:val="-10"/>
              </w:rPr>
              <w:t xml:space="preserve">1 </w:t>
            </w:r>
            <w:proofErr w:type="spellStart"/>
            <w:r w:rsidRPr="007536DD">
              <w:rPr>
                <w:rFonts w:ascii="Arial" w:hAnsi="Arial" w:cs="Arial"/>
                <w:spacing w:val="-10"/>
              </w:rPr>
              <w:t>buah</w:t>
            </w:r>
            <w:proofErr w:type="spellEnd"/>
            <w:r w:rsidRPr="007536DD">
              <w:rPr>
                <w:rFonts w:ascii="Arial" w:hAnsi="Arial" w:cs="Arial"/>
                <w:spacing w:val="-10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spacing w:val="-10"/>
              </w:rPr>
              <w:t>papan</w:t>
            </w:r>
            <w:proofErr w:type="spellEnd"/>
            <w:r w:rsidRPr="007536DD">
              <w:rPr>
                <w:rFonts w:ascii="Arial" w:hAnsi="Arial" w:cs="Arial"/>
                <w:spacing w:val="-10"/>
              </w:rPr>
              <w:t xml:space="preserve"> Tulis </w:t>
            </w:r>
          </w:p>
          <w:p w14:paraId="1AC250BA" w14:textId="77777777" w:rsidR="007536DD" w:rsidRPr="007536DD" w:rsidRDefault="007536DD" w:rsidP="00F77B2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 w:rsidRPr="007536DD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b/>
                <w:sz w:val="24"/>
                <w:szCs w:val="24"/>
              </w:rPr>
              <w:t>Temuan</w:t>
            </w:r>
            <w:proofErr w:type="spellEnd"/>
            <w:r w:rsidRPr="007536DD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7536DD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  <w:p w14:paraId="2B9FB40E" w14:textId="77777777" w:rsidR="007536DD" w:rsidRPr="007536DD" w:rsidRDefault="007536DD" w:rsidP="00F77B20">
            <w:pPr>
              <w:pStyle w:val="TableParagrap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28CB57AD" w14:textId="77777777" w:rsidR="007536DD" w:rsidRPr="007536DD" w:rsidRDefault="007536DD" w:rsidP="007536DD">
            <w:pPr>
              <w:pStyle w:val="TableParagraph"/>
              <w:numPr>
                <w:ilvl w:val="0"/>
                <w:numId w:val="33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536DD">
              <w:rPr>
                <w:rFonts w:ascii="Arial" w:hAnsi="Arial" w:cs="Arial"/>
                <w:sz w:val="24"/>
                <w:szCs w:val="24"/>
              </w:rPr>
              <w:t>Idealnya</w:t>
            </w:r>
            <w:proofErr w:type="spellEnd"/>
            <w:r w:rsidRPr="007536DD">
              <w:rPr>
                <w:rFonts w:ascii="Arial" w:hAnsi="Arial" w:cs="Arial"/>
                <w:sz w:val="24"/>
                <w:szCs w:val="24"/>
              </w:rPr>
              <w:t xml:space="preserve"> ( </w:t>
            </w:r>
            <w:proofErr w:type="spellStart"/>
            <w:r w:rsidRPr="007536DD">
              <w:rPr>
                <w:rFonts w:ascii="Arial" w:hAnsi="Arial" w:cs="Arial"/>
                <w:sz w:val="24"/>
                <w:szCs w:val="24"/>
              </w:rPr>
              <w:t>Harusnya</w:t>
            </w:r>
            <w:proofErr w:type="spellEnd"/>
            <w:r w:rsidRPr="007536D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sz w:val="24"/>
                <w:szCs w:val="24"/>
              </w:rPr>
              <w:t>ada</w:t>
            </w:r>
            <w:proofErr w:type="spellEnd"/>
            <w:r w:rsidRPr="007536D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sz w:val="24"/>
                <w:szCs w:val="24"/>
              </w:rPr>
              <w:t>westafel</w:t>
            </w:r>
            <w:proofErr w:type="spellEnd"/>
            <w:r w:rsidRPr="007536DD"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1BEF527B" w14:textId="77777777" w:rsidR="007536DD" w:rsidRPr="007536DD" w:rsidRDefault="007536DD" w:rsidP="007536DD">
            <w:pPr>
              <w:pStyle w:val="TableParagraph"/>
              <w:numPr>
                <w:ilvl w:val="0"/>
                <w:numId w:val="33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536DD">
              <w:rPr>
                <w:rFonts w:ascii="Arial" w:hAnsi="Arial" w:cs="Arial"/>
                <w:sz w:val="24"/>
                <w:szCs w:val="24"/>
              </w:rPr>
              <w:t>Sirkulasi</w:t>
            </w:r>
            <w:proofErr w:type="spellEnd"/>
            <w:r w:rsidRPr="007536D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sz w:val="24"/>
                <w:szCs w:val="24"/>
              </w:rPr>
              <w:t>udara</w:t>
            </w:r>
            <w:proofErr w:type="spellEnd"/>
            <w:r w:rsidRPr="007536DD">
              <w:rPr>
                <w:rFonts w:ascii="Arial" w:hAnsi="Arial" w:cs="Arial"/>
                <w:sz w:val="24"/>
                <w:szCs w:val="24"/>
              </w:rPr>
              <w:t xml:space="preserve"> di </w:t>
            </w:r>
            <w:proofErr w:type="spellStart"/>
            <w:r w:rsidRPr="007536DD">
              <w:rPr>
                <w:rFonts w:ascii="Arial" w:hAnsi="Arial" w:cs="Arial"/>
                <w:sz w:val="24"/>
                <w:szCs w:val="24"/>
              </w:rPr>
              <w:t>kelas</w:t>
            </w:r>
            <w:proofErr w:type="spellEnd"/>
            <w:r w:rsidRPr="007536DD">
              <w:rPr>
                <w:rFonts w:ascii="Arial" w:hAnsi="Arial" w:cs="Arial"/>
                <w:sz w:val="24"/>
                <w:szCs w:val="24"/>
              </w:rPr>
              <w:t xml:space="preserve">/ </w:t>
            </w:r>
            <w:proofErr w:type="spellStart"/>
            <w:r w:rsidRPr="007536DD">
              <w:rPr>
                <w:rFonts w:ascii="Arial" w:hAnsi="Arial" w:cs="Arial"/>
                <w:sz w:val="24"/>
                <w:szCs w:val="24"/>
              </w:rPr>
              <w:t>posisi</w:t>
            </w:r>
            <w:proofErr w:type="spellEnd"/>
            <w:r w:rsidRPr="007536D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sz w:val="24"/>
                <w:szCs w:val="24"/>
              </w:rPr>
              <w:t>pemasangan</w:t>
            </w:r>
            <w:proofErr w:type="spellEnd"/>
            <w:r w:rsidRPr="007536DD">
              <w:rPr>
                <w:rFonts w:ascii="Arial" w:hAnsi="Arial" w:cs="Arial"/>
                <w:sz w:val="24"/>
                <w:szCs w:val="24"/>
              </w:rPr>
              <w:t xml:space="preserve"> AC.</w:t>
            </w:r>
          </w:p>
          <w:p w14:paraId="473BE8DD" w14:textId="77777777" w:rsidR="007536DD" w:rsidRPr="007536DD" w:rsidRDefault="007536DD" w:rsidP="007536DD">
            <w:pPr>
              <w:pStyle w:val="TableParagraph"/>
              <w:numPr>
                <w:ilvl w:val="0"/>
                <w:numId w:val="33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536DD">
              <w:rPr>
                <w:rFonts w:ascii="Arial" w:hAnsi="Arial" w:cs="Arial"/>
                <w:sz w:val="24"/>
                <w:szCs w:val="24"/>
              </w:rPr>
              <w:t>Pertimbangannya</w:t>
            </w:r>
            <w:proofErr w:type="spellEnd"/>
            <w:r w:rsidRPr="007536D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sz w:val="24"/>
                <w:szCs w:val="24"/>
              </w:rPr>
              <w:t>efisiensi</w:t>
            </w:r>
            <w:proofErr w:type="spellEnd"/>
            <w:r w:rsidRPr="007536D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sz w:val="24"/>
                <w:szCs w:val="24"/>
              </w:rPr>
              <w:t>penggunaan</w:t>
            </w:r>
            <w:proofErr w:type="spellEnd"/>
            <w:r w:rsidRPr="007536DD">
              <w:rPr>
                <w:rFonts w:ascii="Arial" w:hAnsi="Arial" w:cs="Arial"/>
                <w:sz w:val="24"/>
                <w:szCs w:val="24"/>
              </w:rPr>
              <w:t xml:space="preserve"> pipa dan </w:t>
            </w:r>
            <w:proofErr w:type="spellStart"/>
            <w:r w:rsidRPr="007536DD">
              <w:rPr>
                <w:rFonts w:ascii="Arial" w:hAnsi="Arial" w:cs="Arial"/>
                <w:sz w:val="24"/>
                <w:szCs w:val="24"/>
              </w:rPr>
              <w:t>estetika</w:t>
            </w:r>
            <w:proofErr w:type="spellEnd"/>
            <w:r w:rsidRPr="007536D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sz w:val="24"/>
                <w:szCs w:val="24"/>
              </w:rPr>
              <w:t>pemasangan</w:t>
            </w:r>
            <w:proofErr w:type="spellEnd"/>
            <w:r w:rsidRPr="007536DD">
              <w:rPr>
                <w:rFonts w:ascii="Arial" w:hAnsi="Arial" w:cs="Arial"/>
                <w:sz w:val="24"/>
                <w:szCs w:val="24"/>
              </w:rPr>
              <w:t xml:space="preserve"> AC. ( </w:t>
            </w:r>
            <w:proofErr w:type="spellStart"/>
            <w:r w:rsidRPr="007536DD">
              <w:rPr>
                <w:rFonts w:ascii="Arial" w:hAnsi="Arial" w:cs="Arial"/>
                <w:sz w:val="24"/>
                <w:szCs w:val="24"/>
              </w:rPr>
              <w:t>tergantungan</w:t>
            </w:r>
            <w:proofErr w:type="spellEnd"/>
            <w:r w:rsidRPr="007536DD">
              <w:rPr>
                <w:rFonts w:ascii="Arial" w:hAnsi="Arial" w:cs="Arial"/>
                <w:sz w:val="24"/>
                <w:szCs w:val="24"/>
              </w:rPr>
              <w:t xml:space="preserve"> juga </w:t>
            </w:r>
            <w:proofErr w:type="spellStart"/>
            <w:r w:rsidRPr="007536DD">
              <w:rPr>
                <w:rFonts w:ascii="Arial" w:hAnsi="Arial" w:cs="Arial"/>
                <w:sz w:val="24"/>
                <w:szCs w:val="24"/>
              </w:rPr>
              <w:t>dengan</w:t>
            </w:r>
            <w:proofErr w:type="spellEnd"/>
            <w:r w:rsidRPr="007536D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sz w:val="24"/>
                <w:szCs w:val="24"/>
              </w:rPr>
              <w:t>pemasngan</w:t>
            </w:r>
            <w:proofErr w:type="spellEnd"/>
            <w:r w:rsidRPr="007536D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sz w:val="24"/>
                <w:szCs w:val="24"/>
              </w:rPr>
              <w:t>indor</w:t>
            </w:r>
            <w:proofErr w:type="spellEnd"/>
            <w:r w:rsidRPr="007536DD">
              <w:rPr>
                <w:rFonts w:ascii="Arial" w:hAnsi="Arial" w:cs="Arial"/>
                <w:sz w:val="24"/>
                <w:szCs w:val="24"/>
              </w:rPr>
              <w:t xml:space="preserve"> AC)  </w:t>
            </w:r>
          </w:p>
          <w:p w14:paraId="60613841" w14:textId="77777777" w:rsidR="007536DD" w:rsidRPr="007536DD" w:rsidRDefault="007536DD" w:rsidP="007536DD">
            <w:pPr>
              <w:pStyle w:val="TableParagraph"/>
              <w:numPr>
                <w:ilvl w:val="0"/>
                <w:numId w:val="33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536DD">
              <w:rPr>
                <w:rFonts w:ascii="Arial" w:hAnsi="Arial" w:cs="Arial"/>
                <w:sz w:val="24"/>
                <w:szCs w:val="24"/>
              </w:rPr>
              <w:t>Penerangan</w:t>
            </w:r>
            <w:proofErr w:type="spellEnd"/>
            <w:r w:rsidRPr="007536D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sz w:val="24"/>
                <w:szCs w:val="24"/>
              </w:rPr>
              <w:t>belum</w:t>
            </w:r>
            <w:proofErr w:type="spellEnd"/>
            <w:r w:rsidRPr="007536D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sz w:val="24"/>
                <w:szCs w:val="24"/>
              </w:rPr>
              <w:t>memadai</w:t>
            </w:r>
            <w:proofErr w:type="spellEnd"/>
            <w:r w:rsidRPr="007536DD">
              <w:rPr>
                <w:rFonts w:ascii="Arial" w:hAnsi="Arial" w:cs="Arial"/>
                <w:sz w:val="24"/>
                <w:szCs w:val="24"/>
              </w:rPr>
              <w:t xml:space="preserve"> (OB) </w:t>
            </w:r>
            <w:proofErr w:type="spellStart"/>
            <w:r w:rsidRPr="007536DD">
              <w:rPr>
                <w:rFonts w:ascii="Arial" w:hAnsi="Arial" w:cs="Arial"/>
                <w:sz w:val="24"/>
                <w:szCs w:val="24"/>
              </w:rPr>
              <w:t>berdasarkan</w:t>
            </w:r>
            <w:proofErr w:type="spellEnd"/>
            <w:r w:rsidRPr="007536D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sz w:val="24"/>
                <w:szCs w:val="24"/>
              </w:rPr>
              <w:t>daya</w:t>
            </w:r>
            <w:proofErr w:type="spellEnd"/>
            <w:r w:rsidRPr="007536D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sz w:val="24"/>
                <w:szCs w:val="24"/>
              </w:rPr>
              <w:t>berbandingan</w:t>
            </w:r>
            <w:proofErr w:type="spellEnd"/>
            <w:r w:rsidRPr="007536D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sz w:val="24"/>
                <w:szCs w:val="24"/>
              </w:rPr>
              <w:t>lurus</w:t>
            </w:r>
            <w:proofErr w:type="spellEnd"/>
            <w:r w:rsidRPr="007536D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sz w:val="24"/>
                <w:szCs w:val="24"/>
              </w:rPr>
              <w:t>dengan</w:t>
            </w:r>
            <w:proofErr w:type="spellEnd"/>
            <w:r w:rsidRPr="007536DD">
              <w:rPr>
                <w:rFonts w:ascii="Arial" w:hAnsi="Arial" w:cs="Arial"/>
                <w:sz w:val="24"/>
                <w:szCs w:val="24"/>
              </w:rPr>
              <w:t xml:space="preserve"> watt </w:t>
            </w:r>
            <w:proofErr w:type="spellStart"/>
            <w:r w:rsidRPr="007536DD">
              <w:rPr>
                <w:rFonts w:ascii="Arial" w:hAnsi="Arial" w:cs="Arial"/>
                <w:sz w:val="24"/>
                <w:szCs w:val="24"/>
              </w:rPr>
              <w:t>lampu</w:t>
            </w:r>
            <w:proofErr w:type="spellEnd"/>
            <w:r w:rsidRPr="007536DD"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spellStart"/>
            <w:r w:rsidRPr="007536DD">
              <w:rPr>
                <w:rFonts w:ascii="Arial" w:hAnsi="Arial" w:cs="Arial"/>
                <w:sz w:val="24"/>
                <w:szCs w:val="24"/>
              </w:rPr>
              <w:t>Intinya</w:t>
            </w:r>
            <w:proofErr w:type="spellEnd"/>
            <w:r w:rsidRPr="007536D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sz w:val="24"/>
                <w:szCs w:val="24"/>
              </w:rPr>
              <w:t>efisiensi</w:t>
            </w:r>
            <w:proofErr w:type="spellEnd"/>
            <w:r w:rsidRPr="007536D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sz w:val="24"/>
                <w:szCs w:val="24"/>
              </w:rPr>
              <w:t>anggaran</w:t>
            </w:r>
            <w:proofErr w:type="spellEnd"/>
            <w:r w:rsidRPr="007536DD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0CB80AE1" w14:textId="77777777" w:rsidR="007536DD" w:rsidRPr="007536DD" w:rsidRDefault="007536DD" w:rsidP="007536DD">
            <w:pPr>
              <w:pStyle w:val="TableParagraph"/>
              <w:numPr>
                <w:ilvl w:val="0"/>
                <w:numId w:val="33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536DD">
              <w:rPr>
                <w:rFonts w:ascii="Arial" w:hAnsi="Arial" w:cs="Arial"/>
                <w:sz w:val="24"/>
                <w:szCs w:val="24"/>
              </w:rPr>
              <w:t>Aturan</w:t>
            </w:r>
            <w:proofErr w:type="spellEnd"/>
            <w:r w:rsidRPr="007536D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sz w:val="24"/>
                <w:szCs w:val="24"/>
              </w:rPr>
              <w:t>peralatan</w:t>
            </w:r>
            <w:proofErr w:type="spellEnd"/>
            <w:r w:rsidRPr="007536D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B86177C" w14:textId="77777777" w:rsidR="007536DD" w:rsidRPr="007536DD" w:rsidRDefault="007536DD" w:rsidP="00F77B20">
            <w:pPr>
              <w:pStyle w:val="TableParagraph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7536DD">
              <w:rPr>
                <w:rFonts w:ascii="Arial" w:hAnsi="Arial" w:cs="Arial"/>
                <w:sz w:val="24"/>
                <w:szCs w:val="24"/>
              </w:rPr>
              <w:t>Sudah</w:t>
            </w:r>
            <w:proofErr w:type="spellEnd"/>
            <w:r w:rsidRPr="007536D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sz w:val="24"/>
                <w:szCs w:val="24"/>
              </w:rPr>
              <w:t>ada</w:t>
            </w:r>
            <w:proofErr w:type="spellEnd"/>
            <w:r w:rsidRPr="007536DD">
              <w:rPr>
                <w:rFonts w:ascii="Arial" w:hAnsi="Arial" w:cs="Arial"/>
                <w:sz w:val="24"/>
                <w:szCs w:val="24"/>
              </w:rPr>
              <w:t xml:space="preserve"> Draf </w:t>
            </w:r>
            <w:proofErr w:type="spellStart"/>
            <w:r w:rsidRPr="007536DD">
              <w:rPr>
                <w:rFonts w:ascii="Arial" w:hAnsi="Arial" w:cs="Arial"/>
                <w:sz w:val="24"/>
                <w:szCs w:val="24"/>
              </w:rPr>
              <w:t>Manajemen</w:t>
            </w:r>
            <w:proofErr w:type="spellEnd"/>
            <w:r w:rsidRPr="007536DD">
              <w:rPr>
                <w:rFonts w:ascii="Arial" w:hAnsi="Arial" w:cs="Arial"/>
                <w:sz w:val="24"/>
                <w:szCs w:val="24"/>
              </w:rPr>
              <w:t xml:space="preserve"> ASET (</w:t>
            </w:r>
            <w:proofErr w:type="spellStart"/>
            <w:r w:rsidRPr="007536DD">
              <w:rPr>
                <w:rFonts w:ascii="Arial" w:hAnsi="Arial" w:cs="Arial"/>
                <w:sz w:val="24"/>
                <w:szCs w:val="24"/>
              </w:rPr>
              <w:t>peraturan</w:t>
            </w:r>
            <w:proofErr w:type="spellEnd"/>
            <w:r w:rsidRPr="007536DD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2058" w:type="dxa"/>
            <w:gridSpan w:val="2"/>
          </w:tcPr>
          <w:p w14:paraId="323F96F0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  <w:p w14:paraId="4C8E3314" w14:textId="77777777" w:rsidR="007536DD" w:rsidRPr="007536DD" w:rsidRDefault="007536DD" w:rsidP="00F77B20">
            <w:pPr>
              <w:spacing w:line="240" w:lineRule="auto"/>
              <w:rPr>
                <w:rFonts w:ascii="Arial" w:hAnsi="Arial" w:cs="Arial"/>
              </w:rPr>
            </w:pPr>
          </w:p>
          <w:p w14:paraId="064A6175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  <w:p w14:paraId="6E897B26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  <w:p w14:paraId="2B46631B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  <w:p w14:paraId="4654D7DA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  <w:p w14:paraId="3FE9A641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60" w:type="dxa"/>
          </w:tcPr>
          <w:p w14:paraId="019BE036" w14:textId="77777777" w:rsidR="007536DD" w:rsidRPr="007536DD" w:rsidRDefault="007536DD" w:rsidP="00F77B20">
            <w:pPr>
              <w:spacing w:line="240" w:lineRule="auto"/>
              <w:rPr>
                <w:rFonts w:ascii="Arial" w:hAnsi="Arial" w:cs="Arial"/>
              </w:rPr>
            </w:pPr>
            <w:r w:rsidRPr="007536DD">
              <w:rPr>
                <w:rFonts w:ascii="Arial" w:hAnsi="Arial" w:cs="Arial"/>
              </w:rPr>
              <w:t>23-9-2025</w:t>
            </w:r>
          </w:p>
        </w:tc>
      </w:tr>
    </w:tbl>
    <w:p w14:paraId="7FED649A" w14:textId="77777777" w:rsidR="007536DD" w:rsidRPr="007536DD" w:rsidRDefault="007536DD" w:rsidP="007536DD">
      <w:pPr>
        <w:rPr>
          <w:rFonts w:ascii="Arial" w:hAnsi="Arial" w:cs="Arial"/>
        </w:rPr>
      </w:pPr>
    </w:p>
    <w:p w14:paraId="51397423" w14:textId="77777777" w:rsidR="007536DD" w:rsidRPr="007536DD" w:rsidRDefault="007536DD" w:rsidP="007536DD">
      <w:pPr>
        <w:rPr>
          <w:rFonts w:ascii="Arial" w:hAnsi="Arial" w:cs="Arial"/>
        </w:rPr>
      </w:pPr>
    </w:p>
    <w:p w14:paraId="242936DD" w14:textId="77777777" w:rsidR="007536DD" w:rsidRPr="007536DD" w:rsidRDefault="007536DD" w:rsidP="007536DD">
      <w:pPr>
        <w:rPr>
          <w:rFonts w:ascii="Arial" w:hAnsi="Arial" w:cs="Arial"/>
        </w:rPr>
      </w:pPr>
    </w:p>
    <w:p w14:paraId="5C2A6F16" w14:textId="77777777" w:rsidR="007536DD" w:rsidRPr="007536DD" w:rsidRDefault="007536DD" w:rsidP="007536DD">
      <w:pPr>
        <w:rPr>
          <w:rFonts w:ascii="Arial" w:hAnsi="Arial" w:cs="Arial"/>
        </w:rPr>
      </w:pPr>
    </w:p>
    <w:p w14:paraId="62F47EAC" w14:textId="77777777" w:rsidR="007536DD" w:rsidRPr="007536DD" w:rsidRDefault="007536DD" w:rsidP="007536DD">
      <w:pPr>
        <w:rPr>
          <w:rFonts w:ascii="Arial" w:hAnsi="Arial" w:cs="Arial"/>
        </w:rPr>
      </w:pPr>
    </w:p>
    <w:tbl>
      <w:tblPr>
        <w:tblW w:w="1006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2171"/>
        <w:gridCol w:w="3008"/>
        <w:gridCol w:w="73"/>
        <w:gridCol w:w="688"/>
        <w:gridCol w:w="1297"/>
        <w:gridCol w:w="1460"/>
      </w:tblGrid>
      <w:tr w:rsidR="007536DD" w:rsidRPr="007536DD" w14:paraId="476060A4" w14:textId="77777777" w:rsidTr="00F77B20">
        <w:trPr>
          <w:trHeight w:val="540"/>
        </w:trPr>
        <w:tc>
          <w:tcPr>
            <w:tcW w:w="13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AC8AF6" w14:textId="77777777" w:rsidR="007536DD" w:rsidRPr="007536DD" w:rsidRDefault="007536DD" w:rsidP="00F77B20">
            <w:pPr>
              <w:shd w:val="clear" w:color="auto" w:fill="FFFFFF"/>
              <w:spacing w:line="240" w:lineRule="auto"/>
              <w:rPr>
                <w:rFonts w:ascii="Arial" w:eastAsia="Arial" w:hAnsi="Arial" w:cs="Arial"/>
                <w:b/>
                <w:color w:val="FF0000"/>
              </w:rPr>
            </w:pPr>
            <w:r w:rsidRPr="007536DD">
              <w:rPr>
                <w:rFonts w:ascii="Arial" w:hAnsi="Arial" w:cs="Arial"/>
                <w:noProof/>
                <w:lang w:eastAsia="id-ID"/>
              </w:rPr>
              <w:drawing>
                <wp:inline distT="0" distB="0" distL="0" distR="0" wp14:anchorId="537C2318" wp14:editId="5C5B3672">
                  <wp:extent cx="768350" cy="932815"/>
                  <wp:effectExtent l="0" t="0" r="0" b="635"/>
                  <wp:docPr id="1654688001" name="Picture 1654688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350" cy="932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5BF095" w14:textId="77777777" w:rsidR="007536DD" w:rsidRPr="007536DD" w:rsidRDefault="007536DD" w:rsidP="00F77B20">
            <w:pPr>
              <w:spacing w:after="60"/>
              <w:jc w:val="center"/>
              <w:rPr>
                <w:rFonts w:ascii="Arial" w:eastAsia="Arial" w:hAnsi="Arial" w:cs="Arial"/>
                <w:b/>
              </w:rPr>
            </w:pPr>
            <w:r w:rsidRPr="007536DD">
              <w:rPr>
                <w:rFonts w:ascii="Arial" w:eastAsia="Arial" w:hAnsi="Arial" w:cs="Arial"/>
                <w:b/>
              </w:rPr>
              <w:t>PUSAT PENJAMINAN MUTU</w:t>
            </w:r>
          </w:p>
          <w:p w14:paraId="58296F93" w14:textId="77777777" w:rsidR="007536DD" w:rsidRPr="007536DD" w:rsidRDefault="007536DD" w:rsidP="00F77B20">
            <w:pPr>
              <w:spacing w:after="60"/>
              <w:jc w:val="center"/>
              <w:rPr>
                <w:rFonts w:ascii="Arial" w:eastAsia="Arial" w:hAnsi="Arial" w:cs="Arial"/>
                <w:b/>
                <w:color w:val="00B050"/>
              </w:rPr>
            </w:pPr>
            <w:r w:rsidRPr="007536DD">
              <w:rPr>
                <w:rFonts w:ascii="Arial" w:eastAsia="Arial" w:hAnsi="Arial" w:cs="Arial"/>
                <w:b/>
              </w:rPr>
              <w:t>POLITEKNIK BAUBAU</w:t>
            </w:r>
          </w:p>
        </w:tc>
        <w:tc>
          <w:tcPr>
            <w:tcW w:w="275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AA4686" w14:textId="77777777" w:rsidR="007536DD" w:rsidRPr="007536DD" w:rsidRDefault="007536DD" w:rsidP="00F77B20">
            <w:pPr>
              <w:tabs>
                <w:tab w:val="center" w:pos="3492"/>
                <w:tab w:val="right" w:pos="6984"/>
              </w:tabs>
              <w:spacing w:before="120"/>
              <w:jc w:val="center"/>
              <w:rPr>
                <w:rFonts w:ascii="Arial" w:eastAsia="Arial" w:hAnsi="Arial" w:cs="Arial"/>
                <w:color w:val="000000"/>
              </w:rPr>
            </w:pPr>
            <w:r w:rsidRPr="007536DD">
              <w:rPr>
                <w:rFonts w:ascii="Arial" w:eastAsia="Arial" w:hAnsi="Arial" w:cs="Arial"/>
                <w:color w:val="000000"/>
              </w:rPr>
              <w:t>No : 5.2</w:t>
            </w:r>
          </w:p>
        </w:tc>
      </w:tr>
      <w:tr w:rsidR="007536DD" w:rsidRPr="007536DD" w14:paraId="62E79F93" w14:textId="77777777" w:rsidTr="00F77B20">
        <w:trPr>
          <w:trHeight w:val="358"/>
        </w:trPr>
        <w:tc>
          <w:tcPr>
            <w:tcW w:w="13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6844E0" w14:textId="77777777" w:rsidR="007536DD" w:rsidRPr="007536DD" w:rsidRDefault="007536DD" w:rsidP="00F77B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9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272249" w14:textId="77777777" w:rsidR="007536DD" w:rsidRPr="007536DD" w:rsidRDefault="007536DD" w:rsidP="00F77B20">
            <w:pPr>
              <w:spacing w:after="60"/>
              <w:ind w:right="-17"/>
              <w:jc w:val="center"/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>JLN. LAKARAMBAU KEC. BETOAMBARI BAUBAU</w:t>
            </w:r>
          </w:p>
        </w:tc>
        <w:tc>
          <w:tcPr>
            <w:tcW w:w="275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5B2D5A" w14:textId="77777777" w:rsidR="007536DD" w:rsidRPr="007536DD" w:rsidRDefault="007536DD" w:rsidP="00F77B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</w:tc>
      </w:tr>
      <w:tr w:rsidR="007536DD" w:rsidRPr="007536DD" w14:paraId="2142F617" w14:textId="77777777" w:rsidTr="00F77B20">
        <w:trPr>
          <w:trHeight w:val="580"/>
        </w:trPr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E1A7FC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7536DD">
              <w:rPr>
                <w:rFonts w:ascii="Arial" w:eastAsia="Arial" w:hAnsi="Arial" w:cs="Arial"/>
                <w:b/>
              </w:rPr>
              <w:t>BORANG AUDIT MUTU INTERNAL</w:t>
            </w:r>
          </w:p>
          <w:p w14:paraId="6DF669BA" w14:textId="77777777" w:rsidR="007536DD" w:rsidRPr="007536DD" w:rsidRDefault="007536DD" w:rsidP="00F77B20">
            <w:pPr>
              <w:pStyle w:val="Heading1"/>
              <w:spacing w:before="0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7536DD">
              <w:rPr>
                <w:rFonts w:ascii="Arial" w:eastAsia="Arial" w:hAnsi="Arial" w:cs="Arial"/>
                <w:color w:val="000000"/>
                <w:sz w:val="24"/>
                <w:szCs w:val="24"/>
              </w:rPr>
              <w:t>Catatan</w:t>
            </w:r>
            <w:proofErr w:type="spellEnd"/>
            <w:r w:rsidRPr="007536DD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Audit</w:t>
            </w:r>
          </w:p>
        </w:tc>
      </w:tr>
      <w:tr w:rsidR="007536DD" w:rsidRPr="007536DD" w14:paraId="7742059D" w14:textId="77777777" w:rsidTr="00F77B20">
        <w:tblPrEx>
          <w:tblLook w:val="0400" w:firstRow="0" w:lastRow="0" w:firstColumn="0" w:lastColumn="0" w:noHBand="0" w:noVBand="1"/>
        </w:tblPrEx>
        <w:tc>
          <w:tcPr>
            <w:tcW w:w="3539" w:type="dxa"/>
            <w:gridSpan w:val="2"/>
          </w:tcPr>
          <w:p w14:paraId="20E78B07" w14:textId="77777777" w:rsidR="007536DD" w:rsidRPr="007536DD" w:rsidRDefault="007536DD" w:rsidP="00F77B20">
            <w:pPr>
              <w:pStyle w:val="Subtitle"/>
              <w:spacing w:line="240" w:lineRule="auto"/>
              <w:jc w:val="center"/>
              <w:rPr>
                <w:rFonts w:ascii="Arial" w:eastAsia="Calibri" w:hAnsi="Arial" w:cs="Arial"/>
                <w:b/>
                <w:i w:val="0"/>
                <w:color w:val="000000"/>
                <w:sz w:val="24"/>
                <w:szCs w:val="24"/>
              </w:rPr>
            </w:pPr>
            <w:proofErr w:type="spellStart"/>
            <w:r w:rsidRPr="007536DD">
              <w:rPr>
                <w:rFonts w:ascii="Arial" w:eastAsia="Calibri" w:hAnsi="Arial" w:cs="Arial"/>
                <w:b/>
                <w:i w:val="0"/>
                <w:color w:val="000000"/>
                <w:sz w:val="24"/>
                <w:szCs w:val="24"/>
              </w:rPr>
              <w:t>Auditi</w:t>
            </w:r>
            <w:proofErr w:type="spellEnd"/>
          </w:p>
        </w:tc>
        <w:tc>
          <w:tcPr>
            <w:tcW w:w="6526" w:type="dxa"/>
            <w:gridSpan w:val="5"/>
            <w:vAlign w:val="center"/>
          </w:tcPr>
          <w:p w14:paraId="6DCD47A2" w14:textId="77777777" w:rsidR="007536DD" w:rsidRPr="007536DD" w:rsidRDefault="007536DD" w:rsidP="00F77B20">
            <w:pPr>
              <w:pStyle w:val="Subtitle"/>
              <w:spacing w:line="240" w:lineRule="auto"/>
              <w:rPr>
                <w:rFonts w:ascii="Arial" w:eastAsia="Calibri" w:hAnsi="Arial" w:cs="Arial"/>
                <w:b/>
                <w:i w:val="0"/>
                <w:color w:val="000000"/>
                <w:sz w:val="24"/>
                <w:szCs w:val="24"/>
              </w:rPr>
            </w:pPr>
            <w:proofErr w:type="spellStart"/>
            <w:r w:rsidRPr="007536DD">
              <w:rPr>
                <w:rFonts w:ascii="Arial" w:eastAsia="Calibri" w:hAnsi="Arial" w:cs="Arial"/>
                <w:b/>
                <w:i w:val="0"/>
                <w:color w:val="000000"/>
                <w:sz w:val="24"/>
                <w:szCs w:val="24"/>
              </w:rPr>
              <w:t>Standar</w:t>
            </w:r>
            <w:proofErr w:type="spellEnd"/>
          </w:p>
        </w:tc>
      </w:tr>
      <w:tr w:rsidR="007536DD" w:rsidRPr="007536DD" w14:paraId="1CE9CDFA" w14:textId="77777777" w:rsidTr="00F77B20">
        <w:tblPrEx>
          <w:tblLook w:val="0400" w:firstRow="0" w:lastRow="0" w:firstColumn="0" w:lastColumn="0" w:noHBand="0" w:noVBand="1"/>
        </w:tblPrEx>
        <w:tc>
          <w:tcPr>
            <w:tcW w:w="3539" w:type="dxa"/>
            <w:gridSpan w:val="2"/>
          </w:tcPr>
          <w:p w14:paraId="3ADE4A4D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7536DD">
              <w:rPr>
                <w:rFonts w:ascii="Arial" w:hAnsi="Arial" w:cs="Arial"/>
                <w:color w:val="000000"/>
              </w:rPr>
              <w:t>UPT ASET</w:t>
            </w:r>
          </w:p>
        </w:tc>
        <w:tc>
          <w:tcPr>
            <w:tcW w:w="6526" w:type="dxa"/>
            <w:gridSpan w:val="5"/>
          </w:tcPr>
          <w:p w14:paraId="7CD545F5" w14:textId="77777777" w:rsidR="007536DD" w:rsidRPr="007536DD" w:rsidRDefault="007536DD" w:rsidP="00F77B20">
            <w:pPr>
              <w:spacing w:line="240" w:lineRule="auto"/>
              <w:rPr>
                <w:rFonts w:ascii="Arial" w:hAnsi="Arial" w:cs="Arial"/>
                <w:color w:val="000000"/>
              </w:rPr>
            </w:pPr>
            <w:r w:rsidRPr="007536DD">
              <w:rPr>
                <w:rFonts w:ascii="Arial" w:hAnsi="Arial" w:cs="Arial"/>
                <w:color w:val="000000"/>
              </w:rPr>
              <w:t xml:space="preserve">Sarana dan </w:t>
            </w:r>
            <w:proofErr w:type="spellStart"/>
            <w:r w:rsidRPr="007536DD">
              <w:rPr>
                <w:rFonts w:ascii="Arial" w:hAnsi="Arial" w:cs="Arial"/>
                <w:color w:val="000000"/>
              </w:rPr>
              <w:t>Prasarana</w:t>
            </w:r>
            <w:proofErr w:type="spellEnd"/>
          </w:p>
        </w:tc>
      </w:tr>
      <w:tr w:rsidR="007536DD" w:rsidRPr="007536DD" w14:paraId="623EDC61" w14:textId="77777777" w:rsidTr="00F77B20">
        <w:tblPrEx>
          <w:tblLook w:val="0400" w:firstRow="0" w:lastRow="0" w:firstColumn="0" w:lastColumn="0" w:noHBand="0" w:noVBand="1"/>
        </w:tblPrEx>
        <w:tc>
          <w:tcPr>
            <w:tcW w:w="3539" w:type="dxa"/>
            <w:gridSpan w:val="2"/>
          </w:tcPr>
          <w:p w14:paraId="508FC0F8" w14:textId="77777777" w:rsidR="007536DD" w:rsidRPr="007536DD" w:rsidRDefault="007536DD" w:rsidP="00F77B20">
            <w:pPr>
              <w:pStyle w:val="Subtitle"/>
              <w:spacing w:line="240" w:lineRule="auto"/>
              <w:jc w:val="center"/>
              <w:rPr>
                <w:rFonts w:ascii="Arial" w:eastAsia="Calibri" w:hAnsi="Arial" w:cs="Arial"/>
                <w:b/>
                <w:i w:val="0"/>
                <w:color w:val="000000"/>
                <w:sz w:val="24"/>
                <w:szCs w:val="24"/>
              </w:rPr>
            </w:pPr>
            <w:proofErr w:type="spellStart"/>
            <w:r w:rsidRPr="007536DD">
              <w:rPr>
                <w:rFonts w:ascii="Arial" w:eastAsia="Calibri" w:hAnsi="Arial" w:cs="Arial"/>
                <w:b/>
                <w:i w:val="0"/>
                <w:color w:val="000000"/>
                <w:sz w:val="24"/>
                <w:szCs w:val="24"/>
              </w:rPr>
              <w:t>Tanggal</w:t>
            </w:r>
            <w:proofErr w:type="spellEnd"/>
          </w:p>
        </w:tc>
        <w:tc>
          <w:tcPr>
            <w:tcW w:w="3081" w:type="dxa"/>
            <w:gridSpan w:val="2"/>
          </w:tcPr>
          <w:p w14:paraId="35EAB912" w14:textId="77777777" w:rsidR="007536DD" w:rsidRPr="007536DD" w:rsidRDefault="007536DD" w:rsidP="00F77B20">
            <w:pPr>
              <w:pStyle w:val="Subtitle"/>
              <w:spacing w:line="240" w:lineRule="auto"/>
              <w:jc w:val="center"/>
              <w:rPr>
                <w:rFonts w:ascii="Arial" w:eastAsia="Calibri" w:hAnsi="Arial" w:cs="Arial"/>
                <w:b/>
                <w:i w:val="0"/>
                <w:color w:val="000000"/>
                <w:sz w:val="24"/>
                <w:szCs w:val="24"/>
              </w:rPr>
            </w:pPr>
            <w:r w:rsidRPr="007536DD">
              <w:rPr>
                <w:rFonts w:ascii="Arial" w:eastAsia="Calibri" w:hAnsi="Arial" w:cs="Arial"/>
                <w:b/>
                <w:i w:val="0"/>
                <w:color w:val="000000"/>
                <w:sz w:val="24"/>
                <w:szCs w:val="24"/>
              </w:rPr>
              <w:t>Lokasi</w:t>
            </w:r>
          </w:p>
        </w:tc>
        <w:tc>
          <w:tcPr>
            <w:tcW w:w="3445" w:type="dxa"/>
            <w:gridSpan w:val="3"/>
          </w:tcPr>
          <w:p w14:paraId="08CAAC41" w14:textId="77777777" w:rsidR="007536DD" w:rsidRPr="007536DD" w:rsidRDefault="007536DD" w:rsidP="00F77B20">
            <w:pPr>
              <w:pStyle w:val="Subtitle"/>
              <w:spacing w:line="240" w:lineRule="auto"/>
              <w:jc w:val="center"/>
              <w:rPr>
                <w:rFonts w:ascii="Arial" w:eastAsia="Calibri" w:hAnsi="Arial" w:cs="Arial"/>
                <w:b/>
                <w:i w:val="0"/>
                <w:color w:val="000000"/>
                <w:sz w:val="24"/>
                <w:szCs w:val="24"/>
              </w:rPr>
            </w:pPr>
            <w:r w:rsidRPr="007536DD">
              <w:rPr>
                <w:rFonts w:ascii="Arial" w:eastAsia="Calibri" w:hAnsi="Arial" w:cs="Arial"/>
                <w:b/>
                <w:i w:val="0"/>
                <w:color w:val="000000"/>
                <w:sz w:val="24"/>
                <w:szCs w:val="24"/>
              </w:rPr>
              <w:t>Auditor</w:t>
            </w:r>
          </w:p>
        </w:tc>
      </w:tr>
      <w:tr w:rsidR="007536DD" w:rsidRPr="007536DD" w14:paraId="73480F29" w14:textId="77777777" w:rsidTr="00F77B20">
        <w:tblPrEx>
          <w:tblLook w:val="0400" w:firstRow="0" w:lastRow="0" w:firstColumn="0" w:lastColumn="0" w:noHBand="0" w:noVBand="1"/>
        </w:tblPrEx>
        <w:tc>
          <w:tcPr>
            <w:tcW w:w="3539" w:type="dxa"/>
            <w:gridSpan w:val="2"/>
          </w:tcPr>
          <w:p w14:paraId="209959DF" w14:textId="77777777" w:rsidR="007536DD" w:rsidRPr="007536DD" w:rsidRDefault="007536DD" w:rsidP="00F77B20">
            <w:pPr>
              <w:jc w:val="center"/>
              <w:rPr>
                <w:rFonts w:ascii="Arial" w:hAnsi="Arial" w:cs="Arial"/>
                <w:color w:val="000000"/>
              </w:rPr>
            </w:pPr>
            <w:r w:rsidRPr="007536DD">
              <w:rPr>
                <w:rFonts w:ascii="Arial" w:hAnsi="Arial" w:cs="Arial"/>
                <w:color w:val="000000"/>
              </w:rPr>
              <w:t>22-9-2025</w:t>
            </w:r>
          </w:p>
        </w:tc>
        <w:tc>
          <w:tcPr>
            <w:tcW w:w="3081" w:type="dxa"/>
            <w:gridSpan w:val="2"/>
          </w:tcPr>
          <w:p w14:paraId="36197151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7536DD">
              <w:rPr>
                <w:rFonts w:ascii="Arial" w:hAnsi="Arial" w:cs="Arial"/>
                <w:color w:val="000000"/>
              </w:rPr>
              <w:t>Ruang ASet</w:t>
            </w:r>
          </w:p>
        </w:tc>
        <w:tc>
          <w:tcPr>
            <w:tcW w:w="3445" w:type="dxa"/>
            <w:gridSpan w:val="3"/>
          </w:tcPr>
          <w:p w14:paraId="091CF7D6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7536DD">
              <w:rPr>
                <w:rFonts w:ascii="Arial" w:hAnsi="Arial" w:cs="Arial"/>
                <w:color w:val="000000"/>
              </w:rPr>
              <w:t xml:space="preserve">Dra. </w:t>
            </w:r>
            <w:proofErr w:type="spellStart"/>
            <w:r w:rsidRPr="007536DD">
              <w:rPr>
                <w:rFonts w:ascii="Arial" w:hAnsi="Arial" w:cs="Arial"/>
                <w:color w:val="000000"/>
              </w:rPr>
              <w:t>Poniasih</w:t>
            </w:r>
            <w:proofErr w:type="spellEnd"/>
            <w:r w:rsidRPr="007536DD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color w:val="000000"/>
              </w:rPr>
              <w:t>Lelawatty</w:t>
            </w:r>
            <w:proofErr w:type="spellEnd"/>
            <w:r w:rsidRPr="007536DD">
              <w:rPr>
                <w:rFonts w:ascii="Arial" w:hAnsi="Arial" w:cs="Arial"/>
                <w:color w:val="000000"/>
              </w:rPr>
              <w:t>.,</w:t>
            </w:r>
            <w:proofErr w:type="spellStart"/>
            <w:r w:rsidRPr="007536DD">
              <w:rPr>
                <w:rFonts w:ascii="Arial" w:hAnsi="Arial" w:cs="Arial"/>
                <w:color w:val="000000"/>
              </w:rPr>
              <w:t>M.Si</w:t>
            </w:r>
            <w:proofErr w:type="spellEnd"/>
          </w:p>
          <w:p w14:paraId="375C8431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7536DD">
              <w:rPr>
                <w:rFonts w:ascii="Arial" w:hAnsi="Arial" w:cs="Arial"/>
                <w:color w:val="000000"/>
              </w:rPr>
              <w:t>Sutrisna</w:t>
            </w:r>
            <w:proofErr w:type="spellEnd"/>
            <w:r w:rsidRPr="007536DD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color w:val="000000"/>
              </w:rPr>
              <w:t>Altahira</w:t>
            </w:r>
            <w:proofErr w:type="spellEnd"/>
            <w:r w:rsidRPr="007536DD">
              <w:rPr>
                <w:rFonts w:ascii="Arial" w:hAnsi="Arial" w:cs="Arial"/>
                <w:color w:val="000000"/>
              </w:rPr>
              <w:t>.,S.ST.,</w:t>
            </w:r>
            <w:proofErr w:type="spellStart"/>
            <w:r w:rsidRPr="007536DD">
              <w:rPr>
                <w:rFonts w:ascii="Arial" w:hAnsi="Arial" w:cs="Arial"/>
                <w:color w:val="000000"/>
              </w:rPr>
              <w:t>M.Kes</w:t>
            </w:r>
            <w:proofErr w:type="spellEnd"/>
          </w:p>
        </w:tc>
      </w:tr>
      <w:tr w:rsidR="007536DD" w:rsidRPr="007536DD" w14:paraId="43F076AC" w14:textId="77777777" w:rsidTr="00F77B20">
        <w:tblPrEx>
          <w:tblLook w:val="0400" w:firstRow="0" w:lastRow="0" w:firstColumn="0" w:lastColumn="0" w:noHBand="0" w:noVBand="1"/>
        </w:tblPrEx>
        <w:tc>
          <w:tcPr>
            <w:tcW w:w="6547" w:type="dxa"/>
            <w:gridSpan w:val="3"/>
          </w:tcPr>
          <w:p w14:paraId="2E7A7D0D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7536DD">
              <w:rPr>
                <w:rFonts w:ascii="Arial" w:hAnsi="Arial" w:cs="Arial"/>
                <w:b/>
              </w:rPr>
              <w:t>Catatan</w:t>
            </w:r>
            <w:proofErr w:type="spellEnd"/>
          </w:p>
        </w:tc>
        <w:tc>
          <w:tcPr>
            <w:tcW w:w="2058" w:type="dxa"/>
            <w:gridSpan w:val="3"/>
          </w:tcPr>
          <w:p w14:paraId="2C1C1798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7536DD">
              <w:rPr>
                <w:rFonts w:ascii="Arial" w:hAnsi="Arial" w:cs="Arial"/>
                <w:b/>
              </w:rPr>
              <w:t>Dokumen</w:t>
            </w:r>
            <w:proofErr w:type="spellEnd"/>
          </w:p>
        </w:tc>
        <w:tc>
          <w:tcPr>
            <w:tcW w:w="1460" w:type="dxa"/>
          </w:tcPr>
          <w:p w14:paraId="4CC1DAB7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7536DD">
              <w:rPr>
                <w:rFonts w:ascii="Arial" w:hAnsi="Arial" w:cs="Arial"/>
                <w:b/>
              </w:rPr>
              <w:t>Tanggal</w:t>
            </w:r>
            <w:proofErr w:type="spellEnd"/>
            <w:r w:rsidRPr="007536DD">
              <w:rPr>
                <w:rFonts w:ascii="Arial" w:hAnsi="Arial" w:cs="Arial"/>
                <w:b/>
              </w:rPr>
              <w:t>/Rev</w:t>
            </w:r>
          </w:p>
        </w:tc>
      </w:tr>
      <w:tr w:rsidR="007536DD" w:rsidRPr="007536DD" w14:paraId="76787BF4" w14:textId="77777777" w:rsidTr="00F77B20">
        <w:tblPrEx>
          <w:tblLook w:val="0400" w:firstRow="0" w:lastRow="0" w:firstColumn="0" w:lastColumn="0" w:noHBand="0" w:noVBand="1"/>
        </w:tblPrEx>
        <w:tc>
          <w:tcPr>
            <w:tcW w:w="6547" w:type="dxa"/>
            <w:gridSpan w:val="3"/>
          </w:tcPr>
          <w:p w14:paraId="7B05764E" w14:textId="77777777" w:rsidR="007536DD" w:rsidRPr="007536DD" w:rsidRDefault="007536DD" w:rsidP="00F77B20">
            <w:pPr>
              <w:widowControl w:val="0"/>
              <w:shd w:val="clear" w:color="auto" w:fill="FFFFFF" w:themeFill="background1"/>
              <w:rPr>
                <w:rFonts w:ascii="Arial" w:hAnsi="Arial" w:cs="Arial"/>
              </w:rPr>
            </w:pPr>
            <w:proofErr w:type="spellStart"/>
            <w:r w:rsidRPr="007536DD">
              <w:rPr>
                <w:rFonts w:ascii="Arial" w:hAnsi="Arial" w:cs="Arial"/>
              </w:rPr>
              <w:t>Tersedianya</w:t>
            </w:r>
            <w:proofErr w:type="spellEnd"/>
            <w:r w:rsidRPr="007536DD">
              <w:rPr>
                <w:rFonts w:ascii="Arial" w:hAnsi="Arial" w:cs="Arial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</w:rPr>
              <w:t>Prasarana</w:t>
            </w:r>
            <w:proofErr w:type="spellEnd"/>
            <w:r w:rsidRPr="007536DD">
              <w:rPr>
                <w:rFonts w:ascii="Arial" w:hAnsi="Arial" w:cs="Arial"/>
                <w:spacing w:val="-16"/>
              </w:rPr>
              <w:t xml:space="preserve"> </w:t>
            </w:r>
            <w:r w:rsidRPr="007536DD">
              <w:rPr>
                <w:rFonts w:ascii="Arial" w:hAnsi="Arial" w:cs="Arial"/>
              </w:rPr>
              <w:t xml:space="preserve">Lahan </w:t>
            </w:r>
            <w:proofErr w:type="spellStart"/>
            <w:r w:rsidRPr="007536DD">
              <w:rPr>
                <w:rFonts w:ascii="Arial" w:hAnsi="Arial" w:cs="Arial"/>
              </w:rPr>
              <w:t>Progra</w:t>
            </w:r>
            <w:proofErr w:type="spellEnd"/>
            <w:r w:rsidRPr="007536DD">
              <w:rPr>
                <w:rFonts w:ascii="Arial" w:hAnsi="Arial" w:cs="Arial"/>
              </w:rPr>
              <w:t xml:space="preserve"> Studi  </w:t>
            </w:r>
            <w:proofErr w:type="spellStart"/>
            <w:r w:rsidRPr="007536DD">
              <w:rPr>
                <w:rFonts w:ascii="Arial" w:hAnsi="Arial" w:cs="Arial"/>
              </w:rPr>
              <w:t>seperti</w:t>
            </w:r>
            <w:proofErr w:type="spellEnd"/>
            <w:r w:rsidRPr="007536DD">
              <w:rPr>
                <w:rFonts w:ascii="Arial" w:hAnsi="Arial" w:cs="Arial"/>
              </w:rPr>
              <w:t xml:space="preserve"> Ruang</w:t>
            </w:r>
            <w:r w:rsidRPr="007536DD">
              <w:rPr>
                <w:rFonts w:ascii="Arial" w:hAnsi="Arial" w:cs="Arial"/>
                <w:spacing w:val="-3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spacing w:val="-2"/>
              </w:rPr>
              <w:t>Kelas</w:t>
            </w:r>
            <w:proofErr w:type="spellEnd"/>
            <w:r w:rsidRPr="007536DD">
              <w:rPr>
                <w:rFonts w:ascii="Arial" w:hAnsi="Arial" w:cs="Arial"/>
                <w:spacing w:val="-2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spacing w:val="-2"/>
              </w:rPr>
              <w:t>sebanyak</w:t>
            </w:r>
            <w:proofErr w:type="spellEnd"/>
            <w:r w:rsidRPr="007536DD">
              <w:rPr>
                <w:rFonts w:ascii="Arial" w:hAnsi="Arial" w:cs="Arial"/>
                <w:spacing w:val="-2"/>
              </w:rPr>
              <w:t xml:space="preserve"> 8 </w:t>
            </w:r>
            <w:proofErr w:type="spellStart"/>
            <w:r w:rsidRPr="007536DD">
              <w:rPr>
                <w:rFonts w:ascii="Arial" w:hAnsi="Arial" w:cs="Arial"/>
                <w:spacing w:val="-2"/>
              </w:rPr>
              <w:t>kelas</w:t>
            </w:r>
            <w:proofErr w:type="spellEnd"/>
            <w:r w:rsidRPr="007536DD">
              <w:rPr>
                <w:rFonts w:ascii="Arial" w:hAnsi="Arial" w:cs="Arial"/>
                <w:spacing w:val="-2"/>
              </w:rPr>
              <w:t xml:space="preserve"> di Gedung A dan 9 </w:t>
            </w:r>
            <w:proofErr w:type="spellStart"/>
            <w:r w:rsidRPr="007536DD">
              <w:rPr>
                <w:rFonts w:ascii="Arial" w:hAnsi="Arial" w:cs="Arial"/>
                <w:spacing w:val="-2"/>
              </w:rPr>
              <w:t>Kelas</w:t>
            </w:r>
            <w:proofErr w:type="spellEnd"/>
            <w:r w:rsidRPr="007536DD">
              <w:rPr>
                <w:rFonts w:ascii="Arial" w:hAnsi="Arial" w:cs="Arial"/>
                <w:spacing w:val="-2"/>
              </w:rPr>
              <w:t xml:space="preserve"> di SMK Kesehatan. Selain </w:t>
            </w:r>
            <w:proofErr w:type="spellStart"/>
            <w:r w:rsidRPr="007536DD">
              <w:rPr>
                <w:rFonts w:ascii="Arial" w:hAnsi="Arial" w:cs="Arial"/>
                <w:spacing w:val="-2"/>
              </w:rPr>
              <w:t>itu</w:t>
            </w:r>
            <w:proofErr w:type="spellEnd"/>
            <w:r w:rsidRPr="007536DD">
              <w:rPr>
                <w:rFonts w:ascii="Arial" w:hAnsi="Arial" w:cs="Arial"/>
                <w:spacing w:val="-2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spacing w:val="-2"/>
              </w:rPr>
              <w:t>terdapat</w:t>
            </w:r>
            <w:proofErr w:type="spellEnd"/>
            <w:r w:rsidRPr="007536DD">
              <w:rPr>
                <w:rFonts w:ascii="Arial" w:hAnsi="Arial" w:cs="Arial"/>
                <w:spacing w:val="-2"/>
              </w:rPr>
              <w:t xml:space="preserve"> : </w:t>
            </w:r>
          </w:p>
          <w:p w14:paraId="1B9875AA" w14:textId="77777777" w:rsidR="007536DD" w:rsidRPr="007536DD" w:rsidRDefault="007536DD" w:rsidP="007536DD">
            <w:pPr>
              <w:pStyle w:val="TableParagraph"/>
              <w:numPr>
                <w:ilvl w:val="0"/>
                <w:numId w:val="36"/>
              </w:numPr>
              <w:tabs>
                <w:tab w:val="left" w:pos="826"/>
                <w:tab w:val="left" w:pos="828"/>
              </w:tabs>
              <w:spacing w:before="123" w:line="360" w:lineRule="auto"/>
              <w:ind w:right="183"/>
              <w:rPr>
                <w:rFonts w:ascii="Arial" w:hAnsi="Arial" w:cs="Arial"/>
                <w:sz w:val="24"/>
                <w:szCs w:val="24"/>
              </w:rPr>
            </w:pPr>
            <w:r w:rsidRPr="007536DD">
              <w:rPr>
                <w:rFonts w:ascii="Arial" w:hAnsi="Arial" w:cs="Arial"/>
                <w:sz w:val="24"/>
                <w:szCs w:val="24"/>
              </w:rPr>
              <w:t>Ruang</w:t>
            </w:r>
            <w:r w:rsidRPr="007536DD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sz w:val="24"/>
                <w:szCs w:val="24"/>
              </w:rPr>
              <w:t>Pimpinan</w:t>
            </w:r>
            <w:proofErr w:type="spellEnd"/>
            <w:r w:rsidRPr="007536D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spacing w:val="-2"/>
                <w:sz w:val="24"/>
                <w:szCs w:val="24"/>
              </w:rPr>
              <w:t>Satuan</w:t>
            </w:r>
            <w:proofErr w:type="spellEnd"/>
            <w:r w:rsidRPr="007536DD">
              <w:rPr>
                <w:rFonts w:ascii="Arial" w:hAnsi="Arial" w:cs="Arial"/>
                <w:spacing w:val="-2"/>
                <w:sz w:val="24"/>
                <w:szCs w:val="24"/>
              </w:rPr>
              <w:t xml:space="preserve"> Pendidikan = </w:t>
            </w:r>
          </w:p>
          <w:p w14:paraId="42E6C0D1" w14:textId="77777777" w:rsidR="007536DD" w:rsidRPr="007536DD" w:rsidRDefault="007536DD" w:rsidP="007536DD">
            <w:pPr>
              <w:pStyle w:val="TableParagraph"/>
              <w:numPr>
                <w:ilvl w:val="0"/>
                <w:numId w:val="36"/>
              </w:numPr>
              <w:tabs>
                <w:tab w:val="left" w:pos="826"/>
              </w:tabs>
              <w:spacing w:before="2"/>
              <w:ind w:left="826" w:hanging="358"/>
              <w:rPr>
                <w:rFonts w:ascii="Arial" w:hAnsi="Arial" w:cs="Arial"/>
                <w:sz w:val="24"/>
                <w:szCs w:val="24"/>
              </w:rPr>
            </w:pPr>
            <w:r w:rsidRPr="007536DD">
              <w:rPr>
                <w:rFonts w:ascii="Arial" w:hAnsi="Arial" w:cs="Arial"/>
                <w:sz w:val="24"/>
                <w:szCs w:val="24"/>
              </w:rPr>
              <w:t>Ruang</w:t>
            </w:r>
            <w:r w:rsidRPr="007536DD">
              <w:rPr>
                <w:rFonts w:ascii="Arial" w:hAnsi="Arial" w:cs="Arial"/>
                <w:spacing w:val="57"/>
                <w:sz w:val="24"/>
                <w:szCs w:val="24"/>
              </w:rPr>
              <w:t xml:space="preserve"> </w:t>
            </w:r>
            <w:r w:rsidRPr="007536DD">
              <w:rPr>
                <w:rFonts w:ascii="Arial" w:hAnsi="Arial" w:cs="Arial"/>
                <w:spacing w:val="-2"/>
                <w:sz w:val="24"/>
                <w:szCs w:val="24"/>
              </w:rPr>
              <w:t xml:space="preserve">Pendidik, = </w:t>
            </w:r>
          </w:p>
          <w:p w14:paraId="297FE566" w14:textId="77777777" w:rsidR="007536DD" w:rsidRPr="007536DD" w:rsidRDefault="007536DD" w:rsidP="007536DD">
            <w:pPr>
              <w:pStyle w:val="TableParagraph"/>
              <w:numPr>
                <w:ilvl w:val="0"/>
                <w:numId w:val="36"/>
              </w:numPr>
              <w:tabs>
                <w:tab w:val="left" w:pos="826"/>
                <w:tab w:val="left" w:pos="828"/>
              </w:tabs>
              <w:spacing w:before="127" w:line="360" w:lineRule="auto"/>
              <w:ind w:right="603"/>
              <w:rPr>
                <w:rFonts w:ascii="Arial" w:hAnsi="Arial" w:cs="Arial"/>
                <w:sz w:val="24"/>
                <w:szCs w:val="24"/>
              </w:rPr>
            </w:pPr>
            <w:r w:rsidRPr="007536DD">
              <w:rPr>
                <w:rFonts w:ascii="Arial" w:hAnsi="Arial" w:cs="Arial"/>
                <w:sz w:val="24"/>
                <w:szCs w:val="24"/>
              </w:rPr>
              <w:t>Ruang</w:t>
            </w:r>
            <w:r w:rsidRPr="007536DD">
              <w:rPr>
                <w:rFonts w:ascii="Arial" w:hAnsi="Arial" w:cs="Arial"/>
                <w:spacing w:val="24"/>
                <w:sz w:val="24"/>
                <w:szCs w:val="24"/>
              </w:rPr>
              <w:t xml:space="preserve"> </w:t>
            </w:r>
            <w:r w:rsidRPr="007536DD">
              <w:rPr>
                <w:rFonts w:ascii="Arial" w:hAnsi="Arial" w:cs="Arial"/>
                <w:sz w:val="24"/>
                <w:szCs w:val="24"/>
              </w:rPr>
              <w:t xml:space="preserve">Tata </w:t>
            </w:r>
            <w:r w:rsidRPr="007536DD">
              <w:rPr>
                <w:rFonts w:ascii="Arial" w:hAnsi="Arial" w:cs="Arial"/>
                <w:spacing w:val="-2"/>
                <w:sz w:val="24"/>
                <w:szCs w:val="24"/>
              </w:rPr>
              <w:t xml:space="preserve">Usaha, = </w:t>
            </w:r>
          </w:p>
          <w:p w14:paraId="2A903ADF" w14:textId="77777777" w:rsidR="007536DD" w:rsidRPr="007536DD" w:rsidRDefault="007536DD" w:rsidP="007536DD">
            <w:pPr>
              <w:pStyle w:val="TableParagraph"/>
              <w:numPr>
                <w:ilvl w:val="0"/>
                <w:numId w:val="36"/>
              </w:numPr>
              <w:tabs>
                <w:tab w:val="left" w:pos="826"/>
              </w:tabs>
              <w:spacing w:before="2"/>
              <w:ind w:left="826" w:hanging="358"/>
              <w:rPr>
                <w:rFonts w:ascii="Arial" w:hAnsi="Arial" w:cs="Arial"/>
                <w:sz w:val="24"/>
                <w:szCs w:val="24"/>
              </w:rPr>
            </w:pPr>
            <w:r w:rsidRPr="007536DD">
              <w:rPr>
                <w:rFonts w:ascii="Arial" w:hAnsi="Arial" w:cs="Arial"/>
                <w:spacing w:val="-2"/>
                <w:sz w:val="24"/>
                <w:szCs w:val="24"/>
              </w:rPr>
              <w:t>Ruang</w:t>
            </w:r>
          </w:p>
          <w:p w14:paraId="7A2F350E" w14:textId="77777777" w:rsidR="007536DD" w:rsidRPr="007536DD" w:rsidRDefault="007536DD" w:rsidP="00F77B20">
            <w:pPr>
              <w:pStyle w:val="TableParagraph"/>
              <w:spacing w:before="123"/>
              <w:ind w:left="828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536DD">
              <w:rPr>
                <w:rFonts w:ascii="Arial" w:hAnsi="Arial" w:cs="Arial"/>
                <w:spacing w:val="-2"/>
                <w:sz w:val="24"/>
                <w:szCs w:val="24"/>
              </w:rPr>
              <w:t>Perpustakaan</w:t>
            </w:r>
            <w:proofErr w:type="spellEnd"/>
            <w:r w:rsidRPr="007536DD">
              <w:rPr>
                <w:rFonts w:ascii="Arial" w:hAnsi="Arial" w:cs="Arial"/>
                <w:spacing w:val="-2"/>
                <w:sz w:val="24"/>
                <w:szCs w:val="24"/>
              </w:rPr>
              <w:t xml:space="preserve"> = 1 </w:t>
            </w:r>
            <w:proofErr w:type="spellStart"/>
            <w:r w:rsidRPr="007536DD">
              <w:rPr>
                <w:rFonts w:ascii="Arial" w:hAnsi="Arial" w:cs="Arial"/>
                <w:spacing w:val="-2"/>
                <w:sz w:val="24"/>
                <w:szCs w:val="24"/>
              </w:rPr>
              <w:t>buah</w:t>
            </w:r>
            <w:proofErr w:type="spellEnd"/>
            <w:r w:rsidRPr="007536DD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</w:p>
          <w:p w14:paraId="00135533" w14:textId="77777777" w:rsidR="007536DD" w:rsidRPr="007536DD" w:rsidRDefault="007536DD" w:rsidP="007536DD">
            <w:pPr>
              <w:pStyle w:val="TableParagraph"/>
              <w:numPr>
                <w:ilvl w:val="0"/>
                <w:numId w:val="36"/>
              </w:numPr>
              <w:tabs>
                <w:tab w:val="left" w:pos="826"/>
              </w:tabs>
              <w:spacing w:before="127"/>
              <w:ind w:left="826" w:hanging="358"/>
              <w:rPr>
                <w:rFonts w:ascii="Arial" w:hAnsi="Arial" w:cs="Arial"/>
                <w:sz w:val="24"/>
                <w:szCs w:val="24"/>
              </w:rPr>
            </w:pPr>
            <w:r w:rsidRPr="007536DD">
              <w:rPr>
                <w:rFonts w:ascii="Arial" w:hAnsi="Arial" w:cs="Arial"/>
                <w:spacing w:val="-2"/>
                <w:sz w:val="24"/>
                <w:szCs w:val="24"/>
              </w:rPr>
              <w:t>Ruang</w:t>
            </w:r>
          </w:p>
          <w:p w14:paraId="00B8236E" w14:textId="77777777" w:rsidR="007536DD" w:rsidRPr="007536DD" w:rsidRDefault="007536DD" w:rsidP="00F77B20">
            <w:pPr>
              <w:pStyle w:val="TableParagraph"/>
              <w:spacing w:before="127"/>
              <w:ind w:left="828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536DD">
              <w:rPr>
                <w:rFonts w:ascii="Arial" w:hAnsi="Arial" w:cs="Arial"/>
                <w:spacing w:val="-2"/>
                <w:sz w:val="24"/>
                <w:szCs w:val="24"/>
              </w:rPr>
              <w:t>Laboratorium</w:t>
            </w:r>
            <w:proofErr w:type="spellEnd"/>
            <w:r w:rsidRPr="007536DD">
              <w:rPr>
                <w:rFonts w:ascii="Arial" w:hAnsi="Arial" w:cs="Arial"/>
                <w:spacing w:val="-2"/>
                <w:sz w:val="24"/>
                <w:szCs w:val="24"/>
              </w:rPr>
              <w:t xml:space="preserve">, = </w:t>
            </w:r>
          </w:p>
          <w:p w14:paraId="3333D249" w14:textId="77777777" w:rsidR="007536DD" w:rsidRPr="007536DD" w:rsidRDefault="007536DD" w:rsidP="007536DD">
            <w:pPr>
              <w:pStyle w:val="TableParagraph"/>
              <w:numPr>
                <w:ilvl w:val="0"/>
                <w:numId w:val="36"/>
              </w:numPr>
              <w:tabs>
                <w:tab w:val="left" w:pos="826"/>
              </w:tabs>
              <w:spacing w:before="128"/>
              <w:ind w:left="826" w:hanging="358"/>
              <w:rPr>
                <w:rFonts w:ascii="Arial" w:hAnsi="Arial" w:cs="Arial"/>
                <w:sz w:val="24"/>
                <w:szCs w:val="24"/>
              </w:rPr>
            </w:pPr>
            <w:r w:rsidRPr="007536DD">
              <w:rPr>
                <w:rFonts w:ascii="Arial" w:hAnsi="Arial" w:cs="Arial"/>
                <w:sz w:val="24"/>
                <w:szCs w:val="24"/>
              </w:rPr>
              <w:t>Ruang</w:t>
            </w:r>
            <w:r w:rsidRPr="007536DD">
              <w:rPr>
                <w:rFonts w:ascii="Arial" w:hAnsi="Arial" w:cs="Arial"/>
                <w:spacing w:val="57"/>
                <w:sz w:val="24"/>
                <w:szCs w:val="24"/>
              </w:rPr>
              <w:t xml:space="preserve"> </w:t>
            </w:r>
            <w:r w:rsidRPr="007536DD">
              <w:rPr>
                <w:rFonts w:ascii="Arial" w:hAnsi="Arial" w:cs="Arial"/>
                <w:spacing w:val="-2"/>
                <w:sz w:val="24"/>
                <w:szCs w:val="24"/>
              </w:rPr>
              <w:t xml:space="preserve">Kantin, = 1 </w:t>
            </w:r>
            <w:proofErr w:type="spellStart"/>
            <w:r w:rsidRPr="007536DD">
              <w:rPr>
                <w:rFonts w:ascii="Arial" w:hAnsi="Arial" w:cs="Arial"/>
                <w:spacing w:val="-2"/>
                <w:sz w:val="24"/>
                <w:szCs w:val="24"/>
              </w:rPr>
              <w:t>ruangan</w:t>
            </w:r>
            <w:proofErr w:type="spellEnd"/>
            <w:r w:rsidRPr="007536DD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</w:p>
          <w:p w14:paraId="6616F8CD" w14:textId="77777777" w:rsidR="007536DD" w:rsidRPr="007536DD" w:rsidRDefault="007536DD" w:rsidP="007536DD">
            <w:pPr>
              <w:pStyle w:val="TableParagraph"/>
              <w:numPr>
                <w:ilvl w:val="0"/>
                <w:numId w:val="36"/>
              </w:numPr>
              <w:tabs>
                <w:tab w:val="left" w:pos="826"/>
                <w:tab w:val="left" w:pos="828"/>
              </w:tabs>
              <w:spacing w:before="127" w:line="360" w:lineRule="auto"/>
              <w:ind w:right="471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536DD">
              <w:rPr>
                <w:rFonts w:ascii="Arial" w:hAnsi="Arial" w:cs="Arial"/>
                <w:sz w:val="24"/>
                <w:szCs w:val="24"/>
              </w:rPr>
              <w:t>Instalasi</w:t>
            </w:r>
            <w:proofErr w:type="spellEnd"/>
            <w:r w:rsidRPr="007536DD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sz w:val="24"/>
                <w:szCs w:val="24"/>
              </w:rPr>
              <w:t>daya</w:t>
            </w:r>
            <w:proofErr w:type="spellEnd"/>
            <w:r w:rsidRPr="007536DD">
              <w:rPr>
                <w:rFonts w:ascii="Arial" w:hAnsi="Arial" w:cs="Arial"/>
                <w:sz w:val="24"/>
                <w:szCs w:val="24"/>
              </w:rPr>
              <w:t xml:space="preserve"> dan Jasa  = Gedung A </w:t>
            </w:r>
            <w:proofErr w:type="spellStart"/>
            <w:r w:rsidRPr="007536DD">
              <w:rPr>
                <w:rFonts w:ascii="Arial" w:hAnsi="Arial" w:cs="Arial"/>
                <w:sz w:val="24"/>
                <w:szCs w:val="24"/>
              </w:rPr>
              <w:t>kapasitas</w:t>
            </w:r>
            <w:proofErr w:type="spellEnd"/>
            <w:r w:rsidRPr="007536DD">
              <w:rPr>
                <w:rFonts w:ascii="Arial" w:hAnsi="Arial" w:cs="Arial"/>
                <w:sz w:val="24"/>
                <w:szCs w:val="24"/>
              </w:rPr>
              <w:t xml:space="preserve"> ... &amp; Gedung B </w:t>
            </w:r>
            <w:proofErr w:type="spellStart"/>
            <w:r w:rsidRPr="007536DD">
              <w:rPr>
                <w:rFonts w:ascii="Arial" w:hAnsi="Arial" w:cs="Arial"/>
                <w:sz w:val="24"/>
                <w:szCs w:val="24"/>
              </w:rPr>
              <w:t>kapasistas</w:t>
            </w:r>
            <w:proofErr w:type="spellEnd"/>
            <w:r w:rsidRPr="007536DD">
              <w:rPr>
                <w:rFonts w:ascii="Arial" w:hAnsi="Arial" w:cs="Arial"/>
                <w:sz w:val="24"/>
                <w:szCs w:val="24"/>
              </w:rPr>
              <w:t xml:space="preserve"> =..... </w:t>
            </w:r>
          </w:p>
          <w:p w14:paraId="1A53C0E8" w14:textId="77777777" w:rsidR="007536DD" w:rsidRPr="007536DD" w:rsidRDefault="007536DD" w:rsidP="007536DD">
            <w:pPr>
              <w:pStyle w:val="TableParagraph"/>
              <w:numPr>
                <w:ilvl w:val="0"/>
                <w:numId w:val="36"/>
              </w:numPr>
              <w:tabs>
                <w:tab w:val="left" w:pos="826"/>
                <w:tab w:val="left" w:pos="828"/>
              </w:tabs>
              <w:spacing w:before="1" w:line="360" w:lineRule="auto"/>
              <w:ind w:right="151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536DD">
              <w:rPr>
                <w:rFonts w:ascii="Arial" w:hAnsi="Arial" w:cs="Arial"/>
                <w:sz w:val="24"/>
                <w:szCs w:val="24"/>
              </w:rPr>
              <w:t>Tempat</w:t>
            </w:r>
            <w:proofErr w:type="spellEnd"/>
            <w:r w:rsidRPr="007536DD">
              <w:rPr>
                <w:rFonts w:ascii="Arial" w:hAnsi="Arial" w:cs="Arial"/>
                <w:spacing w:val="80"/>
                <w:sz w:val="24"/>
                <w:szCs w:val="24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sz w:val="24"/>
                <w:szCs w:val="24"/>
              </w:rPr>
              <w:t>berolah</w:t>
            </w:r>
            <w:proofErr w:type="spellEnd"/>
            <w:r w:rsidRPr="007536D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536DD">
              <w:rPr>
                <w:rFonts w:ascii="Arial" w:hAnsi="Arial" w:cs="Arial"/>
                <w:spacing w:val="-4"/>
                <w:sz w:val="24"/>
                <w:szCs w:val="24"/>
              </w:rPr>
              <w:t xml:space="preserve">raga = </w:t>
            </w:r>
          </w:p>
          <w:p w14:paraId="1A1C39C8" w14:textId="77777777" w:rsidR="007536DD" w:rsidRPr="007536DD" w:rsidRDefault="007536DD" w:rsidP="007536DD">
            <w:pPr>
              <w:pStyle w:val="TableParagraph"/>
              <w:numPr>
                <w:ilvl w:val="0"/>
                <w:numId w:val="36"/>
              </w:numPr>
              <w:tabs>
                <w:tab w:val="left" w:pos="825"/>
              </w:tabs>
              <w:spacing w:line="250" w:lineRule="exact"/>
              <w:ind w:left="825" w:hanging="357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536DD">
              <w:rPr>
                <w:rFonts w:ascii="Arial" w:hAnsi="Arial" w:cs="Arial"/>
                <w:spacing w:val="-2"/>
                <w:sz w:val="24"/>
                <w:szCs w:val="24"/>
              </w:rPr>
              <w:t>Tempat</w:t>
            </w:r>
            <w:proofErr w:type="spellEnd"/>
            <w:r w:rsidRPr="007536D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spacing w:val="-2"/>
                <w:sz w:val="24"/>
                <w:szCs w:val="24"/>
              </w:rPr>
              <w:t>beribadah</w:t>
            </w:r>
            <w:proofErr w:type="spellEnd"/>
            <w:r w:rsidRPr="007536DD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spacing w:val="-2"/>
                <w:sz w:val="24"/>
                <w:szCs w:val="24"/>
              </w:rPr>
              <w:t>terdapat</w:t>
            </w:r>
            <w:proofErr w:type="spellEnd"/>
            <w:r w:rsidRPr="007536DD">
              <w:rPr>
                <w:rFonts w:ascii="Arial" w:hAnsi="Arial" w:cs="Arial"/>
                <w:spacing w:val="-2"/>
                <w:sz w:val="24"/>
                <w:szCs w:val="24"/>
              </w:rPr>
              <w:t xml:space="preserve"> 1 </w:t>
            </w:r>
            <w:proofErr w:type="spellStart"/>
            <w:r w:rsidRPr="007536DD">
              <w:rPr>
                <w:rFonts w:ascii="Arial" w:hAnsi="Arial" w:cs="Arial"/>
                <w:spacing w:val="-2"/>
                <w:sz w:val="24"/>
                <w:szCs w:val="24"/>
              </w:rPr>
              <w:t>mushola</w:t>
            </w:r>
            <w:proofErr w:type="spellEnd"/>
            <w:r w:rsidRPr="007536DD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</w:p>
          <w:p w14:paraId="47E17BA8" w14:textId="77777777" w:rsidR="007536DD" w:rsidRPr="007536DD" w:rsidRDefault="007536DD" w:rsidP="007536DD">
            <w:pPr>
              <w:pStyle w:val="TableParagraph"/>
              <w:numPr>
                <w:ilvl w:val="0"/>
                <w:numId w:val="36"/>
              </w:numPr>
              <w:tabs>
                <w:tab w:val="left" w:pos="825"/>
              </w:tabs>
              <w:spacing w:line="250" w:lineRule="exact"/>
              <w:ind w:left="825" w:hanging="357"/>
              <w:rPr>
                <w:rFonts w:ascii="Arial" w:hAnsi="Arial" w:cs="Arial"/>
                <w:sz w:val="24"/>
                <w:szCs w:val="24"/>
              </w:rPr>
            </w:pPr>
            <w:r w:rsidRPr="007536DD">
              <w:rPr>
                <w:rFonts w:ascii="Arial" w:hAnsi="Arial" w:cs="Arial"/>
                <w:spacing w:val="-2"/>
                <w:sz w:val="24"/>
                <w:szCs w:val="24"/>
              </w:rPr>
              <w:t>Ruang/</w:t>
            </w:r>
            <w:proofErr w:type="spellStart"/>
            <w:r w:rsidRPr="007536DD">
              <w:rPr>
                <w:rFonts w:ascii="Arial" w:hAnsi="Arial" w:cs="Arial"/>
                <w:spacing w:val="-2"/>
                <w:sz w:val="24"/>
                <w:szCs w:val="24"/>
              </w:rPr>
              <w:t>tempat</w:t>
            </w:r>
            <w:proofErr w:type="spellEnd"/>
            <w:r w:rsidRPr="007536DD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7536DD">
              <w:rPr>
                <w:rFonts w:ascii="Arial" w:hAnsi="Arial" w:cs="Arial"/>
                <w:sz w:val="24"/>
                <w:szCs w:val="24"/>
              </w:rPr>
              <w:t>lain</w:t>
            </w:r>
            <w:r w:rsidRPr="007536DD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 w:rsidRPr="007536DD">
              <w:rPr>
                <w:rFonts w:ascii="Arial" w:hAnsi="Arial" w:cs="Arial"/>
                <w:sz w:val="24"/>
                <w:szCs w:val="24"/>
              </w:rPr>
              <w:t xml:space="preserve">yang </w:t>
            </w:r>
            <w:proofErr w:type="spellStart"/>
            <w:r w:rsidRPr="007536DD">
              <w:rPr>
                <w:rFonts w:ascii="Arial" w:hAnsi="Arial" w:cs="Arial"/>
                <w:sz w:val="24"/>
                <w:szCs w:val="24"/>
              </w:rPr>
              <w:t>diperlukan</w:t>
            </w:r>
            <w:proofErr w:type="spellEnd"/>
            <w:r w:rsidRPr="007536DD">
              <w:rPr>
                <w:rFonts w:ascii="Arial" w:hAnsi="Arial" w:cs="Arial"/>
                <w:spacing w:val="24"/>
                <w:sz w:val="24"/>
                <w:szCs w:val="24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sz w:val="24"/>
                <w:szCs w:val="24"/>
              </w:rPr>
              <w:t>untuk</w:t>
            </w:r>
            <w:proofErr w:type="spellEnd"/>
            <w:r w:rsidRPr="007536D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spacing w:val="-2"/>
                <w:sz w:val="24"/>
                <w:szCs w:val="24"/>
              </w:rPr>
              <w:t>menunjang</w:t>
            </w:r>
            <w:proofErr w:type="spellEnd"/>
          </w:p>
          <w:p w14:paraId="3051B93E" w14:textId="77777777" w:rsidR="007536DD" w:rsidRPr="007536DD" w:rsidRDefault="007536DD" w:rsidP="00F77B20">
            <w:pPr>
              <w:pStyle w:val="TableParagraph"/>
              <w:tabs>
                <w:tab w:val="left" w:pos="825"/>
              </w:tabs>
              <w:spacing w:line="250" w:lineRule="exact"/>
              <w:ind w:left="825"/>
              <w:rPr>
                <w:rFonts w:ascii="Arial" w:hAnsi="Arial" w:cs="Arial"/>
                <w:sz w:val="24"/>
                <w:szCs w:val="24"/>
              </w:rPr>
            </w:pPr>
            <w:r w:rsidRPr="007536DD">
              <w:rPr>
                <w:rFonts w:ascii="Arial" w:hAnsi="Arial" w:cs="Arial"/>
                <w:spacing w:val="-2"/>
                <w:sz w:val="24"/>
                <w:szCs w:val="24"/>
              </w:rPr>
              <w:lastRenderedPageBreak/>
              <w:t xml:space="preserve">proses </w:t>
            </w:r>
            <w:proofErr w:type="spellStart"/>
            <w:r w:rsidRPr="007536DD">
              <w:rPr>
                <w:rFonts w:ascii="Arial" w:hAnsi="Arial" w:cs="Arial"/>
                <w:spacing w:val="-2"/>
                <w:sz w:val="24"/>
                <w:szCs w:val="24"/>
              </w:rPr>
              <w:t>pembelajaran</w:t>
            </w:r>
            <w:proofErr w:type="spellEnd"/>
            <w:r w:rsidRPr="007536DD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spacing w:val="-4"/>
                <w:sz w:val="24"/>
                <w:szCs w:val="24"/>
              </w:rPr>
              <w:t>lainnya</w:t>
            </w:r>
            <w:proofErr w:type="spellEnd"/>
            <w:r w:rsidRPr="007536DD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spacing w:val="-4"/>
                <w:sz w:val="24"/>
                <w:szCs w:val="24"/>
              </w:rPr>
              <w:t>seperti</w:t>
            </w:r>
            <w:proofErr w:type="spellEnd"/>
            <w:r w:rsidRPr="007536DD">
              <w:rPr>
                <w:rFonts w:ascii="Arial" w:hAnsi="Arial" w:cs="Arial"/>
                <w:spacing w:val="-4"/>
                <w:sz w:val="24"/>
                <w:szCs w:val="24"/>
              </w:rPr>
              <w:t xml:space="preserve"> ; ......</w:t>
            </w:r>
          </w:p>
        </w:tc>
        <w:tc>
          <w:tcPr>
            <w:tcW w:w="2058" w:type="dxa"/>
            <w:gridSpan w:val="3"/>
          </w:tcPr>
          <w:p w14:paraId="4A3C57DD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7536DD">
              <w:rPr>
                <w:rFonts w:ascii="Arial" w:hAnsi="Arial" w:cs="Arial"/>
              </w:rPr>
              <w:lastRenderedPageBreak/>
              <w:t xml:space="preserve">Draf </w:t>
            </w:r>
            <w:proofErr w:type="spellStart"/>
            <w:r w:rsidRPr="007536DD">
              <w:rPr>
                <w:rFonts w:ascii="Arial" w:hAnsi="Arial" w:cs="Arial"/>
              </w:rPr>
              <w:t>Manajemen</w:t>
            </w:r>
            <w:proofErr w:type="spellEnd"/>
            <w:r w:rsidRPr="007536DD">
              <w:rPr>
                <w:rFonts w:ascii="Arial" w:hAnsi="Arial" w:cs="Arial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</w:rPr>
              <w:t>Peralatan</w:t>
            </w:r>
            <w:proofErr w:type="spellEnd"/>
            <w:r w:rsidRPr="007536DD">
              <w:rPr>
                <w:rFonts w:ascii="Arial" w:hAnsi="Arial" w:cs="Arial"/>
              </w:rPr>
              <w:t xml:space="preserve"> </w:t>
            </w:r>
          </w:p>
          <w:p w14:paraId="0803990C" w14:textId="77777777" w:rsidR="007536DD" w:rsidRPr="007536DD" w:rsidRDefault="007536DD" w:rsidP="00F77B20">
            <w:pPr>
              <w:spacing w:line="240" w:lineRule="auto"/>
              <w:rPr>
                <w:rFonts w:ascii="Arial" w:hAnsi="Arial" w:cs="Arial"/>
              </w:rPr>
            </w:pPr>
          </w:p>
          <w:p w14:paraId="0D131A15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  <w:p w14:paraId="30DC5E5D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  <w:p w14:paraId="111CDB3F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  <w:p w14:paraId="1B13C1FA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  <w:p w14:paraId="60054F3D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60" w:type="dxa"/>
          </w:tcPr>
          <w:p w14:paraId="46BDB293" w14:textId="77777777" w:rsidR="007536DD" w:rsidRPr="007536DD" w:rsidRDefault="007536DD" w:rsidP="00F77B20">
            <w:pPr>
              <w:spacing w:line="240" w:lineRule="auto"/>
              <w:rPr>
                <w:rFonts w:ascii="Arial" w:hAnsi="Arial" w:cs="Arial"/>
              </w:rPr>
            </w:pPr>
            <w:r w:rsidRPr="007536DD">
              <w:rPr>
                <w:rFonts w:ascii="Arial" w:hAnsi="Arial" w:cs="Arial"/>
              </w:rPr>
              <w:t>23-9-2025</w:t>
            </w:r>
          </w:p>
        </w:tc>
      </w:tr>
    </w:tbl>
    <w:p w14:paraId="07383595" w14:textId="77777777" w:rsidR="007536DD" w:rsidRPr="007536DD" w:rsidRDefault="007536DD" w:rsidP="007536DD">
      <w:pPr>
        <w:rPr>
          <w:rFonts w:ascii="Arial" w:hAnsi="Arial" w:cs="Arial"/>
        </w:rPr>
      </w:pPr>
    </w:p>
    <w:p w14:paraId="126C4503" w14:textId="77777777" w:rsidR="007536DD" w:rsidRPr="007536DD" w:rsidRDefault="007536DD" w:rsidP="007536DD">
      <w:pPr>
        <w:rPr>
          <w:rFonts w:ascii="Arial" w:hAnsi="Arial" w:cs="Arial"/>
        </w:rPr>
      </w:pPr>
    </w:p>
    <w:p w14:paraId="5EA03A30" w14:textId="77777777" w:rsidR="007536DD" w:rsidRPr="007536DD" w:rsidRDefault="007536DD" w:rsidP="007536DD">
      <w:pPr>
        <w:rPr>
          <w:rFonts w:ascii="Arial" w:hAnsi="Arial" w:cs="Arial"/>
        </w:rPr>
      </w:pPr>
    </w:p>
    <w:p w14:paraId="43E522D2" w14:textId="77777777" w:rsidR="007536DD" w:rsidRPr="007536DD" w:rsidRDefault="007536DD" w:rsidP="007536DD">
      <w:pPr>
        <w:rPr>
          <w:rFonts w:ascii="Arial" w:hAnsi="Arial" w:cs="Arial"/>
        </w:rPr>
      </w:pPr>
    </w:p>
    <w:p w14:paraId="4875B4E5" w14:textId="77777777" w:rsidR="007536DD" w:rsidRPr="007536DD" w:rsidRDefault="007536DD" w:rsidP="007536DD">
      <w:pPr>
        <w:rPr>
          <w:rFonts w:ascii="Arial" w:hAnsi="Arial" w:cs="Arial"/>
        </w:rPr>
      </w:pPr>
    </w:p>
    <w:p w14:paraId="66A99087" w14:textId="77777777" w:rsidR="007536DD" w:rsidRPr="007536DD" w:rsidRDefault="007536DD" w:rsidP="007536DD">
      <w:pPr>
        <w:rPr>
          <w:rFonts w:ascii="Arial" w:hAnsi="Arial" w:cs="Arial"/>
        </w:rPr>
      </w:pPr>
    </w:p>
    <w:p w14:paraId="121A74FF" w14:textId="77777777" w:rsidR="007536DD" w:rsidRPr="007536DD" w:rsidRDefault="007536DD" w:rsidP="007536DD">
      <w:pPr>
        <w:rPr>
          <w:rFonts w:ascii="Arial" w:hAnsi="Arial" w:cs="Arial"/>
        </w:rPr>
      </w:pPr>
    </w:p>
    <w:p w14:paraId="1C0707F9" w14:textId="77777777" w:rsidR="007536DD" w:rsidRPr="007536DD" w:rsidRDefault="007536DD" w:rsidP="007536DD">
      <w:pPr>
        <w:rPr>
          <w:rFonts w:ascii="Arial" w:hAnsi="Arial" w:cs="Arial"/>
        </w:rPr>
      </w:pPr>
    </w:p>
    <w:p w14:paraId="54C98AD0" w14:textId="77777777" w:rsidR="007536DD" w:rsidRPr="007536DD" w:rsidRDefault="007536DD" w:rsidP="007536DD">
      <w:pPr>
        <w:rPr>
          <w:rFonts w:ascii="Arial" w:hAnsi="Arial" w:cs="Arial"/>
        </w:rPr>
      </w:pPr>
    </w:p>
    <w:p w14:paraId="52DF1F9C" w14:textId="77777777" w:rsidR="007536DD" w:rsidRPr="007536DD" w:rsidRDefault="007536DD" w:rsidP="007536DD">
      <w:pPr>
        <w:rPr>
          <w:rFonts w:ascii="Arial" w:hAnsi="Arial" w:cs="Arial"/>
        </w:rPr>
      </w:pPr>
    </w:p>
    <w:p w14:paraId="54CC798A" w14:textId="77777777" w:rsidR="007536DD" w:rsidRPr="007536DD" w:rsidRDefault="007536DD" w:rsidP="007536DD">
      <w:pPr>
        <w:rPr>
          <w:rFonts w:ascii="Arial" w:hAnsi="Arial" w:cs="Arial"/>
        </w:rPr>
      </w:pPr>
    </w:p>
    <w:p w14:paraId="435F831E" w14:textId="77777777" w:rsidR="007536DD" w:rsidRPr="007536DD" w:rsidRDefault="007536DD" w:rsidP="007536DD">
      <w:pPr>
        <w:rPr>
          <w:rFonts w:ascii="Arial" w:hAnsi="Arial" w:cs="Arial"/>
        </w:rPr>
      </w:pPr>
    </w:p>
    <w:p w14:paraId="4235E386" w14:textId="77777777" w:rsidR="007536DD" w:rsidRPr="007536DD" w:rsidRDefault="007536DD" w:rsidP="007536DD">
      <w:pPr>
        <w:rPr>
          <w:rFonts w:ascii="Arial" w:hAnsi="Arial" w:cs="Arial"/>
        </w:rPr>
      </w:pPr>
    </w:p>
    <w:p w14:paraId="28666C6A" w14:textId="77777777" w:rsidR="007536DD" w:rsidRPr="007536DD" w:rsidRDefault="007536DD" w:rsidP="007536DD">
      <w:pPr>
        <w:rPr>
          <w:rFonts w:ascii="Arial" w:hAnsi="Arial" w:cs="Arial"/>
        </w:rPr>
      </w:pPr>
    </w:p>
    <w:p w14:paraId="7C59E516" w14:textId="77777777" w:rsidR="007536DD" w:rsidRPr="007536DD" w:rsidRDefault="007536DD" w:rsidP="007536DD">
      <w:pPr>
        <w:rPr>
          <w:rFonts w:ascii="Arial" w:hAnsi="Arial" w:cs="Arial"/>
        </w:rPr>
      </w:pPr>
    </w:p>
    <w:p w14:paraId="1FB6813E" w14:textId="77777777" w:rsidR="007536DD" w:rsidRPr="007536DD" w:rsidRDefault="007536DD" w:rsidP="007536DD">
      <w:pPr>
        <w:rPr>
          <w:rFonts w:ascii="Arial" w:hAnsi="Arial" w:cs="Arial"/>
        </w:rPr>
      </w:pPr>
    </w:p>
    <w:p w14:paraId="3788F1EE" w14:textId="77777777" w:rsidR="007536DD" w:rsidRPr="007536DD" w:rsidRDefault="007536DD" w:rsidP="007536DD">
      <w:pPr>
        <w:rPr>
          <w:rFonts w:ascii="Arial" w:hAnsi="Arial" w:cs="Arial"/>
        </w:rPr>
      </w:pPr>
    </w:p>
    <w:p w14:paraId="1BB5F91A" w14:textId="77777777" w:rsidR="007536DD" w:rsidRPr="007536DD" w:rsidRDefault="007536DD" w:rsidP="007536DD">
      <w:pPr>
        <w:rPr>
          <w:rFonts w:ascii="Arial" w:hAnsi="Arial" w:cs="Arial"/>
        </w:rPr>
      </w:pPr>
    </w:p>
    <w:p w14:paraId="2F22126B" w14:textId="77777777" w:rsidR="007536DD" w:rsidRPr="007536DD" w:rsidRDefault="007536DD" w:rsidP="007536DD">
      <w:pPr>
        <w:rPr>
          <w:rFonts w:ascii="Arial" w:hAnsi="Arial" w:cs="Arial"/>
        </w:rPr>
      </w:pPr>
    </w:p>
    <w:p w14:paraId="492960A5" w14:textId="77777777" w:rsidR="007536DD" w:rsidRPr="007536DD" w:rsidRDefault="007536DD" w:rsidP="007536DD">
      <w:pPr>
        <w:rPr>
          <w:rFonts w:ascii="Arial" w:hAnsi="Arial" w:cs="Arial"/>
        </w:rPr>
      </w:pPr>
    </w:p>
    <w:p w14:paraId="536D889C" w14:textId="77777777" w:rsidR="007536DD" w:rsidRPr="007536DD" w:rsidRDefault="007536DD" w:rsidP="007536DD">
      <w:pPr>
        <w:rPr>
          <w:rFonts w:ascii="Arial" w:hAnsi="Arial" w:cs="Arial"/>
        </w:rPr>
      </w:pPr>
    </w:p>
    <w:p w14:paraId="2C1EAD61" w14:textId="77777777" w:rsidR="007536DD" w:rsidRPr="007536DD" w:rsidRDefault="007536DD" w:rsidP="007536DD">
      <w:pPr>
        <w:rPr>
          <w:rFonts w:ascii="Arial" w:hAnsi="Arial" w:cs="Arial"/>
        </w:rPr>
      </w:pPr>
    </w:p>
    <w:p w14:paraId="2FEE1A83" w14:textId="77777777" w:rsidR="007536DD" w:rsidRPr="007536DD" w:rsidRDefault="007536DD" w:rsidP="007536DD">
      <w:pPr>
        <w:rPr>
          <w:rFonts w:ascii="Arial" w:hAnsi="Arial" w:cs="Arial"/>
        </w:rPr>
      </w:pPr>
    </w:p>
    <w:p w14:paraId="5C7BD6E0" w14:textId="77777777" w:rsidR="007536DD" w:rsidRPr="007536DD" w:rsidRDefault="007536DD" w:rsidP="007536DD">
      <w:pPr>
        <w:rPr>
          <w:rFonts w:ascii="Arial" w:hAnsi="Arial" w:cs="Arial"/>
        </w:rPr>
      </w:pPr>
    </w:p>
    <w:tbl>
      <w:tblPr>
        <w:tblW w:w="1006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2171"/>
        <w:gridCol w:w="3008"/>
        <w:gridCol w:w="73"/>
        <w:gridCol w:w="688"/>
        <w:gridCol w:w="1297"/>
        <w:gridCol w:w="1460"/>
      </w:tblGrid>
      <w:tr w:rsidR="007536DD" w:rsidRPr="007536DD" w14:paraId="2CFAE127" w14:textId="77777777" w:rsidTr="00F77B20">
        <w:trPr>
          <w:trHeight w:val="540"/>
        </w:trPr>
        <w:tc>
          <w:tcPr>
            <w:tcW w:w="13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EF2D90" w14:textId="77777777" w:rsidR="007536DD" w:rsidRPr="007536DD" w:rsidRDefault="007536DD" w:rsidP="00F77B20">
            <w:pPr>
              <w:shd w:val="clear" w:color="auto" w:fill="FFFFFF"/>
              <w:spacing w:line="240" w:lineRule="auto"/>
              <w:rPr>
                <w:rFonts w:ascii="Arial" w:eastAsia="Arial" w:hAnsi="Arial" w:cs="Arial"/>
                <w:b/>
                <w:color w:val="FF0000"/>
              </w:rPr>
            </w:pPr>
            <w:r w:rsidRPr="007536DD">
              <w:rPr>
                <w:rFonts w:ascii="Arial" w:hAnsi="Arial" w:cs="Arial"/>
                <w:noProof/>
                <w:lang w:eastAsia="id-ID"/>
              </w:rPr>
              <w:drawing>
                <wp:inline distT="0" distB="0" distL="0" distR="0" wp14:anchorId="32448E61" wp14:editId="0B16E659">
                  <wp:extent cx="768350" cy="932815"/>
                  <wp:effectExtent l="0" t="0" r="0" b="635"/>
                  <wp:docPr id="1031916012" name="Picture 10319160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350" cy="932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B3AD28" w14:textId="77777777" w:rsidR="007536DD" w:rsidRPr="007536DD" w:rsidRDefault="007536DD" w:rsidP="00F77B20">
            <w:pPr>
              <w:spacing w:after="60"/>
              <w:jc w:val="center"/>
              <w:rPr>
                <w:rFonts w:ascii="Arial" w:eastAsia="Arial" w:hAnsi="Arial" w:cs="Arial"/>
                <w:b/>
              </w:rPr>
            </w:pPr>
            <w:r w:rsidRPr="007536DD">
              <w:rPr>
                <w:rFonts w:ascii="Arial" w:eastAsia="Arial" w:hAnsi="Arial" w:cs="Arial"/>
                <w:b/>
              </w:rPr>
              <w:t>PUSAT PENJAMINAN MUTU</w:t>
            </w:r>
          </w:p>
          <w:p w14:paraId="6F0681B7" w14:textId="77777777" w:rsidR="007536DD" w:rsidRPr="007536DD" w:rsidRDefault="007536DD" w:rsidP="00F77B20">
            <w:pPr>
              <w:spacing w:after="60"/>
              <w:jc w:val="center"/>
              <w:rPr>
                <w:rFonts w:ascii="Arial" w:eastAsia="Arial" w:hAnsi="Arial" w:cs="Arial"/>
                <w:b/>
                <w:color w:val="00B050"/>
              </w:rPr>
            </w:pPr>
            <w:r w:rsidRPr="007536DD">
              <w:rPr>
                <w:rFonts w:ascii="Arial" w:eastAsia="Arial" w:hAnsi="Arial" w:cs="Arial"/>
                <w:b/>
              </w:rPr>
              <w:t>POLITEKNIK BAUBAU</w:t>
            </w:r>
          </w:p>
        </w:tc>
        <w:tc>
          <w:tcPr>
            <w:tcW w:w="275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AB2D6F" w14:textId="77777777" w:rsidR="007536DD" w:rsidRPr="007536DD" w:rsidRDefault="007536DD" w:rsidP="00F77B20">
            <w:pPr>
              <w:tabs>
                <w:tab w:val="center" w:pos="3492"/>
                <w:tab w:val="right" w:pos="6984"/>
              </w:tabs>
              <w:spacing w:before="120"/>
              <w:jc w:val="center"/>
              <w:rPr>
                <w:rFonts w:ascii="Arial" w:eastAsia="Arial" w:hAnsi="Arial" w:cs="Arial"/>
                <w:color w:val="000000"/>
              </w:rPr>
            </w:pPr>
            <w:r w:rsidRPr="007536DD">
              <w:rPr>
                <w:rFonts w:ascii="Arial" w:eastAsia="Arial" w:hAnsi="Arial" w:cs="Arial"/>
                <w:color w:val="000000"/>
              </w:rPr>
              <w:t>No : 5.3</w:t>
            </w:r>
          </w:p>
        </w:tc>
      </w:tr>
      <w:tr w:rsidR="007536DD" w:rsidRPr="007536DD" w14:paraId="13A6D707" w14:textId="77777777" w:rsidTr="00F77B20">
        <w:trPr>
          <w:trHeight w:val="358"/>
        </w:trPr>
        <w:tc>
          <w:tcPr>
            <w:tcW w:w="13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9C693D" w14:textId="77777777" w:rsidR="007536DD" w:rsidRPr="007536DD" w:rsidRDefault="007536DD" w:rsidP="00F77B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9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7E1B5C" w14:textId="77777777" w:rsidR="007536DD" w:rsidRPr="007536DD" w:rsidRDefault="007536DD" w:rsidP="00F77B20">
            <w:pPr>
              <w:spacing w:after="60"/>
              <w:ind w:right="-17"/>
              <w:jc w:val="center"/>
              <w:rPr>
                <w:rFonts w:ascii="Arial" w:eastAsia="Arial" w:hAnsi="Arial" w:cs="Arial"/>
              </w:rPr>
            </w:pPr>
            <w:r w:rsidRPr="007536DD">
              <w:rPr>
                <w:rFonts w:ascii="Arial" w:eastAsia="Arial" w:hAnsi="Arial" w:cs="Arial"/>
              </w:rPr>
              <w:t>JLN. LAKARAMBAU KEC. BETOAMBARI BAUBAU</w:t>
            </w:r>
          </w:p>
        </w:tc>
        <w:tc>
          <w:tcPr>
            <w:tcW w:w="275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EC55DC" w14:textId="77777777" w:rsidR="007536DD" w:rsidRPr="007536DD" w:rsidRDefault="007536DD" w:rsidP="00F77B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</w:tc>
      </w:tr>
      <w:tr w:rsidR="007536DD" w:rsidRPr="007536DD" w14:paraId="2B17B38D" w14:textId="77777777" w:rsidTr="00F77B20">
        <w:trPr>
          <w:trHeight w:val="580"/>
        </w:trPr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93F5EC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7536DD">
              <w:rPr>
                <w:rFonts w:ascii="Arial" w:eastAsia="Arial" w:hAnsi="Arial" w:cs="Arial"/>
                <w:b/>
              </w:rPr>
              <w:t>BORANG AUDIT MUTU INTERNAL</w:t>
            </w:r>
          </w:p>
          <w:p w14:paraId="014E1210" w14:textId="77777777" w:rsidR="007536DD" w:rsidRPr="007536DD" w:rsidRDefault="007536DD" w:rsidP="00F77B20">
            <w:pPr>
              <w:pStyle w:val="Heading1"/>
              <w:spacing w:before="0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7536DD">
              <w:rPr>
                <w:rFonts w:ascii="Arial" w:eastAsia="Arial" w:hAnsi="Arial" w:cs="Arial"/>
                <w:color w:val="000000"/>
                <w:sz w:val="24"/>
                <w:szCs w:val="24"/>
              </w:rPr>
              <w:t>Catatan</w:t>
            </w:r>
            <w:proofErr w:type="spellEnd"/>
            <w:r w:rsidRPr="007536DD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Audit</w:t>
            </w:r>
          </w:p>
        </w:tc>
      </w:tr>
      <w:tr w:rsidR="007536DD" w:rsidRPr="007536DD" w14:paraId="34B607B3" w14:textId="77777777" w:rsidTr="00F77B20">
        <w:tblPrEx>
          <w:tblLook w:val="0400" w:firstRow="0" w:lastRow="0" w:firstColumn="0" w:lastColumn="0" w:noHBand="0" w:noVBand="1"/>
        </w:tblPrEx>
        <w:tc>
          <w:tcPr>
            <w:tcW w:w="3539" w:type="dxa"/>
            <w:gridSpan w:val="2"/>
          </w:tcPr>
          <w:p w14:paraId="474FFA7D" w14:textId="77777777" w:rsidR="007536DD" w:rsidRPr="007536DD" w:rsidRDefault="007536DD" w:rsidP="00F77B20">
            <w:pPr>
              <w:pStyle w:val="Subtitle"/>
              <w:spacing w:line="240" w:lineRule="auto"/>
              <w:jc w:val="center"/>
              <w:rPr>
                <w:rFonts w:ascii="Arial" w:eastAsia="Calibri" w:hAnsi="Arial" w:cs="Arial"/>
                <w:b/>
                <w:i w:val="0"/>
                <w:color w:val="000000"/>
                <w:sz w:val="24"/>
                <w:szCs w:val="24"/>
              </w:rPr>
            </w:pPr>
            <w:proofErr w:type="spellStart"/>
            <w:r w:rsidRPr="007536DD">
              <w:rPr>
                <w:rFonts w:ascii="Arial" w:eastAsia="Calibri" w:hAnsi="Arial" w:cs="Arial"/>
                <w:b/>
                <w:i w:val="0"/>
                <w:color w:val="000000"/>
                <w:sz w:val="24"/>
                <w:szCs w:val="24"/>
              </w:rPr>
              <w:lastRenderedPageBreak/>
              <w:t>Auditi</w:t>
            </w:r>
            <w:proofErr w:type="spellEnd"/>
          </w:p>
        </w:tc>
        <w:tc>
          <w:tcPr>
            <w:tcW w:w="6526" w:type="dxa"/>
            <w:gridSpan w:val="5"/>
            <w:vAlign w:val="center"/>
          </w:tcPr>
          <w:p w14:paraId="62496509" w14:textId="77777777" w:rsidR="007536DD" w:rsidRPr="007536DD" w:rsidRDefault="007536DD" w:rsidP="00F77B20">
            <w:pPr>
              <w:pStyle w:val="Subtitle"/>
              <w:spacing w:line="240" w:lineRule="auto"/>
              <w:rPr>
                <w:rFonts w:ascii="Arial" w:eastAsia="Calibri" w:hAnsi="Arial" w:cs="Arial"/>
                <w:b/>
                <w:i w:val="0"/>
                <w:color w:val="000000"/>
                <w:sz w:val="24"/>
                <w:szCs w:val="24"/>
              </w:rPr>
            </w:pPr>
            <w:proofErr w:type="spellStart"/>
            <w:r w:rsidRPr="007536DD">
              <w:rPr>
                <w:rFonts w:ascii="Arial" w:eastAsia="Calibri" w:hAnsi="Arial" w:cs="Arial"/>
                <w:b/>
                <w:i w:val="0"/>
                <w:color w:val="000000"/>
                <w:sz w:val="24"/>
                <w:szCs w:val="24"/>
              </w:rPr>
              <w:t>Standar</w:t>
            </w:r>
            <w:proofErr w:type="spellEnd"/>
          </w:p>
        </w:tc>
      </w:tr>
      <w:tr w:rsidR="007536DD" w:rsidRPr="007536DD" w14:paraId="699D6075" w14:textId="77777777" w:rsidTr="00F77B20">
        <w:tblPrEx>
          <w:tblLook w:val="0400" w:firstRow="0" w:lastRow="0" w:firstColumn="0" w:lastColumn="0" w:noHBand="0" w:noVBand="1"/>
        </w:tblPrEx>
        <w:tc>
          <w:tcPr>
            <w:tcW w:w="3539" w:type="dxa"/>
            <w:gridSpan w:val="2"/>
          </w:tcPr>
          <w:p w14:paraId="46523A6A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7536DD">
              <w:rPr>
                <w:rFonts w:ascii="Arial" w:hAnsi="Arial" w:cs="Arial"/>
                <w:color w:val="000000"/>
              </w:rPr>
              <w:t>UPT ASET</w:t>
            </w:r>
          </w:p>
        </w:tc>
        <w:tc>
          <w:tcPr>
            <w:tcW w:w="6526" w:type="dxa"/>
            <w:gridSpan w:val="5"/>
          </w:tcPr>
          <w:p w14:paraId="5B97CCEC" w14:textId="77777777" w:rsidR="007536DD" w:rsidRPr="007536DD" w:rsidRDefault="007536DD" w:rsidP="00F77B20">
            <w:pPr>
              <w:spacing w:line="240" w:lineRule="auto"/>
              <w:rPr>
                <w:rFonts w:ascii="Arial" w:hAnsi="Arial" w:cs="Arial"/>
                <w:color w:val="000000"/>
              </w:rPr>
            </w:pPr>
            <w:r w:rsidRPr="007536DD">
              <w:rPr>
                <w:rFonts w:ascii="Arial" w:hAnsi="Arial" w:cs="Arial"/>
                <w:color w:val="000000"/>
              </w:rPr>
              <w:t xml:space="preserve">Sarana dan </w:t>
            </w:r>
            <w:proofErr w:type="spellStart"/>
            <w:r w:rsidRPr="007536DD">
              <w:rPr>
                <w:rFonts w:ascii="Arial" w:hAnsi="Arial" w:cs="Arial"/>
                <w:color w:val="000000"/>
              </w:rPr>
              <w:t>Prasarana</w:t>
            </w:r>
            <w:proofErr w:type="spellEnd"/>
          </w:p>
        </w:tc>
      </w:tr>
      <w:tr w:rsidR="007536DD" w:rsidRPr="007536DD" w14:paraId="1E56622E" w14:textId="77777777" w:rsidTr="00F77B20">
        <w:tblPrEx>
          <w:tblLook w:val="0400" w:firstRow="0" w:lastRow="0" w:firstColumn="0" w:lastColumn="0" w:noHBand="0" w:noVBand="1"/>
        </w:tblPrEx>
        <w:tc>
          <w:tcPr>
            <w:tcW w:w="3539" w:type="dxa"/>
            <w:gridSpan w:val="2"/>
          </w:tcPr>
          <w:p w14:paraId="558A69D4" w14:textId="77777777" w:rsidR="007536DD" w:rsidRPr="007536DD" w:rsidRDefault="007536DD" w:rsidP="00F77B20">
            <w:pPr>
              <w:pStyle w:val="Subtitle"/>
              <w:spacing w:line="240" w:lineRule="auto"/>
              <w:jc w:val="center"/>
              <w:rPr>
                <w:rFonts w:ascii="Arial" w:eastAsia="Calibri" w:hAnsi="Arial" w:cs="Arial"/>
                <w:b/>
                <w:i w:val="0"/>
                <w:color w:val="000000"/>
                <w:sz w:val="24"/>
                <w:szCs w:val="24"/>
              </w:rPr>
            </w:pPr>
            <w:proofErr w:type="spellStart"/>
            <w:r w:rsidRPr="007536DD">
              <w:rPr>
                <w:rFonts w:ascii="Arial" w:eastAsia="Calibri" w:hAnsi="Arial" w:cs="Arial"/>
                <w:b/>
                <w:i w:val="0"/>
                <w:color w:val="000000"/>
                <w:sz w:val="24"/>
                <w:szCs w:val="24"/>
              </w:rPr>
              <w:t>Tanggal</w:t>
            </w:r>
            <w:proofErr w:type="spellEnd"/>
          </w:p>
        </w:tc>
        <w:tc>
          <w:tcPr>
            <w:tcW w:w="3081" w:type="dxa"/>
            <w:gridSpan w:val="2"/>
          </w:tcPr>
          <w:p w14:paraId="3A0AD77D" w14:textId="77777777" w:rsidR="007536DD" w:rsidRPr="007536DD" w:rsidRDefault="007536DD" w:rsidP="00F77B20">
            <w:pPr>
              <w:pStyle w:val="Subtitle"/>
              <w:spacing w:line="240" w:lineRule="auto"/>
              <w:jc w:val="center"/>
              <w:rPr>
                <w:rFonts w:ascii="Arial" w:eastAsia="Calibri" w:hAnsi="Arial" w:cs="Arial"/>
                <w:b/>
                <w:i w:val="0"/>
                <w:color w:val="000000"/>
                <w:sz w:val="24"/>
                <w:szCs w:val="24"/>
              </w:rPr>
            </w:pPr>
            <w:r w:rsidRPr="007536DD">
              <w:rPr>
                <w:rFonts w:ascii="Arial" w:eastAsia="Calibri" w:hAnsi="Arial" w:cs="Arial"/>
                <w:b/>
                <w:i w:val="0"/>
                <w:color w:val="000000"/>
                <w:sz w:val="24"/>
                <w:szCs w:val="24"/>
              </w:rPr>
              <w:t>Lokasi</w:t>
            </w:r>
          </w:p>
        </w:tc>
        <w:tc>
          <w:tcPr>
            <w:tcW w:w="3445" w:type="dxa"/>
            <w:gridSpan w:val="3"/>
          </w:tcPr>
          <w:p w14:paraId="4CF99859" w14:textId="77777777" w:rsidR="007536DD" w:rsidRPr="007536DD" w:rsidRDefault="007536DD" w:rsidP="00F77B20">
            <w:pPr>
              <w:pStyle w:val="Subtitle"/>
              <w:spacing w:line="240" w:lineRule="auto"/>
              <w:jc w:val="center"/>
              <w:rPr>
                <w:rFonts w:ascii="Arial" w:eastAsia="Calibri" w:hAnsi="Arial" w:cs="Arial"/>
                <w:b/>
                <w:i w:val="0"/>
                <w:color w:val="000000"/>
                <w:sz w:val="24"/>
                <w:szCs w:val="24"/>
              </w:rPr>
            </w:pPr>
            <w:r w:rsidRPr="007536DD">
              <w:rPr>
                <w:rFonts w:ascii="Arial" w:eastAsia="Calibri" w:hAnsi="Arial" w:cs="Arial"/>
                <w:b/>
                <w:i w:val="0"/>
                <w:color w:val="000000"/>
                <w:sz w:val="24"/>
                <w:szCs w:val="24"/>
              </w:rPr>
              <w:t>Auditor</w:t>
            </w:r>
          </w:p>
        </w:tc>
      </w:tr>
      <w:tr w:rsidR="007536DD" w:rsidRPr="007536DD" w14:paraId="3014371E" w14:textId="77777777" w:rsidTr="00F77B20">
        <w:tblPrEx>
          <w:tblLook w:val="0400" w:firstRow="0" w:lastRow="0" w:firstColumn="0" w:lastColumn="0" w:noHBand="0" w:noVBand="1"/>
        </w:tblPrEx>
        <w:tc>
          <w:tcPr>
            <w:tcW w:w="3539" w:type="dxa"/>
            <w:gridSpan w:val="2"/>
          </w:tcPr>
          <w:p w14:paraId="73013C00" w14:textId="77777777" w:rsidR="007536DD" w:rsidRPr="007536DD" w:rsidRDefault="007536DD" w:rsidP="00F77B20">
            <w:pPr>
              <w:jc w:val="center"/>
              <w:rPr>
                <w:rFonts w:ascii="Arial" w:hAnsi="Arial" w:cs="Arial"/>
                <w:color w:val="000000"/>
              </w:rPr>
            </w:pPr>
            <w:r w:rsidRPr="007536DD">
              <w:rPr>
                <w:rFonts w:ascii="Arial" w:hAnsi="Arial" w:cs="Arial"/>
                <w:color w:val="000000"/>
              </w:rPr>
              <w:t>22-9-2025</w:t>
            </w:r>
          </w:p>
        </w:tc>
        <w:tc>
          <w:tcPr>
            <w:tcW w:w="3081" w:type="dxa"/>
            <w:gridSpan w:val="2"/>
          </w:tcPr>
          <w:p w14:paraId="1167BC2C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7536DD">
              <w:rPr>
                <w:rFonts w:ascii="Arial" w:hAnsi="Arial" w:cs="Arial"/>
                <w:color w:val="000000"/>
              </w:rPr>
              <w:t>Ruang ASet</w:t>
            </w:r>
          </w:p>
        </w:tc>
        <w:tc>
          <w:tcPr>
            <w:tcW w:w="3445" w:type="dxa"/>
            <w:gridSpan w:val="3"/>
          </w:tcPr>
          <w:p w14:paraId="53AA9450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7536DD">
              <w:rPr>
                <w:rFonts w:ascii="Arial" w:hAnsi="Arial" w:cs="Arial"/>
                <w:color w:val="000000"/>
              </w:rPr>
              <w:t xml:space="preserve">Dra. </w:t>
            </w:r>
            <w:proofErr w:type="spellStart"/>
            <w:r w:rsidRPr="007536DD">
              <w:rPr>
                <w:rFonts w:ascii="Arial" w:hAnsi="Arial" w:cs="Arial"/>
                <w:color w:val="000000"/>
              </w:rPr>
              <w:t>Poniasih</w:t>
            </w:r>
            <w:proofErr w:type="spellEnd"/>
            <w:r w:rsidRPr="007536DD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color w:val="000000"/>
              </w:rPr>
              <w:t>Lelawatty</w:t>
            </w:r>
            <w:proofErr w:type="spellEnd"/>
            <w:r w:rsidRPr="007536DD">
              <w:rPr>
                <w:rFonts w:ascii="Arial" w:hAnsi="Arial" w:cs="Arial"/>
                <w:color w:val="000000"/>
              </w:rPr>
              <w:t>.,</w:t>
            </w:r>
            <w:proofErr w:type="spellStart"/>
            <w:r w:rsidRPr="007536DD">
              <w:rPr>
                <w:rFonts w:ascii="Arial" w:hAnsi="Arial" w:cs="Arial"/>
                <w:color w:val="000000"/>
              </w:rPr>
              <w:t>M.Si</w:t>
            </w:r>
            <w:proofErr w:type="spellEnd"/>
          </w:p>
          <w:p w14:paraId="5208A0F8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7536DD">
              <w:rPr>
                <w:rFonts w:ascii="Arial" w:hAnsi="Arial" w:cs="Arial"/>
                <w:color w:val="000000"/>
              </w:rPr>
              <w:t>Sutrisna</w:t>
            </w:r>
            <w:proofErr w:type="spellEnd"/>
            <w:r w:rsidRPr="007536DD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color w:val="000000"/>
              </w:rPr>
              <w:t>Altahira</w:t>
            </w:r>
            <w:proofErr w:type="spellEnd"/>
            <w:r w:rsidRPr="007536DD">
              <w:rPr>
                <w:rFonts w:ascii="Arial" w:hAnsi="Arial" w:cs="Arial"/>
                <w:color w:val="000000"/>
              </w:rPr>
              <w:t>.,S.ST.,</w:t>
            </w:r>
            <w:proofErr w:type="spellStart"/>
            <w:r w:rsidRPr="007536DD">
              <w:rPr>
                <w:rFonts w:ascii="Arial" w:hAnsi="Arial" w:cs="Arial"/>
                <w:color w:val="000000"/>
              </w:rPr>
              <w:t>M.Kes</w:t>
            </w:r>
            <w:proofErr w:type="spellEnd"/>
          </w:p>
        </w:tc>
      </w:tr>
      <w:tr w:rsidR="007536DD" w:rsidRPr="007536DD" w14:paraId="79722C47" w14:textId="77777777" w:rsidTr="00F77B20">
        <w:tblPrEx>
          <w:tblLook w:val="0400" w:firstRow="0" w:lastRow="0" w:firstColumn="0" w:lastColumn="0" w:noHBand="0" w:noVBand="1"/>
        </w:tblPrEx>
        <w:tc>
          <w:tcPr>
            <w:tcW w:w="6547" w:type="dxa"/>
            <w:gridSpan w:val="3"/>
          </w:tcPr>
          <w:p w14:paraId="12933864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7536DD">
              <w:rPr>
                <w:rFonts w:ascii="Arial" w:hAnsi="Arial" w:cs="Arial"/>
                <w:b/>
              </w:rPr>
              <w:t>Catatan</w:t>
            </w:r>
            <w:proofErr w:type="spellEnd"/>
          </w:p>
        </w:tc>
        <w:tc>
          <w:tcPr>
            <w:tcW w:w="2058" w:type="dxa"/>
            <w:gridSpan w:val="3"/>
          </w:tcPr>
          <w:p w14:paraId="34E71A89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7536DD">
              <w:rPr>
                <w:rFonts w:ascii="Arial" w:hAnsi="Arial" w:cs="Arial"/>
                <w:b/>
              </w:rPr>
              <w:t>Dokumen</w:t>
            </w:r>
            <w:proofErr w:type="spellEnd"/>
          </w:p>
        </w:tc>
        <w:tc>
          <w:tcPr>
            <w:tcW w:w="1460" w:type="dxa"/>
          </w:tcPr>
          <w:p w14:paraId="20F1DB2E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7536DD">
              <w:rPr>
                <w:rFonts w:ascii="Arial" w:hAnsi="Arial" w:cs="Arial"/>
                <w:b/>
              </w:rPr>
              <w:t>Tanggal</w:t>
            </w:r>
            <w:proofErr w:type="spellEnd"/>
            <w:r w:rsidRPr="007536DD">
              <w:rPr>
                <w:rFonts w:ascii="Arial" w:hAnsi="Arial" w:cs="Arial"/>
                <w:b/>
              </w:rPr>
              <w:t>/Rev</w:t>
            </w:r>
          </w:p>
        </w:tc>
      </w:tr>
      <w:tr w:rsidR="007536DD" w:rsidRPr="007536DD" w14:paraId="2CAEDDD9" w14:textId="77777777" w:rsidTr="00F77B20">
        <w:tblPrEx>
          <w:tblLook w:val="0400" w:firstRow="0" w:lastRow="0" w:firstColumn="0" w:lastColumn="0" w:noHBand="0" w:noVBand="1"/>
        </w:tblPrEx>
        <w:tc>
          <w:tcPr>
            <w:tcW w:w="6547" w:type="dxa"/>
            <w:gridSpan w:val="3"/>
          </w:tcPr>
          <w:p w14:paraId="2C19A551" w14:textId="77777777" w:rsidR="007536DD" w:rsidRPr="007536DD" w:rsidRDefault="007536DD" w:rsidP="00F77B20">
            <w:pPr>
              <w:widowControl w:val="0"/>
              <w:shd w:val="clear" w:color="auto" w:fill="FFFFFF" w:themeFill="background1"/>
              <w:spacing w:line="264" w:lineRule="auto"/>
              <w:rPr>
                <w:rFonts w:ascii="Arial" w:hAnsi="Arial" w:cs="Arial"/>
                <w:bCs/>
                <w:spacing w:val="-2"/>
              </w:rPr>
            </w:pPr>
            <w:proofErr w:type="spellStart"/>
            <w:r w:rsidRPr="007536DD">
              <w:rPr>
                <w:rFonts w:ascii="Arial" w:hAnsi="Arial" w:cs="Arial"/>
                <w:bCs/>
              </w:rPr>
              <w:t>Tersedianya</w:t>
            </w:r>
            <w:proofErr w:type="spellEnd"/>
            <w:r w:rsidRPr="007536DD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bCs/>
                <w:spacing w:val="-2"/>
              </w:rPr>
              <w:t>Peralatan</w:t>
            </w:r>
            <w:proofErr w:type="spellEnd"/>
            <w:r w:rsidRPr="007536DD">
              <w:rPr>
                <w:rFonts w:ascii="Arial" w:hAnsi="Arial" w:cs="Arial"/>
                <w:bCs/>
                <w:spacing w:val="-2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bCs/>
                <w:spacing w:val="-2"/>
              </w:rPr>
              <w:t>Labiratorium</w:t>
            </w:r>
            <w:proofErr w:type="spellEnd"/>
            <w:r w:rsidRPr="007536DD">
              <w:rPr>
                <w:rFonts w:ascii="Arial" w:hAnsi="Arial" w:cs="Arial"/>
                <w:bCs/>
                <w:spacing w:val="-2"/>
              </w:rPr>
              <w:t xml:space="preserve"> ; </w:t>
            </w:r>
            <w:proofErr w:type="spellStart"/>
            <w:r w:rsidRPr="007536DD">
              <w:rPr>
                <w:rFonts w:ascii="Arial" w:hAnsi="Arial" w:cs="Arial"/>
                <w:bCs/>
                <w:spacing w:val="-2"/>
              </w:rPr>
              <w:t>Laboratorium</w:t>
            </w:r>
            <w:proofErr w:type="spellEnd"/>
            <w:r w:rsidRPr="007536DD">
              <w:rPr>
                <w:rFonts w:ascii="Arial" w:hAnsi="Arial" w:cs="Arial"/>
                <w:bCs/>
                <w:spacing w:val="-2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bCs/>
              </w:rPr>
              <w:t>Bidang</w:t>
            </w:r>
            <w:proofErr w:type="spellEnd"/>
            <w:r w:rsidRPr="007536DD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bCs/>
              </w:rPr>
              <w:t>Ilmu</w:t>
            </w:r>
            <w:proofErr w:type="spellEnd"/>
            <w:r w:rsidRPr="007536DD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bCs/>
                <w:spacing w:val="-2"/>
              </w:rPr>
              <w:t>Laboratorium</w:t>
            </w:r>
            <w:proofErr w:type="spellEnd"/>
            <w:r w:rsidRPr="007536DD">
              <w:rPr>
                <w:rFonts w:ascii="Arial" w:hAnsi="Arial" w:cs="Arial"/>
                <w:bCs/>
                <w:spacing w:val="-2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bCs/>
                <w:spacing w:val="-2"/>
              </w:rPr>
              <w:t>Komputer</w:t>
            </w:r>
            <w:proofErr w:type="spellEnd"/>
            <w:r w:rsidRPr="007536DD">
              <w:rPr>
                <w:rFonts w:ascii="Arial" w:hAnsi="Arial" w:cs="Arial"/>
                <w:bCs/>
                <w:spacing w:val="-2"/>
              </w:rPr>
              <w:t xml:space="preserve"> dan </w:t>
            </w:r>
            <w:proofErr w:type="spellStart"/>
            <w:r w:rsidRPr="007536DD">
              <w:rPr>
                <w:rFonts w:ascii="Arial" w:hAnsi="Arial" w:cs="Arial"/>
                <w:bCs/>
                <w:spacing w:val="-2"/>
              </w:rPr>
              <w:t>Peralatan</w:t>
            </w:r>
            <w:proofErr w:type="spellEnd"/>
            <w:r w:rsidRPr="007536DD">
              <w:rPr>
                <w:rFonts w:ascii="Arial" w:hAnsi="Arial" w:cs="Arial"/>
                <w:bCs/>
                <w:spacing w:val="-2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bCs/>
                <w:spacing w:val="-2"/>
              </w:rPr>
              <w:t>pembelajaran</w:t>
            </w:r>
            <w:proofErr w:type="spellEnd"/>
            <w:r w:rsidRPr="007536DD">
              <w:rPr>
                <w:rFonts w:ascii="Arial" w:hAnsi="Arial" w:cs="Arial"/>
                <w:bCs/>
                <w:spacing w:val="-2"/>
              </w:rPr>
              <w:t xml:space="preserve"> </w:t>
            </w:r>
            <w:r w:rsidRPr="007536DD">
              <w:rPr>
                <w:rFonts w:ascii="Arial" w:hAnsi="Arial" w:cs="Arial"/>
                <w:bCs/>
              </w:rPr>
              <w:t xml:space="preserve">lain </w:t>
            </w:r>
            <w:proofErr w:type="spellStart"/>
            <w:r w:rsidRPr="007536DD">
              <w:rPr>
                <w:rFonts w:ascii="Arial" w:hAnsi="Arial" w:cs="Arial"/>
                <w:bCs/>
              </w:rPr>
              <w:t>melebihi</w:t>
            </w:r>
            <w:proofErr w:type="spellEnd"/>
            <w:r w:rsidRPr="007536DD">
              <w:rPr>
                <w:rFonts w:ascii="Arial" w:hAnsi="Arial" w:cs="Arial"/>
                <w:bCs/>
              </w:rPr>
              <w:t xml:space="preserve"> daftar </w:t>
            </w:r>
            <w:proofErr w:type="spellStart"/>
            <w:r w:rsidRPr="007536DD">
              <w:rPr>
                <w:rFonts w:ascii="Arial" w:hAnsi="Arial" w:cs="Arial"/>
                <w:bCs/>
              </w:rPr>
              <w:t>jenis</w:t>
            </w:r>
            <w:proofErr w:type="spellEnd"/>
            <w:r w:rsidRPr="007536DD">
              <w:rPr>
                <w:rFonts w:ascii="Arial" w:hAnsi="Arial" w:cs="Arial"/>
                <w:bCs/>
              </w:rPr>
              <w:t xml:space="preserve"> </w:t>
            </w:r>
            <w:r w:rsidRPr="007536DD">
              <w:rPr>
                <w:rFonts w:ascii="Arial" w:hAnsi="Arial" w:cs="Arial"/>
                <w:bCs/>
                <w:spacing w:val="-2"/>
              </w:rPr>
              <w:t xml:space="preserve">minimal </w:t>
            </w:r>
            <w:proofErr w:type="spellStart"/>
            <w:r w:rsidRPr="007536DD">
              <w:rPr>
                <w:rFonts w:ascii="Arial" w:hAnsi="Arial" w:cs="Arial"/>
                <w:bCs/>
              </w:rPr>
              <w:t>peralatan</w:t>
            </w:r>
            <w:proofErr w:type="spellEnd"/>
            <w:r w:rsidRPr="007536DD">
              <w:rPr>
                <w:rFonts w:ascii="Arial" w:hAnsi="Arial" w:cs="Arial"/>
                <w:bCs/>
                <w:spacing w:val="-16"/>
              </w:rPr>
              <w:t xml:space="preserve"> </w:t>
            </w:r>
            <w:r w:rsidRPr="007536DD">
              <w:rPr>
                <w:rFonts w:ascii="Arial" w:hAnsi="Arial" w:cs="Arial"/>
                <w:bCs/>
              </w:rPr>
              <w:t xml:space="preserve">yang </w:t>
            </w:r>
            <w:proofErr w:type="spellStart"/>
            <w:r w:rsidRPr="007536DD">
              <w:rPr>
                <w:rFonts w:ascii="Arial" w:hAnsi="Arial" w:cs="Arial"/>
                <w:bCs/>
              </w:rPr>
              <w:t>harus</w:t>
            </w:r>
            <w:proofErr w:type="spellEnd"/>
            <w:r w:rsidRPr="007536DD">
              <w:rPr>
                <w:rFonts w:ascii="Arial" w:hAnsi="Arial" w:cs="Arial"/>
                <w:bCs/>
                <w:spacing w:val="-1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bCs/>
                <w:spacing w:val="-2"/>
              </w:rPr>
              <w:t>tersedia</w:t>
            </w:r>
            <w:proofErr w:type="spellEnd"/>
            <w:r w:rsidRPr="007536DD">
              <w:rPr>
                <w:rFonts w:ascii="Arial" w:hAnsi="Arial" w:cs="Arial"/>
                <w:bCs/>
                <w:spacing w:val="-2"/>
              </w:rPr>
              <w:t>.</w:t>
            </w:r>
          </w:p>
        </w:tc>
        <w:tc>
          <w:tcPr>
            <w:tcW w:w="2058" w:type="dxa"/>
            <w:gridSpan w:val="3"/>
          </w:tcPr>
          <w:p w14:paraId="6EE7E246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7536DD">
              <w:rPr>
                <w:rFonts w:ascii="Arial" w:hAnsi="Arial" w:cs="Arial"/>
              </w:rPr>
              <w:t xml:space="preserve">Draf </w:t>
            </w:r>
            <w:proofErr w:type="spellStart"/>
            <w:r w:rsidRPr="007536DD">
              <w:rPr>
                <w:rFonts w:ascii="Arial" w:hAnsi="Arial" w:cs="Arial"/>
              </w:rPr>
              <w:t>Manajemen</w:t>
            </w:r>
            <w:proofErr w:type="spellEnd"/>
            <w:r w:rsidRPr="007536DD">
              <w:rPr>
                <w:rFonts w:ascii="Arial" w:hAnsi="Arial" w:cs="Arial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</w:rPr>
              <w:t>Peralatan</w:t>
            </w:r>
            <w:proofErr w:type="spellEnd"/>
            <w:r w:rsidRPr="007536DD">
              <w:rPr>
                <w:rFonts w:ascii="Arial" w:hAnsi="Arial" w:cs="Arial"/>
              </w:rPr>
              <w:t xml:space="preserve"> </w:t>
            </w:r>
          </w:p>
          <w:p w14:paraId="50E08D11" w14:textId="77777777" w:rsidR="007536DD" w:rsidRPr="007536DD" w:rsidRDefault="007536DD" w:rsidP="00F77B20">
            <w:pPr>
              <w:spacing w:line="240" w:lineRule="auto"/>
              <w:rPr>
                <w:rFonts w:ascii="Arial" w:hAnsi="Arial" w:cs="Arial"/>
              </w:rPr>
            </w:pPr>
          </w:p>
          <w:p w14:paraId="5190A5E8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  <w:p w14:paraId="3539A23A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  <w:p w14:paraId="7F1168F4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  <w:p w14:paraId="59F44955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  <w:p w14:paraId="0BAE22EA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60" w:type="dxa"/>
          </w:tcPr>
          <w:p w14:paraId="327E271A" w14:textId="77777777" w:rsidR="007536DD" w:rsidRPr="007536DD" w:rsidRDefault="007536DD" w:rsidP="00F77B20">
            <w:pPr>
              <w:spacing w:line="240" w:lineRule="auto"/>
              <w:rPr>
                <w:rFonts w:ascii="Arial" w:hAnsi="Arial" w:cs="Arial"/>
              </w:rPr>
            </w:pPr>
            <w:r w:rsidRPr="007536DD">
              <w:rPr>
                <w:rFonts w:ascii="Arial" w:hAnsi="Arial" w:cs="Arial"/>
              </w:rPr>
              <w:t>23-9-2025</w:t>
            </w:r>
          </w:p>
        </w:tc>
      </w:tr>
      <w:tr w:rsidR="007536DD" w:rsidRPr="007536DD" w14:paraId="03A7141F" w14:textId="77777777" w:rsidTr="00F77B20">
        <w:tblPrEx>
          <w:tblLook w:val="0400" w:firstRow="0" w:lastRow="0" w:firstColumn="0" w:lastColumn="0" w:noHBand="0" w:noVBand="1"/>
        </w:tblPrEx>
        <w:tc>
          <w:tcPr>
            <w:tcW w:w="65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199A9" w14:textId="77777777" w:rsidR="007536DD" w:rsidRPr="007536DD" w:rsidRDefault="007536DD" w:rsidP="00F77B20">
            <w:pPr>
              <w:widowControl w:val="0"/>
              <w:shd w:val="clear" w:color="auto" w:fill="FFFFFF" w:themeFill="background1"/>
              <w:spacing w:line="264" w:lineRule="auto"/>
              <w:rPr>
                <w:rFonts w:ascii="Arial" w:hAnsi="Arial" w:cs="Arial"/>
                <w:bCs/>
              </w:rPr>
            </w:pPr>
            <w:r w:rsidRPr="007536DD">
              <w:rPr>
                <w:rFonts w:ascii="Arial" w:hAnsi="Arial" w:cs="Arial"/>
                <w:bCs/>
                <w:noProof/>
              </w:rPr>
              <w:drawing>
                <wp:inline distT="0" distB="0" distL="0" distR="0" wp14:anchorId="088FA646" wp14:editId="09EA78EA">
                  <wp:extent cx="768350" cy="932815"/>
                  <wp:effectExtent l="0" t="0" r="0" b="635"/>
                  <wp:docPr id="861203794" name="Picture 8612037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350" cy="932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0BB57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7536DD">
              <w:rPr>
                <w:rFonts w:ascii="Arial" w:hAnsi="Arial" w:cs="Arial"/>
              </w:rPr>
              <w:t>PUSAT PENJAMINAN MUTU</w:t>
            </w:r>
          </w:p>
          <w:p w14:paraId="3F4FD55E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7536DD">
              <w:rPr>
                <w:rFonts w:ascii="Arial" w:hAnsi="Arial" w:cs="Arial"/>
              </w:rPr>
              <w:t>POLITEKNIK BAUBAU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94C0A" w14:textId="77777777" w:rsidR="007536DD" w:rsidRPr="007536DD" w:rsidRDefault="007536DD" w:rsidP="00F77B20">
            <w:pPr>
              <w:spacing w:line="240" w:lineRule="auto"/>
              <w:rPr>
                <w:rFonts w:ascii="Arial" w:hAnsi="Arial" w:cs="Arial"/>
              </w:rPr>
            </w:pPr>
            <w:r w:rsidRPr="007536DD">
              <w:rPr>
                <w:rFonts w:ascii="Arial" w:hAnsi="Arial" w:cs="Arial"/>
              </w:rPr>
              <w:t>No : 5.6</w:t>
            </w:r>
          </w:p>
        </w:tc>
      </w:tr>
      <w:tr w:rsidR="007536DD" w:rsidRPr="007536DD" w14:paraId="22FE7B68" w14:textId="77777777" w:rsidTr="00F77B20">
        <w:tblPrEx>
          <w:tblLook w:val="0400" w:firstRow="0" w:lastRow="0" w:firstColumn="0" w:lastColumn="0" w:noHBand="0" w:noVBand="1"/>
        </w:tblPrEx>
        <w:tc>
          <w:tcPr>
            <w:tcW w:w="65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B9FBC" w14:textId="77777777" w:rsidR="007536DD" w:rsidRPr="007536DD" w:rsidRDefault="007536DD" w:rsidP="00F77B20">
            <w:pPr>
              <w:widowControl w:val="0"/>
              <w:shd w:val="clear" w:color="auto" w:fill="FFFFFF" w:themeFill="background1"/>
              <w:spacing w:line="264" w:lineRule="auto"/>
              <w:rPr>
                <w:rFonts w:ascii="Arial" w:hAnsi="Arial" w:cs="Arial"/>
                <w:bCs/>
              </w:rPr>
            </w:pPr>
          </w:p>
        </w:tc>
        <w:tc>
          <w:tcPr>
            <w:tcW w:w="20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BCB29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7536DD">
              <w:rPr>
                <w:rFonts w:ascii="Arial" w:hAnsi="Arial" w:cs="Arial"/>
              </w:rPr>
              <w:t>JLN. LAKARAMBAU KEC. BETOAMBARI BAUBAU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DB1E6" w14:textId="77777777" w:rsidR="007536DD" w:rsidRPr="007536DD" w:rsidRDefault="007536DD" w:rsidP="00F77B20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7536DD" w:rsidRPr="007536DD" w14:paraId="35EDECE2" w14:textId="77777777" w:rsidTr="00F77B20">
        <w:trPr>
          <w:trHeight w:val="580"/>
        </w:trPr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D0F6C3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7536DD">
              <w:rPr>
                <w:rFonts w:ascii="Arial" w:eastAsia="Arial" w:hAnsi="Arial" w:cs="Arial"/>
                <w:b/>
              </w:rPr>
              <w:t>BORANG AUDIT MUTU INTERNAL</w:t>
            </w:r>
          </w:p>
          <w:p w14:paraId="4697503C" w14:textId="77777777" w:rsidR="007536DD" w:rsidRPr="007536DD" w:rsidRDefault="007536DD" w:rsidP="00F77B20">
            <w:pPr>
              <w:pStyle w:val="Heading1"/>
              <w:spacing w:before="0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7536DD">
              <w:rPr>
                <w:rFonts w:ascii="Arial" w:eastAsia="Arial" w:hAnsi="Arial" w:cs="Arial"/>
                <w:color w:val="000000"/>
                <w:sz w:val="24"/>
                <w:szCs w:val="24"/>
              </w:rPr>
              <w:t>Catatan</w:t>
            </w:r>
            <w:proofErr w:type="spellEnd"/>
            <w:r w:rsidRPr="007536DD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Audit</w:t>
            </w:r>
          </w:p>
        </w:tc>
      </w:tr>
      <w:tr w:rsidR="007536DD" w:rsidRPr="007536DD" w14:paraId="370107FA" w14:textId="77777777" w:rsidTr="00F77B20">
        <w:tblPrEx>
          <w:tblLook w:val="0400" w:firstRow="0" w:lastRow="0" w:firstColumn="0" w:lastColumn="0" w:noHBand="0" w:noVBand="1"/>
        </w:tblPrEx>
        <w:tc>
          <w:tcPr>
            <w:tcW w:w="3539" w:type="dxa"/>
            <w:gridSpan w:val="2"/>
          </w:tcPr>
          <w:p w14:paraId="03A560D6" w14:textId="77777777" w:rsidR="007536DD" w:rsidRPr="007536DD" w:rsidRDefault="007536DD" w:rsidP="00F77B20">
            <w:pPr>
              <w:pStyle w:val="Subtitle"/>
              <w:spacing w:line="240" w:lineRule="auto"/>
              <w:jc w:val="center"/>
              <w:rPr>
                <w:rFonts w:ascii="Arial" w:eastAsia="Calibri" w:hAnsi="Arial" w:cs="Arial"/>
                <w:b/>
                <w:i w:val="0"/>
                <w:color w:val="000000"/>
                <w:sz w:val="24"/>
                <w:szCs w:val="24"/>
              </w:rPr>
            </w:pPr>
            <w:proofErr w:type="spellStart"/>
            <w:r w:rsidRPr="007536DD">
              <w:rPr>
                <w:rFonts w:ascii="Arial" w:eastAsia="Calibri" w:hAnsi="Arial" w:cs="Arial"/>
                <w:b/>
                <w:i w:val="0"/>
                <w:color w:val="000000"/>
                <w:sz w:val="24"/>
                <w:szCs w:val="24"/>
              </w:rPr>
              <w:t>Auditi</w:t>
            </w:r>
            <w:proofErr w:type="spellEnd"/>
          </w:p>
        </w:tc>
        <w:tc>
          <w:tcPr>
            <w:tcW w:w="6526" w:type="dxa"/>
            <w:gridSpan w:val="5"/>
            <w:vAlign w:val="center"/>
          </w:tcPr>
          <w:p w14:paraId="7A80B733" w14:textId="77777777" w:rsidR="007536DD" w:rsidRPr="007536DD" w:rsidRDefault="007536DD" w:rsidP="00F77B20">
            <w:pPr>
              <w:pStyle w:val="Subtitle"/>
              <w:spacing w:line="240" w:lineRule="auto"/>
              <w:rPr>
                <w:rFonts w:ascii="Arial" w:eastAsia="Calibri" w:hAnsi="Arial" w:cs="Arial"/>
                <w:b/>
                <w:i w:val="0"/>
                <w:color w:val="000000"/>
                <w:sz w:val="24"/>
                <w:szCs w:val="24"/>
              </w:rPr>
            </w:pPr>
            <w:proofErr w:type="spellStart"/>
            <w:r w:rsidRPr="007536DD">
              <w:rPr>
                <w:rFonts w:ascii="Arial" w:eastAsia="Calibri" w:hAnsi="Arial" w:cs="Arial"/>
                <w:b/>
                <w:i w:val="0"/>
                <w:color w:val="000000"/>
                <w:sz w:val="24"/>
                <w:szCs w:val="24"/>
              </w:rPr>
              <w:t>Standar</w:t>
            </w:r>
            <w:proofErr w:type="spellEnd"/>
          </w:p>
        </w:tc>
      </w:tr>
      <w:tr w:rsidR="007536DD" w:rsidRPr="007536DD" w14:paraId="7C2B75C1" w14:textId="77777777" w:rsidTr="00F77B20">
        <w:tblPrEx>
          <w:tblLook w:val="0400" w:firstRow="0" w:lastRow="0" w:firstColumn="0" w:lastColumn="0" w:noHBand="0" w:noVBand="1"/>
        </w:tblPrEx>
        <w:tc>
          <w:tcPr>
            <w:tcW w:w="3539" w:type="dxa"/>
            <w:gridSpan w:val="2"/>
          </w:tcPr>
          <w:p w14:paraId="3D9BE3C1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7536DD">
              <w:rPr>
                <w:rFonts w:ascii="Arial" w:hAnsi="Arial" w:cs="Arial"/>
                <w:color w:val="000000"/>
              </w:rPr>
              <w:t>UPT ASET</w:t>
            </w:r>
          </w:p>
        </w:tc>
        <w:tc>
          <w:tcPr>
            <w:tcW w:w="6526" w:type="dxa"/>
            <w:gridSpan w:val="5"/>
          </w:tcPr>
          <w:p w14:paraId="207D261A" w14:textId="77777777" w:rsidR="007536DD" w:rsidRPr="007536DD" w:rsidRDefault="007536DD" w:rsidP="00F77B20">
            <w:pPr>
              <w:spacing w:line="240" w:lineRule="auto"/>
              <w:rPr>
                <w:rFonts w:ascii="Arial" w:hAnsi="Arial" w:cs="Arial"/>
                <w:color w:val="000000"/>
              </w:rPr>
            </w:pPr>
            <w:r w:rsidRPr="007536DD">
              <w:rPr>
                <w:rFonts w:ascii="Arial" w:hAnsi="Arial" w:cs="Arial"/>
                <w:color w:val="000000"/>
              </w:rPr>
              <w:t xml:space="preserve">Sarana dan </w:t>
            </w:r>
            <w:proofErr w:type="spellStart"/>
            <w:r w:rsidRPr="007536DD">
              <w:rPr>
                <w:rFonts w:ascii="Arial" w:hAnsi="Arial" w:cs="Arial"/>
                <w:color w:val="000000"/>
              </w:rPr>
              <w:t>Prasarana</w:t>
            </w:r>
            <w:proofErr w:type="spellEnd"/>
          </w:p>
        </w:tc>
      </w:tr>
      <w:tr w:rsidR="007536DD" w:rsidRPr="007536DD" w14:paraId="0A12DC6F" w14:textId="77777777" w:rsidTr="00F77B20">
        <w:tblPrEx>
          <w:tblLook w:val="0400" w:firstRow="0" w:lastRow="0" w:firstColumn="0" w:lastColumn="0" w:noHBand="0" w:noVBand="1"/>
        </w:tblPrEx>
        <w:tc>
          <w:tcPr>
            <w:tcW w:w="3539" w:type="dxa"/>
            <w:gridSpan w:val="2"/>
          </w:tcPr>
          <w:p w14:paraId="2A5163CD" w14:textId="77777777" w:rsidR="007536DD" w:rsidRPr="007536DD" w:rsidRDefault="007536DD" w:rsidP="00F77B20">
            <w:pPr>
              <w:pStyle w:val="Subtitle"/>
              <w:spacing w:line="240" w:lineRule="auto"/>
              <w:jc w:val="center"/>
              <w:rPr>
                <w:rFonts w:ascii="Arial" w:eastAsia="Calibri" w:hAnsi="Arial" w:cs="Arial"/>
                <w:b/>
                <w:i w:val="0"/>
                <w:color w:val="000000"/>
                <w:sz w:val="24"/>
                <w:szCs w:val="24"/>
              </w:rPr>
            </w:pPr>
            <w:proofErr w:type="spellStart"/>
            <w:r w:rsidRPr="007536DD">
              <w:rPr>
                <w:rFonts w:ascii="Arial" w:eastAsia="Calibri" w:hAnsi="Arial" w:cs="Arial"/>
                <w:b/>
                <w:i w:val="0"/>
                <w:color w:val="000000"/>
                <w:sz w:val="24"/>
                <w:szCs w:val="24"/>
              </w:rPr>
              <w:t>Tanggal</w:t>
            </w:r>
            <w:proofErr w:type="spellEnd"/>
          </w:p>
        </w:tc>
        <w:tc>
          <w:tcPr>
            <w:tcW w:w="3081" w:type="dxa"/>
            <w:gridSpan w:val="2"/>
          </w:tcPr>
          <w:p w14:paraId="0F6E7E86" w14:textId="77777777" w:rsidR="007536DD" w:rsidRPr="007536DD" w:rsidRDefault="007536DD" w:rsidP="00F77B20">
            <w:pPr>
              <w:pStyle w:val="Subtitle"/>
              <w:spacing w:line="240" w:lineRule="auto"/>
              <w:jc w:val="center"/>
              <w:rPr>
                <w:rFonts w:ascii="Arial" w:eastAsia="Calibri" w:hAnsi="Arial" w:cs="Arial"/>
                <w:b/>
                <w:i w:val="0"/>
                <w:color w:val="000000"/>
                <w:sz w:val="24"/>
                <w:szCs w:val="24"/>
              </w:rPr>
            </w:pPr>
            <w:r w:rsidRPr="007536DD">
              <w:rPr>
                <w:rFonts w:ascii="Arial" w:eastAsia="Calibri" w:hAnsi="Arial" w:cs="Arial"/>
                <w:b/>
                <w:i w:val="0"/>
                <w:color w:val="000000"/>
                <w:sz w:val="24"/>
                <w:szCs w:val="24"/>
              </w:rPr>
              <w:t>Lokasi</w:t>
            </w:r>
          </w:p>
        </w:tc>
        <w:tc>
          <w:tcPr>
            <w:tcW w:w="3445" w:type="dxa"/>
            <w:gridSpan w:val="3"/>
          </w:tcPr>
          <w:p w14:paraId="1CF8A65C" w14:textId="77777777" w:rsidR="007536DD" w:rsidRPr="007536DD" w:rsidRDefault="007536DD" w:rsidP="00F77B20">
            <w:pPr>
              <w:pStyle w:val="Subtitle"/>
              <w:spacing w:line="240" w:lineRule="auto"/>
              <w:jc w:val="center"/>
              <w:rPr>
                <w:rFonts w:ascii="Arial" w:eastAsia="Calibri" w:hAnsi="Arial" w:cs="Arial"/>
                <w:b/>
                <w:i w:val="0"/>
                <w:color w:val="000000"/>
                <w:sz w:val="24"/>
                <w:szCs w:val="24"/>
              </w:rPr>
            </w:pPr>
            <w:r w:rsidRPr="007536DD">
              <w:rPr>
                <w:rFonts w:ascii="Arial" w:eastAsia="Calibri" w:hAnsi="Arial" w:cs="Arial"/>
                <w:b/>
                <w:i w:val="0"/>
                <w:color w:val="000000"/>
                <w:sz w:val="24"/>
                <w:szCs w:val="24"/>
              </w:rPr>
              <w:t>Auditor</w:t>
            </w:r>
          </w:p>
        </w:tc>
      </w:tr>
      <w:tr w:rsidR="007536DD" w:rsidRPr="007536DD" w14:paraId="798FDC0A" w14:textId="77777777" w:rsidTr="00F77B20">
        <w:tblPrEx>
          <w:tblLook w:val="0400" w:firstRow="0" w:lastRow="0" w:firstColumn="0" w:lastColumn="0" w:noHBand="0" w:noVBand="1"/>
        </w:tblPrEx>
        <w:tc>
          <w:tcPr>
            <w:tcW w:w="3539" w:type="dxa"/>
            <w:gridSpan w:val="2"/>
          </w:tcPr>
          <w:p w14:paraId="109F4CF8" w14:textId="77777777" w:rsidR="007536DD" w:rsidRPr="007536DD" w:rsidRDefault="007536DD" w:rsidP="00F77B20">
            <w:pPr>
              <w:jc w:val="center"/>
              <w:rPr>
                <w:rFonts w:ascii="Arial" w:hAnsi="Arial" w:cs="Arial"/>
                <w:color w:val="000000"/>
              </w:rPr>
            </w:pPr>
            <w:r w:rsidRPr="007536DD">
              <w:rPr>
                <w:rFonts w:ascii="Arial" w:hAnsi="Arial" w:cs="Arial"/>
                <w:color w:val="000000"/>
              </w:rPr>
              <w:t>22-9-2025</w:t>
            </w:r>
          </w:p>
        </w:tc>
        <w:tc>
          <w:tcPr>
            <w:tcW w:w="3081" w:type="dxa"/>
            <w:gridSpan w:val="2"/>
          </w:tcPr>
          <w:p w14:paraId="4A5873E0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7536DD">
              <w:rPr>
                <w:rFonts w:ascii="Arial" w:hAnsi="Arial" w:cs="Arial"/>
                <w:color w:val="000000"/>
              </w:rPr>
              <w:t>Ruang ASet</w:t>
            </w:r>
          </w:p>
        </w:tc>
        <w:tc>
          <w:tcPr>
            <w:tcW w:w="3445" w:type="dxa"/>
            <w:gridSpan w:val="3"/>
          </w:tcPr>
          <w:p w14:paraId="3E62318A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7536DD">
              <w:rPr>
                <w:rFonts w:ascii="Arial" w:hAnsi="Arial" w:cs="Arial"/>
                <w:color w:val="000000"/>
              </w:rPr>
              <w:t xml:space="preserve">Dra. </w:t>
            </w:r>
            <w:proofErr w:type="spellStart"/>
            <w:r w:rsidRPr="007536DD">
              <w:rPr>
                <w:rFonts w:ascii="Arial" w:hAnsi="Arial" w:cs="Arial"/>
                <w:color w:val="000000"/>
              </w:rPr>
              <w:t>Poniasih</w:t>
            </w:r>
            <w:proofErr w:type="spellEnd"/>
            <w:r w:rsidRPr="007536DD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color w:val="000000"/>
              </w:rPr>
              <w:t>Lelawatty</w:t>
            </w:r>
            <w:proofErr w:type="spellEnd"/>
            <w:r w:rsidRPr="007536DD">
              <w:rPr>
                <w:rFonts w:ascii="Arial" w:hAnsi="Arial" w:cs="Arial"/>
                <w:color w:val="000000"/>
              </w:rPr>
              <w:t>.,</w:t>
            </w:r>
            <w:proofErr w:type="spellStart"/>
            <w:r w:rsidRPr="007536DD">
              <w:rPr>
                <w:rFonts w:ascii="Arial" w:hAnsi="Arial" w:cs="Arial"/>
                <w:color w:val="000000"/>
              </w:rPr>
              <w:t>M.Si</w:t>
            </w:r>
            <w:proofErr w:type="spellEnd"/>
          </w:p>
          <w:p w14:paraId="58135AD1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7536DD">
              <w:rPr>
                <w:rFonts w:ascii="Arial" w:hAnsi="Arial" w:cs="Arial"/>
                <w:color w:val="000000"/>
              </w:rPr>
              <w:t>Sutrisna</w:t>
            </w:r>
            <w:proofErr w:type="spellEnd"/>
            <w:r w:rsidRPr="007536DD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color w:val="000000"/>
              </w:rPr>
              <w:t>Altahira</w:t>
            </w:r>
            <w:proofErr w:type="spellEnd"/>
            <w:r w:rsidRPr="007536DD">
              <w:rPr>
                <w:rFonts w:ascii="Arial" w:hAnsi="Arial" w:cs="Arial"/>
                <w:color w:val="000000"/>
              </w:rPr>
              <w:t>.,S.ST.,</w:t>
            </w:r>
            <w:proofErr w:type="spellStart"/>
            <w:r w:rsidRPr="007536DD">
              <w:rPr>
                <w:rFonts w:ascii="Arial" w:hAnsi="Arial" w:cs="Arial"/>
                <w:color w:val="000000"/>
              </w:rPr>
              <w:t>M.Kes</w:t>
            </w:r>
            <w:proofErr w:type="spellEnd"/>
          </w:p>
        </w:tc>
      </w:tr>
      <w:tr w:rsidR="007536DD" w:rsidRPr="007536DD" w14:paraId="1155481F" w14:textId="77777777" w:rsidTr="00F77B20">
        <w:tblPrEx>
          <w:tblLook w:val="0400" w:firstRow="0" w:lastRow="0" w:firstColumn="0" w:lastColumn="0" w:noHBand="0" w:noVBand="1"/>
        </w:tblPrEx>
        <w:tc>
          <w:tcPr>
            <w:tcW w:w="6547" w:type="dxa"/>
            <w:gridSpan w:val="3"/>
          </w:tcPr>
          <w:p w14:paraId="1EF95CDA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7536DD">
              <w:rPr>
                <w:rFonts w:ascii="Arial" w:hAnsi="Arial" w:cs="Arial"/>
                <w:b/>
              </w:rPr>
              <w:t>Catatan</w:t>
            </w:r>
            <w:proofErr w:type="spellEnd"/>
          </w:p>
        </w:tc>
        <w:tc>
          <w:tcPr>
            <w:tcW w:w="2058" w:type="dxa"/>
            <w:gridSpan w:val="3"/>
          </w:tcPr>
          <w:p w14:paraId="5F6BDC5A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7536DD">
              <w:rPr>
                <w:rFonts w:ascii="Arial" w:hAnsi="Arial" w:cs="Arial"/>
                <w:b/>
              </w:rPr>
              <w:t>Dokumen</w:t>
            </w:r>
            <w:proofErr w:type="spellEnd"/>
          </w:p>
        </w:tc>
        <w:tc>
          <w:tcPr>
            <w:tcW w:w="1460" w:type="dxa"/>
          </w:tcPr>
          <w:p w14:paraId="47F15BA3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7536DD">
              <w:rPr>
                <w:rFonts w:ascii="Arial" w:hAnsi="Arial" w:cs="Arial"/>
                <w:b/>
              </w:rPr>
              <w:t>Tanggal</w:t>
            </w:r>
            <w:proofErr w:type="spellEnd"/>
            <w:r w:rsidRPr="007536DD">
              <w:rPr>
                <w:rFonts w:ascii="Arial" w:hAnsi="Arial" w:cs="Arial"/>
                <w:b/>
              </w:rPr>
              <w:t>/Rev</w:t>
            </w:r>
          </w:p>
        </w:tc>
      </w:tr>
      <w:tr w:rsidR="007536DD" w:rsidRPr="007536DD" w14:paraId="298336FC" w14:textId="77777777" w:rsidTr="00F77B20">
        <w:tblPrEx>
          <w:tblLook w:val="0400" w:firstRow="0" w:lastRow="0" w:firstColumn="0" w:lastColumn="0" w:noHBand="0" w:noVBand="1"/>
        </w:tblPrEx>
        <w:tc>
          <w:tcPr>
            <w:tcW w:w="6547" w:type="dxa"/>
            <w:gridSpan w:val="3"/>
          </w:tcPr>
          <w:p w14:paraId="0FBC80D1" w14:textId="77777777" w:rsidR="007536DD" w:rsidRPr="007536DD" w:rsidRDefault="007536DD" w:rsidP="00F77B20">
            <w:pPr>
              <w:widowControl w:val="0"/>
              <w:shd w:val="clear" w:color="auto" w:fill="FFFFFF" w:themeFill="background1"/>
              <w:spacing w:line="264" w:lineRule="auto"/>
              <w:rPr>
                <w:rFonts w:ascii="Arial" w:hAnsi="Arial" w:cs="Arial"/>
                <w:spacing w:val="-2"/>
              </w:rPr>
            </w:pPr>
            <w:proofErr w:type="spellStart"/>
            <w:r w:rsidRPr="007536DD">
              <w:rPr>
                <w:rFonts w:ascii="Arial" w:hAnsi="Arial" w:cs="Arial"/>
              </w:rPr>
              <w:t>Tersedianya</w:t>
            </w:r>
            <w:proofErr w:type="spellEnd"/>
            <w:r w:rsidRPr="007536DD">
              <w:rPr>
                <w:rFonts w:ascii="Arial" w:hAnsi="Arial" w:cs="Arial"/>
              </w:rPr>
              <w:t xml:space="preserve"> Lahan</w:t>
            </w:r>
            <w:r w:rsidRPr="007536DD">
              <w:rPr>
                <w:rFonts w:ascii="Arial" w:hAnsi="Arial" w:cs="Arial"/>
                <w:spacing w:val="-2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spacing w:val="-2"/>
              </w:rPr>
              <w:t>Bangunan</w:t>
            </w:r>
            <w:proofErr w:type="spellEnd"/>
            <w:r w:rsidRPr="007536DD">
              <w:rPr>
                <w:rFonts w:ascii="Arial" w:hAnsi="Arial" w:cs="Arial"/>
                <w:spacing w:val="-2"/>
              </w:rPr>
              <w:t xml:space="preserve"> ;  </w:t>
            </w:r>
            <w:proofErr w:type="spellStart"/>
            <w:r w:rsidRPr="007536DD">
              <w:rPr>
                <w:rFonts w:ascii="Arial" w:hAnsi="Arial" w:cs="Arial"/>
              </w:rPr>
              <w:t>Bangunan</w:t>
            </w:r>
            <w:proofErr w:type="spellEnd"/>
            <w:r w:rsidRPr="007536DD">
              <w:rPr>
                <w:rFonts w:ascii="Arial" w:hAnsi="Arial" w:cs="Arial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</w:rPr>
              <w:t>untuk</w:t>
            </w:r>
            <w:proofErr w:type="spellEnd"/>
            <w:r w:rsidRPr="007536DD">
              <w:rPr>
                <w:rFonts w:ascii="Arial" w:hAnsi="Arial" w:cs="Arial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spacing w:val="-2"/>
              </w:rPr>
              <w:t>praktik</w:t>
            </w:r>
            <w:proofErr w:type="spellEnd"/>
            <w:r w:rsidRPr="007536DD">
              <w:rPr>
                <w:rFonts w:ascii="Arial" w:hAnsi="Arial" w:cs="Arial"/>
                <w:spacing w:val="-2"/>
              </w:rPr>
              <w:t xml:space="preserve">, </w:t>
            </w:r>
            <w:proofErr w:type="spellStart"/>
            <w:r w:rsidRPr="007536DD">
              <w:rPr>
                <w:rFonts w:ascii="Arial" w:hAnsi="Arial" w:cs="Arial"/>
                <w:spacing w:val="-2"/>
              </w:rPr>
              <w:t>Prasarana</w:t>
            </w:r>
            <w:proofErr w:type="spellEnd"/>
            <w:r w:rsidRPr="007536DD">
              <w:rPr>
                <w:rFonts w:ascii="Arial" w:hAnsi="Arial" w:cs="Arial"/>
                <w:spacing w:val="-2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spacing w:val="-2"/>
              </w:rPr>
              <w:t>penunjang</w:t>
            </w:r>
            <w:proofErr w:type="spellEnd"/>
            <w:r w:rsidRPr="007536DD">
              <w:rPr>
                <w:rFonts w:ascii="Arial" w:hAnsi="Arial" w:cs="Arial"/>
                <w:spacing w:val="-2"/>
              </w:rPr>
              <w:t xml:space="preserve"> dan </w:t>
            </w:r>
            <w:proofErr w:type="spellStart"/>
            <w:r w:rsidRPr="007536DD">
              <w:rPr>
                <w:rFonts w:ascii="Arial" w:hAnsi="Arial" w:cs="Arial"/>
                <w:spacing w:val="-2"/>
              </w:rPr>
              <w:t>Pertamanan</w:t>
            </w:r>
            <w:proofErr w:type="spellEnd"/>
            <w:r w:rsidRPr="007536DD">
              <w:rPr>
                <w:rFonts w:ascii="Arial" w:hAnsi="Arial" w:cs="Arial"/>
                <w:spacing w:val="-2"/>
              </w:rPr>
              <w:t xml:space="preserve"> </w:t>
            </w:r>
            <w:r w:rsidRPr="007536DD">
              <w:rPr>
                <w:rFonts w:ascii="Arial" w:hAnsi="Arial" w:cs="Arial"/>
              </w:rPr>
              <w:t>yang</w:t>
            </w:r>
            <w:r w:rsidRPr="007536DD">
              <w:rPr>
                <w:rFonts w:ascii="Arial" w:hAnsi="Arial" w:cs="Arial"/>
                <w:spacing w:val="40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</w:rPr>
              <w:t>secara</w:t>
            </w:r>
            <w:proofErr w:type="spellEnd"/>
            <w:r w:rsidRPr="007536DD">
              <w:rPr>
                <w:rFonts w:ascii="Arial" w:hAnsi="Arial" w:cs="Arial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</w:rPr>
              <w:t>ekologis</w:t>
            </w:r>
            <w:proofErr w:type="spellEnd"/>
            <w:r w:rsidRPr="007536DD">
              <w:rPr>
                <w:rFonts w:ascii="Arial" w:hAnsi="Arial" w:cs="Arial"/>
                <w:spacing w:val="-11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</w:rPr>
              <w:lastRenderedPageBreak/>
              <w:t>nyaman</w:t>
            </w:r>
            <w:proofErr w:type="spellEnd"/>
            <w:r w:rsidRPr="007536DD">
              <w:rPr>
                <w:rFonts w:ascii="Arial" w:hAnsi="Arial" w:cs="Arial"/>
              </w:rPr>
              <w:t xml:space="preserve"> dan </w:t>
            </w:r>
            <w:proofErr w:type="spellStart"/>
            <w:r w:rsidRPr="007536DD">
              <w:rPr>
                <w:rFonts w:ascii="Arial" w:hAnsi="Arial" w:cs="Arial"/>
              </w:rPr>
              <w:t>sehat</w:t>
            </w:r>
            <w:proofErr w:type="spellEnd"/>
            <w:r w:rsidRPr="007536DD">
              <w:rPr>
                <w:rFonts w:ascii="Arial" w:hAnsi="Arial" w:cs="Arial"/>
              </w:rPr>
              <w:t>.</w:t>
            </w:r>
          </w:p>
          <w:p w14:paraId="4DA68434" w14:textId="77777777" w:rsidR="007536DD" w:rsidRPr="007536DD" w:rsidRDefault="007536DD" w:rsidP="00F77B2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82A942A" w14:textId="77777777" w:rsidR="007536DD" w:rsidRPr="007536DD" w:rsidRDefault="007536DD" w:rsidP="00F77B20">
            <w:pPr>
              <w:pStyle w:val="TableParagraph"/>
              <w:ind w:left="304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058" w:type="dxa"/>
            <w:gridSpan w:val="3"/>
          </w:tcPr>
          <w:p w14:paraId="6482B77E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7536DD">
              <w:rPr>
                <w:rFonts w:ascii="Arial" w:hAnsi="Arial" w:cs="Arial"/>
              </w:rPr>
              <w:lastRenderedPageBreak/>
              <w:t xml:space="preserve">Draf </w:t>
            </w:r>
            <w:proofErr w:type="spellStart"/>
            <w:r w:rsidRPr="007536DD">
              <w:rPr>
                <w:rFonts w:ascii="Arial" w:hAnsi="Arial" w:cs="Arial"/>
              </w:rPr>
              <w:t>Manajemen</w:t>
            </w:r>
            <w:proofErr w:type="spellEnd"/>
            <w:r w:rsidRPr="007536DD">
              <w:rPr>
                <w:rFonts w:ascii="Arial" w:hAnsi="Arial" w:cs="Arial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</w:rPr>
              <w:t>Peralatan</w:t>
            </w:r>
            <w:proofErr w:type="spellEnd"/>
            <w:r w:rsidRPr="007536DD">
              <w:rPr>
                <w:rFonts w:ascii="Arial" w:hAnsi="Arial" w:cs="Arial"/>
              </w:rPr>
              <w:t xml:space="preserve"> </w:t>
            </w:r>
          </w:p>
          <w:p w14:paraId="05C64B5F" w14:textId="77777777" w:rsidR="007536DD" w:rsidRPr="007536DD" w:rsidRDefault="007536DD" w:rsidP="00F77B20">
            <w:pPr>
              <w:spacing w:line="240" w:lineRule="auto"/>
              <w:rPr>
                <w:rFonts w:ascii="Arial" w:hAnsi="Arial" w:cs="Arial"/>
              </w:rPr>
            </w:pPr>
          </w:p>
          <w:p w14:paraId="234632E3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  <w:p w14:paraId="571AEADB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  <w:p w14:paraId="3EB0BCD5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  <w:p w14:paraId="1D491916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  <w:p w14:paraId="18543570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60" w:type="dxa"/>
          </w:tcPr>
          <w:p w14:paraId="7192D85C" w14:textId="77777777" w:rsidR="007536DD" w:rsidRPr="007536DD" w:rsidRDefault="007536DD" w:rsidP="00F77B20">
            <w:pPr>
              <w:spacing w:line="240" w:lineRule="auto"/>
              <w:rPr>
                <w:rFonts w:ascii="Arial" w:hAnsi="Arial" w:cs="Arial"/>
              </w:rPr>
            </w:pPr>
            <w:r w:rsidRPr="007536DD">
              <w:rPr>
                <w:rFonts w:ascii="Arial" w:hAnsi="Arial" w:cs="Arial"/>
              </w:rPr>
              <w:lastRenderedPageBreak/>
              <w:t>23-9-2025</w:t>
            </w:r>
          </w:p>
        </w:tc>
      </w:tr>
    </w:tbl>
    <w:p w14:paraId="29E13B3D" w14:textId="77777777" w:rsidR="007536DD" w:rsidRPr="007536DD" w:rsidRDefault="007536DD" w:rsidP="007536DD">
      <w:pPr>
        <w:rPr>
          <w:rFonts w:ascii="Arial" w:hAnsi="Arial" w:cs="Arial"/>
        </w:rPr>
      </w:pPr>
    </w:p>
    <w:p w14:paraId="40AA56E5" w14:textId="77777777" w:rsidR="007536DD" w:rsidRPr="007536DD" w:rsidRDefault="007536DD" w:rsidP="007536DD">
      <w:pPr>
        <w:rPr>
          <w:rFonts w:ascii="Arial" w:hAnsi="Arial" w:cs="Arial"/>
        </w:rPr>
      </w:pPr>
    </w:p>
    <w:p w14:paraId="61D470D2" w14:textId="77777777" w:rsidR="007536DD" w:rsidRPr="007536DD" w:rsidRDefault="007536DD" w:rsidP="007536DD">
      <w:pPr>
        <w:rPr>
          <w:rFonts w:ascii="Arial" w:hAnsi="Arial" w:cs="Arial"/>
        </w:rPr>
      </w:pPr>
    </w:p>
    <w:p w14:paraId="2DF91C21" w14:textId="77777777" w:rsidR="007536DD" w:rsidRPr="007536DD" w:rsidRDefault="007536DD" w:rsidP="007536DD">
      <w:pPr>
        <w:rPr>
          <w:rFonts w:ascii="Arial" w:hAnsi="Arial" w:cs="Arial"/>
        </w:rPr>
      </w:pPr>
    </w:p>
    <w:p w14:paraId="48B8F0C9" w14:textId="77777777" w:rsidR="007536DD" w:rsidRPr="007536DD" w:rsidRDefault="007536DD" w:rsidP="007536DD">
      <w:pPr>
        <w:rPr>
          <w:rFonts w:ascii="Arial" w:hAnsi="Arial" w:cs="Arial"/>
        </w:rPr>
      </w:pPr>
    </w:p>
    <w:p w14:paraId="79FA1DD7" w14:textId="77777777" w:rsidR="007536DD" w:rsidRPr="007536DD" w:rsidRDefault="007536DD" w:rsidP="007536DD">
      <w:pPr>
        <w:rPr>
          <w:rFonts w:ascii="Arial" w:hAnsi="Arial" w:cs="Arial"/>
        </w:rPr>
      </w:pPr>
    </w:p>
    <w:p w14:paraId="0B57C49C" w14:textId="77777777" w:rsidR="007536DD" w:rsidRPr="007536DD" w:rsidRDefault="007536DD" w:rsidP="007536DD">
      <w:pPr>
        <w:rPr>
          <w:rFonts w:ascii="Arial" w:hAnsi="Arial" w:cs="Arial"/>
        </w:rPr>
      </w:pPr>
    </w:p>
    <w:p w14:paraId="411E3FC2" w14:textId="77777777" w:rsidR="007536DD" w:rsidRPr="007536DD" w:rsidRDefault="007536DD" w:rsidP="007536DD">
      <w:pPr>
        <w:rPr>
          <w:rFonts w:ascii="Arial" w:hAnsi="Arial" w:cs="Arial"/>
        </w:rPr>
      </w:pPr>
    </w:p>
    <w:p w14:paraId="4080B9F6" w14:textId="77777777" w:rsidR="007536DD" w:rsidRPr="007536DD" w:rsidRDefault="007536DD" w:rsidP="007536DD">
      <w:pPr>
        <w:rPr>
          <w:rFonts w:ascii="Arial" w:hAnsi="Arial" w:cs="Arial"/>
        </w:rPr>
      </w:pPr>
    </w:p>
    <w:tbl>
      <w:tblPr>
        <w:tblW w:w="1006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39"/>
        <w:gridCol w:w="3008"/>
        <w:gridCol w:w="73"/>
        <w:gridCol w:w="1985"/>
        <w:gridCol w:w="1460"/>
      </w:tblGrid>
      <w:tr w:rsidR="007536DD" w:rsidRPr="007536DD" w14:paraId="0D10E2A9" w14:textId="77777777" w:rsidTr="00F77B20">
        <w:tc>
          <w:tcPr>
            <w:tcW w:w="6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AECF5" w14:textId="77777777" w:rsidR="007536DD" w:rsidRPr="007536DD" w:rsidRDefault="007536DD" w:rsidP="00F77B20">
            <w:pPr>
              <w:widowControl w:val="0"/>
              <w:shd w:val="clear" w:color="auto" w:fill="FFFFFF" w:themeFill="background1"/>
              <w:spacing w:line="264" w:lineRule="auto"/>
              <w:rPr>
                <w:rFonts w:ascii="Arial" w:hAnsi="Arial" w:cs="Arial"/>
                <w:bCs/>
              </w:rPr>
            </w:pPr>
            <w:r w:rsidRPr="007536DD">
              <w:rPr>
                <w:rFonts w:ascii="Arial" w:hAnsi="Arial" w:cs="Arial"/>
                <w:bCs/>
                <w:noProof/>
              </w:rPr>
              <w:drawing>
                <wp:inline distT="0" distB="0" distL="0" distR="0" wp14:anchorId="032D664E" wp14:editId="7FBA61C6">
                  <wp:extent cx="768350" cy="932815"/>
                  <wp:effectExtent l="0" t="0" r="0" b="635"/>
                  <wp:docPr id="1747394306" name="Picture 17473943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350" cy="932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13DA3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7536DD">
              <w:rPr>
                <w:rFonts w:ascii="Arial" w:hAnsi="Arial" w:cs="Arial"/>
              </w:rPr>
              <w:t>PUSAT PENJAMINAN MUTU</w:t>
            </w:r>
          </w:p>
          <w:p w14:paraId="3A764665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7536DD">
              <w:rPr>
                <w:rFonts w:ascii="Arial" w:hAnsi="Arial" w:cs="Arial"/>
              </w:rPr>
              <w:t>POLITEKNIK BAUBAU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762A9" w14:textId="77777777" w:rsidR="007536DD" w:rsidRPr="007536DD" w:rsidRDefault="007536DD" w:rsidP="00F77B20">
            <w:pPr>
              <w:spacing w:line="240" w:lineRule="auto"/>
              <w:rPr>
                <w:rFonts w:ascii="Arial" w:hAnsi="Arial" w:cs="Arial"/>
              </w:rPr>
            </w:pPr>
            <w:r w:rsidRPr="007536DD">
              <w:rPr>
                <w:rFonts w:ascii="Arial" w:hAnsi="Arial" w:cs="Arial"/>
              </w:rPr>
              <w:t>No : 5.7</w:t>
            </w:r>
          </w:p>
        </w:tc>
      </w:tr>
      <w:tr w:rsidR="007536DD" w:rsidRPr="007536DD" w14:paraId="2AA403E3" w14:textId="77777777" w:rsidTr="00F77B20">
        <w:tc>
          <w:tcPr>
            <w:tcW w:w="6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42B22" w14:textId="77777777" w:rsidR="007536DD" w:rsidRPr="007536DD" w:rsidRDefault="007536DD" w:rsidP="00F77B20">
            <w:pPr>
              <w:widowControl w:val="0"/>
              <w:shd w:val="clear" w:color="auto" w:fill="FFFFFF" w:themeFill="background1"/>
              <w:spacing w:line="264" w:lineRule="auto"/>
              <w:rPr>
                <w:rFonts w:ascii="Arial" w:hAnsi="Arial" w:cs="Arial"/>
                <w:bCs/>
              </w:rPr>
            </w:pPr>
          </w:p>
        </w:tc>
        <w:tc>
          <w:tcPr>
            <w:tcW w:w="2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7AAF7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7536DD">
              <w:rPr>
                <w:rFonts w:ascii="Arial" w:hAnsi="Arial" w:cs="Arial"/>
              </w:rPr>
              <w:t>JLN. LAKARAMBAU KEC. BETOAMBARI BAUBAU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6A9FB" w14:textId="77777777" w:rsidR="007536DD" w:rsidRPr="007536DD" w:rsidRDefault="007536DD" w:rsidP="00F77B20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7536DD" w:rsidRPr="007536DD" w14:paraId="19144DA2" w14:textId="77777777" w:rsidTr="00F77B20">
        <w:tblPrEx>
          <w:tblLook w:val="0000" w:firstRow="0" w:lastRow="0" w:firstColumn="0" w:lastColumn="0" w:noHBand="0" w:noVBand="0"/>
        </w:tblPrEx>
        <w:trPr>
          <w:trHeight w:val="580"/>
        </w:trPr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35DF1F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7536DD">
              <w:rPr>
                <w:rFonts w:ascii="Arial" w:eastAsia="Arial" w:hAnsi="Arial" w:cs="Arial"/>
                <w:b/>
              </w:rPr>
              <w:t>BORANG AUDIT MUTU INTERNAL</w:t>
            </w:r>
          </w:p>
          <w:p w14:paraId="3ABDA94A" w14:textId="77777777" w:rsidR="007536DD" w:rsidRPr="007536DD" w:rsidRDefault="007536DD" w:rsidP="00F77B20">
            <w:pPr>
              <w:pStyle w:val="Heading1"/>
              <w:spacing w:before="0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7536DD">
              <w:rPr>
                <w:rFonts w:ascii="Arial" w:eastAsia="Arial" w:hAnsi="Arial" w:cs="Arial"/>
                <w:color w:val="000000"/>
                <w:sz w:val="24"/>
                <w:szCs w:val="24"/>
              </w:rPr>
              <w:t>Catatan</w:t>
            </w:r>
            <w:proofErr w:type="spellEnd"/>
            <w:r w:rsidRPr="007536DD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Audit</w:t>
            </w:r>
          </w:p>
        </w:tc>
      </w:tr>
      <w:tr w:rsidR="007536DD" w:rsidRPr="007536DD" w14:paraId="25D49A51" w14:textId="77777777" w:rsidTr="00F77B20">
        <w:tc>
          <w:tcPr>
            <w:tcW w:w="3539" w:type="dxa"/>
          </w:tcPr>
          <w:p w14:paraId="3AF2F9D9" w14:textId="77777777" w:rsidR="007536DD" w:rsidRPr="007536DD" w:rsidRDefault="007536DD" w:rsidP="00F77B20">
            <w:pPr>
              <w:pStyle w:val="Subtitle"/>
              <w:spacing w:line="240" w:lineRule="auto"/>
              <w:jc w:val="center"/>
              <w:rPr>
                <w:rFonts w:ascii="Arial" w:eastAsia="Calibri" w:hAnsi="Arial" w:cs="Arial"/>
                <w:b/>
                <w:i w:val="0"/>
                <w:color w:val="000000"/>
                <w:sz w:val="24"/>
                <w:szCs w:val="24"/>
              </w:rPr>
            </w:pPr>
            <w:proofErr w:type="spellStart"/>
            <w:r w:rsidRPr="007536DD">
              <w:rPr>
                <w:rFonts w:ascii="Arial" w:eastAsia="Calibri" w:hAnsi="Arial" w:cs="Arial"/>
                <w:b/>
                <w:i w:val="0"/>
                <w:color w:val="000000"/>
                <w:sz w:val="24"/>
                <w:szCs w:val="24"/>
              </w:rPr>
              <w:t>Auditi</w:t>
            </w:r>
            <w:proofErr w:type="spellEnd"/>
          </w:p>
        </w:tc>
        <w:tc>
          <w:tcPr>
            <w:tcW w:w="6526" w:type="dxa"/>
            <w:gridSpan w:val="4"/>
            <w:vAlign w:val="center"/>
          </w:tcPr>
          <w:p w14:paraId="1667C3F0" w14:textId="77777777" w:rsidR="007536DD" w:rsidRPr="007536DD" w:rsidRDefault="007536DD" w:rsidP="00F77B20">
            <w:pPr>
              <w:pStyle w:val="Subtitle"/>
              <w:spacing w:line="240" w:lineRule="auto"/>
              <w:rPr>
                <w:rFonts w:ascii="Arial" w:eastAsia="Calibri" w:hAnsi="Arial" w:cs="Arial"/>
                <w:b/>
                <w:i w:val="0"/>
                <w:color w:val="000000"/>
                <w:sz w:val="24"/>
                <w:szCs w:val="24"/>
              </w:rPr>
            </w:pPr>
            <w:proofErr w:type="spellStart"/>
            <w:r w:rsidRPr="007536DD">
              <w:rPr>
                <w:rFonts w:ascii="Arial" w:eastAsia="Calibri" w:hAnsi="Arial" w:cs="Arial"/>
                <w:b/>
                <w:i w:val="0"/>
                <w:color w:val="000000"/>
                <w:sz w:val="24"/>
                <w:szCs w:val="24"/>
              </w:rPr>
              <w:t>Standar</w:t>
            </w:r>
            <w:proofErr w:type="spellEnd"/>
          </w:p>
        </w:tc>
      </w:tr>
      <w:tr w:rsidR="007536DD" w:rsidRPr="007536DD" w14:paraId="2CD1A6A2" w14:textId="77777777" w:rsidTr="00F77B20">
        <w:tc>
          <w:tcPr>
            <w:tcW w:w="3539" w:type="dxa"/>
          </w:tcPr>
          <w:p w14:paraId="6830DDE1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7536DD">
              <w:rPr>
                <w:rFonts w:ascii="Arial" w:hAnsi="Arial" w:cs="Arial"/>
                <w:color w:val="000000"/>
              </w:rPr>
              <w:t>UPT ASET</w:t>
            </w:r>
          </w:p>
        </w:tc>
        <w:tc>
          <w:tcPr>
            <w:tcW w:w="6526" w:type="dxa"/>
            <w:gridSpan w:val="4"/>
          </w:tcPr>
          <w:p w14:paraId="35BCF361" w14:textId="77777777" w:rsidR="007536DD" w:rsidRPr="007536DD" w:rsidRDefault="007536DD" w:rsidP="00F77B20">
            <w:pPr>
              <w:spacing w:line="240" w:lineRule="auto"/>
              <w:rPr>
                <w:rFonts w:ascii="Arial" w:hAnsi="Arial" w:cs="Arial"/>
                <w:color w:val="000000"/>
              </w:rPr>
            </w:pPr>
            <w:r w:rsidRPr="007536DD">
              <w:rPr>
                <w:rFonts w:ascii="Arial" w:hAnsi="Arial" w:cs="Arial"/>
                <w:color w:val="000000"/>
              </w:rPr>
              <w:t xml:space="preserve">Sarana dan </w:t>
            </w:r>
            <w:proofErr w:type="spellStart"/>
            <w:r w:rsidRPr="007536DD">
              <w:rPr>
                <w:rFonts w:ascii="Arial" w:hAnsi="Arial" w:cs="Arial"/>
                <w:color w:val="000000"/>
              </w:rPr>
              <w:t>Prasarana</w:t>
            </w:r>
            <w:proofErr w:type="spellEnd"/>
          </w:p>
        </w:tc>
      </w:tr>
      <w:tr w:rsidR="007536DD" w:rsidRPr="007536DD" w14:paraId="0E87990F" w14:textId="77777777" w:rsidTr="00F77B20">
        <w:tc>
          <w:tcPr>
            <w:tcW w:w="3539" w:type="dxa"/>
          </w:tcPr>
          <w:p w14:paraId="01F258E4" w14:textId="77777777" w:rsidR="007536DD" w:rsidRPr="007536DD" w:rsidRDefault="007536DD" w:rsidP="00F77B20">
            <w:pPr>
              <w:pStyle w:val="Subtitle"/>
              <w:spacing w:line="240" w:lineRule="auto"/>
              <w:jc w:val="center"/>
              <w:rPr>
                <w:rFonts w:ascii="Arial" w:eastAsia="Calibri" w:hAnsi="Arial" w:cs="Arial"/>
                <w:b/>
                <w:i w:val="0"/>
                <w:color w:val="000000"/>
                <w:sz w:val="24"/>
                <w:szCs w:val="24"/>
              </w:rPr>
            </w:pPr>
            <w:proofErr w:type="spellStart"/>
            <w:r w:rsidRPr="007536DD">
              <w:rPr>
                <w:rFonts w:ascii="Arial" w:eastAsia="Calibri" w:hAnsi="Arial" w:cs="Arial"/>
                <w:b/>
                <w:i w:val="0"/>
                <w:color w:val="000000"/>
                <w:sz w:val="24"/>
                <w:szCs w:val="24"/>
              </w:rPr>
              <w:t>Tanggal</w:t>
            </w:r>
            <w:proofErr w:type="spellEnd"/>
          </w:p>
        </w:tc>
        <w:tc>
          <w:tcPr>
            <w:tcW w:w="3081" w:type="dxa"/>
            <w:gridSpan w:val="2"/>
          </w:tcPr>
          <w:p w14:paraId="4948D39B" w14:textId="77777777" w:rsidR="007536DD" w:rsidRPr="007536DD" w:rsidRDefault="007536DD" w:rsidP="00F77B20">
            <w:pPr>
              <w:pStyle w:val="Subtitle"/>
              <w:spacing w:line="240" w:lineRule="auto"/>
              <w:jc w:val="center"/>
              <w:rPr>
                <w:rFonts w:ascii="Arial" w:eastAsia="Calibri" w:hAnsi="Arial" w:cs="Arial"/>
                <w:b/>
                <w:i w:val="0"/>
                <w:color w:val="000000"/>
                <w:sz w:val="24"/>
                <w:szCs w:val="24"/>
              </w:rPr>
            </w:pPr>
            <w:r w:rsidRPr="007536DD">
              <w:rPr>
                <w:rFonts w:ascii="Arial" w:eastAsia="Calibri" w:hAnsi="Arial" w:cs="Arial"/>
                <w:b/>
                <w:i w:val="0"/>
                <w:color w:val="000000"/>
                <w:sz w:val="24"/>
                <w:szCs w:val="24"/>
              </w:rPr>
              <w:t>Lokasi</w:t>
            </w:r>
          </w:p>
        </w:tc>
        <w:tc>
          <w:tcPr>
            <w:tcW w:w="3445" w:type="dxa"/>
            <w:gridSpan w:val="2"/>
          </w:tcPr>
          <w:p w14:paraId="09EAC4AB" w14:textId="77777777" w:rsidR="007536DD" w:rsidRPr="007536DD" w:rsidRDefault="007536DD" w:rsidP="00F77B20">
            <w:pPr>
              <w:pStyle w:val="Subtitle"/>
              <w:spacing w:line="240" w:lineRule="auto"/>
              <w:jc w:val="center"/>
              <w:rPr>
                <w:rFonts w:ascii="Arial" w:eastAsia="Calibri" w:hAnsi="Arial" w:cs="Arial"/>
                <w:b/>
                <w:i w:val="0"/>
                <w:color w:val="000000"/>
                <w:sz w:val="24"/>
                <w:szCs w:val="24"/>
              </w:rPr>
            </w:pPr>
            <w:r w:rsidRPr="007536DD">
              <w:rPr>
                <w:rFonts w:ascii="Arial" w:eastAsia="Calibri" w:hAnsi="Arial" w:cs="Arial"/>
                <w:b/>
                <w:i w:val="0"/>
                <w:color w:val="000000"/>
                <w:sz w:val="24"/>
                <w:szCs w:val="24"/>
              </w:rPr>
              <w:t>Auditor</w:t>
            </w:r>
          </w:p>
        </w:tc>
      </w:tr>
      <w:tr w:rsidR="007536DD" w:rsidRPr="007536DD" w14:paraId="43EC3739" w14:textId="77777777" w:rsidTr="00F77B20">
        <w:tc>
          <w:tcPr>
            <w:tcW w:w="3539" w:type="dxa"/>
          </w:tcPr>
          <w:p w14:paraId="03078C20" w14:textId="77777777" w:rsidR="007536DD" w:rsidRPr="007536DD" w:rsidRDefault="007536DD" w:rsidP="00F77B20">
            <w:pPr>
              <w:jc w:val="center"/>
              <w:rPr>
                <w:rFonts w:ascii="Arial" w:hAnsi="Arial" w:cs="Arial"/>
                <w:color w:val="000000"/>
              </w:rPr>
            </w:pPr>
            <w:r w:rsidRPr="007536DD">
              <w:rPr>
                <w:rFonts w:ascii="Arial" w:hAnsi="Arial" w:cs="Arial"/>
                <w:color w:val="000000"/>
              </w:rPr>
              <w:t>22-9-2025</w:t>
            </w:r>
          </w:p>
        </w:tc>
        <w:tc>
          <w:tcPr>
            <w:tcW w:w="3081" w:type="dxa"/>
            <w:gridSpan w:val="2"/>
          </w:tcPr>
          <w:p w14:paraId="53975987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7536DD">
              <w:rPr>
                <w:rFonts w:ascii="Arial" w:hAnsi="Arial" w:cs="Arial"/>
                <w:color w:val="000000"/>
              </w:rPr>
              <w:t>Ruang ASet</w:t>
            </w:r>
          </w:p>
        </w:tc>
        <w:tc>
          <w:tcPr>
            <w:tcW w:w="3445" w:type="dxa"/>
            <w:gridSpan w:val="2"/>
          </w:tcPr>
          <w:p w14:paraId="705268D5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7536DD">
              <w:rPr>
                <w:rFonts w:ascii="Arial" w:hAnsi="Arial" w:cs="Arial"/>
                <w:color w:val="000000"/>
              </w:rPr>
              <w:t xml:space="preserve">Dra. </w:t>
            </w:r>
            <w:proofErr w:type="spellStart"/>
            <w:r w:rsidRPr="007536DD">
              <w:rPr>
                <w:rFonts w:ascii="Arial" w:hAnsi="Arial" w:cs="Arial"/>
                <w:color w:val="000000"/>
              </w:rPr>
              <w:t>Poniasih</w:t>
            </w:r>
            <w:proofErr w:type="spellEnd"/>
            <w:r w:rsidRPr="007536DD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color w:val="000000"/>
              </w:rPr>
              <w:t>Lelawatty</w:t>
            </w:r>
            <w:proofErr w:type="spellEnd"/>
            <w:r w:rsidRPr="007536DD">
              <w:rPr>
                <w:rFonts w:ascii="Arial" w:hAnsi="Arial" w:cs="Arial"/>
                <w:color w:val="000000"/>
              </w:rPr>
              <w:t>.,</w:t>
            </w:r>
            <w:proofErr w:type="spellStart"/>
            <w:r w:rsidRPr="007536DD">
              <w:rPr>
                <w:rFonts w:ascii="Arial" w:hAnsi="Arial" w:cs="Arial"/>
                <w:color w:val="000000"/>
              </w:rPr>
              <w:t>M.Si</w:t>
            </w:r>
            <w:proofErr w:type="spellEnd"/>
          </w:p>
          <w:p w14:paraId="248CAD97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7536DD">
              <w:rPr>
                <w:rFonts w:ascii="Arial" w:hAnsi="Arial" w:cs="Arial"/>
                <w:color w:val="000000"/>
              </w:rPr>
              <w:t>Sutrisna</w:t>
            </w:r>
            <w:proofErr w:type="spellEnd"/>
            <w:r w:rsidRPr="007536DD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color w:val="000000"/>
              </w:rPr>
              <w:t>Altahira</w:t>
            </w:r>
            <w:proofErr w:type="spellEnd"/>
            <w:r w:rsidRPr="007536DD">
              <w:rPr>
                <w:rFonts w:ascii="Arial" w:hAnsi="Arial" w:cs="Arial"/>
                <w:color w:val="000000"/>
              </w:rPr>
              <w:t>.,S.ST.,</w:t>
            </w:r>
            <w:proofErr w:type="spellStart"/>
            <w:r w:rsidRPr="007536DD">
              <w:rPr>
                <w:rFonts w:ascii="Arial" w:hAnsi="Arial" w:cs="Arial"/>
                <w:color w:val="000000"/>
              </w:rPr>
              <w:t>M.Kes</w:t>
            </w:r>
            <w:proofErr w:type="spellEnd"/>
          </w:p>
        </w:tc>
      </w:tr>
      <w:tr w:rsidR="007536DD" w:rsidRPr="007536DD" w14:paraId="527190CD" w14:textId="77777777" w:rsidTr="00F77B20">
        <w:tc>
          <w:tcPr>
            <w:tcW w:w="6547" w:type="dxa"/>
            <w:gridSpan w:val="2"/>
          </w:tcPr>
          <w:p w14:paraId="580F567B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7536DD">
              <w:rPr>
                <w:rFonts w:ascii="Arial" w:hAnsi="Arial" w:cs="Arial"/>
                <w:b/>
              </w:rPr>
              <w:t>Catatan</w:t>
            </w:r>
            <w:proofErr w:type="spellEnd"/>
          </w:p>
        </w:tc>
        <w:tc>
          <w:tcPr>
            <w:tcW w:w="2058" w:type="dxa"/>
            <w:gridSpan w:val="2"/>
          </w:tcPr>
          <w:p w14:paraId="5F757F2E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7536DD">
              <w:rPr>
                <w:rFonts w:ascii="Arial" w:hAnsi="Arial" w:cs="Arial"/>
                <w:b/>
              </w:rPr>
              <w:t>Dokumen</w:t>
            </w:r>
            <w:proofErr w:type="spellEnd"/>
          </w:p>
        </w:tc>
        <w:tc>
          <w:tcPr>
            <w:tcW w:w="1460" w:type="dxa"/>
          </w:tcPr>
          <w:p w14:paraId="399CE107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7536DD">
              <w:rPr>
                <w:rFonts w:ascii="Arial" w:hAnsi="Arial" w:cs="Arial"/>
                <w:b/>
              </w:rPr>
              <w:t>Tanggal</w:t>
            </w:r>
            <w:proofErr w:type="spellEnd"/>
            <w:r w:rsidRPr="007536DD">
              <w:rPr>
                <w:rFonts w:ascii="Arial" w:hAnsi="Arial" w:cs="Arial"/>
                <w:b/>
              </w:rPr>
              <w:t>/Rev</w:t>
            </w:r>
          </w:p>
        </w:tc>
      </w:tr>
      <w:tr w:rsidR="007536DD" w:rsidRPr="007536DD" w14:paraId="75ADFC5D" w14:textId="77777777" w:rsidTr="00F77B20">
        <w:tc>
          <w:tcPr>
            <w:tcW w:w="6547" w:type="dxa"/>
            <w:gridSpan w:val="2"/>
          </w:tcPr>
          <w:p w14:paraId="69CCD858" w14:textId="77777777" w:rsidR="007536DD" w:rsidRPr="007536DD" w:rsidRDefault="007536DD" w:rsidP="00F77B20">
            <w:pPr>
              <w:pStyle w:val="TableParagraph"/>
              <w:tabs>
                <w:tab w:val="left" w:pos="827"/>
              </w:tabs>
              <w:spacing w:before="2"/>
              <w:rPr>
                <w:rFonts w:ascii="Arial" w:hAnsi="Arial" w:cs="Arial"/>
                <w:sz w:val="24"/>
                <w:szCs w:val="24"/>
              </w:rPr>
            </w:pPr>
            <w:r w:rsidRPr="007536DD">
              <w:rPr>
                <w:rFonts w:ascii="Arial" w:hAnsi="Arial" w:cs="Arial"/>
                <w:sz w:val="24"/>
                <w:szCs w:val="24"/>
              </w:rPr>
              <w:t>Luas</w:t>
            </w:r>
            <w:r w:rsidRPr="007536DD">
              <w:rPr>
                <w:rFonts w:ascii="Arial" w:hAnsi="Arial" w:cs="Arial"/>
                <w:spacing w:val="18"/>
                <w:sz w:val="24"/>
                <w:szCs w:val="24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spacing w:val="-2"/>
                <w:sz w:val="24"/>
                <w:szCs w:val="24"/>
              </w:rPr>
              <w:t>ruangan</w:t>
            </w:r>
            <w:proofErr w:type="spellEnd"/>
            <w:r w:rsidRPr="007536D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sz w:val="24"/>
                <w:szCs w:val="24"/>
              </w:rPr>
              <w:t>Sesuai</w:t>
            </w:r>
            <w:proofErr w:type="spellEnd"/>
            <w:r w:rsidRPr="007536DD">
              <w:rPr>
                <w:rFonts w:ascii="Arial" w:hAnsi="Arial" w:cs="Arial"/>
                <w:sz w:val="24"/>
                <w:szCs w:val="24"/>
              </w:rPr>
              <w:t xml:space="preserve"> Daya</w:t>
            </w:r>
            <w:r w:rsidRPr="007536DD">
              <w:rPr>
                <w:rFonts w:ascii="Arial" w:hAnsi="Arial" w:cs="Arial"/>
                <w:spacing w:val="21"/>
                <w:sz w:val="24"/>
                <w:szCs w:val="24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spacing w:val="-2"/>
                <w:sz w:val="24"/>
                <w:szCs w:val="24"/>
              </w:rPr>
              <w:t>Tampung</w:t>
            </w:r>
            <w:proofErr w:type="spellEnd"/>
            <w:r w:rsidRPr="007536DD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spacing w:val="-2"/>
                <w:sz w:val="24"/>
                <w:szCs w:val="24"/>
              </w:rPr>
              <w:t>mahasiswa</w:t>
            </w:r>
            <w:proofErr w:type="spellEnd"/>
            <w:r w:rsidRPr="007536DD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</w:p>
          <w:p w14:paraId="729499EF" w14:textId="77777777" w:rsidR="007536DD" w:rsidRPr="007536DD" w:rsidRDefault="007536DD" w:rsidP="00F77B2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9E24A3A" w14:textId="77777777" w:rsidR="007536DD" w:rsidRPr="007536DD" w:rsidRDefault="007536DD" w:rsidP="00F77B20">
            <w:pPr>
              <w:pStyle w:val="TableParagraph"/>
              <w:ind w:left="360"/>
              <w:rPr>
                <w:rFonts w:ascii="Arial" w:hAnsi="Arial" w:cs="Arial"/>
                <w:bCs/>
                <w:sz w:val="24"/>
                <w:szCs w:val="24"/>
              </w:rPr>
            </w:pPr>
            <w:r w:rsidRPr="007536DD">
              <w:rPr>
                <w:rFonts w:ascii="Arial" w:hAnsi="Arial" w:cs="Arial"/>
                <w:bCs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2058" w:type="dxa"/>
            <w:gridSpan w:val="2"/>
          </w:tcPr>
          <w:p w14:paraId="09467C33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7536DD">
              <w:rPr>
                <w:rFonts w:ascii="Arial" w:hAnsi="Arial" w:cs="Arial"/>
              </w:rPr>
              <w:lastRenderedPageBreak/>
              <w:t xml:space="preserve">Draf </w:t>
            </w:r>
            <w:proofErr w:type="spellStart"/>
            <w:r w:rsidRPr="007536DD">
              <w:rPr>
                <w:rFonts w:ascii="Arial" w:hAnsi="Arial" w:cs="Arial"/>
              </w:rPr>
              <w:t>Manajemen</w:t>
            </w:r>
            <w:proofErr w:type="spellEnd"/>
            <w:r w:rsidRPr="007536DD">
              <w:rPr>
                <w:rFonts w:ascii="Arial" w:hAnsi="Arial" w:cs="Arial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</w:rPr>
              <w:t>Peralatan</w:t>
            </w:r>
            <w:proofErr w:type="spellEnd"/>
            <w:r w:rsidRPr="007536DD">
              <w:rPr>
                <w:rFonts w:ascii="Arial" w:hAnsi="Arial" w:cs="Arial"/>
              </w:rPr>
              <w:t xml:space="preserve"> </w:t>
            </w:r>
          </w:p>
          <w:p w14:paraId="70175DEE" w14:textId="77777777" w:rsidR="007536DD" w:rsidRPr="007536DD" w:rsidRDefault="007536DD" w:rsidP="00F77B20">
            <w:pPr>
              <w:spacing w:line="240" w:lineRule="auto"/>
              <w:rPr>
                <w:rFonts w:ascii="Arial" w:hAnsi="Arial" w:cs="Arial"/>
              </w:rPr>
            </w:pPr>
          </w:p>
          <w:p w14:paraId="4B7B7683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  <w:p w14:paraId="5A7E4D97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  <w:p w14:paraId="3A737711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  <w:p w14:paraId="7AAB9F83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  <w:p w14:paraId="25136AB7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60" w:type="dxa"/>
          </w:tcPr>
          <w:p w14:paraId="74F1A759" w14:textId="77777777" w:rsidR="007536DD" w:rsidRPr="007536DD" w:rsidRDefault="007536DD" w:rsidP="00F77B20">
            <w:pPr>
              <w:spacing w:line="240" w:lineRule="auto"/>
              <w:rPr>
                <w:rFonts w:ascii="Arial" w:hAnsi="Arial" w:cs="Arial"/>
              </w:rPr>
            </w:pPr>
            <w:r w:rsidRPr="007536DD">
              <w:rPr>
                <w:rFonts w:ascii="Arial" w:hAnsi="Arial" w:cs="Arial"/>
              </w:rPr>
              <w:lastRenderedPageBreak/>
              <w:t>23-9-2025</w:t>
            </w:r>
          </w:p>
        </w:tc>
      </w:tr>
    </w:tbl>
    <w:p w14:paraId="2EB75F84" w14:textId="77777777" w:rsidR="007536DD" w:rsidRPr="007536DD" w:rsidRDefault="007536DD" w:rsidP="007536DD">
      <w:pPr>
        <w:rPr>
          <w:rFonts w:ascii="Arial" w:hAnsi="Arial" w:cs="Arial"/>
        </w:rPr>
      </w:pPr>
    </w:p>
    <w:p w14:paraId="4BD81BCD" w14:textId="77777777" w:rsidR="007536DD" w:rsidRPr="007536DD" w:rsidRDefault="007536DD" w:rsidP="007536DD">
      <w:pPr>
        <w:rPr>
          <w:rFonts w:ascii="Arial" w:hAnsi="Arial" w:cs="Arial"/>
        </w:rPr>
      </w:pPr>
    </w:p>
    <w:p w14:paraId="3CAF60F0" w14:textId="77777777" w:rsidR="007536DD" w:rsidRPr="007536DD" w:rsidRDefault="007536DD" w:rsidP="007536DD">
      <w:pPr>
        <w:rPr>
          <w:rFonts w:ascii="Arial" w:hAnsi="Arial" w:cs="Arial"/>
        </w:rPr>
      </w:pPr>
    </w:p>
    <w:p w14:paraId="2F26AC62" w14:textId="77777777" w:rsidR="007536DD" w:rsidRPr="007536DD" w:rsidRDefault="007536DD" w:rsidP="007536DD">
      <w:pPr>
        <w:rPr>
          <w:rFonts w:ascii="Arial" w:hAnsi="Arial" w:cs="Arial"/>
        </w:rPr>
      </w:pPr>
    </w:p>
    <w:p w14:paraId="79AFF33B" w14:textId="77777777" w:rsidR="007536DD" w:rsidRPr="007536DD" w:rsidRDefault="007536DD" w:rsidP="007536DD">
      <w:pPr>
        <w:rPr>
          <w:rFonts w:ascii="Arial" w:hAnsi="Arial" w:cs="Arial"/>
        </w:rPr>
      </w:pPr>
    </w:p>
    <w:p w14:paraId="6E131125" w14:textId="77777777" w:rsidR="007536DD" w:rsidRPr="007536DD" w:rsidRDefault="007536DD" w:rsidP="007536DD">
      <w:pPr>
        <w:rPr>
          <w:rFonts w:ascii="Arial" w:hAnsi="Arial" w:cs="Arial"/>
        </w:rPr>
      </w:pPr>
    </w:p>
    <w:p w14:paraId="6C85BC3D" w14:textId="77777777" w:rsidR="007536DD" w:rsidRPr="007536DD" w:rsidRDefault="007536DD" w:rsidP="007536DD">
      <w:pPr>
        <w:rPr>
          <w:rFonts w:ascii="Arial" w:hAnsi="Arial" w:cs="Arial"/>
        </w:rPr>
      </w:pPr>
    </w:p>
    <w:p w14:paraId="61935D7B" w14:textId="77777777" w:rsidR="007536DD" w:rsidRPr="007536DD" w:rsidRDefault="007536DD" w:rsidP="007536DD">
      <w:pPr>
        <w:rPr>
          <w:rFonts w:ascii="Arial" w:hAnsi="Arial" w:cs="Arial"/>
        </w:rPr>
      </w:pPr>
    </w:p>
    <w:p w14:paraId="6D76121F" w14:textId="77777777" w:rsidR="007536DD" w:rsidRPr="007536DD" w:rsidRDefault="007536DD" w:rsidP="007536DD">
      <w:pPr>
        <w:rPr>
          <w:rFonts w:ascii="Arial" w:hAnsi="Arial" w:cs="Arial"/>
        </w:rPr>
      </w:pPr>
    </w:p>
    <w:p w14:paraId="65A21251" w14:textId="77777777" w:rsidR="007536DD" w:rsidRPr="007536DD" w:rsidRDefault="007536DD" w:rsidP="007536DD">
      <w:pPr>
        <w:rPr>
          <w:rFonts w:ascii="Arial" w:hAnsi="Arial" w:cs="Arial"/>
        </w:rPr>
      </w:pPr>
    </w:p>
    <w:p w14:paraId="15A58C5D" w14:textId="77777777" w:rsidR="007536DD" w:rsidRPr="007536DD" w:rsidRDefault="007536DD" w:rsidP="007536DD">
      <w:pPr>
        <w:rPr>
          <w:rFonts w:ascii="Arial" w:hAnsi="Arial" w:cs="Arial"/>
        </w:rPr>
      </w:pPr>
    </w:p>
    <w:tbl>
      <w:tblPr>
        <w:tblW w:w="1006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39"/>
        <w:gridCol w:w="3008"/>
        <w:gridCol w:w="73"/>
        <w:gridCol w:w="1985"/>
        <w:gridCol w:w="1460"/>
      </w:tblGrid>
      <w:tr w:rsidR="007536DD" w:rsidRPr="007536DD" w14:paraId="6651E498" w14:textId="77777777" w:rsidTr="00F77B20">
        <w:tc>
          <w:tcPr>
            <w:tcW w:w="6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68496" w14:textId="77777777" w:rsidR="007536DD" w:rsidRPr="007536DD" w:rsidRDefault="007536DD" w:rsidP="00F77B20">
            <w:pPr>
              <w:widowControl w:val="0"/>
              <w:shd w:val="clear" w:color="auto" w:fill="FFFFFF" w:themeFill="background1"/>
              <w:spacing w:line="264" w:lineRule="auto"/>
              <w:rPr>
                <w:rFonts w:ascii="Arial" w:hAnsi="Arial" w:cs="Arial"/>
                <w:bCs/>
              </w:rPr>
            </w:pPr>
            <w:r w:rsidRPr="007536DD">
              <w:rPr>
                <w:rFonts w:ascii="Arial" w:hAnsi="Arial" w:cs="Arial"/>
                <w:bCs/>
                <w:noProof/>
              </w:rPr>
              <w:drawing>
                <wp:inline distT="0" distB="0" distL="0" distR="0" wp14:anchorId="2C45E5EA" wp14:editId="10920BAA">
                  <wp:extent cx="768350" cy="932815"/>
                  <wp:effectExtent l="0" t="0" r="0" b="635"/>
                  <wp:docPr id="199312752" name="Picture 1993127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350" cy="932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915D5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7536DD">
              <w:rPr>
                <w:rFonts w:ascii="Arial" w:hAnsi="Arial" w:cs="Arial"/>
              </w:rPr>
              <w:t>PUSAT PENJAMINAN MUTU</w:t>
            </w:r>
          </w:p>
          <w:p w14:paraId="21674DB8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7536DD">
              <w:rPr>
                <w:rFonts w:ascii="Arial" w:hAnsi="Arial" w:cs="Arial"/>
              </w:rPr>
              <w:t>POLITEKNIK BAUBAU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D4E4F" w14:textId="77777777" w:rsidR="007536DD" w:rsidRPr="007536DD" w:rsidRDefault="007536DD" w:rsidP="00F77B20">
            <w:pPr>
              <w:spacing w:line="240" w:lineRule="auto"/>
              <w:rPr>
                <w:rFonts w:ascii="Arial" w:hAnsi="Arial" w:cs="Arial"/>
              </w:rPr>
            </w:pPr>
            <w:r w:rsidRPr="007536DD">
              <w:rPr>
                <w:rFonts w:ascii="Arial" w:hAnsi="Arial" w:cs="Arial"/>
              </w:rPr>
              <w:t>No : 5.8</w:t>
            </w:r>
          </w:p>
        </w:tc>
      </w:tr>
      <w:tr w:rsidR="007536DD" w:rsidRPr="007536DD" w14:paraId="75901134" w14:textId="77777777" w:rsidTr="00F77B20">
        <w:tc>
          <w:tcPr>
            <w:tcW w:w="6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B8863" w14:textId="77777777" w:rsidR="007536DD" w:rsidRPr="007536DD" w:rsidRDefault="007536DD" w:rsidP="00F77B20">
            <w:pPr>
              <w:widowControl w:val="0"/>
              <w:shd w:val="clear" w:color="auto" w:fill="FFFFFF" w:themeFill="background1"/>
              <w:spacing w:line="264" w:lineRule="auto"/>
              <w:rPr>
                <w:rFonts w:ascii="Arial" w:hAnsi="Arial" w:cs="Arial"/>
                <w:bCs/>
              </w:rPr>
            </w:pPr>
          </w:p>
        </w:tc>
        <w:tc>
          <w:tcPr>
            <w:tcW w:w="2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C30C2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7536DD">
              <w:rPr>
                <w:rFonts w:ascii="Arial" w:hAnsi="Arial" w:cs="Arial"/>
              </w:rPr>
              <w:t>JLN. LAKARAMBAU KEC. BETOAMBARI BAUBAU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74071" w14:textId="77777777" w:rsidR="007536DD" w:rsidRPr="007536DD" w:rsidRDefault="007536DD" w:rsidP="00F77B20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7536DD" w:rsidRPr="007536DD" w14:paraId="77820236" w14:textId="77777777" w:rsidTr="00F77B20">
        <w:tblPrEx>
          <w:tblLook w:val="0000" w:firstRow="0" w:lastRow="0" w:firstColumn="0" w:lastColumn="0" w:noHBand="0" w:noVBand="0"/>
        </w:tblPrEx>
        <w:trPr>
          <w:trHeight w:val="580"/>
        </w:trPr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F0F64C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7536DD">
              <w:rPr>
                <w:rFonts w:ascii="Arial" w:eastAsia="Arial" w:hAnsi="Arial" w:cs="Arial"/>
                <w:b/>
              </w:rPr>
              <w:t>BORANG AUDIT MUTU INTERNAL</w:t>
            </w:r>
          </w:p>
          <w:p w14:paraId="61258591" w14:textId="77777777" w:rsidR="007536DD" w:rsidRPr="007536DD" w:rsidRDefault="007536DD" w:rsidP="00F77B20">
            <w:pPr>
              <w:pStyle w:val="Heading1"/>
              <w:spacing w:before="0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7536DD">
              <w:rPr>
                <w:rFonts w:ascii="Arial" w:eastAsia="Arial" w:hAnsi="Arial" w:cs="Arial"/>
                <w:color w:val="000000"/>
                <w:sz w:val="24"/>
                <w:szCs w:val="24"/>
              </w:rPr>
              <w:t>Catatan</w:t>
            </w:r>
            <w:proofErr w:type="spellEnd"/>
            <w:r w:rsidRPr="007536DD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Audit</w:t>
            </w:r>
          </w:p>
        </w:tc>
      </w:tr>
      <w:tr w:rsidR="007536DD" w:rsidRPr="007536DD" w14:paraId="7200B4B5" w14:textId="77777777" w:rsidTr="00F77B20">
        <w:tc>
          <w:tcPr>
            <w:tcW w:w="3539" w:type="dxa"/>
          </w:tcPr>
          <w:p w14:paraId="519BB918" w14:textId="77777777" w:rsidR="007536DD" w:rsidRPr="007536DD" w:rsidRDefault="007536DD" w:rsidP="00F77B20">
            <w:pPr>
              <w:pStyle w:val="Subtitle"/>
              <w:spacing w:line="240" w:lineRule="auto"/>
              <w:jc w:val="center"/>
              <w:rPr>
                <w:rFonts w:ascii="Arial" w:eastAsia="Calibri" w:hAnsi="Arial" w:cs="Arial"/>
                <w:b/>
                <w:i w:val="0"/>
                <w:color w:val="000000"/>
                <w:sz w:val="24"/>
                <w:szCs w:val="24"/>
              </w:rPr>
            </w:pPr>
            <w:proofErr w:type="spellStart"/>
            <w:r w:rsidRPr="007536DD">
              <w:rPr>
                <w:rFonts w:ascii="Arial" w:eastAsia="Calibri" w:hAnsi="Arial" w:cs="Arial"/>
                <w:b/>
                <w:i w:val="0"/>
                <w:color w:val="000000"/>
                <w:sz w:val="24"/>
                <w:szCs w:val="24"/>
              </w:rPr>
              <w:t>Auditi</w:t>
            </w:r>
            <w:proofErr w:type="spellEnd"/>
          </w:p>
        </w:tc>
        <w:tc>
          <w:tcPr>
            <w:tcW w:w="6526" w:type="dxa"/>
            <w:gridSpan w:val="4"/>
            <w:vAlign w:val="center"/>
          </w:tcPr>
          <w:p w14:paraId="5E18A1B6" w14:textId="77777777" w:rsidR="007536DD" w:rsidRPr="007536DD" w:rsidRDefault="007536DD" w:rsidP="00F77B20">
            <w:pPr>
              <w:pStyle w:val="Subtitle"/>
              <w:spacing w:line="240" w:lineRule="auto"/>
              <w:rPr>
                <w:rFonts w:ascii="Arial" w:eastAsia="Calibri" w:hAnsi="Arial" w:cs="Arial"/>
                <w:b/>
                <w:i w:val="0"/>
                <w:color w:val="000000"/>
                <w:sz w:val="24"/>
                <w:szCs w:val="24"/>
              </w:rPr>
            </w:pPr>
            <w:proofErr w:type="spellStart"/>
            <w:r w:rsidRPr="007536DD">
              <w:rPr>
                <w:rFonts w:ascii="Arial" w:eastAsia="Calibri" w:hAnsi="Arial" w:cs="Arial"/>
                <w:b/>
                <w:i w:val="0"/>
                <w:color w:val="000000"/>
                <w:sz w:val="24"/>
                <w:szCs w:val="24"/>
              </w:rPr>
              <w:t>Standar</w:t>
            </w:r>
            <w:proofErr w:type="spellEnd"/>
          </w:p>
        </w:tc>
      </w:tr>
      <w:tr w:rsidR="007536DD" w:rsidRPr="007536DD" w14:paraId="7A40E488" w14:textId="77777777" w:rsidTr="00F77B20">
        <w:tc>
          <w:tcPr>
            <w:tcW w:w="3539" w:type="dxa"/>
          </w:tcPr>
          <w:p w14:paraId="20216BAF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7536DD">
              <w:rPr>
                <w:rFonts w:ascii="Arial" w:hAnsi="Arial" w:cs="Arial"/>
                <w:color w:val="000000"/>
              </w:rPr>
              <w:t>UPT ASET</w:t>
            </w:r>
          </w:p>
        </w:tc>
        <w:tc>
          <w:tcPr>
            <w:tcW w:w="6526" w:type="dxa"/>
            <w:gridSpan w:val="4"/>
          </w:tcPr>
          <w:p w14:paraId="3D2CC9A7" w14:textId="77777777" w:rsidR="007536DD" w:rsidRPr="007536DD" w:rsidRDefault="007536DD" w:rsidP="00F77B20">
            <w:pPr>
              <w:spacing w:line="240" w:lineRule="auto"/>
              <w:rPr>
                <w:rFonts w:ascii="Arial" w:hAnsi="Arial" w:cs="Arial"/>
                <w:color w:val="000000"/>
              </w:rPr>
            </w:pPr>
            <w:r w:rsidRPr="007536DD">
              <w:rPr>
                <w:rFonts w:ascii="Arial" w:hAnsi="Arial" w:cs="Arial"/>
                <w:color w:val="000000"/>
              </w:rPr>
              <w:t xml:space="preserve">Sarana dan </w:t>
            </w:r>
            <w:proofErr w:type="spellStart"/>
            <w:r w:rsidRPr="007536DD">
              <w:rPr>
                <w:rFonts w:ascii="Arial" w:hAnsi="Arial" w:cs="Arial"/>
                <w:color w:val="000000"/>
              </w:rPr>
              <w:t>Prasarana</w:t>
            </w:r>
            <w:proofErr w:type="spellEnd"/>
          </w:p>
        </w:tc>
      </w:tr>
      <w:tr w:rsidR="007536DD" w:rsidRPr="007536DD" w14:paraId="450275ED" w14:textId="77777777" w:rsidTr="00F77B20">
        <w:tc>
          <w:tcPr>
            <w:tcW w:w="3539" w:type="dxa"/>
          </w:tcPr>
          <w:p w14:paraId="268C1F95" w14:textId="77777777" w:rsidR="007536DD" w:rsidRPr="007536DD" w:rsidRDefault="007536DD" w:rsidP="00F77B20">
            <w:pPr>
              <w:pStyle w:val="Subtitle"/>
              <w:spacing w:line="240" w:lineRule="auto"/>
              <w:jc w:val="center"/>
              <w:rPr>
                <w:rFonts w:ascii="Arial" w:eastAsia="Calibri" w:hAnsi="Arial" w:cs="Arial"/>
                <w:b/>
                <w:i w:val="0"/>
                <w:color w:val="000000"/>
                <w:sz w:val="24"/>
                <w:szCs w:val="24"/>
              </w:rPr>
            </w:pPr>
            <w:proofErr w:type="spellStart"/>
            <w:r w:rsidRPr="007536DD">
              <w:rPr>
                <w:rFonts w:ascii="Arial" w:eastAsia="Calibri" w:hAnsi="Arial" w:cs="Arial"/>
                <w:b/>
                <w:i w:val="0"/>
                <w:color w:val="000000"/>
                <w:sz w:val="24"/>
                <w:szCs w:val="24"/>
              </w:rPr>
              <w:t>Tanggal</w:t>
            </w:r>
            <w:proofErr w:type="spellEnd"/>
          </w:p>
        </w:tc>
        <w:tc>
          <w:tcPr>
            <w:tcW w:w="3081" w:type="dxa"/>
            <w:gridSpan w:val="2"/>
          </w:tcPr>
          <w:p w14:paraId="68A45970" w14:textId="77777777" w:rsidR="007536DD" w:rsidRPr="007536DD" w:rsidRDefault="007536DD" w:rsidP="00F77B20">
            <w:pPr>
              <w:pStyle w:val="Subtitle"/>
              <w:spacing w:line="240" w:lineRule="auto"/>
              <w:jc w:val="center"/>
              <w:rPr>
                <w:rFonts w:ascii="Arial" w:eastAsia="Calibri" w:hAnsi="Arial" w:cs="Arial"/>
                <w:b/>
                <w:i w:val="0"/>
                <w:color w:val="000000"/>
                <w:sz w:val="24"/>
                <w:szCs w:val="24"/>
              </w:rPr>
            </w:pPr>
            <w:r w:rsidRPr="007536DD">
              <w:rPr>
                <w:rFonts w:ascii="Arial" w:eastAsia="Calibri" w:hAnsi="Arial" w:cs="Arial"/>
                <w:b/>
                <w:i w:val="0"/>
                <w:color w:val="000000"/>
                <w:sz w:val="24"/>
                <w:szCs w:val="24"/>
              </w:rPr>
              <w:t>Lokasi</w:t>
            </w:r>
          </w:p>
        </w:tc>
        <w:tc>
          <w:tcPr>
            <w:tcW w:w="3445" w:type="dxa"/>
            <w:gridSpan w:val="2"/>
          </w:tcPr>
          <w:p w14:paraId="04081461" w14:textId="77777777" w:rsidR="007536DD" w:rsidRPr="007536DD" w:rsidRDefault="007536DD" w:rsidP="00F77B20">
            <w:pPr>
              <w:pStyle w:val="Subtitle"/>
              <w:spacing w:line="240" w:lineRule="auto"/>
              <w:jc w:val="center"/>
              <w:rPr>
                <w:rFonts w:ascii="Arial" w:eastAsia="Calibri" w:hAnsi="Arial" w:cs="Arial"/>
                <w:b/>
                <w:i w:val="0"/>
                <w:color w:val="000000"/>
                <w:sz w:val="24"/>
                <w:szCs w:val="24"/>
              </w:rPr>
            </w:pPr>
            <w:r w:rsidRPr="007536DD">
              <w:rPr>
                <w:rFonts w:ascii="Arial" w:eastAsia="Calibri" w:hAnsi="Arial" w:cs="Arial"/>
                <w:b/>
                <w:i w:val="0"/>
                <w:color w:val="000000"/>
                <w:sz w:val="24"/>
                <w:szCs w:val="24"/>
              </w:rPr>
              <w:t>Auditor</w:t>
            </w:r>
          </w:p>
        </w:tc>
      </w:tr>
      <w:tr w:rsidR="007536DD" w:rsidRPr="007536DD" w14:paraId="510FDFF8" w14:textId="77777777" w:rsidTr="00F77B20">
        <w:tc>
          <w:tcPr>
            <w:tcW w:w="3539" w:type="dxa"/>
          </w:tcPr>
          <w:p w14:paraId="0A72D0C7" w14:textId="77777777" w:rsidR="007536DD" w:rsidRPr="007536DD" w:rsidRDefault="007536DD" w:rsidP="00F77B20">
            <w:pPr>
              <w:jc w:val="center"/>
              <w:rPr>
                <w:rFonts w:ascii="Arial" w:hAnsi="Arial" w:cs="Arial"/>
                <w:color w:val="000000"/>
              </w:rPr>
            </w:pPr>
            <w:r w:rsidRPr="007536DD">
              <w:rPr>
                <w:rFonts w:ascii="Arial" w:hAnsi="Arial" w:cs="Arial"/>
                <w:color w:val="000000"/>
              </w:rPr>
              <w:t>22-9-2025</w:t>
            </w:r>
          </w:p>
        </w:tc>
        <w:tc>
          <w:tcPr>
            <w:tcW w:w="3081" w:type="dxa"/>
            <w:gridSpan w:val="2"/>
          </w:tcPr>
          <w:p w14:paraId="71C0274D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7536DD">
              <w:rPr>
                <w:rFonts w:ascii="Arial" w:hAnsi="Arial" w:cs="Arial"/>
                <w:color w:val="000000"/>
              </w:rPr>
              <w:t>Ruang ASet</w:t>
            </w:r>
          </w:p>
        </w:tc>
        <w:tc>
          <w:tcPr>
            <w:tcW w:w="3445" w:type="dxa"/>
            <w:gridSpan w:val="2"/>
          </w:tcPr>
          <w:p w14:paraId="73B099F9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7536DD">
              <w:rPr>
                <w:rFonts w:ascii="Arial" w:hAnsi="Arial" w:cs="Arial"/>
                <w:color w:val="000000"/>
              </w:rPr>
              <w:t xml:space="preserve">Dra. </w:t>
            </w:r>
            <w:proofErr w:type="spellStart"/>
            <w:r w:rsidRPr="007536DD">
              <w:rPr>
                <w:rFonts w:ascii="Arial" w:hAnsi="Arial" w:cs="Arial"/>
                <w:color w:val="000000"/>
              </w:rPr>
              <w:t>Poniasih</w:t>
            </w:r>
            <w:proofErr w:type="spellEnd"/>
            <w:r w:rsidRPr="007536DD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color w:val="000000"/>
              </w:rPr>
              <w:t>Lelawatty</w:t>
            </w:r>
            <w:proofErr w:type="spellEnd"/>
            <w:r w:rsidRPr="007536DD">
              <w:rPr>
                <w:rFonts w:ascii="Arial" w:hAnsi="Arial" w:cs="Arial"/>
                <w:color w:val="000000"/>
              </w:rPr>
              <w:t>.,</w:t>
            </w:r>
            <w:proofErr w:type="spellStart"/>
            <w:r w:rsidRPr="007536DD">
              <w:rPr>
                <w:rFonts w:ascii="Arial" w:hAnsi="Arial" w:cs="Arial"/>
                <w:color w:val="000000"/>
              </w:rPr>
              <w:t>M.Si</w:t>
            </w:r>
            <w:proofErr w:type="spellEnd"/>
          </w:p>
          <w:p w14:paraId="590FDFF7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7536DD">
              <w:rPr>
                <w:rFonts w:ascii="Arial" w:hAnsi="Arial" w:cs="Arial"/>
                <w:color w:val="000000"/>
              </w:rPr>
              <w:t>Sutrisna</w:t>
            </w:r>
            <w:proofErr w:type="spellEnd"/>
            <w:r w:rsidRPr="007536DD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color w:val="000000"/>
              </w:rPr>
              <w:t>Altahira</w:t>
            </w:r>
            <w:proofErr w:type="spellEnd"/>
            <w:r w:rsidRPr="007536DD">
              <w:rPr>
                <w:rFonts w:ascii="Arial" w:hAnsi="Arial" w:cs="Arial"/>
                <w:color w:val="000000"/>
              </w:rPr>
              <w:t>.,S.ST.,</w:t>
            </w:r>
            <w:proofErr w:type="spellStart"/>
            <w:r w:rsidRPr="007536DD">
              <w:rPr>
                <w:rFonts w:ascii="Arial" w:hAnsi="Arial" w:cs="Arial"/>
                <w:color w:val="000000"/>
              </w:rPr>
              <w:t>M.Kes</w:t>
            </w:r>
            <w:proofErr w:type="spellEnd"/>
          </w:p>
        </w:tc>
      </w:tr>
      <w:tr w:rsidR="007536DD" w:rsidRPr="007536DD" w14:paraId="07DEA8F2" w14:textId="77777777" w:rsidTr="00F77B20">
        <w:tc>
          <w:tcPr>
            <w:tcW w:w="6547" w:type="dxa"/>
            <w:gridSpan w:val="2"/>
          </w:tcPr>
          <w:p w14:paraId="691013BE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7536DD">
              <w:rPr>
                <w:rFonts w:ascii="Arial" w:hAnsi="Arial" w:cs="Arial"/>
                <w:b/>
              </w:rPr>
              <w:lastRenderedPageBreak/>
              <w:t>Catatan</w:t>
            </w:r>
            <w:proofErr w:type="spellEnd"/>
          </w:p>
        </w:tc>
        <w:tc>
          <w:tcPr>
            <w:tcW w:w="2058" w:type="dxa"/>
            <w:gridSpan w:val="2"/>
          </w:tcPr>
          <w:p w14:paraId="28D25A62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7536DD">
              <w:rPr>
                <w:rFonts w:ascii="Arial" w:hAnsi="Arial" w:cs="Arial"/>
                <w:b/>
              </w:rPr>
              <w:t>Dokumen</w:t>
            </w:r>
            <w:proofErr w:type="spellEnd"/>
          </w:p>
        </w:tc>
        <w:tc>
          <w:tcPr>
            <w:tcW w:w="1460" w:type="dxa"/>
          </w:tcPr>
          <w:p w14:paraId="28E22CD5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7536DD">
              <w:rPr>
                <w:rFonts w:ascii="Arial" w:hAnsi="Arial" w:cs="Arial"/>
                <w:b/>
              </w:rPr>
              <w:t>Tanggal</w:t>
            </w:r>
            <w:proofErr w:type="spellEnd"/>
            <w:r w:rsidRPr="007536DD">
              <w:rPr>
                <w:rFonts w:ascii="Arial" w:hAnsi="Arial" w:cs="Arial"/>
                <w:b/>
              </w:rPr>
              <w:t>/Rev</w:t>
            </w:r>
          </w:p>
        </w:tc>
      </w:tr>
      <w:tr w:rsidR="007536DD" w:rsidRPr="007536DD" w14:paraId="5F7A3D64" w14:textId="77777777" w:rsidTr="00F77B20">
        <w:tc>
          <w:tcPr>
            <w:tcW w:w="6547" w:type="dxa"/>
            <w:gridSpan w:val="2"/>
          </w:tcPr>
          <w:p w14:paraId="0403FCEC" w14:textId="77777777" w:rsidR="007536DD" w:rsidRPr="007536DD" w:rsidRDefault="007536DD" w:rsidP="00F77B20">
            <w:pPr>
              <w:widowControl w:val="0"/>
              <w:shd w:val="clear" w:color="auto" w:fill="FFFFFF" w:themeFill="background1"/>
              <w:spacing w:line="264" w:lineRule="auto"/>
              <w:rPr>
                <w:rFonts w:ascii="Arial" w:hAnsi="Arial" w:cs="Arial"/>
                <w:spacing w:val="-2"/>
              </w:rPr>
            </w:pPr>
            <w:proofErr w:type="spellStart"/>
            <w:r w:rsidRPr="007536DD">
              <w:rPr>
                <w:rFonts w:ascii="Arial" w:hAnsi="Arial" w:cs="Arial"/>
              </w:rPr>
              <w:t>Bangunan</w:t>
            </w:r>
            <w:proofErr w:type="spellEnd"/>
            <w:r w:rsidRPr="007536DD">
              <w:rPr>
                <w:rFonts w:ascii="Arial" w:hAnsi="Arial" w:cs="Arial"/>
                <w:spacing w:val="-1"/>
              </w:rPr>
              <w:t xml:space="preserve"> </w:t>
            </w:r>
            <w:r w:rsidRPr="007536DD">
              <w:rPr>
                <w:rFonts w:ascii="Arial" w:hAnsi="Arial" w:cs="Arial"/>
                <w:spacing w:val="-2"/>
              </w:rPr>
              <w:t xml:space="preserve">Gedung </w:t>
            </w:r>
            <w:proofErr w:type="spellStart"/>
            <w:r w:rsidRPr="007536DD">
              <w:rPr>
                <w:rFonts w:ascii="Arial" w:hAnsi="Arial" w:cs="Arial"/>
                <w:spacing w:val="-2"/>
              </w:rPr>
              <w:t>Sudah</w:t>
            </w:r>
            <w:proofErr w:type="spellEnd"/>
            <w:r w:rsidRPr="007536DD">
              <w:rPr>
                <w:rFonts w:ascii="Arial" w:hAnsi="Arial" w:cs="Arial"/>
                <w:spacing w:val="-2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spacing w:val="-2"/>
              </w:rPr>
              <w:t>sesuai</w:t>
            </w:r>
            <w:proofErr w:type="spellEnd"/>
            <w:r w:rsidRPr="007536DD">
              <w:rPr>
                <w:rFonts w:ascii="Arial" w:hAnsi="Arial" w:cs="Arial"/>
                <w:spacing w:val="-2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spacing w:val="-2"/>
              </w:rPr>
              <w:t>dengan</w:t>
            </w:r>
            <w:proofErr w:type="spellEnd"/>
            <w:r w:rsidRPr="007536DD">
              <w:rPr>
                <w:rFonts w:ascii="Arial" w:hAnsi="Arial" w:cs="Arial"/>
                <w:spacing w:val="-2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spacing w:val="-2"/>
              </w:rPr>
              <w:t>Kualitas</w:t>
            </w:r>
            <w:proofErr w:type="spellEnd"/>
            <w:r w:rsidRPr="007536DD">
              <w:rPr>
                <w:rFonts w:ascii="Arial" w:hAnsi="Arial" w:cs="Arial"/>
                <w:spacing w:val="-2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spacing w:val="-2"/>
              </w:rPr>
              <w:t>gedung</w:t>
            </w:r>
            <w:proofErr w:type="spellEnd"/>
          </w:p>
          <w:p w14:paraId="280A9545" w14:textId="77777777" w:rsidR="007536DD" w:rsidRPr="007536DD" w:rsidRDefault="007536DD" w:rsidP="00F77B20">
            <w:pPr>
              <w:pStyle w:val="TableParagraph"/>
              <w:ind w:left="360"/>
              <w:rPr>
                <w:rFonts w:ascii="Arial" w:hAnsi="Arial" w:cs="Arial"/>
                <w:bCs/>
                <w:sz w:val="24"/>
                <w:szCs w:val="24"/>
              </w:rPr>
            </w:pPr>
            <w:r w:rsidRPr="007536DD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058" w:type="dxa"/>
            <w:gridSpan w:val="2"/>
          </w:tcPr>
          <w:p w14:paraId="390D4000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7536DD">
              <w:rPr>
                <w:rFonts w:ascii="Arial" w:hAnsi="Arial" w:cs="Arial"/>
              </w:rPr>
              <w:t xml:space="preserve">Draf </w:t>
            </w:r>
            <w:proofErr w:type="spellStart"/>
            <w:r w:rsidRPr="007536DD">
              <w:rPr>
                <w:rFonts w:ascii="Arial" w:hAnsi="Arial" w:cs="Arial"/>
              </w:rPr>
              <w:t>Manajemen</w:t>
            </w:r>
            <w:proofErr w:type="spellEnd"/>
            <w:r w:rsidRPr="007536DD">
              <w:rPr>
                <w:rFonts w:ascii="Arial" w:hAnsi="Arial" w:cs="Arial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</w:rPr>
              <w:t>Peralatan</w:t>
            </w:r>
            <w:proofErr w:type="spellEnd"/>
            <w:r w:rsidRPr="007536DD">
              <w:rPr>
                <w:rFonts w:ascii="Arial" w:hAnsi="Arial" w:cs="Arial"/>
              </w:rPr>
              <w:t xml:space="preserve"> </w:t>
            </w:r>
          </w:p>
          <w:p w14:paraId="4C5D01DD" w14:textId="77777777" w:rsidR="007536DD" w:rsidRPr="007536DD" w:rsidRDefault="007536DD" w:rsidP="00F77B20">
            <w:pPr>
              <w:spacing w:line="240" w:lineRule="auto"/>
              <w:rPr>
                <w:rFonts w:ascii="Arial" w:hAnsi="Arial" w:cs="Arial"/>
              </w:rPr>
            </w:pPr>
          </w:p>
          <w:p w14:paraId="271D482A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  <w:p w14:paraId="296634AC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  <w:p w14:paraId="50FF73EA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  <w:p w14:paraId="730EB225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  <w:p w14:paraId="15D522FD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60" w:type="dxa"/>
          </w:tcPr>
          <w:p w14:paraId="2CAC0CF7" w14:textId="77777777" w:rsidR="007536DD" w:rsidRPr="007536DD" w:rsidRDefault="007536DD" w:rsidP="00F77B20">
            <w:pPr>
              <w:spacing w:line="240" w:lineRule="auto"/>
              <w:rPr>
                <w:rFonts w:ascii="Arial" w:hAnsi="Arial" w:cs="Arial"/>
              </w:rPr>
            </w:pPr>
            <w:r w:rsidRPr="007536DD">
              <w:rPr>
                <w:rFonts w:ascii="Arial" w:hAnsi="Arial" w:cs="Arial"/>
              </w:rPr>
              <w:t>23-9-2025</w:t>
            </w:r>
          </w:p>
        </w:tc>
      </w:tr>
    </w:tbl>
    <w:p w14:paraId="6F92011D" w14:textId="77777777" w:rsidR="007536DD" w:rsidRPr="007536DD" w:rsidRDefault="007536DD" w:rsidP="007536DD">
      <w:pPr>
        <w:rPr>
          <w:rFonts w:ascii="Arial" w:hAnsi="Arial" w:cs="Arial"/>
        </w:rPr>
      </w:pPr>
    </w:p>
    <w:p w14:paraId="4F41A2EE" w14:textId="77777777" w:rsidR="007536DD" w:rsidRPr="007536DD" w:rsidRDefault="007536DD" w:rsidP="007536DD">
      <w:pPr>
        <w:rPr>
          <w:rFonts w:ascii="Arial" w:hAnsi="Arial" w:cs="Arial"/>
        </w:rPr>
      </w:pPr>
    </w:p>
    <w:p w14:paraId="241465CB" w14:textId="77777777" w:rsidR="007536DD" w:rsidRPr="007536DD" w:rsidRDefault="007536DD" w:rsidP="007536DD">
      <w:pPr>
        <w:rPr>
          <w:rFonts w:ascii="Arial" w:hAnsi="Arial" w:cs="Arial"/>
        </w:rPr>
      </w:pPr>
    </w:p>
    <w:p w14:paraId="3D91F4B6" w14:textId="77777777" w:rsidR="007536DD" w:rsidRPr="007536DD" w:rsidRDefault="007536DD" w:rsidP="007536DD">
      <w:pPr>
        <w:rPr>
          <w:rFonts w:ascii="Arial" w:hAnsi="Arial" w:cs="Arial"/>
        </w:rPr>
      </w:pPr>
    </w:p>
    <w:p w14:paraId="2365CD66" w14:textId="77777777" w:rsidR="007536DD" w:rsidRPr="007536DD" w:rsidRDefault="007536DD" w:rsidP="007536DD">
      <w:pPr>
        <w:rPr>
          <w:rFonts w:ascii="Arial" w:hAnsi="Arial" w:cs="Arial"/>
        </w:rPr>
      </w:pPr>
    </w:p>
    <w:p w14:paraId="13858F62" w14:textId="77777777" w:rsidR="007536DD" w:rsidRPr="007536DD" w:rsidRDefault="007536DD" w:rsidP="007536DD">
      <w:pPr>
        <w:rPr>
          <w:rFonts w:ascii="Arial" w:hAnsi="Arial" w:cs="Arial"/>
        </w:rPr>
      </w:pPr>
    </w:p>
    <w:p w14:paraId="05DA6777" w14:textId="77777777" w:rsidR="007536DD" w:rsidRPr="007536DD" w:rsidRDefault="007536DD" w:rsidP="007536DD">
      <w:pPr>
        <w:rPr>
          <w:rFonts w:ascii="Arial" w:hAnsi="Arial" w:cs="Arial"/>
        </w:rPr>
      </w:pPr>
    </w:p>
    <w:p w14:paraId="26BFF0F0" w14:textId="77777777" w:rsidR="007536DD" w:rsidRPr="007536DD" w:rsidRDefault="007536DD" w:rsidP="007536DD">
      <w:pPr>
        <w:rPr>
          <w:rFonts w:ascii="Arial" w:hAnsi="Arial" w:cs="Arial"/>
        </w:rPr>
      </w:pPr>
    </w:p>
    <w:p w14:paraId="2C8ADD36" w14:textId="77777777" w:rsidR="007536DD" w:rsidRPr="007536DD" w:rsidRDefault="007536DD" w:rsidP="007536DD">
      <w:pPr>
        <w:rPr>
          <w:rFonts w:ascii="Arial" w:hAnsi="Arial" w:cs="Arial"/>
        </w:rPr>
      </w:pPr>
    </w:p>
    <w:p w14:paraId="66553908" w14:textId="77777777" w:rsidR="007536DD" w:rsidRPr="007536DD" w:rsidRDefault="007536DD" w:rsidP="007536DD">
      <w:pPr>
        <w:rPr>
          <w:rFonts w:ascii="Arial" w:hAnsi="Arial" w:cs="Arial"/>
        </w:rPr>
      </w:pPr>
    </w:p>
    <w:p w14:paraId="6E79CEA1" w14:textId="77777777" w:rsidR="007536DD" w:rsidRPr="007536DD" w:rsidRDefault="007536DD" w:rsidP="007536DD">
      <w:pPr>
        <w:rPr>
          <w:rFonts w:ascii="Arial" w:hAnsi="Arial" w:cs="Arial"/>
        </w:rPr>
      </w:pPr>
    </w:p>
    <w:p w14:paraId="51F8F7D0" w14:textId="77777777" w:rsidR="007536DD" w:rsidRPr="007536DD" w:rsidRDefault="007536DD" w:rsidP="007536DD">
      <w:pPr>
        <w:rPr>
          <w:rFonts w:ascii="Arial" w:hAnsi="Arial" w:cs="Arial"/>
        </w:rPr>
      </w:pPr>
    </w:p>
    <w:tbl>
      <w:tblPr>
        <w:tblW w:w="1006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39"/>
        <w:gridCol w:w="3008"/>
        <w:gridCol w:w="73"/>
        <w:gridCol w:w="1985"/>
        <w:gridCol w:w="1460"/>
      </w:tblGrid>
      <w:tr w:rsidR="007536DD" w:rsidRPr="007536DD" w14:paraId="7E92CD12" w14:textId="77777777" w:rsidTr="00F77B20">
        <w:tc>
          <w:tcPr>
            <w:tcW w:w="6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7D42E" w14:textId="77777777" w:rsidR="007536DD" w:rsidRPr="007536DD" w:rsidRDefault="007536DD" w:rsidP="00F77B20">
            <w:pPr>
              <w:widowControl w:val="0"/>
              <w:shd w:val="clear" w:color="auto" w:fill="FFFFFF" w:themeFill="background1"/>
              <w:spacing w:line="264" w:lineRule="auto"/>
              <w:rPr>
                <w:rFonts w:ascii="Arial" w:hAnsi="Arial" w:cs="Arial"/>
                <w:bCs/>
              </w:rPr>
            </w:pPr>
            <w:r w:rsidRPr="007536DD">
              <w:rPr>
                <w:rFonts w:ascii="Arial" w:hAnsi="Arial" w:cs="Arial"/>
                <w:bCs/>
                <w:noProof/>
              </w:rPr>
              <w:drawing>
                <wp:inline distT="0" distB="0" distL="0" distR="0" wp14:anchorId="4DD64170" wp14:editId="2F9946DF">
                  <wp:extent cx="768350" cy="932815"/>
                  <wp:effectExtent l="0" t="0" r="0" b="635"/>
                  <wp:docPr id="1854343131" name="Picture 18543431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350" cy="932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3DEF2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7536DD">
              <w:rPr>
                <w:rFonts w:ascii="Arial" w:hAnsi="Arial" w:cs="Arial"/>
              </w:rPr>
              <w:t>PUSAT PENJAMINAN MUTU</w:t>
            </w:r>
          </w:p>
          <w:p w14:paraId="1EACDBE2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7536DD">
              <w:rPr>
                <w:rFonts w:ascii="Arial" w:hAnsi="Arial" w:cs="Arial"/>
              </w:rPr>
              <w:t>POLITEKNIK BAUBAU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C2B37" w14:textId="77777777" w:rsidR="007536DD" w:rsidRPr="007536DD" w:rsidRDefault="007536DD" w:rsidP="00F77B20">
            <w:pPr>
              <w:spacing w:line="240" w:lineRule="auto"/>
              <w:rPr>
                <w:rFonts w:ascii="Arial" w:hAnsi="Arial" w:cs="Arial"/>
              </w:rPr>
            </w:pPr>
            <w:r w:rsidRPr="007536DD">
              <w:rPr>
                <w:rFonts w:ascii="Arial" w:hAnsi="Arial" w:cs="Arial"/>
              </w:rPr>
              <w:t>No : 5.9</w:t>
            </w:r>
          </w:p>
        </w:tc>
      </w:tr>
      <w:tr w:rsidR="007536DD" w:rsidRPr="007536DD" w14:paraId="0FCA54C7" w14:textId="77777777" w:rsidTr="00F77B20">
        <w:tc>
          <w:tcPr>
            <w:tcW w:w="6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2218D" w14:textId="77777777" w:rsidR="007536DD" w:rsidRPr="007536DD" w:rsidRDefault="007536DD" w:rsidP="00F77B20">
            <w:pPr>
              <w:widowControl w:val="0"/>
              <w:shd w:val="clear" w:color="auto" w:fill="FFFFFF" w:themeFill="background1"/>
              <w:spacing w:line="264" w:lineRule="auto"/>
              <w:rPr>
                <w:rFonts w:ascii="Arial" w:hAnsi="Arial" w:cs="Arial"/>
                <w:bCs/>
              </w:rPr>
            </w:pPr>
          </w:p>
        </w:tc>
        <w:tc>
          <w:tcPr>
            <w:tcW w:w="2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DFB5B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7536DD">
              <w:rPr>
                <w:rFonts w:ascii="Arial" w:hAnsi="Arial" w:cs="Arial"/>
              </w:rPr>
              <w:t>JLN. LAKARAMBAU KEC. BETOAMBARI BAUBAU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0C9CB" w14:textId="77777777" w:rsidR="007536DD" w:rsidRPr="007536DD" w:rsidRDefault="007536DD" w:rsidP="00F77B20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7536DD" w:rsidRPr="007536DD" w14:paraId="71927C1A" w14:textId="77777777" w:rsidTr="00F77B20">
        <w:tblPrEx>
          <w:tblLook w:val="0000" w:firstRow="0" w:lastRow="0" w:firstColumn="0" w:lastColumn="0" w:noHBand="0" w:noVBand="0"/>
        </w:tblPrEx>
        <w:trPr>
          <w:trHeight w:val="580"/>
        </w:trPr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231C93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7536DD">
              <w:rPr>
                <w:rFonts w:ascii="Arial" w:eastAsia="Arial" w:hAnsi="Arial" w:cs="Arial"/>
                <w:b/>
              </w:rPr>
              <w:t>BORANG AUDIT MUTU INTERNAL</w:t>
            </w:r>
          </w:p>
          <w:p w14:paraId="3E0C1BC7" w14:textId="77777777" w:rsidR="007536DD" w:rsidRPr="007536DD" w:rsidRDefault="007536DD" w:rsidP="00F77B20">
            <w:pPr>
              <w:pStyle w:val="Heading1"/>
              <w:spacing w:before="0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7536DD">
              <w:rPr>
                <w:rFonts w:ascii="Arial" w:eastAsia="Arial" w:hAnsi="Arial" w:cs="Arial"/>
                <w:color w:val="000000"/>
                <w:sz w:val="24"/>
                <w:szCs w:val="24"/>
              </w:rPr>
              <w:t>Catatan</w:t>
            </w:r>
            <w:proofErr w:type="spellEnd"/>
            <w:r w:rsidRPr="007536DD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Audit</w:t>
            </w:r>
          </w:p>
        </w:tc>
      </w:tr>
      <w:tr w:rsidR="007536DD" w:rsidRPr="007536DD" w14:paraId="3E2525C5" w14:textId="77777777" w:rsidTr="00F77B20">
        <w:tc>
          <w:tcPr>
            <w:tcW w:w="3539" w:type="dxa"/>
          </w:tcPr>
          <w:p w14:paraId="1BAFF758" w14:textId="77777777" w:rsidR="007536DD" w:rsidRPr="007536DD" w:rsidRDefault="007536DD" w:rsidP="00F77B20">
            <w:pPr>
              <w:pStyle w:val="Subtitle"/>
              <w:spacing w:line="240" w:lineRule="auto"/>
              <w:jc w:val="center"/>
              <w:rPr>
                <w:rFonts w:ascii="Arial" w:eastAsia="Calibri" w:hAnsi="Arial" w:cs="Arial"/>
                <w:b/>
                <w:i w:val="0"/>
                <w:color w:val="000000"/>
                <w:sz w:val="24"/>
                <w:szCs w:val="24"/>
              </w:rPr>
            </w:pPr>
            <w:proofErr w:type="spellStart"/>
            <w:r w:rsidRPr="007536DD">
              <w:rPr>
                <w:rFonts w:ascii="Arial" w:eastAsia="Calibri" w:hAnsi="Arial" w:cs="Arial"/>
                <w:b/>
                <w:i w:val="0"/>
                <w:color w:val="000000"/>
                <w:sz w:val="24"/>
                <w:szCs w:val="24"/>
              </w:rPr>
              <w:t>Auditi</w:t>
            </w:r>
            <w:proofErr w:type="spellEnd"/>
          </w:p>
        </w:tc>
        <w:tc>
          <w:tcPr>
            <w:tcW w:w="6526" w:type="dxa"/>
            <w:gridSpan w:val="4"/>
            <w:vAlign w:val="center"/>
          </w:tcPr>
          <w:p w14:paraId="48B0B539" w14:textId="77777777" w:rsidR="007536DD" w:rsidRPr="007536DD" w:rsidRDefault="007536DD" w:rsidP="00F77B20">
            <w:pPr>
              <w:pStyle w:val="Subtitle"/>
              <w:spacing w:line="240" w:lineRule="auto"/>
              <w:rPr>
                <w:rFonts w:ascii="Arial" w:eastAsia="Calibri" w:hAnsi="Arial" w:cs="Arial"/>
                <w:b/>
                <w:i w:val="0"/>
                <w:color w:val="000000"/>
                <w:sz w:val="24"/>
                <w:szCs w:val="24"/>
              </w:rPr>
            </w:pPr>
            <w:proofErr w:type="spellStart"/>
            <w:r w:rsidRPr="007536DD">
              <w:rPr>
                <w:rFonts w:ascii="Arial" w:eastAsia="Calibri" w:hAnsi="Arial" w:cs="Arial"/>
                <w:b/>
                <w:i w:val="0"/>
                <w:color w:val="000000"/>
                <w:sz w:val="24"/>
                <w:szCs w:val="24"/>
              </w:rPr>
              <w:t>Standar</w:t>
            </w:r>
            <w:proofErr w:type="spellEnd"/>
          </w:p>
        </w:tc>
      </w:tr>
      <w:tr w:rsidR="007536DD" w:rsidRPr="007536DD" w14:paraId="1E8547F2" w14:textId="77777777" w:rsidTr="00F77B20">
        <w:tc>
          <w:tcPr>
            <w:tcW w:w="3539" w:type="dxa"/>
          </w:tcPr>
          <w:p w14:paraId="3226DD25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7536DD">
              <w:rPr>
                <w:rFonts w:ascii="Arial" w:hAnsi="Arial" w:cs="Arial"/>
                <w:color w:val="000000"/>
              </w:rPr>
              <w:t>UPT ASET</w:t>
            </w:r>
          </w:p>
        </w:tc>
        <w:tc>
          <w:tcPr>
            <w:tcW w:w="6526" w:type="dxa"/>
            <w:gridSpan w:val="4"/>
          </w:tcPr>
          <w:p w14:paraId="17FEA178" w14:textId="77777777" w:rsidR="007536DD" w:rsidRPr="007536DD" w:rsidRDefault="007536DD" w:rsidP="00F77B20">
            <w:pPr>
              <w:spacing w:line="240" w:lineRule="auto"/>
              <w:rPr>
                <w:rFonts w:ascii="Arial" w:hAnsi="Arial" w:cs="Arial"/>
                <w:color w:val="000000"/>
              </w:rPr>
            </w:pPr>
            <w:r w:rsidRPr="007536DD">
              <w:rPr>
                <w:rFonts w:ascii="Arial" w:hAnsi="Arial" w:cs="Arial"/>
                <w:color w:val="000000"/>
              </w:rPr>
              <w:t xml:space="preserve">Sarana dan </w:t>
            </w:r>
            <w:proofErr w:type="spellStart"/>
            <w:r w:rsidRPr="007536DD">
              <w:rPr>
                <w:rFonts w:ascii="Arial" w:hAnsi="Arial" w:cs="Arial"/>
                <w:color w:val="000000"/>
              </w:rPr>
              <w:t>Prasarana</w:t>
            </w:r>
            <w:proofErr w:type="spellEnd"/>
          </w:p>
        </w:tc>
      </w:tr>
      <w:tr w:rsidR="007536DD" w:rsidRPr="007536DD" w14:paraId="7CC45C87" w14:textId="77777777" w:rsidTr="00F77B20">
        <w:tc>
          <w:tcPr>
            <w:tcW w:w="3539" w:type="dxa"/>
          </w:tcPr>
          <w:p w14:paraId="7A25D019" w14:textId="77777777" w:rsidR="007536DD" w:rsidRPr="007536DD" w:rsidRDefault="007536DD" w:rsidP="00F77B20">
            <w:pPr>
              <w:pStyle w:val="Subtitle"/>
              <w:spacing w:line="240" w:lineRule="auto"/>
              <w:jc w:val="center"/>
              <w:rPr>
                <w:rFonts w:ascii="Arial" w:eastAsia="Calibri" w:hAnsi="Arial" w:cs="Arial"/>
                <w:b/>
                <w:i w:val="0"/>
                <w:color w:val="000000"/>
                <w:sz w:val="24"/>
                <w:szCs w:val="24"/>
              </w:rPr>
            </w:pPr>
            <w:proofErr w:type="spellStart"/>
            <w:r w:rsidRPr="007536DD">
              <w:rPr>
                <w:rFonts w:ascii="Arial" w:eastAsia="Calibri" w:hAnsi="Arial" w:cs="Arial"/>
                <w:b/>
                <w:i w:val="0"/>
                <w:color w:val="000000"/>
                <w:sz w:val="24"/>
                <w:szCs w:val="24"/>
              </w:rPr>
              <w:lastRenderedPageBreak/>
              <w:t>Tanggal</w:t>
            </w:r>
            <w:proofErr w:type="spellEnd"/>
          </w:p>
        </w:tc>
        <w:tc>
          <w:tcPr>
            <w:tcW w:w="3081" w:type="dxa"/>
            <w:gridSpan w:val="2"/>
          </w:tcPr>
          <w:p w14:paraId="17AD5056" w14:textId="77777777" w:rsidR="007536DD" w:rsidRPr="007536DD" w:rsidRDefault="007536DD" w:rsidP="00F77B20">
            <w:pPr>
              <w:pStyle w:val="Subtitle"/>
              <w:spacing w:line="240" w:lineRule="auto"/>
              <w:jc w:val="center"/>
              <w:rPr>
                <w:rFonts w:ascii="Arial" w:eastAsia="Calibri" w:hAnsi="Arial" w:cs="Arial"/>
                <w:b/>
                <w:i w:val="0"/>
                <w:color w:val="000000"/>
                <w:sz w:val="24"/>
                <w:szCs w:val="24"/>
              </w:rPr>
            </w:pPr>
            <w:r w:rsidRPr="007536DD">
              <w:rPr>
                <w:rFonts w:ascii="Arial" w:eastAsia="Calibri" w:hAnsi="Arial" w:cs="Arial"/>
                <w:b/>
                <w:i w:val="0"/>
                <w:color w:val="000000"/>
                <w:sz w:val="24"/>
                <w:szCs w:val="24"/>
              </w:rPr>
              <w:t>Lokasi</w:t>
            </w:r>
          </w:p>
        </w:tc>
        <w:tc>
          <w:tcPr>
            <w:tcW w:w="3445" w:type="dxa"/>
            <w:gridSpan w:val="2"/>
          </w:tcPr>
          <w:p w14:paraId="6EEFB374" w14:textId="77777777" w:rsidR="007536DD" w:rsidRPr="007536DD" w:rsidRDefault="007536DD" w:rsidP="00F77B20">
            <w:pPr>
              <w:pStyle w:val="Subtitle"/>
              <w:spacing w:line="240" w:lineRule="auto"/>
              <w:jc w:val="center"/>
              <w:rPr>
                <w:rFonts w:ascii="Arial" w:eastAsia="Calibri" w:hAnsi="Arial" w:cs="Arial"/>
                <w:b/>
                <w:i w:val="0"/>
                <w:color w:val="000000"/>
                <w:sz w:val="24"/>
                <w:szCs w:val="24"/>
              </w:rPr>
            </w:pPr>
            <w:r w:rsidRPr="007536DD">
              <w:rPr>
                <w:rFonts w:ascii="Arial" w:eastAsia="Calibri" w:hAnsi="Arial" w:cs="Arial"/>
                <w:b/>
                <w:i w:val="0"/>
                <w:color w:val="000000"/>
                <w:sz w:val="24"/>
                <w:szCs w:val="24"/>
              </w:rPr>
              <w:t>Auditor</w:t>
            </w:r>
          </w:p>
        </w:tc>
      </w:tr>
      <w:tr w:rsidR="007536DD" w:rsidRPr="007536DD" w14:paraId="35617A7E" w14:textId="77777777" w:rsidTr="00F77B20">
        <w:tc>
          <w:tcPr>
            <w:tcW w:w="3539" w:type="dxa"/>
          </w:tcPr>
          <w:p w14:paraId="141E9CC2" w14:textId="77777777" w:rsidR="007536DD" w:rsidRPr="007536DD" w:rsidRDefault="007536DD" w:rsidP="00F77B20">
            <w:pPr>
              <w:jc w:val="center"/>
              <w:rPr>
                <w:rFonts w:ascii="Arial" w:hAnsi="Arial" w:cs="Arial"/>
                <w:color w:val="000000"/>
              </w:rPr>
            </w:pPr>
            <w:r w:rsidRPr="007536DD">
              <w:rPr>
                <w:rFonts w:ascii="Arial" w:hAnsi="Arial" w:cs="Arial"/>
                <w:color w:val="000000"/>
              </w:rPr>
              <w:t>22-9-2025</w:t>
            </w:r>
          </w:p>
        </w:tc>
        <w:tc>
          <w:tcPr>
            <w:tcW w:w="3081" w:type="dxa"/>
            <w:gridSpan w:val="2"/>
          </w:tcPr>
          <w:p w14:paraId="75707FBC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7536DD">
              <w:rPr>
                <w:rFonts w:ascii="Arial" w:hAnsi="Arial" w:cs="Arial"/>
                <w:color w:val="000000"/>
              </w:rPr>
              <w:t>Ruang ASet</w:t>
            </w:r>
          </w:p>
        </w:tc>
        <w:tc>
          <w:tcPr>
            <w:tcW w:w="3445" w:type="dxa"/>
            <w:gridSpan w:val="2"/>
          </w:tcPr>
          <w:p w14:paraId="77E15783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7536DD">
              <w:rPr>
                <w:rFonts w:ascii="Arial" w:hAnsi="Arial" w:cs="Arial"/>
                <w:color w:val="000000"/>
              </w:rPr>
              <w:t xml:space="preserve">Dra. </w:t>
            </w:r>
            <w:proofErr w:type="spellStart"/>
            <w:r w:rsidRPr="007536DD">
              <w:rPr>
                <w:rFonts w:ascii="Arial" w:hAnsi="Arial" w:cs="Arial"/>
                <w:color w:val="000000"/>
              </w:rPr>
              <w:t>Poniasih</w:t>
            </w:r>
            <w:proofErr w:type="spellEnd"/>
            <w:r w:rsidRPr="007536DD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color w:val="000000"/>
              </w:rPr>
              <w:t>Lelawatty</w:t>
            </w:r>
            <w:proofErr w:type="spellEnd"/>
            <w:r w:rsidRPr="007536DD">
              <w:rPr>
                <w:rFonts w:ascii="Arial" w:hAnsi="Arial" w:cs="Arial"/>
                <w:color w:val="000000"/>
              </w:rPr>
              <w:t>.,</w:t>
            </w:r>
            <w:proofErr w:type="spellStart"/>
            <w:r w:rsidRPr="007536DD">
              <w:rPr>
                <w:rFonts w:ascii="Arial" w:hAnsi="Arial" w:cs="Arial"/>
                <w:color w:val="000000"/>
              </w:rPr>
              <w:t>M.Si</w:t>
            </w:r>
            <w:proofErr w:type="spellEnd"/>
          </w:p>
          <w:p w14:paraId="1AE7457D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7536DD">
              <w:rPr>
                <w:rFonts w:ascii="Arial" w:hAnsi="Arial" w:cs="Arial"/>
                <w:color w:val="000000"/>
              </w:rPr>
              <w:t>Sutrisna</w:t>
            </w:r>
            <w:proofErr w:type="spellEnd"/>
            <w:r w:rsidRPr="007536DD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color w:val="000000"/>
              </w:rPr>
              <w:t>Altahira</w:t>
            </w:r>
            <w:proofErr w:type="spellEnd"/>
            <w:r w:rsidRPr="007536DD">
              <w:rPr>
                <w:rFonts w:ascii="Arial" w:hAnsi="Arial" w:cs="Arial"/>
                <w:color w:val="000000"/>
              </w:rPr>
              <w:t>.,S.ST.,</w:t>
            </w:r>
            <w:proofErr w:type="spellStart"/>
            <w:r w:rsidRPr="007536DD">
              <w:rPr>
                <w:rFonts w:ascii="Arial" w:hAnsi="Arial" w:cs="Arial"/>
                <w:color w:val="000000"/>
              </w:rPr>
              <w:t>M.Kes</w:t>
            </w:r>
            <w:proofErr w:type="spellEnd"/>
          </w:p>
        </w:tc>
      </w:tr>
      <w:tr w:rsidR="007536DD" w:rsidRPr="007536DD" w14:paraId="48085953" w14:textId="77777777" w:rsidTr="00F77B20">
        <w:tc>
          <w:tcPr>
            <w:tcW w:w="6547" w:type="dxa"/>
            <w:gridSpan w:val="2"/>
          </w:tcPr>
          <w:p w14:paraId="77A50272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7536DD">
              <w:rPr>
                <w:rFonts w:ascii="Arial" w:hAnsi="Arial" w:cs="Arial"/>
                <w:b/>
              </w:rPr>
              <w:t>Catatan</w:t>
            </w:r>
            <w:proofErr w:type="spellEnd"/>
          </w:p>
        </w:tc>
        <w:tc>
          <w:tcPr>
            <w:tcW w:w="2058" w:type="dxa"/>
            <w:gridSpan w:val="2"/>
          </w:tcPr>
          <w:p w14:paraId="105BC4FB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7536DD">
              <w:rPr>
                <w:rFonts w:ascii="Arial" w:hAnsi="Arial" w:cs="Arial"/>
                <w:b/>
              </w:rPr>
              <w:t>Dokumen</w:t>
            </w:r>
            <w:proofErr w:type="spellEnd"/>
          </w:p>
        </w:tc>
        <w:tc>
          <w:tcPr>
            <w:tcW w:w="1460" w:type="dxa"/>
          </w:tcPr>
          <w:p w14:paraId="2BA08483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7536DD">
              <w:rPr>
                <w:rFonts w:ascii="Arial" w:hAnsi="Arial" w:cs="Arial"/>
                <w:b/>
              </w:rPr>
              <w:t>Tanggal</w:t>
            </w:r>
            <w:proofErr w:type="spellEnd"/>
            <w:r w:rsidRPr="007536DD">
              <w:rPr>
                <w:rFonts w:ascii="Arial" w:hAnsi="Arial" w:cs="Arial"/>
                <w:b/>
              </w:rPr>
              <w:t>/Rev</w:t>
            </w:r>
          </w:p>
        </w:tc>
      </w:tr>
      <w:tr w:rsidR="007536DD" w:rsidRPr="007536DD" w14:paraId="00D035E0" w14:textId="77777777" w:rsidTr="00F77B20">
        <w:tc>
          <w:tcPr>
            <w:tcW w:w="6547" w:type="dxa"/>
            <w:gridSpan w:val="2"/>
          </w:tcPr>
          <w:p w14:paraId="0357A6CA" w14:textId="77777777" w:rsidR="007536DD" w:rsidRPr="007536DD" w:rsidRDefault="007536DD" w:rsidP="00F77B2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536D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4A63A7F" w14:textId="77777777" w:rsidR="007536DD" w:rsidRPr="007536DD" w:rsidRDefault="007536DD" w:rsidP="00F77B20">
            <w:pPr>
              <w:widowControl w:val="0"/>
              <w:shd w:val="clear" w:color="auto" w:fill="FFFFFF" w:themeFill="background1"/>
              <w:spacing w:line="264" w:lineRule="auto"/>
              <w:rPr>
                <w:rFonts w:ascii="Arial" w:hAnsi="Arial" w:cs="Arial"/>
                <w:spacing w:val="-2"/>
              </w:rPr>
            </w:pPr>
            <w:proofErr w:type="spellStart"/>
            <w:r w:rsidRPr="007536DD">
              <w:rPr>
                <w:rFonts w:ascii="Arial" w:hAnsi="Arial" w:cs="Arial"/>
                <w:spacing w:val="-2"/>
              </w:rPr>
              <w:t>Pemeliharaan</w:t>
            </w:r>
            <w:proofErr w:type="spellEnd"/>
            <w:r w:rsidRPr="007536DD">
              <w:rPr>
                <w:rFonts w:ascii="Arial" w:hAnsi="Arial" w:cs="Arial"/>
                <w:spacing w:val="-2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spacing w:val="-2"/>
              </w:rPr>
              <w:t>sarana</w:t>
            </w:r>
            <w:proofErr w:type="spellEnd"/>
            <w:r w:rsidRPr="007536DD">
              <w:rPr>
                <w:rFonts w:ascii="Arial" w:hAnsi="Arial" w:cs="Arial"/>
                <w:spacing w:val="-2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spacing w:val="-2"/>
              </w:rPr>
              <w:t>Sesuai</w:t>
            </w:r>
            <w:proofErr w:type="spellEnd"/>
            <w:r w:rsidRPr="007536DD">
              <w:rPr>
                <w:rFonts w:ascii="Arial" w:hAnsi="Arial" w:cs="Arial"/>
                <w:spacing w:val="-2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spacing w:val="-2"/>
              </w:rPr>
              <w:t>dengan</w:t>
            </w:r>
            <w:proofErr w:type="spellEnd"/>
            <w:r w:rsidRPr="007536DD">
              <w:rPr>
                <w:rFonts w:ascii="Arial" w:hAnsi="Arial" w:cs="Arial"/>
                <w:spacing w:val="-2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spacing w:val="-2"/>
              </w:rPr>
              <w:t>Pemeliharaan</w:t>
            </w:r>
            <w:proofErr w:type="spellEnd"/>
            <w:r w:rsidRPr="007536DD">
              <w:rPr>
                <w:rFonts w:ascii="Arial" w:hAnsi="Arial" w:cs="Arial"/>
                <w:spacing w:val="-2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spacing w:val="-2"/>
              </w:rPr>
              <w:t>prasarana</w:t>
            </w:r>
            <w:proofErr w:type="spellEnd"/>
          </w:p>
          <w:p w14:paraId="081EECF0" w14:textId="77777777" w:rsidR="007536DD" w:rsidRPr="007536DD" w:rsidRDefault="007536DD" w:rsidP="00F77B20">
            <w:pPr>
              <w:pStyle w:val="TableParagraph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7536DD">
              <w:rPr>
                <w:rFonts w:ascii="Arial" w:hAnsi="Arial" w:cs="Arial"/>
                <w:b/>
                <w:sz w:val="24"/>
                <w:szCs w:val="24"/>
              </w:rPr>
              <w:t>Temuan</w:t>
            </w:r>
            <w:proofErr w:type="spellEnd"/>
            <w:r w:rsidRPr="007536DD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7536DD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  <w:p w14:paraId="25745BA7" w14:textId="77777777" w:rsidR="007536DD" w:rsidRPr="007536DD" w:rsidRDefault="007536DD" w:rsidP="00F77B20">
            <w:pPr>
              <w:pStyle w:val="TableParagraph"/>
              <w:ind w:left="360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7BECCC70" w14:textId="77777777" w:rsidR="007536DD" w:rsidRPr="007536DD" w:rsidRDefault="007536DD" w:rsidP="007536DD">
            <w:pPr>
              <w:pStyle w:val="TableParagraph"/>
              <w:numPr>
                <w:ilvl w:val="0"/>
                <w:numId w:val="33"/>
              </w:numPr>
              <w:ind w:left="446" w:right="98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536DD">
              <w:rPr>
                <w:rFonts w:ascii="Arial" w:hAnsi="Arial" w:cs="Arial"/>
                <w:sz w:val="24"/>
                <w:szCs w:val="24"/>
              </w:rPr>
              <w:t>Pemeliharan</w:t>
            </w:r>
            <w:proofErr w:type="spellEnd"/>
            <w:r w:rsidRPr="007536D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sz w:val="24"/>
                <w:szCs w:val="24"/>
              </w:rPr>
              <w:t>jaringan</w:t>
            </w:r>
            <w:proofErr w:type="spellEnd"/>
            <w:r w:rsidRPr="007536DD">
              <w:rPr>
                <w:rFonts w:ascii="Arial" w:hAnsi="Arial" w:cs="Arial"/>
                <w:sz w:val="24"/>
                <w:szCs w:val="24"/>
              </w:rPr>
              <w:t xml:space="preserve"> Listrik ( Aset ) dan internet di </w:t>
            </w:r>
            <w:proofErr w:type="spellStart"/>
            <w:r w:rsidRPr="007536DD">
              <w:rPr>
                <w:rFonts w:ascii="Arial" w:hAnsi="Arial" w:cs="Arial"/>
                <w:sz w:val="24"/>
                <w:szCs w:val="24"/>
              </w:rPr>
              <w:t>bawah</w:t>
            </w:r>
            <w:proofErr w:type="spellEnd"/>
            <w:r w:rsidRPr="007536DD">
              <w:rPr>
                <w:rFonts w:ascii="Arial" w:hAnsi="Arial" w:cs="Arial"/>
                <w:sz w:val="24"/>
                <w:szCs w:val="24"/>
              </w:rPr>
              <w:t xml:space="preserve"> TIK </w:t>
            </w:r>
          </w:p>
          <w:p w14:paraId="466BDC6C" w14:textId="77777777" w:rsidR="007536DD" w:rsidRPr="007536DD" w:rsidRDefault="007536DD" w:rsidP="007536DD">
            <w:pPr>
              <w:pStyle w:val="TableParagraph"/>
              <w:numPr>
                <w:ilvl w:val="0"/>
                <w:numId w:val="33"/>
              </w:numPr>
              <w:ind w:left="446" w:right="98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536DD">
              <w:rPr>
                <w:rFonts w:ascii="Arial" w:hAnsi="Arial" w:cs="Arial"/>
                <w:sz w:val="24"/>
                <w:szCs w:val="24"/>
              </w:rPr>
              <w:t>Pemerilaharaan</w:t>
            </w:r>
            <w:proofErr w:type="spellEnd"/>
            <w:r w:rsidRPr="007536D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sz w:val="24"/>
                <w:szCs w:val="24"/>
              </w:rPr>
              <w:t>mobiler</w:t>
            </w:r>
            <w:proofErr w:type="spellEnd"/>
            <w:r w:rsidRPr="007536DD">
              <w:rPr>
                <w:rFonts w:ascii="Arial" w:hAnsi="Arial" w:cs="Arial"/>
                <w:sz w:val="24"/>
                <w:szCs w:val="24"/>
              </w:rPr>
              <w:t xml:space="preserve"> di ASET)</w:t>
            </w:r>
          </w:p>
          <w:p w14:paraId="32F3FF44" w14:textId="77777777" w:rsidR="007536DD" w:rsidRPr="007536DD" w:rsidRDefault="007536DD" w:rsidP="007536DD">
            <w:pPr>
              <w:pStyle w:val="TableParagraph"/>
              <w:numPr>
                <w:ilvl w:val="0"/>
                <w:numId w:val="33"/>
              </w:numPr>
              <w:ind w:left="446" w:right="98"/>
              <w:rPr>
                <w:rFonts w:ascii="Arial" w:hAnsi="Arial" w:cs="Arial"/>
                <w:sz w:val="24"/>
                <w:szCs w:val="24"/>
              </w:rPr>
            </w:pPr>
            <w:r w:rsidRPr="007536DD">
              <w:rPr>
                <w:rFonts w:ascii="Arial" w:hAnsi="Arial" w:cs="Arial"/>
                <w:sz w:val="24"/>
                <w:szCs w:val="24"/>
              </w:rPr>
              <w:t>Panduan /</w:t>
            </w:r>
            <w:proofErr w:type="spellStart"/>
            <w:r w:rsidRPr="007536DD">
              <w:rPr>
                <w:rFonts w:ascii="Arial" w:hAnsi="Arial" w:cs="Arial"/>
                <w:sz w:val="24"/>
                <w:szCs w:val="24"/>
              </w:rPr>
              <w:t>dokumen</w:t>
            </w:r>
            <w:proofErr w:type="spellEnd"/>
            <w:r w:rsidRPr="007536D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59499FC" w14:textId="77777777" w:rsidR="007536DD" w:rsidRPr="007536DD" w:rsidRDefault="007536DD" w:rsidP="007536DD">
            <w:pPr>
              <w:pStyle w:val="TableParagraph"/>
              <w:numPr>
                <w:ilvl w:val="0"/>
                <w:numId w:val="33"/>
              </w:numPr>
              <w:ind w:left="446" w:right="98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536DD">
              <w:rPr>
                <w:rFonts w:ascii="Arial" w:hAnsi="Arial" w:cs="Arial"/>
                <w:sz w:val="24"/>
                <w:szCs w:val="24"/>
              </w:rPr>
              <w:t>Pembagian</w:t>
            </w:r>
            <w:proofErr w:type="spellEnd"/>
            <w:r w:rsidRPr="007536DD">
              <w:rPr>
                <w:rFonts w:ascii="Arial" w:hAnsi="Arial" w:cs="Arial"/>
                <w:sz w:val="24"/>
                <w:szCs w:val="24"/>
              </w:rPr>
              <w:t xml:space="preserve"> / job </w:t>
            </w:r>
            <w:proofErr w:type="spellStart"/>
            <w:r w:rsidRPr="007536DD">
              <w:rPr>
                <w:rFonts w:ascii="Arial" w:hAnsi="Arial" w:cs="Arial"/>
                <w:sz w:val="24"/>
                <w:szCs w:val="24"/>
              </w:rPr>
              <w:t>deskripsion</w:t>
            </w:r>
            <w:proofErr w:type="spellEnd"/>
            <w:r w:rsidRPr="007536D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sz w:val="24"/>
                <w:szCs w:val="24"/>
              </w:rPr>
              <w:t>belum</w:t>
            </w:r>
            <w:proofErr w:type="spellEnd"/>
            <w:r w:rsidRPr="007536D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sz w:val="24"/>
                <w:szCs w:val="24"/>
              </w:rPr>
              <w:t>jelas</w:t>
            </w:r>
            <w:proofErr w:type="spellEnd"/>
            <w:r w:rsidRPr="007536DD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40E440EC" w14:textId="77777777" w:rsidR="007536DD" w:rsidRPr="007536DD" w:rsidRDefault="007536DD" w:rsidP="007536DD">
            <w:pPr>
              <w:pStyle w:val="TableParagraph"/>
              <w:numPr>
                <w:ilvl w:val="0"/>
                <w:numId w:val="33"/>
              </w:numPr>
              <w:ind w:left="446" w:right="98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536DD">
              <w:rPr>
                <w:rFonts w:ascii="Arial" w:hAnsi="Arial" w:cs="Arial"/>
                <w:sz w:val="24"/>
                <w:szCs w:val="24"/>
              </w:rPr>
              <w:t>Pemeliharaan</w:t>
            </w:r>
            <w:proofErr w:type="spellEnd"/>
            <w:r w:rsidRPr="007536D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sz w:val="24"/>
                <w:szCs w:val="24"/>
              </w:rPr>
              <w:t>Outdor</w:t>
            </w:r>
            <w:proofErr w:type="spellEnd"/>
            <w:r w:rsidRPr="007536DD">
              <w:rPr>
                <w:rFonts w:ascii="Arial" w:hAnsi="Arial" w:cs="Arial"/>
                <w:sz w:val="24"/>
                <w:szCs w:val="24"/>
              </w:rPr>
              <w:t xml:space="preserve">/ </w:t>
            </w:r>
            <w:proofErr w:type="spellStart"/>
            <w:r w:rsidRPr="007536DD">
              <w:rPr>
                <w:rFonts w:ascii="Arial" w:hAnsi="Arial" w:cs="Arial"/>
                <w:sz w:val="24"/>
                <w:szCs w:val="24"/>
              </w:rPr>
              <w:t>indor</w:t>
            </w:r>
            <w:proofErr w:type="spellEnd"/>
            <w:r w:rsidRPr="007536DD">
              <w:rPr>
                <w:rFonts w:ascii="Arial" w:hAnsi="Arial" w:cs="Arial"/>
                <w:sz w:val="24"/>
                <w:szCs w:val="24"/>
              </w:rPr>
              <w:t xml:space="preserve"> = Pa </w:t>
            </w:r>
            <w:proofErr w:type="spellStart"/>
            <w:r w:rsidRPr="007536DD">
              <w:rPr>
                <w:rFonts w:ascii="Arial" w:hAnsi="Arial" w:cs="Arial"/>
                <w:sz w:val="24"/>
                <w:szCs w:val="24"/>
              </w:rPr>
              <w:t>ilham</w:t>
            </w:r>
            <w:proofErr w:type="spellEnd"/>
            <w:r w:rsidRPr="007536D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F9B788D" w14:textId="77777777" w:rsidR="007536DD" w:rsidRPr="007536DD" w:rsidRDefault="007536DD" w:rsidP="007536DD">
            <w:pPr>
              <w:pStyle w:val="TableParagraph"/>
              <w:numPr>
                <w:ilvl w:val="0"/>
                <w:numId w:val="33"/>
              </w:numPr>
              <w:ind w:left="446" w:right="98"/>
              <w:rPr>
                <w:rFonts w:ascii="Arial" w:hAnsi="Arial" w:cs="Arial"/>
                <w:sz w:val="24"/>
                <w:szCs w:val="24"/>
              </w:rPr>
            </w:pPr>
            <w:r w:rsidRPr="007536DD">
              <w:rPr>
                <w:rFonts w:ascii="Arial" w:hAnsi="Arial" w:cs="Arial"/>
                <w:sz w:val="24"/>
                <w:szCs w:val="24"/>
              </w:rPr>
              <w:t xml:space="preserve">P </w:t>
            </w:r>
            <w:proofErr w:type="spellStart"/>
            <w:r w:rsidRPr="007536DD">
              <w:rPr>
                <w:rFonts w:ascii="Arial" w:hAnsi="Arial" w:cs="Arial"/>
                <w:sz w:val="24"/>
                <w:szCs w:val="24"/>
              </w:rPr>
              <w:t>ririn</w:t>
            </w:r>
            <w:proofErr w:type="spellEnd"/>
            <w:r w:rsidRPr="007536DD">
              <w:rPr>
                <w:rFonts w:ascii="Arial" w:hAnsi="Arial" w:cs="Arial"/>
                <w:sz w:val="24"/>
                <w:szCs w:val="24"/>
              </w:rPr>
              <w:t xml:space="preserve"> = </w:t>
            </w:r>
            <w:proofErr w:type="spellStart"/>
            <w:r w:rsidRPr="007536DD">
              <w:rPr>
                <w:rFonts w:ascii="Arial" w:hAnsi="Arial" w:cs="Arial"/>
                <w:sz w:val="24"/>
                <w:szCs w:val="24"/>
              </w:rPr>
              <w:t>belum</w:t>
            </w:r>
            <w:proofErr w:type="spellEnd"/>
            <w:r w:rsidRPr="007536D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sz w:val="24"/>
                <w:szCs w:val="24"/>
              </w:rPr>
              <w:t>ada</w:t>
            </w:r>
            <w:proofErr w:type="spellEnd"/>
            <w:r w:rsidRPr="007536D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sz w:val="24"/>
                <w:szCs w:val="24"/>
              </w:rPr>
              <w:t>tupoksinya</w:t>
            </w:r>
            <w:proofErr w:type="spellEnd"/>
            <w:r w:rsidRPr="007536DD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5A6C7264" w14:textId="77777777" w:rsidR="007536DD" w:rsidRPr="007536DD" w:rsidRDefault="007536DD" w:rsidP="007536DD">
            <w:pPr>
              <w:pStyle w:val="TableParagraph"/>
              <w:numPr>
                <w:ilvl w:val="0"/>
                <w:numId w:val="33"/>
              </w:numPr>
              <w:ind w:left="446" w:right="98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536DD">
              <w:rPr>
                <w:rFonts w:ascii="Arial" w:hAnsi="Arial" w:cs="Arial"/>
                <w:sz w:val="24"/>
                <w:szCs w:val="24"/>
              </w:rPr>
              <w:t>Leptop</w:t>
            </w:r>
            <w:proofErr w:type="spellEnd"/>
            <w:r w:rsidRPr="007536DD">
              <w:rPr>
                <w:rFonts w:ascii="Arial" w:hAnsi="Arial" w:cs="Arial"/>
                <w:sz w:val="24"/>
                <w:szCs w:val="24"/>
              </w:rPr>
              <w:t xml:space="preserve"> 27 </w:t>
            </w:r>
            <w:proofErr w:type="spellStart"/>
            <w:r w:rsidRPr="007536DD">
              <w:rPr>
                <w:rFonts w:ascii="Arial" w:hAnsi="Arial" w:cs="Arial"/>
                <w:sz w:val="24"/>
                <w:szCs w:val="24"/>
              </w:rPr>
              <w:t>yg</w:t>
            </w:r>
            <w:proofErr w:type="spellEnd"/>
            <w:r w:rsidRPr="007536D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sz w:val="24"/>
                <w:szCs w:val="24"/>
              </w:rPr>
              <w:t>baik</w:t>
            </w:r>
            <w:proofErr w:type="spellEnd"/>
            <w:r w:rsidRPr="007536D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sz w:val="24"/>
                <w:szCs w:val="24"/>
              </w:rPr>
              <w:t>dari</w:t>
            </w:r>
            <w:proofErr w:type="spellEnd"/>
            <w:r w:rsidRPr="007536DD">
              <w:rPr>
                <w:rFonts w:ascii="Arial" w:hAnsi="Arial" w:cs="Arial"/>
                <w:sz w:val="24"/>
                <w:szCs w:val="24"/>
              </w:rPr>
              <w:t xml:space="preserve"> 119 (</w:t>
            </w:r>
            <w:proofErr w:type="spellStart"/>
            <w:r w:rsidRPr="007536DD">
              <w:rPr>
                <w:rFonts w:ascii="Arial" w:hAnsi="Arial" w:cs="Arial"/>
                <w:sz w:val="24"/>
                <w:szCs w:val="24"/>
              </w:rPr>
              <w:t>zyrex</w:t>
            </w:r>
            <w:proofErr w:type="spellEnd"/>
            <w:r w:rsidRPr="007536DD"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0D6D56E0" w14:textId="77777777" w:rsidR="007536DD" w:rsidRPr="007536DD" w:rsidRDefault="007536DD" w:rsidP="00F77B20">
            <w:pPr>
              <w:pStyle w:val="TableParagraph"/>
              <w:ind w:left="36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058" w:type="dxa"/>
            <w:gridSpan w:val="2"/>
          </w:tcPr>
          <w:p w14:paraId="36AA7C1C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7536DD">
              <w:rPr>
                <w:rFonts w:ascii="Arial" w:hAnsi="Arial" w:cs="Arial"/>
              </w:rPr>
              <w:t xml:space="preserve">Draf </w:t>
            </w:r>
            <w:proofErr w:type="spellStart"/>
            <w:r w:rsidRPr="007536DD">
              <w:rPr>
                <w:rFonts w:ascii="Arial" w:hAnsi="Arial" w:cs="Arial"/>
              </w:rPr>
              <w:t>Manajemen</w:t>
            </w:r>
            <w:proofErr w:type="spellEnd"/>
            <w:r w:rsidRPr="007536DD">
              <w:rPr>
                <w:rFonts w:ascii="Arial" w:hAnsi="Arial" w:cs="Arial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</w:rPr>
              <w:t>Peralatan</w:t>
            </w:r>
            <w:proofErr w:type="spellEnd"/>
            <w:r w:rsidRPr="007536DD">
              <w:rPr>
                <w:rFonts w:ascii="Arial" w:hAnsi="Arial" w:cs="Arial"/>
              </w:rPr>
              <w:t xml:space="preserve"> </w:t>
            </w:r>
          </w:p>
          <w:p w14:paraId="45680282" w14:textId="77777777" w:rsidR="007536DD" w:rsidRPr="007536DD" w:rsidRDefault="007536DD" w:rsidP="00F77B20">
            <w:pPr>
              <w:spacing w:line="240" w:lineRule="auto"/>
              <w:rPr>
                <w:rFonts w:ascii="Arial" w:hAnsi="Arial" w:cs="Arial"/>
              </w:rPr>
            </w:pPr>
          </w:p>
          <w:p w14:paraId="423501E1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  <w:p w14:paraId="0695E79D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  <w:p w14:paraId="3FE32177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  <w:p w14:paraId="0787AB40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  <w:p w14:paraId="7AC161A1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60" w:type="dxa"/>
          </w:tcPr>
          <w:p w14:paraId="67CB6435" w14:textId="77777777" w:rsidR="007536DD" w:rsidRPr="007536DD" w:rsidRDefault="007536DD" w:rsidP="00F77B20">
            <w:pPr>
              <w:spacing w:line="240" w:lineRule="auto"/>
              <w:rPr>
                <w:rFonts w:ascii="Arial" w:hAnsi="Arial" w:cs="Arial"/>
              </w:rPr>
            </w:pPr>
            <w:r w:rsidRPr="007536DD">
              <w:rPr>
                <w:rFonts w:ascii="Arial" w:hAnsi="Arial" w:cs="Arial"/>
              </w:rPr>
              <w:t>23-9-2025</w:t>
            </w:r>
          </w:p>
        </w:tc>
      </w:tr>
    </w:tbl>
    <w:p w14:paraId="4EAF8613" w14:textId="77777777" w:rsidR="007536DD" w:rsidRPr="007536DD" w:rsidRDefault="007536DD" w:rsidP="007536DD">
      <w:pPr>
        <w:rPr>
          <w:rFonts w:ascii="Arial" w:hAnsi="Arial" w:cs="Arial"/>
        </w:rPr>
      </w:pPr>
    </w:p>
    <w:p w14:paraId="3EB76D7B" w14:textId="77777777" w:rsidR="007536DD" w:rsidRPr="007536DD" w:rsidRDefault="007536DD" w:rsidP="007536DD">
      <w:pPr>
        <w:rPr>
          <w:rFonts w:ascii="Arial" w:hAnsi="Arial" w:cs="Arial"/>
        </w:rPr>
      </w:pPr>
    </w:p>
    <w:p w14:paraId="1DEFE02D" w14:textId="77777777" w:rsidR="007536DD" w:rsidRPr="007536DD" w:rsidRDefault="007536DD" w:rsidP="007536DD">
      <w:pPr>
        <w:rPr>
          <w:rFonts w:ascii="Arial" w:hAnsi="Arial" w:cs="Arial"/>
        </w:rPr>
      </w:pPr>
    </w:p>
    <w:p w14:paraId="1677E5AF" w14:textId="77777777" w:rsidR="007536DD" w:rsidRPr="007536DD" w:rsidRDefault="007536DD" w:rsidP="007536DD">
      <w:pPr>
        <w:rPr>
          <w:rFonts w:ascii="Arial" w:hAnsi="Arial" w:cs="Arial"/>
        </w:rPr>
      </w:pPr>
    </w:p>
    <w:p w14:paraId="10B31B0E" w14:textId="77777777" w:rsidR="007536DD" w:rsidRPr="007536DD" w:rsidRDefault="007536DD" w:rsidP="007536DD">
      <w:pPr>
        <w:rPr>
          <w:rFonts w:ascii="Arial" w:hAnsi="Arial" w:cs="Arial"/>
        </w:rPr>
      </w:pPr>
    </w:p>
    <w:p w14:paraId="4221AF91" w14:textId="77777777" w:rsidR="007536DD" w:rsidRPr="007536DD" w:rsidRDefault="007536DD" w:rsidP="007536DD">
      <w:pPr>
        <w:rPr>
          <w:rFonts w:ascii="Arial" w:hAnsi="Arial" w:cs="Arial"/>
        </w:rPr>
      </w:pPr>
    </w:p>
    <w:p w14:paraId="21593275" w14:textId="77777777" w:rsidR="007536DD" w:rsidRPr="007536DD" w:rsidRDefault="007536DD" w:rsidP="007536DD">
      <w:pPr>
        <w:rPr>
          <w:rFonts w:ascii="Arial" w:hAnsi="Arial" w:cs="Arial"/>
        </w:rPr>
      </w:pPr>
    </w:p>
    <w:p w14:paraId="75F171BE" w14:textId="77777777" w:rsidR="007536DD" w:rsidRPr="007536DD" w:rsidRDefault="007536DD" w:rsidP="007536DD">
      <w:pPr>
        <w:rPr>
          <w:rFonts w:ascii="Arial" w:hAnsi="Arial" w:cs="Arial"/>
        </w:rPr>
      </w:pPr>
    </w:p>
    <w:tbl>
      <w:tblPr>
        <w:tblW w:w="1006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39"/>
        <w:gridCol w:w="3008"/>
        <w:gridCol w:w="73"/>
        <w:gridCol w:w="1985"/>
        <w:gridCol w:w="1460"/>
      </w:tblGrid>
      <w:tr w:rsidR="007536DD" w:rsidRPr="007536DD" w14:paraId="4A590AE4" w14:textId="77777777" w:rsidTr="00F77B20">
        <w:tc>
          <w:tcPr>
            <w:tcW w:w="6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56B8D" w14:textId="77777777" w:rsidR="007536DD" w:rsidRPr="007536DD" w:rsidRDefault="007536DD" w:rsidP="00F77B20">
            <w:pPr>
              <w:widowControl w:val="0"/>
              <w:shd w:val="clear" w:color="auto" w:fill="FFFFFF" w:themeFill="background1"/>
              <w:spacing w:line="264" w:lineRule="auto"/>
              <w:rPr>
                <w:rFonts w:ascii="Arial" w:hAnsi="Arial" w:cs="Arial"/>
                <w:bCs/>
              </w:rPr>
            </w:pPr>
            <w:r w:rsidRPr="007536DD">
              <w:rPr>
                <w:rFonts w:ascii="Arial" w:hAnsi="Arial" w:cs="Arial"/>
                <w:bCs/>
                <w:noProof/>
              </w:rPr>
              <w:drawing>
                <wp:inline distT="0" distB="0" distL="0" distR="0" wp14:anchorId="2640A30B" wp14:editId="18BBA228">
                  <wp:extent cx="768350" cy="932815"/>
                  <wp:effectExtent l="0" t="0" r="0" b="635"/>
                  <wp:docPr id="1575601131" name="Picture 15756011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350" cy="932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BDEDB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7536DD">
              <w:rPr>
                <w:rFonts w:ascii="Arial" w:hAnsi="Arial" w:cs="Arial"/>
              </w:rPr>
              <w:t>PUSAT PENJAMINAN MUTU</w:t>
            </w:r>
          </w:p>
          <w:p w14:paraId="13416136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7536DD">
              <w:rPr>
                <w:rFonts w:ascii="Arial" w:hAnsi="Arial" w:cs="Arial"/>
              </w:rPr>
              <w:t>POLITEKNIK BAUBAU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B0C70" w14:textId="77777777" w:rsidR="007536DD" w:rsidRPr="007536DD" w:rsidRDefault="007536DD" w:rsidP="00F77B20">
            <w:pPr>
              <w:spacing w:line="240" w:lineRule="auto"/>
              <w:rPr>
                <w:rFonts w:ascii="Arial" w:hAnsi="Arial" w:cs="Arial"/>
              </w:rPr>
            </w:pPr>
            <w:r w:rsidRPr="007536DD">
              <w:rPr>
                <w:rFonts w:ascii="Arial" w:hAnsi="Arial" w:cs="Arial"/>
              </w:rPr>
              <w:t>No : PS-A</w:t>
            </w:r>
          </w:p>
        </w:tc>
      </w:tr>
      <w:tr w:rsidR="007536DD" w:rsidRPr="007536DD" w14:paraId="236F3BCD" w14:textId="77777777" w:rsidTr="00F77B20">
        <w:tc>
          <w:tcPr>
            <w:tcW w:w="6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39D60" w14:textId="77777777" w:rsidR="007536DD" w:rsidRPr="007536DD" w:rsidRDefault="007536DD" w:rsidP="00F77B20">
            <w:pPr>
              <w:widowControl w:val="0"/>
              <w:shd w:val="clear" w:color="auto" w:fill="FFFFFF" w:themeFill="background1"/>
              <w:spacing w:line="264" w:lineRule="auto"/>
              <w:rPr>
                <w:rFonts w:ascii="Arial" w:hAnsi="Arial" w:cs="Arial"/>
                <w:bCs/>
              </w:rPr>
            </w:pPr>
          </w:p>
        </w:tc>
        <w:tc>
          <w:tcPr>
            <w:tcW w:w="2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94FD5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7536DD">
              <w:rPr>
                <w:rFonts w:ascii="Arial" w:hAnsi="Arial" w:cs="Arial"/>
              </w:rPr>
              <w:t>JLN. LAKARAMBAU KEC. BETOAMBARI BAUBAU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85DB2" w14:textId="77777777" w:rsidR="007536DD" w:rsidRPr="007536DD" w:rsidRDefault="007536DD" w:rsidP="00F77B20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7536DD" w:rsidRPr="007536DD" w14:paraId="2D632BF2" w14:textId="77777777" w:rsidTr="00F77B20">
        <w:tblPrEx>
          <w:tblLook w:val="0000" w:firstRow="0" w:lastRow="0" w:firstColumn="0" w:lastColumn="0" w:noHBand="0" w:noVBand="0"/>
        </w:tblPrEx>
        <w:trPr>
          <w:trHeight w:val="580"/>
        </w:trPr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55DB8B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7536DD">
              <w:rPr>
                <w:rFonts w:ascii="Arial" w:eastAsia="Arial" w:hAnsi="Arial" w:cs="Arial"/>
                <w:b/>
              </w:rPr>
              <w:lastRenderedPageBreak/>
              <w:t>BORANG AUDIT MUTU INTERNAL</w:t>
            </w:r>
          </w:p>
          <w:p w14:paraId="61D46CEA" w14:textId="77777777" w:rsidR="007536DD" w:rsidRPr="007536DD" w:rsidRDefault="007536DD" w:rsidP="00F77B20">
            <w:pPr>
              <w:pStyle w:val="Heading1"/>
              <w:spacing w:before="0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7536DD">
              <w:rPr>
                <w:rFonts w:ascii="Arial" w:eastAsia="Arial" w:hAnsi="Arial" w:cs="Arial"/>
                <w:color w:val="000000"/>
                <w:sz w:val="24"/>
                <w:szCs w:val="24"/>
              </w:rPr>
              <w:t>Catatan</w:t>
            </w:r>
            <w:proofErr w:type="spellEnd"/>
            <w:r w:rsidRPr="007536DD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Audit</w:t>
            </w:r>
          </w:p>
        </w:tc>
      </w:tr>
      <w:tr w:rsidR="007536DD" w:rsidRPr="007536DD" w14:paraId="4096D3A0" w14:textId="77777777" w:rsidTr="00F77B20">
        <w:tc>
          <w:tcPr>
            <w:tcW w:w="3539" w:type="dxa"/>
          </w:tcPr>
          <w:p w14:paraId="50999BB6" w14:textId="77777777" w:rsidR="007536DD" w:rsidRPr="007536DD" w:rsidRDefault="007536DD" w:rsidP="00F77B20">
            <w:pPr>
              <w:pStyle w:val="Subtitle"/>
              <w:spacing w:line="240" w:lineRule="auto"/>
              <w:jc w:val="center"/>
              <w:rPr>
                <w:rFonts w:ascii="Arial" w:eastAsia="Calibri" w:hAnsi="Arial" w:cs="Arial"/>
                <w:b/>
                <w:i w:val="0"/>
                <w:color w:val="000000"/>
                <w:sz w:val="24"/>
                <w:szCs w:val="24"/>
              </w:rPr>
            </w:pPr>
            <w:proofErr w:type="spellStart"/>
            <w:r w:rsidRPr="007536DD">
              <w:rPr>
                <w:rFonts w:ascii="Arial" w:eastAsia="Calibri" w:hAnsi="Arial" w:cs="Arial"/>
                <w:b/>
                <w:i w:val="0"/>
                <w:color w:val="000000"/>
                <w:sz w:val="24"/>
                <w:szCs w:val="24"/>
              </w:rPr>
              <w:t>Auditi</w:t>
            </w:r>
            <w:proofErr w:type="spellEnd"/>
          </w:p>
        </w:tc>
        <w:tc>
          <w:tcPr>
            <w:tcW w:w="6526" w:type="dxa"/>
            <w:gridSpan w:val="4"/>
            <w:vAlign w:val="center"/>
          </w:tcPr>
          <w:p w14:paraId="2FF762D2" w14:textId="77777777" w:rsidR="007536DD" w:rsidRPr="007536DD" w:rsidRDefault="007536DD" w:rsidP="00F77B20">
            <w:pPr>
              <w:pStyle w:val="Subtitle"/>
              <w:spacing w:line="240" w:lineRule="auto"/>
              <w:rPr>
                <w:rFonts w:ascii="Arial" w:eastAsia="Calibri" w:hAnsi="Arial" w:cs="Arial"/>
                <w:b/>
                <w:i w:val="0"/>
                <w:color w:val="000000"/>
                <w:sz w:val="24"/>
                <w:szCs w:val="24"/>
              </w:rPr>
            </w:pPr>
            <w:proofErr w:type="spellStart"/>
            <w:r w:rsidRPr="007536DD">
              <w:rPr>
                <w:rFonts w:ascii="Arial" w:eastAsia="Calibri" w:hAnsi="Arial" w:cs="Arial"/>
                <w:b/>
                <w:i w:val="0"/>
                <w:color w:val="000000"/>
                <w:sz w:val="24"/>
                <w:szCs w:val="24"/>
              </w:rPr>
              <w:t>Standar</w:t>
            </w:r>
            <w:proofErr w:type="spellEnd"/>
          </w:p>
        </w:tc>
      </w:tr>
      <w:tr w:rsidR="007536DD" w:rsidRPr="007536DD" w14:paraId="76522E16" w14:textId="77777777" w:rsidTr="00F77B20">
        <w:tc>
          <w:tcPr>
            <w:tcW w:w="3539" w:type="dxa"/>
          </w:tcPr>
          <w:p w14:paraId="754189F2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7536DD">
              <w:rPr>
                <w:rFonts w:ascii="Arial" w:hAnsi="Arial" w:cs="Arial"/>
                <w:color w:val="000000"/>
              </w:rPr>
              <w:t>UPT ASET</w:t>
            </w:r>
          </w:p>
        </w:tc>
        <w:tc>
          <w:tcPr>
            <w:tcW w:w="6526" w:type="dxa"/>
            <w:gridSpan w:val="4"/>
          </w:tcPr>
          <w:p w14:paraId="6E560D89" w14:textId="77777777" w:rsidR="007536DD" w:rsidRPr="007536DD" w:rsidRDefault="007536DD" w:rsidP="00F77B20">
            <w:pPr>
              <w:spacing w:line="240" w:lineRule="auto"/>
              <w:rPr>
                <w:rFonts w:ascii="Arial" w:hAnsi="Arial" w:cs="Arial"/>
                <w:color w:val="000000"/>
              </w:rPr>
            </w:pPr>
            <w:r w:rsidRPr="007536DD">
              <w:rPr>
                <w:rFonts w:ascii="Arial" w:hAnsi="Arial" w:cs="Arial"/>
                <w:color w:val="000000"/>
              </w:rPr>
              <w:t xml:space="preserve">Sarana dan </w:t>
            </w:r>
            <w:proofErr w:type="spellStart"/>
            <w:r w:rsidRPr="007536DD">
              <w:rPr>
                <w:rFonts w:ascii="Arial" w:hAnsi="Arial" w:cs="Arial"/>
                <w:color w:val="000000"/>
              </w:rPr>
              <w:t>Prasarana</w:t>
            </w:r>
            <w:proofErr w:type="spellEnd"/>
          </w:p>
        </w:tc>
      </w:tr>
      <w:tr w:rsidR="007536DD" w:rsidRPr="007536DD" w14:paraId="307E4217" w14:textId="77777777" w:rsidTr="00F77B20">
        <w:tc>
          <w:tcPr>
            <w:tcW w:w="3539" w:type="dxa"/>
          </w:tcPr>
          <w:p w14:paraId="49BF02CB" w14:textId="77777777" w:rsidR="007536DD" w:rsidRPr="007536DD" w:rsidRDefault="007536DD" w:rsidP="00F77B20">
            <w:pPr>
              <w:pStyle w:val="Subtitle"/>
              <w:spacing w:line="240" w:lineRule="auto"/>
              <w:jc w:val="center"/>
              <w:rPr>
                <w:rFonts w:ascii="Arial" w:eastAsia="Calibri" w:hAnsi="Arial" w:cs="Arial"/>
                <w:b/>
                <w:i w:val="0"/>
                <w:color w:val="000000"/>
                <w:sz w:val="24"/>
                <w:szCs w:val="24"/>
              </w:rPr>
            </w:pPr>
            <w:proofErr w:type="spellStart"/>
            <w:r w:rsidRPr="007536DD">
              <w:rPr>
                <w:rFonts w:ascii="Arial" w:eastAsia="Calibri" w:hAnsi="Arial" w:cs="Arial"/>
                <w:b/>
                <w:i w:val="0"/>
                <w:color w:val="000000"/>
                <w:sz w:val="24"/>
                <w:szCs w:val="24"/>
              </w:rPr>
              <w:t>Tanggal</w:t>
            </w:r>
            <w:proofErr w:type="spellEnd"/>
          </w:p>
        </w:tc>
        <w:tc>
          <w:tcPr>
            <w:tcW w:w="3081" w:type="dxa"/>
            <w:gridSpan w:val="2"/>
          </w:tcPr>
          <w:p w14:paraId="3FDB08E0" w14:textId="77777777" w:rsidR="007536DD" w:rsidRPr="007536DD" w:rsidRDefault="007536DD" w:rsidP="00F77B20">
            <w:pPr>
              <w:pStyle w:val="Subtitle"/>
              <w:spacing w:line="240" w:lineRule="auto"/>
              <w:jc w:val="center"/>
              <w:rPr>
                <w:rFonts w:ascii="Arial" w:eastAsia="Calibri" w:hAnsi="Arial" w:cs="Arial"/>
                <w:b/>
                <w:i w:val="0"/>
                <w:color w:val="000000"/>
                <w:sz w:val="24"/>
                <w:szCs w:val="24"/>
              </w:rPr>
            </w:pPr>
            <w:r w:rsidRPr="007536DD">
              <w:rPr>
                <w:rFonts w:ascii="Arial" w:eastAsia="Calibri" w:hAnsi="Arial" w:cs="Arial"/>
                <w:b/>
                <w:i w:val="0"/>
                <w:color w:val="000000"/>
                <w:sz w:val="24"/>
                <w:szCs w:val="24"/>
              </w:rPr>
              <w:t>Lokasi</w:t>
            </w:r>
          </w:p>
        </w:tc>
        <w:tc>
          <w:tcPr>
            <w:tcW w:w="3445" w:type="dxa"/>
            <w:gridSpan w:val="2"/>
          </w:tcPr>
          <w:p w14:paraId="50F05F20" w14:textId="77777777" w:rsidR="007536DD" w:rsidRPr="007536DD" w:rsidRDefault="007536DD" w:rsidP="00F77B20">
            <w:pPr>
              <w:pStyle w:val="Subtitle"/>
              <w:spacing w:line="240" w:lineRule="auto"/>
              <w:jc w:val="center"/>
              <w:rPr>
                <w:rFonts w:ascii="Arial" w:eastAsia="Calibri" w:hAnsi="Arial" w:cs="Arial"/>
                <w:b/>
                <w:i w:val="0"/>
                <w:color w:val="000000"/>
                <w:sz w:val="24"/>
                <w:szCs w:val="24"/>
              </w:rPr>
            </w:pPr>
            <w:r w:rsidRPr="007536DD">
              <w:rPr>
                <w:rFonts w:ascii="Arial" w:eastAsia="Calibri" w:hAnsi="Arial" w:cs="Arial"/>
                <w:b/>
                <w:i w:val="0"/>
                <w:color w:val="000000"/>
                <w:sz w:val="24"/>
                <w:szCs w:val="24"/>
              </w:rPr>
              <w:t>Auditor</w:t>
            </w:r>
          </w:p>
        </w:tc>
      </w:tr>
      <w:tr w:rsidR="007536DD" w:rsidRPr="007536DD" w14:paraId="46A49B11" w14:textId="77777777" w:rsidTr="00F77B20">
        <w:tc>
          <w:tcPr>
            <w:tcW w:w="3539" w:type="dxa"/>
          </w:tcPr>
          <w:p w14:paraId="76BA42AB" w14:textId="77777777" w:rsidR="007536DD" w:rsidRPr="007536DD" w:rsidRDefault="007536DD" w:rsidP="00F77B20">
            <w:pPr>
              <w:jc w:val="center"/>
              <w:rPr>
                <w:rFonts w:ascii="Arial" w:hAnsi="Arial" w:cs="Arial"/>
                <w:color w:val="000000"/>
              </w:rPr>
            </w:pPr>
            <w:r w:rsidRPr="007536DD">
              <w:rPr>
                <w:rFonts w:ascii="Arial" w:hAnsi="Arial" w:cs="Arial"/>
                <w:color w:val="000000"/>
              </w:rPr>
              <w:t>22-9-2025</w:t>
            </w:r>
          </w:p>
        </w:tc>
        <w:tc>
          <w:tcPr>
            <w:tcW w:w="3081" w:type="dxa"/>
            <w:gridSpan w:val="2"/>
          </w:tcPr>
          <w:p w14:paraId="629CA3EA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7536DD">
              <w:rPr>
                <w:rFonts w:ascii="Arial" w:hAnsi="Arial" w:cs="Arial"/>
                <w:color w:val="000000"/>
              </w:rPr>
              <w:t>Ruang ASet</w:t>
            </w:r>
          </w:p>
        </w:tc>
        <w:tc>
          <w:tcPr>
            <w:tcW w:w="3445" w:type="dxa"/>
            <w:gridSpan w:val="2"/>
          </w:tcPr>
          <w:p w14:paraId="2E492359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7536DD">
              <w:rPr>
                <w:rFonts w:ascii="Arial" w:hAnsi="Arial" w:cs="Arial"/>
                <w:color w:val="000000"/>
              </w:rPr>
              <w:t xml:space="preserve">Dra. </w:t>
            </w:r>
            <w:proofErr w:type="spellStart"/>
            <w:r w:rsidRPr="007536DD">
              <w:rPr>
                <w:rFonts w:ascii="Arial" w:hAnsi="Arial" w:cs="Arial"/>
                <w:color w:val="000000"/>
              </w:rPr>
              <w:t>Poniasih</w:t>
            </w:r>
            <w:proofErr w:type="spellEnd"/>
            <w:r w:rsidRPr="007536DD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color w:val="000000"/>
              </w:rPr>
              <w:t>Lelawatty</w:t>
            </w:r>
            <w:proofErr w:type="spellEnd"/>
            <w:r w:rsidRPr="007536DD">
              <w:rPr>
                <w:rFonts w:ascii="Arial" w:hAnsi="Arial" w:cs="Arial"/>
                <w:color w:val="000000"/>
              </w:rPr>
              <w:t>.,</w:t>
            </w:r>
            <w:proofErr w:type="spellStart"/>
            <w:r w:rsidRPr="007536DD">
              <w:rPr>
                <w:rFonts w:ascii="Arial" w:hAnsi="Arial" w:cs="Arial"/>
                <w:color w:val="000000"/>
              </w:rPr>
              <w:t>M.Si</w:t>
            </w:r>
            <w:proofErr w:type="spellEnd"/>
          </w:p>
          <w:p w14:paraId="46DDD0EB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7536DD">
              <w:rPr>
                <w:rFonts w:ascii="Arial" w:hAnsi="Arial" w:cs="Arial"/>
                <w:color w:val="000000"/>
              </w:rPr>
              <w:t>Sutrisna</w:t>
            </w:r>
            <w:proofErr w:type="spellEnd"/>
            <w:r w:rsidRPr="007536DD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color w:val="000000"/>
              </w:rPr>
              <w:t>Altahira</w:t>
            </w:r>
            <w:proofErr w:type="spellEnd"/>
            <w:r w:rsidRPr="007536DD">
              <w:rPr>
                <w:rFonts w:ascii="Arial" w:hAnsi="Arial" w:cs="Arial"/>
                <w:color w:val="000000"/>
              </w:rPr>
              <w:t>.,S.ST.,</w:t>
            </w:r>
            <w:proofErr w:type="spellStart"/>
            <w:r w:rsidRPr="007536DD">
              <w:rPr>
                <w:rFonts w:ascii="Arial" w:hAnsi="Arial" w:cs="Arial"/>
                <w:color w:val="000000"/>
              </w:rPr>
              <w:t>M.Kes</w:t>
            </w:r>
            <w:proofErr w:type="spellEnd"/>
          </w:p>
        </w:tc>
      </w:tr>
      <w:tr w:rsidR="007536DD" w:rsidRPr="007536DD" w14:paraId="3BD3A987" w14:textId="77777777" w:rsidTr="00F77B20">
        <w:tc>
          <w:tcPr>
            <w:tcW w:w="6547" w:type="dxa"/>
            <w:gridSpan w:val="2"/>
          </w:tcPr>
          <w:p w14:paraId="33DDB0E5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7536DD">
              <w:rPr>
                <w:rFonts w:ascii="Arial" w:hAnsi="Arial" w:cs="Arial"/>
                <w:b/>
              </w:rPr>
              <w:t>Catatan</w:t>
            </w:r>
            <w:proofErr w:type="spellEnd"/>
          </w:p>
        </w:tc>
        <w:tc>
          <w:tcPr>
            <w:tcW w:w="2058" w:type="dxa"/>
            <w:gridSpan w:val="2"/>
          </w:tcPr>
          <w:p w14:paraId="5AD8133D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7536DD">
              <w:rPr>
                <w:rFonts w:ascii="Arial" w:hAnsi="Arial" w:cs="Arial"/>
                <w:b/>
              </w:rPr>
              <w:t>Dokumen</w:t>
            </w:r>
            <w:proofErr w:type="spellEnd"/>
          </w:p>
        </w:tc>
        <w:tc>
          <w:tcPr>
            <w:tcW w:w="1460" w:type="dxa"/>
          </w:tcPr>
          <w:p w14:paraId="2E66E108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7536DD">
              <w:rPr>
                <w:rFonts w:ascii="Arial" w:hAnsi="Arial" w:cs="Arial"/>
                <w:b/>
              </w:rPr>
              <w:t>Tanggal</w:t>
            </w:r>
            <w:proofErr w:type="spellEnd"/>
            <w:r w:rsidRPr="007536DD">
              <w:rPr>
                <w:rFonts w:ascii="Arial" w:hAnsi="Arial" w:cs="Arial"/>
                <w:b/>
              </w:rPr>
              <w:t>/Rev</w:t>
            </w:r>
          </w:p>
        </w:tc>
      </w:tr>
      <w:tr w:rsidR="007536DD" w:rsidRPr="007536DD" w14:paraId="24CE09F9" w14:textId="77777777" w:rsidTr="00F77B20">
        <w:tc>
          <w:tcPr>
            <w:tcW w:w="6547" w:type="dxa"/>
            <w:gridSpan w:val="2"/>
          </w:tcPr>
          <w:p w14:paraId="421B6DAB" w14:textId="77777777" w:rsidR="007536DD" w:rsidRPr="007536DD" w:rsidRDefault="007536DD" w:rsidP="00F77B20">
            <w:pPr>
              <w:rPr>
                <w:rFonts w:ascii="Arial" w:hAnsi="Arial" w:cs="Arial"/>
              </w:rPr>
            </w:pPr>
            <w:r w:rsidRPr="007536DD">
              <w:rPr>
                <w:rFonts w:ascii="Arial" w:hAnsi="Arial" w:cs="Arial"/>
              </w:rPr>
              <w:t xml:space="preserve"> Tidak </w:t>
            </w:r>
            <w:proofErr w:type="spellStart"/>
            <w:r w:rsidRPr="007536DD">
              <w:rPr>
                <w:rFonts w:ascii="Arial" w:hAnsi="Arial" w:cs="Arial"/>
              </w:rPr>
              <w:t>ada</w:t>
            </w:r>
            <w:proofErr w:type="spellEnd"/>
            <w:r w:rsidRPr="007536DD">
              <w:rPr>
                <w:rFonts w:ascii="Arial" w:hAnsi="Arial" w:cs="Arial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</w:rPr>
              <w:t>Penyusunan</w:t>
            </w:r>
            <w:proofErr w:type="spellEnd"/>
            <w:r w:rsidRPr="007536DD">
              <w:rPr>
                <w:rFonts w:ascii="Arial" w:hAnsi="Arial" w:cs="Arial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</w:rPr>
              <w:t>rencana</w:t>
            </w:r>
            <w:proofErr w:type="spellEnd"/>
            <w:r w:rsidRPr="007536DD">
              <w:rPr>
                <w:rFonts w:ascii="Arial" w:hAnsi="Arial" w:cs="Arial"/>
              </w:rPr>
              <w:t xml:space="preserve">, program, dan </w:t>
            </w:r>
            <w:proofErr w:type="spellStart"/>
            <w:r w:rsidRPr="007536DD">
              <w:rPr>
                <w:rFonts w:ascii="Arial" w:hAnsi="Arial" w:cs="Arial"/>
              </w:rPr>
              <w:t>anggaran</w:t>
            </w:r>
            <w:proofErr w:type="spellEnd"/>
            <w:r w:rsidRPr="007536DD">
              <w:rPr>
                <w:rFonts w:ascii="Arial" w:hAnsi="Arial" w:cs="Arial"/>
              </w:rPr>
              <w:t xml:space="preserve"> UPT </w:t>
            </w:r>
          </w:p>
          <w:p w14:paraId="314B19DB" w14:textId="77777777" w:rsidR="007536DD" w:rsidRPr="007536DD" w:rsidRDefault="007536DD" w:rsidP="00F77B2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14:paraId="292BAD25" w14:textId="77777777" w:rsidR="007536DD" w:rsidRPr="007536DD" w:rsidRDefault="007536DD" w:rsidP="00F77B20">
            <w:pPr>
              <w:pStyle w:val="TableParagraph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7536DD">
              <w:rPr>
                <w:rFonts w:ascii="Arial" w:hAnsi="Arial" w:cs="Arial"/>
                <w:b/>
                <w:sz w:val="24"/>
                <w:szCs w:val="24"/>
              </w:rPr>
              <w:t>Temuan</w:t>
            </w:r>
            <w:proofErr w:type="spellEnd"/>
            <w:r w:rsidRPr="007536DD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7536DD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  <w:p w14:paraId="0B9E1BF8" w14:textId="77777777" w:rsidR="007536DD" w:rsidRPr="007536DD" w:rsidRDefault="007536DD" w:rsidP="00F77B20">
            <w:pPr>
              <w:pStyle w:val="TableParagraph"/>
              <w:ind w:left="360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4BA39D0F" w14:textId="77777777" w:rsidR="007536DD" w:rsidRPr="007536DD" w:rsidRDefault="007536DD" w:rsidP="007536DD">
            <w:pPr>
              <w:pStyle w:val="ListParagraph"/>
              <w:numPr>
                <w:ilvl w:val="0"/>
                <w:numId w:val="71"/>
              </w:numPr>
              <w:spacing w:line="240" w:lineRule="auto"/>
              <w:jc w:val="left"/>
              <w:rPr>
                <w:rFonts w:ascii="Arial" w:hAnsi="Arial" w:cs="Arial"/>
              </w:rPr>
            </w:pPr>
            <w:proofErr w:type="spellStart"/>
            <w:r w:rsidRPr="007536DD">
              <w:rPr>
                <w:rFonts w:ascii="Arial" w:hAnsi="Arial" w:cs="Arial"/>
              </w:rPr>
              <w:t>Berdiri</w:t>
            </w:r>
            <w:proofErr w:type="spellEnd"/>
            <w:r w:rsidRPr="007536DD">
              <w:rPr>
                <w:rFonts w:ascii="Arial" w:hAnsi="Arial" w:cs="Arial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</w:rPr>
              <w:t>dibawahnya</w:t>
            </w:r>
            <w:proofErr w:type="spellEnd"/>
            <w:r w:rsidRPr="007536DD">
              <w:rPr>
                <w:rFonts w:ascii="Arial" w:hAnsi="Arial" w:cs="Arial"/>
              </w:rPr>
              <w:t xml:space="preserve"> Yayasan </w:t>
            </w:r>
          </w:p>
          <w:p w14:paraId="5ECD297B" w14:textId="77777777" w:rsidR="007536DD" w:rsidRPr="007536DD" w:rsidRDefault="007536DD" w:rsidP="007536DD">
            <w:pPr>
              <w:pStyle w:val="ListParagraph"/>
              <w:numPr>
                <w:ilvl w:val="0"/>
                <w:numId w:val="71"/>
              </w:numPr>
              <w:spacing w:line="240" w:lineRule="auto"/>
              <w:jc w:val="left"/>
              <w:rPr>
                <w:rFonts w:ascii="Arial" w:hAnsi="Arial" w:cs="Arial"/>
              </w:rPr>
            </w:pPr>
            <w:proofErr w:type="spellStart"/>
            <w:r w:rsidRPr="007536DD">
              <w:rPr>
                <w:rFonts w:ascii="Arial" w:hAnsi="Arial" w:cs="Arial"/>
              </w:rPr>
              <w:t>Pertanggung</w:t>
            </w:r>
            <w:proofErr w:type="spellEnd"/>
            <w:r w:rsidRPr="007536DD">
              <w:rPr>
                <w:rFonts w:ascii="Arial" w:hAnsi="Arial" w:cs="Arial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</w:rPr>
              <w:t>jawaban</w:t>
            </w:r>
            <w:proofErr w:type="spellEnd"/>
            <w:r w:rsidRPr="007536DD">
              <w:rPr>
                <w:rFonts w:ascii="Arial" w:hAnsi="Arial" w:cs="Arial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</w:rPr>
              <w:t>langsung</w:t>
            </w:r>
            <w:proofErr w:type="spellEnd"/>
            <w:r w:rsidRPr="007536DD">
              <w:rPr>
                <w:rFonts w:ascii="Arial" w:hAnsi="Arial" w:cs="Arial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</w:rPr>
              <w:t>ke</w:t>
            </w:r>
            <w:proofErr w:type="spellEnd"/>
            <w:r w:rsidRPr="007536DD">
              <w:rPr>
                <w:rFonts w:ascii="Arial" w:hAnsi="Arial" w:cs="Arial"/>
              </w:rPr>
              <w:t xml:space="preserve"> Yayasan </w:t>
            </w:r>
          </w:p>
          <w:p w14:paraId="7FBD3623" w14:textId="77777777" w:rsidR="007536DD" w:rsidRPr="007536DD" w:rsidRDefault="007536DD" w:rsidP="007536DD">
            <w:pPr>
              <w:pStyle w:val="ListParagraph"/>
              <w:numPr>
                <w:ilvl w:val="0"/>
                <w:numId w:val="71"/>
              </w:numPr>
              <w:spacing w:line="240" w:lineRule="auto"/>
              <w:jc w:val="left"/>
              <w:rPr>
                <w:rFonts w:ascii="Arial" w:hAnsi="Arial" w:cs="Arial"/>
              </w:rPr>
            </w:pPr>
            <w:r w:rsidRPr="007536DD">
              <w:rPr>
                <w:rFonts w:ascii="Arial" w:hAnsi="Arial" w:cs="Arial"/>
              </w:rPr>
              <w:t xml:space="preserve">SK </w:t>
            </w:r>
            <w:proofErr w:type="spellStart"/>
            <w:r w:rsidRPr="007536DD">
              <w:rPr>
                <w:rFonts w:ascii="Arial" w:hAnsi="Arial" w:cs="Arial"/>
              </w:rPr>
              <w:t>dibawah</w:t>
            </w:r>
            <w:proofErr w:type="spellEnd"/>
            <w:r w:rsidRPr="007536DD">
              <w:rPr>
                <w:rFonts w:ascii="Arial" w:hAnsi="Arial" w:cs="Arial"/>
              </w:rPr>
              <w:t xml:space="preserve"> Aset </w:t>
            </w:r>
          </w:p>
          <w:p w14:paraId="18D2D07B" w14:textId="77777777" w:rsidR="007536DD" w:rsidRPr="007536DD" w:rsidRDefault="007536DD" w:rsidP="007536DD">
            <w:pPr>
              <w:pStyle w:val="ListParagraph"/>
              <w:numPr>
                <w:ilvl w:val="0"/>
                <w:numId w:val="71"/>
              </w:numPr>
              <w:spacing w:line="240" w:lineRule="auto"/>
              <w:jc w:val="left"/>
              <w:rPr>
                <w:rFonts w:ascii="Arial" w:hAnsi="Arial" w:cs="Arial"/>
              </w:rPr>
            </w:pPr>
            <w:proofErr w:type="spellStart"/>
            <w:r w:rsidRPr="007536DD">
              <w:rPr>
                <w:rFonts w:ascii="Arial" w:hAnsi="Arial" w:cs="Arial"/>
              </w:rPr>
              <w:t>Kondisi</w:t>
            </w:r>
            <w:proofErr w:type="spellEnd"/>
            <w:r w:rsidRPr="007536DD">
              <w:rPr>
                <w:rFonts w:ascii="Arial" w:hAnsi="Arial" w:cs="Arial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</w:rPr>
              <w:t>Genap</w:t>
            </w:r>
            <w:proofErr w:type="spellEnd"/>
            <w:r w:rsidRPr="007536DD">
              <w:rPr>
                <w:rFonts w:ascii="Arial" w:hAnsi="Arial" w:cs="Arial"/>
              </w:rPr>
              <w:t xml:space="preserve"> UPT BISNIS </w:t>
            </w:r>
            <w:proofErr w:type="spellStart"/>
            <w:r w:rsidRPr="007536DD">
              <w:rPr>
                <w:rFonts w:ascii="Arial" w:hAnsi="Arial" w:cs="Arial"/>
              </w:rPr>
              <w:t>berada</w:t>
            </w:r>
            <w:proofErr w:type="spellEnd"/>
            <w:r w:rsidRPr="007536DD">
              <w:rPr>
                <w:rFonts w:ascii="Arial" w:hAnsi="Arial" w:cs="Arial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</w:rPr>
              <w:t>dibawah</w:t>
            </w:r>
            <w:proofErr w:type="spellEnd"/>
            <w:r w:rsidRPr="007536DD">
              <w:rPr>
                <w:rFonts w:ascii="Arial" w:hAnsi="Arial" w:cs="Arial"/>
              </w:rPr>
              <w:t xml:space="preserve"> Aset 2024-2025</w:t>
            </w:r>
          </w:p>
          <w:p w14:paraId="6A94CA95" w14:textId="77777777" w:rsidR="007536DD" w:rsidRPr="007536DD" w:rsidRDefault="007536DD" w:rsidP="007536DD">
            <w:pPr>
              <w:pStyle w:val="ListParagraph"/>
              <w:numPr>
                <w:ilvl w:val="0"/>
                <w:numId w:val="71"/>
              </w:numPr>
              <w:spacing w:line="240" w:lineRule="auto"/>
              <w:jc w:val="left"/>
              <w:rPr>
                <w:rFonts w:ascii="Arial" w:hAnsi="Arial" w:cs="Arial"/>
              </w:rPr>
            </w:pPr>
            <w:proofErr w:type="spellStart"/>
            <w:r w:rsidRPr="007536DD">
              <w:rPr>
                <w:rFonts w:ascii="Arial" w:hAnsi="Arial" w:cs="Arial"/>
              </w:rPr>
              <w:t>Statusnya</w:t>
            </w:r>
            <w:proofErr w:type="spellEnd"/>
            <w:r w:rsidRPr="007536DD">
              <w:rPr>
                <w:rFonts w:ascii="Arial" w:hAnsi="Arial" w:cs="Arial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</w:rPr>
              <w:t>berubah</w:t>
            </w:r>
            <w:proofErr w:type="spellEnd"/>
            <w:r w:rsidRPr="007536DD">
              <w:rPr>
                <w:rFonts w:ascii="Arial" w:hAnsi="Arial" w:cs="Arial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</w:rPr>
              <w:t>namun</w:t>
            </w:r>
            <w:proofErr w:type="spellEnd"/>
            <w:r w:rsidRPr="007536DD">
              <w:rPr>
                <w:rFonts w:ascii="Arial" w:hAnsi="Arial" w:cs="Arial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</w:rPr>
              <w:t>pertanggung</w:t>
            </w:r>
            <w:proofErr w:type="spellEnd"/>
            <w:r w:rsidRPr="007536DD">
              <w:rPr>
                <w:rFonts w:ascii="Arial" w:hAnsi="Arial" w:cs="Arial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</w:rPr>
              <w:t>jawabannya</w:t>
            </w:r>
            <w:proofErr w:type="spellEnd"/>
            <w:r w:rsidRPr="007536DD">
              <w:rPr>
                <w:rFonts w:ascii="Arial" w:hAnsi="Arial" w:cs="Arial"/>
              </w:rPr>
              <w:t xml:space="preserve"> di Yayasan.</w:t>
            </w:r>
          </w:p>
          <w:p w14:paraId="692CB667" w14:textId="77777777" w:rsidR="007536DD" w:rsidRPr="007536DD" w:rsidRDefault="007536DD" w:rsidP="007536DD">
            <w:pPr>
              <w:pStyle w:val="ListParagraph"/>
              <w:numPr>
                <w:ilvl w:val="0"/>
                <w:numId w:val="71"/>
              </w:numPr>
              <w:spacing w:line="240" w:lineRule="auto"/>
              <w:jc w:val="left"/>
              <w:rPr>
                <w:rFonts w:ascii="Arial" w:hAnsi="Arial" w:cs="Arial"/>
              </w:rPr>
            </w:pPr>
            <w:proofErr w:type="spellStart"/>
            <w:r w:rsidRPr="007536DD">
              <w:rPr>
                <w:rFonts w:ascii="Arial" w:hAnsi="Arial" w:cs="Arial"/>
              </w:rPr>
              <w:t>Poltek</w:t>
            </w:r>
            <w:proofErr w:type="spellEnd"/>
            <w:r w:rsidRPr="007536DD">
              <w:rPr>
                <w:rFonts w:ascii="Arial" w:hAnsi="Arial" w:cs="Arial"/>
              </w:rPr>
              <w:t xml:space="preserve"> Shop </w:t>
            </w:r>
            <w:proofErr w:type="spellStart"/>
            <w:r w:rsidRPr="007536DD">
              <w:rPr>
                <w:rFonts w:ascii="Arial" w:hAnsi="Arial" w:cs="Arial"/>
              </w:rPr>
              <w:t>statusnya</w:t>
            </w:r>
            <w:proofErr w:type="spellEnd"/>
            <w:r w:rsidRPr="007536DD">
              <w:rPr>
                <w:rFonts w:ascii="Arial" w:hAnsi="Arial" w:cs="Arial"/>
              </w:rPr>
              <w:t xml:space="preserve"> UPT, (</w:t>
            </w:r>
            <w:proofErr w:type="spellStart"/>
            <w:r w:rsidRPr="007536DD">
              <w:rPr>
                <w:rFonts w:ascii="Arial" w:hAnsi="Arial" w:cs="Arial"/>
              </w:rPr>
              <w:t>Lihat</w:t>
            </w:r>
            <w:proofErr w:type="spellEnd"/>
            <w:r w:rsidRPr="007536DD">
              <w:rPr>
                <w:rFonts w:ascii="Arial" w:hAnsi="Arial" w:cs="Arial"/>
              </w:rPr>
              <w:t xml:space="preserve"> SK) </w:t>
            </w:r>
          </w:p>
          <w:p w14:paraId="735E8C6B" w14:textId="77777777" w:rsidR="007536DD" w:rsidRPr="007536DD" w:rsidRDefault="007536DD" w:rsidP="007536DD">
            <w:pPr>
              <w:pStyle w:val="ListParagraph"/>
              <w:numPr>
                <w:ilvl w:val="0"/>
                <w:numId w:val="71"/>
              </w:numPr>
              <w:spacing w:line="240" w:lineRule="auto"/>
              <w:jc w:val="left"/>
              <w:rPr>
                <w:rFonts w:ascii="Arial" w:hAnsi="Arial" w:cs="Arial"/>
              </w:rPr>
            </w:pPr>
            <w:proofErr w:type="spellStart"/>
            <w:r w:rsidRPr="007536DD">
              <w:rPr>
                <w:rFonts w:ascii="Arial" w:hAnsi="Arial" w:cs="Arial"/>
              </w:rPr>
              <w:t>Instruksi</w:t>
            </w:r>
            <w:proofErr w:type="spellEnd"/>
            <w:r w:rsidRPr="007536DD">
              <w:rPr>
                <w:rFonts w:ascii="Arial" w:hAnsi="Arial" w:cs="Arial"/>
              </w:rPr>
              <w:t xml:space="preserve">  </w:t>
            </w:r>
            <w:proofErr w:type="spellStart"/>
            <w:r w:rsidRPr="007536DD">
              <w:rPr>
                <w:rFonts w:ascii="Arial" w:hAnsi="Arial" w:cs="Arial"/>
              </w:rPr>
              <w:t>kerja</w:t>
            </w:r>
            <w:proofErr w:type="spellEnd"/>
            <w:r w:rsidRPr="007536DD">
              <w:rPr>
                <w:rFonts w:ascii="Arial" w:hAnsi="Arial" w:cs="Arial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</w:rPr>
              <w:t>langsung</w:t>
            </w:r>
            <w:proofErr w:type="spellEnd"/>
            <w:r w:rsidRPr="007536DD">
              <w:rPr>
                <w:rFonts w:ascii="Arial" w:hAnsi="Arial" w:cs="Arial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</w:rPr>
              <w:t>dari</w:t>
            </w:r>
            <w:proofErr w:type="spellEnd"/>
            <w:r w:rsidRPr="007536DD">
              <w:rPr>
                <w:rFonts w:ascii="Arial" w:hAnsi="Arial" w:cs="Arial"/>
              </w:rPr>
              <w:t xml:space="preserve"> Yayasan (ex: </w:t>
            </w:r>
            <w:proofErr w:type="spellStart"/>
            <w:r w:rsidRPr="007536DD">
              <w:rPr>
                <w:rFonts w:ascii="Arial" w:hAnsi="Arial" w:cs="Arial"/>
              </w:rPr>
              <w:t>pemeliharaan</w:t>
            </w:r>
            <w:proofErr w:type="spellEnd"/>
            <w:r w:rsidRPr="007536DD">
              <w:rPr>
                <w:rFonts w:ascii="Arial" w:hAnsi="Arial" w:cs="Arial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</w:rPr>
              <w:t>pengecatan</w:t>
            </w:r>
            <w:proofErr w:type="spellEnd"/>
            <w:r w:rsidRPr="007536DD">
              <w:rPr>
                <w:rFonts w:ascii="Arial" w:hAnsi="Arial" w:cs="Arial"/>
              </w:rPr>
              <w:t xml:space="preserve"> Gedung), </w:t>
            </w:r>
          </w:p>
          <w:p w14:paraId="0D3DE082" w14:textId="77777777" w:rsidR="007536DD" w:rsidRPr="007536DD" w:rsidRDefault="007536DD" w:rsidP="007536DD">
            <w:pPr>
              <w:pStyle w:val="ListParagraph"/>
              <w:numPr>
                <w:ilvl w:val="0"/>
                <w:numId w:val="71"/>
              </w:numPr>
              <w:spacing w:line="240" w:lineRule="auto"/>
              <w:jc w:val="left"/>
              <w:rPr>
                <w:rFonts w:ascii="Arial" w:hAnsi="Arial" w:cs="Arial"/>
              </w:rPr>
            </w:pPr>
            <w:proofErr w:type="spellStart"/>
            <w:r w:rsidRPr="007536DD">
              <w:rPr>
                <w:rFonts w:ascii="Arial" w:hAnsi="Arial" w:cs="Arial"/>
              </w:rPr>
              <w:t>Instruksinya</w:t>
            </w:r>
            <w:proofErr w:type="spellEnd"/>
            <w:r w:rsidRPr="007536DD">
              <w:rPr>
                <w:rFonts w:ascii="Arial" w:hAnsi="Arial" w:cs="Arial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</w:rPr>
              <w:t>semua</w:t>
            </w:r>
            <w:proofErr w:type="spellEnd"/>
            <w:r w:rsidRPr="007536DD">
              <w:rPr>
                <w:rFonts w:ascii="Arial" w:hAnsi="Arial" w:cs="Arial"/>
              </w:rPr>
              <w:t xml:space="preserve"> personal Aset </w:t>
            </w:r>
          </w:p>
          <w:p w14:paraId="19DA839E" w14:textId="77777777" w:rsidR="007536DD" w:rsidRPr="007536DD" w:rsidRDefault="007536DD" w:rsidP="007536DD">
            <w:pPr>
              <w:pStyle w:val="ListParagraph"/>
              <w:numPr>
                <w:ilvl w:val="0"/>
                <w:numId w:val="71"/>
              </w:numPr>
              <w:spacing w:line="240" w:lineRule="auto"/>
              <w:jc w:val="left"/>
              <w:rPr>
                <w:rFonts w:ascii="Arial" w:hAnsi="Arial" w:cs="Arial"/>
              </w:rPr>
            </w:pPr>
            <w:proofErr w:type="spellStart"/>
            <w:r w:rsidRPr="007536DD">
              <w:rPr>
                <w:rFonts w:ascii="Arial" w:hAnsi="Arial" w:cs="Arial"/>
              </w:rPr>
              <w:t>Ganjil</w:t>
            </w:r>
            <w:proofErr w:type="spellEnd"/>
            <w:r w:rsidRPr="007536DD">
              <w:rPr>
                <w:rFonts w:ascii="Arial" w:hAnsi="Arial" w:cs="Arial"/>
              </w:rPr>
              <w:t xml:space="preserve"> UPT Aset 2 </w:t>
            </w:r>
            <w:proofErr w:type="spellStart"/>
            <w:r w:rsidRPr="007536DD">
              <w:rPr>
                <w:rFonts w:ascii="Arial" w:hAnsi="Arial" w:cs="Arial"/>
              </w:rPr>
              <w:t>personel</w:t>
            </w:r>
            <w:proofErr w:type="spellEnd"/>
            <w:r w:rsidRPr="007536DD">
              <w:rPr>
                <w:rFonts w:ascii="Arial" w:hAnsi="Arial" w:cs="Arial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</w:rPr>
              <w:t>kepalanya</w:t>
            </w:r>
            <w:proofErr w:type="spellEnd"/>
            <w:r w:rsidRPr="007536DD">
              <w:rPr>
                <w:rFonts w:ascii="Arial" w:hAnsi="Arial" w:cs="Arial"/>
              </w:rPr>
              <w:t xml:space="preserve"> P Samsul Rizal, </w:t>
            </w:r>
            <w:proofErr w:type="spellStart"/>
            <w:r w:rsidRPr="007536DD">
              <w:rPr>
                <w:rFonts w:ascii="Arial" w:hAnsi="Arial" w:cs="Arial"/>
              </w:rPr>
              <w:t>Genap</w:t>
            </w:r>
            <w:proofErr w:type="spellEnd"/>
            <w:r w:rsidRPr="007536DD">
              <w:rPr>
                <w:rFonts w:ascii="Arial" w:hAnsi="Arial" w:cs="Arial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</w:rPr>
              <w:t>berubah</w:t>
            </w:r>
            <w:proofErr w:type="spellEnd"/>
            <w:r w:rsidRPr="007536DD">
              <w:rPr>
                <w:rFonts w:ascii="Arial" w:hAnsi="Arial" w:cs="Arial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</w:rPr>
              <w:t>menjadi</w:t>
            </w:r>
            <w:proofErr w:type="spellEnd"/>
            <w:r w:rsidRPr="007536DD">
              <w:rPr>
                <w:rFonts w:ascii="Arial" w:hAnsi="Arial" w:cs="Arial"/>
              </w:rPr>
              <w:t xml:space="preserve"> UPT ASET</w:t>
            </w:r>
          </w:p>
          <w:p w14:paraId="6EF7F433" w14:textId="77777777" w:rsidR="007536DD" w:rsidRPr="007536DD" w:rsidRDefault="007536DD" w:rsidP="007536DD">
            <w:pPr>
              <w:pStyle w:val="ListParagraph"/>
              <w:numPr>
                <w:ilvl w:val="0"/>
                <w:numId w:val="71"/>
              </w:numPr>
              <w:spacing w:line="240" w:lineRule="auto"/>
              <w:jc w:val="left"/>
              <w:rPr>
                <w:rFonts w:ascii="Arial" w:hAnsi="Arial" w:cs="Arial"/>
              </w:rPr>
            </w:pPr>
            <w:proofErr w:type="spellStart"/>
            <w:r w:rsidRPr="007536DD">
              <w:rPr>
                <w:rFonts w:ascii="Arial" w:hAnsi="Arial" w:cs="Arial"/>
              </w:rPr>
              <w:t>Genap</w:t>
            </w:r>
            <w:proofErr w:type="spellEnd"/>
            <w:r w:rsidRPr="007536DD">
              <w:rPr>
                <w:rFonts w:ascii="Arial" w:hAnsi="Arial" w:cs="Arial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</w:rPr>
              <w:t>tetap</w:t>
            </w:r>
            <w:proofErr w:type="spellEnd"/>
            <w:r w:rsidRPr="007536DD">
              <w:rPr>
                <w:rFonts w:ascii="Arial" w:hAnsi="Arial" w:cs="Arial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</w:rPr>
              <w:t>ber</w:t>
            </w:r>
            <w:proofErr w:type="spellEnd"/>
            <w:r w:rsidRPr="007536DD">
              <w:rPr>
                <w:rFonts w:ascii="Arial" w:hAnsi="Arial" w:cs="Arial"/>
              </w:rPr>
              <w:t xml:space="preserve"> 2, </w:t>
            </w:r>
            <w:proofErr w:type="spellStart"/>
            <w:r w:rsidRPr="007536DD">
              <w:rPr>
                <w:rFonts w:ascii="Arial" w:hAnsi="Arial" w:cs="Arial"/>
              </w:rPr>
              <w:t>ada</w:t>
            </w:r>
            <w:proofErr w:type="spellEnd"/>
            <w:r w:rsidRPr="007536DD">
              <w:rPr>
                <w:rFonts w:ascii="Arial" w:hAnsi="Arial" w:cs="Arial"/>
              </w:rPr>
              <w:t xml:space="preserve"> di SK, </w:t>
            </w:r>
          </w:p>
          <w:p w14:paraId="39604462" w14:textId="77777777" w:rsidR="007536DD" w:rsidRPr="007536DD" w:rsidRDefault="007536DD" w:rsidP="007536DD">
            <w:pPr>
              <w:pStyle w:val="ListParagraph"/>
              <w:numPr>
                <w:ilvl w:val="0"/>
                <w:numId w:val="71"/>
              </w:numPr>
              <w:spacing w:line="240" w:lineRule="auto"/>
              <w:jc w:val="left"/>
              <w:rPr>
                <w:rFonts w:ascii="Arial" w:hAnsi="Arial" w:cs="Arial"/>
              </w:rPr>
            </w:pPr>
            <w:proofErr w:type="spellStart"/>
            <w:r w:rsidRPr="007536DD">
              <w:rPr>
                <w:rFonts w:ascii="Arial" w:hAnsi="Arial" w:cs="Arial"/>
              </w:rPr>
              <w:t>Pembagian</w:t>
            </w:r>
            <w:proofErr w:type="spellEnd"/>
            <w:r w:rsidRPr="007536DD">
              <w:rPr>
                <w:rFonts w:ascii="Arial" w:hAnsi="Arial" w:cs="Arial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</w:rPr>
              <w:t>Tugas</w:t>
            </w:r>
            <w:proofErr w:type="spellEnd"/>
            <w:r w:rsidRPr="007536DD">
              <w:rPr>
                <w:rFonts w:ascii="Arial" w:hAnsi="Arial" w:cs="Arial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</w:rPr>
              <w:t>tidak</w:t>
            </w:r>
            <w:proofErr w:type="spellEnd"/>
            <w:r w:rsidRPr="007536DD">
              <w:rPr>
                <w:rFonts w:ascii="Arial" w:hAnsi="Arial" w:cs="Arial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</w:rPr>
              <w:t>ada</w:t>
            </w:r>
            <w:proofErr w:type="spellEnd"/>
            <w:r w:rsidRPr="007536DD">
              <w:rPr>
                <w:rFonts w:ascii="Arial" w:hAnsi="Arial" w:cs="Arial"/>
              </w:rPr>
              <w:t xml:space="preserve"> di UPT BISNIS</w:t>
            </w:r>
          </w:p>
          <w:p w14:paraId="3D2C472F" w14:textId="77777777" w:rsidR="007536DD" w:rsidRPr="007536DD" w:rsidRDefault="007536DD" w:rsidP="007536DD">
            <w:pPr>
              <w:pStyle w:val="ListParagraph"/>
              <w:numPr>
                <w:ilvl w:val="0"/>
                <w:numId w:val="71"/>
              </w:numPr>
              <w:spacing w:line="240" w:lineRule="auto"/>
              <w:jc w:val="left"/>
              <w:rPr>
                <w:rFonts w:ascii="Arial" w:hAnsi="Arial" w:cs="Arial"/>
              </w:rPr>
            </w:pPr>
            <w:r w:rsidRPr="007536DD">
              <w:rPr>
                <w:rFonts w:ascii="Arial" w:hAnsi="Arial" w:cs="Arial"/>
              </w:rPr>
              <w:t xml:space="preserve">Beban </w:t>
            </w:r>
            <w:proofErr w:type="spellStart"/>
            <w:r w:rsidRPr="007536DD">
              <w:rPr>
                <w:rFonts w:ascii="Arial" w:hAnsi="Arial" w:cs="Arial"/>
              </w:rPr>
              <w:t>kerja</w:t>
            </w:r>
            <w:proofErr w:type="spellEnd"/>
            <w:r w:rsidRPr="007536DD">
              <w:rPr>
                <w:rFonts w:ascii="Arial" w:hAnsi="Arial" w:cs="Arial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</w:rPr>
              <w:t>semua</w:t>
            </w:r>
            <w:proofErr w:type="spellEnd"/>
            <w:r w:rsidRPr="007536DD">
              <w:rPr>
                <w:rFonts w:ascii="Arial" w:hAnsi="Arial" w:cs="Arial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</w:rPr>
              <w:t>ke</w:t>
            </w:r>
            <w:proofErr w:type="spellEnd"/>
            <w:r w:rsidRPr="007536DD">
              <w:rPr>
                <w:rFonts w:ascii="Arial" w:hAnsi="Arial" w:cs="Arial"/>
              </w:rPr>
              <w:t xml:space="preserve"> Samsul Rizal</w:t>
            </w:r>
          </w:p>
          <w:p w14:paraId="66B398E9" w14:textId="77777777" w:rsidR="007536DD" w:rsidRPr="007536DD" w:rsidRDefault="007536DD" w:rsidP="007536DD">
            <w:pPr>
              <w:pStyle w:val="ListParagraph"/>
              <w:numPr>
                <w:ilvl w:val="0"/>
                <w:numId w:val="71"/>
              </w:numPr>
              <w:spacing w:line="240" w:lineRule="auto"/>
              <w:jc w:val="left"/>
              <w:rPr>
                <w:rFonts w:ascii="Arial" w:hAnsi="Arial" w:cs="Arial"/>
              </w:rPr>
            </w:pPr>
            <w:r w:rsidRPr="007536DD">
              <w:rPr>
                <w:rFonts w:ascii="Arial" w:hAnsi="Arial" w:cs="Arial"/>
              </w:rPr>
              <w:t xml:space="preserve">Foto copy, </w:t>
            </w:r>
            <w:proofErr w:type="spellStart"/>
            <w:r w:rsidRPr="007536DD">
              <w:rPr>
                <w:rFonts w:ascii="Arial" w:hAnsi="Arial" w:cs="Arial"/>
              </w:rPr>
              <w:t>penjilitan</w:t>
            </w:r>
            <w:proofErr w:type="spellEnd"/>
            <w:r w:rsidRPr="007536DD">
              <w:rPr>
                <w:rFonts w:ascii="Arial" w:hAnsi="Arial" w:cs="Arial"/>
              </w:rPr>
              <w:t xml:space="preserve">, </w:t>
            </w:r>
            <w:proofErr w:type="spellStart"/>
            <w:r w:rsidRPr="007536DD">
              <w:rPr>
                <w:rFonts w:ascii="Arial" w:hAnsi="Arial" w:cs="Arial"/>
              </w:rPr>
              <w:t>pemeliharaan</w:t>
            </w:r>
            <w:proofErr w:type="spellEnd"/>
            <w:r w:rsidRPr="007536DD">
              <w:rPr>
                <w:rFonts w:ascii="Arial" w:hAnsi="Arial" w:cs="Arial"/>
              </w:rPr>
              <w:t xml:space="preserve"> Gedung </w:t>
            </w:r>
            <w:proofErr w:type="spellStart"/>
            <w:r w:rsidRPr="007536DD">
              <w:rPr>
                <w:rFonts w:ascii="Arial" w:hAnsi="Arial" w:cs="Arial"/>
              </w:rPr>
              <w:t>terlibat</w:t>
            </w:r>
            <w:proofErr w:type="spellEnd"/>
            <w:r w:rsidRPr="007536DD">
              <w:rPr>
                <w:rFonts w:ascii="Arial" w:hAnsi="Arial" w:cs="Arial"/>
              </w:rPr>
              <w:t>.</w:t>
            </w:r>
          </w:p>
          <w:p w14:paraId="12FDFD63" w14:textId="77777777" w:rsidR="007536DD" w:rsidRPr="007536DD" w:rsidRDefault="007536DD" w:rsidP="007536DD">
            <w:pPr>
              <w:pStyle w:val="ListParagraph"/>
              <w:numPr>
                <w:ilvl w:val="0"/>
                <w:numId w:val="71"/>
              </w:numPr>
              <w:spacing w:line="240" w:lineRule="auto"/>
              <w:jc w:val="left"/>
              <w:rPr>
                <w:rFonts w:ascii="Arial" w:hAnsi="Arial" w:cs="Arial"/>
              </w:rPr>
            </w:pPr>
            <w:proofErr w:type="spellStart"/>
            <w:r w:rsidRPr="007536DD">
              <w:rPr>
                <w:rFonts w:ascii="Arial" w:hAnsi="Arial" w:cs="Arial"/>
              </w:rPr>
              <w:t>Disuplay</w:t>
            </w:r>
            <w:proofErr w:type="spellEnd"/>
            <w:r w:rsidRPr="007536DD">
              <w:rPr>
                <w:rFonts w:ascii="Arial" w:hAnsi="Arial" w:cs="Arial"/>
              </w:rPr>
              <w:t xml:space="preserve"> Dana  </w:t>
            </w:r>
            <w:proofErr w:type="spellStart"/>
            <w:r w:rsidRPr="007536DD">
              <w:rPr>
                <w:rFonts w:ascii="Arial" w:hAnsi="Arial" w:cs="Arial"/>
              </w:rPr>
              <w:t>sebesar</w:t>
            </w:r>
            <w:proofErr w:type="spellEnd"/>
            <w:r w:rsidRPr="007536DD">
              <w:rPr>
                <w:rFonts w:ascii="Arial" w:hAnsi="Arial" w:cs="Arial"/>
              </w:rPr>
              <w:t xml:space="preserve"> 50-75 </w:t>
            </w:r>
            <w:proofErr w:type="spellStart"/>
            <w:r w:rsidRPr="007536DD">
              <w:rPr>
                <w:rFonts w:ascii="Arial" w:hAnsi="Arial" w:cs="Arial"/>
              </w:rPr>
              <w:t>juta</w:t>
            </w:r>
            <w:proofErr w:type="spellEnd"/>
            <w:r w:rsidRPr="007536DD">
              <w:rPr>
                <w:rFonts w:ascii="Arial" w:hAnsi="Arial" w:cs="Arial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</w:rPr>
              <w:t>namun</w:t>
            </w:r>
            <w:proofErr w:type="spellEnd"/>
            <w:r w:rsidRPr="007536DD">
              <w:rPr>
                <w:rFonts w:ascii="Arial" w:hAnsi="Arial" w:cs="Arial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</w:rPr>
              <w:t>tidak</w:t>
            </w:r>
            <w:proofErr w:type="spellEnd"/>
            <w:r w:rsidRPr="007536DD">
              <w:rPr>
                <w:rFonts w:ascii="Arial" w:hAnsi="Arial" w:cs="Arial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</w:rPr>
              <w:t>pernah</w:t>
            </w:r>
            <w:proofErr w:type="spellEnd"/>
            <w:r w:rsidRPr="007536DD">
              <w:rPr>
                <w:rFonts w:ascii="Arial" w:hAnsi="Arial" w:cs="Arial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</w:rPr>
              <w:t>digunakan</w:t>
            </w:r>
            <w:proofErr w:type="spellEnd"/>
            <w:r w:rsidRPr="007536DD">
              <w:rPr>
                <w:rFonts w:ascii="Arial" w:hAnsi="Arial" w:cs="Arial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</w:rPr>
              <w:t>selama</w:t>
            </w:r>
            <w:proofErr w:type="spellEnd"/>
            <w:r w:rsidRPr="007536DD">
              <w:rPr>
                <w:rFonts w:ascii="Arial" w:hAnsi="Arial" w:cs="Arial"/>
              </w:rPr>
              <w:t xml:space="preserve"> 1 </w:t>
            </w:r>
            <w:proofErr w:type="spellStart"/>
            <w:r w:rsidRPr="007536DD">
              <w:rPr>
                <w:rFonts w:ascii="Arial" w:hAnsi="Arial" w:cs="Arial"/>
              </w:rPr>
              <w:t>tahun</w:t>
            </w:r>
            <w:proofErr w:type="spellEnd"/>
            <w:r w:rsidRPr="007536DD">
              <w:rPr>
                <w:rFonts w:ascii="Arial" w:hAnsi="Arial" w:cs="Arial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</w:rPr>
              <w:t>Anggaran</w:t>
            </w:r>
            <w:proofErr w:type="spellEnd"/>
            <w:r w:rsidRPr="007536DD">
              <w:rPr>
                <w:rFonts w:ascii="Arial" w:hAnsi="Arial" w:cs="Arial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</w:rPr>
              <w:t>diluar</w:t>
            </w:r>
            <w:proofErr w:type="spellEnd"/>
            <w:r w:rsidRPr="007536DD">
              <w:rPr>
                <w:rFonts w:ascii="Arial" w:hAnsi="Arial" w:cs="Arial"/>
              </w:rPr>
              <w:t xml:space="preserve"> RKAT.</w:t>
            </w:r>
          </w:p>
          <w:p w14:paraId="34EE712B" w14:textId="77777777" w:rsidR="007536DD" w:rsidRPr="007536DD" w:rsidRDefault="007536DD" w:rsidP="00F77B20">
            <w:pPr>
              <w:pStyle w:val="TableParagraph"/>
              <w:ind w:left="446" w:right="98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058" w:type="dxa"/>
            <w:gridSpan w:val="2"/>
          </w:tcPr>
          <w:p w14:paraId="3A784CEC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7536DD">
              <w:rPr>
                <w:rFonts w:ascii="Arial" w:hAnsi="Arial" w:cs="Arial"/>
              </w:rPr>
              <w:t xml:space="preserve">Tidak </w:t>
            </w:r>
            <w:proofErr w:type="spellStart"/>
            <w:r w:rsidRPr="007536DD">
              <w:rPr>
                <w:rFonts w:ascii="Arial" w:hAnsi="Arial" w:cs="Arial"/>
              </w:rPr>
              <w:t>ada</w:t>
            </w:r>
            <w:proofErr w:type="spellEnd"/>
          </w:p>
          <w:p w14:paraId="342BCC75" w14:textId="77777777" w:rsidR="007536DD" w:rsidRPr="007536DD" w:rsidRDefault="007536DD" w:rsidP="00F77B20">
            <w:pPr>
              <w:spacing w:line="240" w:lineRule="auto"/>
              <w:rPr>
                <w:rFonts w:ascii="Arial" w:hAnsi="Arial" w:cs="Arial"/>
              </w:rPr>
            </w:pPr>
          </w:p>
          <w:p w14:paraId="0F4F6C5D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  <w:p w14:paraId="74FCE6AD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  <w:p w14:paraId="252A7236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  <w:p w14:paraId="686C42BA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  <w:p w14:paraId="1C48D3DB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60" w:type="dxa"/>
          </w:tcPr>
          <w:p w14:paraId="30F43CD2" w14:textId="77777777" w:rsidR="007536DD" w:rsidRPr="007536DD" w:rsidRDefault="007536DD" w:rsidP="00F77B20">
            <w:pPr>
              <w:spacing w:line="240" w:lineRule="auto"/>
              <w:rPr>
                <w:rFonts w:ascii="Arial" w:hAnsi="Arial" w:cs="Arial"/>
              </w:rPr>
            </w:pPr>
            <w:r w:rsidRPr="007536DD">
              <w:rPr>
                <w:rFonts w:ascii="Arial" w:hAnsi="Arial" w:cs="Arial"/>
              </w:rPr>
              <w:t>23-9-2025</w:t>
            </w:r>
          </w:p>
        </w:tc>
      </w:tr>
    </w:tbl>
    <w:p w14:paraId="0F616C74" w14:textId="77777777" w:rsidR="007536DD" w:rsidRPr="007536DD" w:rsidRDefault="007536DD" w:rsidP="007536DD">
      <w:pPr>
        <w:rPr>
          <w:rFonts w:ascii="Arial" w:hAnsi="Arial" w:cs="Arial"/>
        </w:rPr>
      </w:pPr>
    </w:p>
    <w:p w14:paraId="278A4D33" w14:textId="77777777" w:rsidR="007536DD" w:rsidRPr="007536DD" w:rsidRDefault="007536DD" w:rsidP="007536DD">
      <w:pPr>
        <w:rPr>
          <w:rFonts w:ascii="Arial" w:hAnsi="Arial" w:cs="Arial"/>
        </w:rPr>
      </w:pPr>
    </w:p>
    <w:tbl>
      <w:tblPr>
        <w:tblW w:w="1006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39"/>
        <w:gridCol w:w="3008"/>
        <w:gridCol w:w="73"/>
        <w:gridCol w:w="1985"/>
        <w:gridCol w:w="1460"/>
      </w:tblGrid>
      <w:tr w:rsidR="007536DD" w:rsidRPr="007536DD" w14:paraId="50B8F494" w14:textId="77777777" w:rsidTr="00F77B20">
        <w:tc>
          <w:tcPr>
            <w:tcW w:w="6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053B2" w14:textId="77777777" w:rsidR="007536DD" w:rsidRPr="007536DD" w:rsidRDefault="007536DD" w:rsidP="00F77B20">
            <w:pPr>
              <w:widowControl w:val="0"/>
              <w:shd w:val="clear" w:color="auto" w:fill="FFFFFF" w:themeFill="background1"/>
              <w:spacing w:line="264" w:lineRule="auto"/>
              <w:rPr>
                <w:rFonts w:ascii="Arial" w:hAnsi="Arial" w:cs="Arial"/>
                <w:bCs/>
              </w:rPr>
            </w:pPr>
            <w:r w:rsidRPr="007536DD">
              <w:rPr>
                <w:rFonts w:ascii="Arial" w:hAnsi="Arial" w:cs="Arial"/>
                <w:bCs/>
                <w:noProof/>
              </w:rPr>
              <w:lastRenderedPageBreak/>
              <w:drawing>
                <wp:inline distT="0" distB="0" distL="0" distR="0" wp14:anchorId="7148A51B" wp14:editId="0AF2EF14">
                  <wp:extent cx="768350" cy="932815"/>
                  <wp:effectExtent l="0" t="0" r="0" b="635"/>
                  <wp:docPr id="1770864987" name="Picture 17708649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350" cy="932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7E062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7536DD">
              <w:rPr>
                <w:rFonts w:ascii="Arial" w:hAnsi="Arial" w:cs="Arial"/>
              </w:rPr>
              <w:t>PUSAT PENJAMINAN MUTU</w:t>
            </w:r>
          </w:p>
          <w:p w14:paraId="1647C7E0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7536DD">
              <w:rPr>
                <w:rFonts w:ascii="Arial" w:hAnsi="Arial" w:cs="Arial"/>
              </w:rPr>
              <w:t>POLITEKNIK BAUBAU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B9FA9" w14:textId="77777777" w:rsidR="007536DD" w:rsidRPr="007536DD" w:rsidRDefault="007536DD" w:rsidP="00F77B20">
            <w:pPr>
              <w:spacing w:line="240" w:lineRule="auto"/>
              <w:rPr>
                <w:rFonts w:ascii="Arial" w:hAnsi="Arial" w:cs="Arial"/>
              </w:rPr>
            </w:pPr>
            <w:r w:rsidRPr="007536DD">
              <w:rPr>
                <w:rFonts w:ascii="Arial" w:hAnsi="Arial" w:cs="Arial"/>
              </w:rPr>
              <w:t>No : PS-B</w:t>
            </w:r>
          </w:p>
        </w:tc>
      </w:tr>
      <w:tr w:rsidR="007536DD" w:rsidRPr="007536DD" w14:paraId="35E95F16" w14:textId="77777777" w:rsidTr="00F77B20">
        <w:tc>
          <w:tcPr>
            <w:tcW w:w="6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BB7F7" w14:textId="77777777" w:rsidR="007536DD" w:rsidRPr="007536DD" w:rsidRDefault="007536DD" w:rsidP="00F77B20">
            <w:pPr>
              <w:widowControl w:val="0"/>
              <w:shd w:val="clear" w:color="auto" w:fill="FFFFFF" w:themeFill="background1"/>
              <w:spacing w:line="264" w:lineRule="auto"/>
              <w:rPr>
                <w:rFonts w:ascii="Arial" w:hAnsi="Arial" w:cs="Arial"/>
                <w:bCs/>
              </w:rPr>
            </w:pPr>
          </w:p>
        </w:tc>
        <w:tc>
          <w:tcPr>
            <w:tcW w:w="2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D75A5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7536DD">
              <w:rPr>
                <w:rFonts w:ascii="Arial" w:hAnsi="Arial" w:cs="Arial"/>
              </w:rPr>
              <w:t>JLN. LAKARAMBAU KEC. BETOAMBARI BAUBAU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6F888" w14:textId="77777777" w:rsidR="007536DD" w:rsidRPr="007536DD" w:rsidRDefault="007536DD" w:rsidP="00F77B20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7536DD" w:rsidRPr="007536DD" w14:paraId="3511FDC2" w14:textId="77777777" w:rsidTr="00F77B20">
        <w:tblPrEx>
          <w:tblLook w:val="0000" w:firstRow="0" w:lastRow="0" w:firstColumn="0" w:lastColumn="0" w:noHBand="0" w:noVBand="0"/>
        </w:tblPrEx>
        <w:trPr>
          <w:trHeight w:val="580"/>
        </w:trPr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F19533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7536DD">
              <w:rPr>
                <w:rFonts w:ascii="Arial" w:eastAsia="Arial" w:hAnsi="Arial" w:cs="Arial"/>
                <w:b/>
              </w:rPr>
              <w:t>BORANG AUDIT MUTU INTERNAL</w:t>
            </w:r>
          </w:p>
          <w:p w14:paraId="52F5A6EF" w14:textId="77777777" w:rsidR="007536DD" w:rsidRPr="007536DD" w:rsidRDefault="007536DD" w:rsidP="00F77B20">
            <w:pPr>
              <w:pStyle w:val="Heading1"/>
              <w:spacing w:before="0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7536DD">
              <w:rPr>
                <w:rFonts w:ascii="Arial" w:eastAsia="Arial" w:hAnsi="Arial" w:cs="Arial"/>
                <w:color w:val="000000"/>
                <w:sz w:val="24"/>
                <w:szCs w:val="24"/>
              </w:rPr>
              <w:t>Catatan</w:t>
            </w:r>
            <w:proofErr w:type="spellEnd"/>
            <w:r w:rsidRPr="007536DD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Audit</w:t>
            </w:r>
          </w:p>
        </w:tc>
      </w:tr>
      <w:tr w:rsidR="007536DD" w:rsidRPr="007536DD" w14:paraId="362F34B6" w14:textId="77777777" w:rsidTr="00F77B20">
        <w:tc>
          <w:tcPr>
            <w:tcW w:w="3539" w:type="dxa"/>
          </w:tcPr>
          <w:p w14:paraId="0E40DAA4" w14:textId="77777777" w:rsidR="007536DD" w:rsidRPr="007536DD" w:rsidRDefault="007536DD" w:rsidP="00F77B20">
            <w:pPr>
              <w:pStyle w:val="Subtitle"/>
              <w:spacing w:line="240" w:lineRule="auto"/>
              <w:jc w:val="center"/>
              <w:rPr>
                <w:rFonts w:ascii="Arial" w:eastAsia="Calibri" w:hAnsi="Arial" w:cs="Arial"/>
                <w:b/>
                <w:i w:val="0"/>
                <w:color w:val="000000"/>
                <w:sz w:val="24"/>
                <w:szCs w:val="24"/>
              </w:rPr>
            </w:pPr>
            <w:proofErr w:type="spellStart"/>
            <w:r w:rsidRPr="007536DD">
              <w:rPr>
                <w:rFonts w:ascii="Arial" w:eastAsia="Calibri" w:hAnsi="Arial" w:cs="Arial"/>
                <w:b/>
                <w:i w:val="0"/>
                <w:color w:val="000000"/>
                <w:sz w:val="24"/>
                <w:szCs w:val="24"/>
              </w:rPr>
              <w:t>Auditi</w:t>
            </w:r>
            <w:proofErr w:type="spellEnd"/>
          </w:p>
        </w:tc>
        <w:tc>
          <w:tcPr>
            <w:tcW w:w="6526" w:type="dxa"/>
            <w:gridSpan w:val="4"/>
            <w:vAlign w:val="center"/>
          </w:tcPr>
          <w:p w14:paraId="69106CEA" w14:textId="77777777" w:rsidR="007536DD" w:rsidRPr="007536DD" w:rsidRDefault="007536DD" w:rsidP="00F77B20">
            <w:pPr>
              <w:pStyle w:val="Subtitle"/>
              <w:spacing w:line="240" w:lineRule="auto"/>
              <w:rPr>
                <w:rFonts w:ascii="Arial" w:eastAsia="Calibri" w:hAnsi="Arial" w:cs="Arial"/>
                <w:b/>
                <w:i w:val="0"/>
                <w:color w:val="000000"/>
                <w:sz w:val="24"/>
                <w:szCs w:val="24"/>
              </w:rPr>
            </w:pPr>
            <w:proofErr w:type="spellStart"/>
            <w:r w:rsidRPr="007536DD">
              <w:rPr>
                <w:rFonts w:ascii="Arial" w:eastAsia="Calibri" w:hAnsi="Arial" w:cs="Arial"/>
                <w:b/>
                <w:i w:val="0"/>
                <w:color w:val="000000"/>
                <w:sz w:val="24"/>
                <w:szCs w:val="24"/>
              </w:rPr>
              <w:t>Standar</w:t>
            </w:r>
            <w:proofErr w:type="spellEnd"/>
          </w:p>
        </w:tc>
      </w:tr>
      <w:tr w:rsidR="007536DD" w:rsidRPr="007536DD" w14:paraId="4E737B5A" w14:textId="77777777" w:rsidTr="00F77B20">
        <w:tc>
          <w:tcPr>
            <w:tcW w:w="3539" w:type="dxa"/>
          </w:tcPr>
          <w:p w14:paraId="4C05EC94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7536DD">
              <w:rPr>
                <w:rFonts w:ascii="Arial" w:hAnsi="Arial" w:cs="Arial"/>
                <w:color w:val="000000"/>
              </w:rPr>
              <w:t>UPT ASET</w:t>
            </w:r>
          </w:p>
        </w:tc>
        <w:tc>
          <w:tcPr>
            <w:tcW w:w="6526" w:type="dxa"/>
            <w:gridSpan w:val="4"/>
          </w:tcPr>
          <w:p w14:paraId="1A51C807" w14:textId="77777777" w:rsidR="007536DD" w:rsidRPr="007536DD" w:rsidRDefault="007536DD" w:rsidP="00F77B20">
            <w:pPr>
              <w:spacing w:line="240" w:lineRule="auto"/>
              <w:rPr>
                <w:rFonts w:ascii="Arial" w:hAnsi="Arial" w:cs="Arial"/>
                <w:color w:val="000000"/>
              </w:rPr>
            </w:pPr>
            <w:r w:rsidRPr="007536DD">
              <w:rPr>
                <w:rFonts w:ascii="Arial" w:hAnsi="Arial" w:cs="Arial"/>
                <w:color w:val="000000"/>
              </w:rPr>
              <w:t xml:space="preserve">Sarana dan </w:t>
            </w:r>
            <w:proofErr w:type="spellStart"/>
            <w:r w:rsidRPr="007536DD">
              <w:rPr>
                <w:rFonts w:ascii="Arial" w:hAnsi="Arial" w:cs="Arial"/>
                <w:color w:val="000000"/>
              </w:rPr>
              <w:t>Prasarana</w:t>
            </w:r>
            <w:proofErr w:type="spellEnd"/>
          </w:p>
        </w:tc>
      </w:tr>
      <w:tr w:rsidR="007536DD" w:rsidRPr="007536DD" w14:paraId="449F4B21" w14:textId="77777777" w:rsidTr="00F77B20">
        <w:tc>
          <w:tcPr>
            <w:tcW w:w="3539" w:type="dxa"/>
          </w:tcPr>
          <w:p w14:paraId="3F4FF81F" w14:textId="77777777" w:rsidR="007536DD" w:rsidRPr="007536DD" w:rsidRDefault="007536DD" w:rsidP="00F77B20">
            <w:pPr>
              <w:pStyle w:val="Subtitle"/>
              <w:spacing w:line="240" w:lineRule="auto"/>
              <w:jc w:val="center"/>
              <w:rPr>
                <w:rFonts w:ascii="Arial" w:eastAsia="Calibri" w:hAnsi="Arial" w:cs="Arial"/>
                <w:b/>
                <w:i w:val="0"/>
                <w:color w:val="000000"/>
                <w:sz w:val="24"/>
                <w:szCs w:val="24"/>
              </w:rPr>
            </w:pPr>
            <w:proofErr w:type="spellStart"/>
            <w:r w:rsidRPr="007536DD">
              <w:rPr>
                <w:rFonts w:ascii="Arial" w:eastAsia="Calibri" w:hAnsi="Arial" w:cs="Arial"/>
                <w:b/>
                <w:i w:val="0"/>
                <w:color w:val="000000"/>
                <w:sz w:val="24"/>
                <w:szCs w:val="24"/>
              </w:rPr>
              <w:t>Tanggal</w:t>
            </w:r>
            <w:proofErr w:type="spellEnd"/>
          </w:p>
        </w:tc>
        <w:tc>
          <w:tcPr>
            <w:tcW w:w="3081" w:type="dxa"/>
            <w:gridSpan w:val="2"/>
          </w:tcPr>
          <w:p w14:paraId="79EEA196" w14:textId="77777777" w:rsidR="007536DD" w:rsidRPr="007536DD" w:rsidRDefault="007536DD" w:rsidP="00F77B20">
            <w:pPr>
              <w:pStyle w:val="Subtitle"/>
              <w:spacing w:line="240" w:lineRule="auto"/>
              <w:jc w:val="center"/>
              <w:rPr>
                <w:rFonts w:ascii="Arial" w:eastAsia="Calibri" w:hAnsi="Arial" w:cs="Arial"/>
                <w:b/>
                <w:i w:val="0"/>
                <w:color w:val="000000"/>
                <w:sz w:val="24"/>
                <w:szCs w:val="24"/>
              </w:rPr>
            </w:pPr>
            <w:r w:rsidRPr="007536DD">
              <w:rPr>
                <w:rFonts w:ascii="Arial" w:eastAsia="Calibri" w:hAnsi="Arial" w:cs="Arial"/>
                <w:b/>
                <w:i w:val="0"/>
                <w:color w:val="000000"/>
                <w:sz w:val="24"/>
                <w:szCs w:val="24"/>
              </w:rPr>
              <w:t>Lokasi</w:t>
            </w:r>
          </w:p>
        </w:tc>
        <w:tc>
          <w:tcPr>
            <w:tcW w:w="3445" w:type="dxa"/>
            <w:gridSpan w:val="2"/>
          </w:tcPr>
          <w:p w14:paraId="52BA0003" w14:textId="77777777" w:rsidR="007536DD" w:rsidRPr="007536DD" w:rsidRDefault="007536DD" w:rsidP="00F77B20">
            <w:pPr>
              <w:pStyle w:val="Subtitle"/>
              <w:spacing w:line="240" w:lineRule="auto"/>
              <w:jc w:val="center"/>
              <w:rPr>
                <w:rFonts w:ascii="Arial" w:eastAsia="Calibri" w:hAnsi="Arial" w:cs="Arial"/>
                <w:b/>
                <w:i w:val="0"/>
                <w:color w:val="000000"/>
                <w:sz w:val="24"/>
                <w:szCs w:val="24"/>
              </w:rPr>
            </w:pPr>
            <w:r w:rsidRPr="007536DD">
              <w:rPr>
                <w:rFonts w:ascii="Arial" w:eastAsia="Calibri" w:hAnsi="Arial" w:cs="Arial"/>
                <w:b/>
                <w:i w:val="0"/>
                <w:color w:val="000000"/>
                <w:sz w:val="24"/>
                <w:szCs w:val="24"/>
              </w:rPr>
              <w:t>Auditor</w:t>
            </w:r>
          </w:p>
        </w:tc>
      </w:tr>
      <w:tr w:rsidR="007536DD" w:rsidRPr="007536DD" w14:paraId="4F82AF96" w14:textId="77777777" w:rsidTr="00F77B20">
        <w:tc>
          <w:tcPr>
            <w:tcW w:w="3539" w:type="dxa"/>
          </w:tcPr>
          <w:p w14:paraId="2E121B3D" w14:textId="77777777" w:rsidR="007536DD" w:rsidRPr="007536DD" w:rsidRDefault="007536DD" w:rsidP="00F77B20">
            <w:pPr>
              <w:jc w:val="center"/>
              <w:rPr>
                <w:rFonts w:ascii="Arial" w:hAnsi="Arial" w:cs="Arial"/>
                <w:color w:val="000000"/>
              </w:rPr>
            </w:pPr>
            <w:r w:rsidRPr="007536DD">
              <w:rPr>
                <w:rFonts w:ascii="Arial" w:hAnsi="Arial" w:cs="Arial"/>
                <w:color w:val="000000"/>
              </w:rPr>
              <w:t>22-9-2025</w:t>
            </w:r>
          </w:p>
        </w:tc>
        <w:tc>
          <w:tcPr>
            <w:tcW w:w="3081" w:type="dxa"/>
            <w:gridSpan w:val="2"/>
          </w:tcPr>
          <w:p w14:paraId="07ABBC5E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7536DD">
              <w:rPr>
                <w:rFonts w:ascii="Arial" w:hAnsi="Arial" w:cs="Arial"/>
                <w:color w:val="000000"/>
              </w:rPr>
              <w:t>Ruang ASet</w:t>
            </w:r>
          </w:p>
        </w:tc>
        <w:tc>
          <w:tcPr>
            <w:tcW w:w="3445" w:type="dxa"/>
            <w:gridSpan w:val="2"/>
          </w:tcPr>
          <w:p w14:paraId="62662761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7536DD">
              <w:rPr>
                <w:rFonts w:ascii="Arial" w:hAnsi="Arial" w:cs="Arial"/>
                <w:color w:val="000000"/>
              </w:rPr>
              <w:t xml:space="preserve">Dra. </w:t>
            </w:r>
            <w:proofErr w:type="spellStart"/>
            <w:r w:rsidRPr="007536DD">
              <w:rPr>
                <w:rFonts w:ascii="Arial" w:hAnsi="Arial" w:cs="Arial"/>
                <w:color w:val="000000"/>
              </w:rPr>
              <w:t>Poniasih</w:t>
            </w:r>
            <w:proofErr w:type="spellEnd"/>
            <w:r w:rsidRPr="007536DD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color w:val="000000"/>
              </w:rPr>
              <w:t>Lelawatty</w:t>
            </w:r>
            <w:proofErr w:type="spellEnd"/>
            <w:r w:rsidRPr="007536DD">
              <w:rPr>
                <w:rFonts w:ascii="Arial" w:hAnsi="Arial" w:cs="Arial"/>
                <w:color w:val="000000"/>
              </w:rPr>
              <w:t>.,</w:t>
            </w:r>
            <w:proofErr w:type="spellStart"/>
            <w:r w:rsidRPr="007536DD">
              <w:rPr>
                <w:rFonts w:ascii="Arial" w:hAnsi="Arial" w:cs="Arial"/>
                <w:color w:val="000000"/>
              </w:rPr>
              <w:t>M.Si</w:t>
            </w:r>
            <w:proofErr w:type="spellEnd"/>
          </w:p>
          <w:p w14:paraId="0401AE27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7536DD">
              <w:rPr>
                <w:rFonts w:ascii="Arial" w:hAnsi="Arial" w:cs="Arial"/>
                <w:color w:val="000000"/>
              </w:rPr>
              <w:t>Sutrisna</w:t>
            </w:r>
            <w:proofErr w:type="spellEnd"/>
            <w:r w:rsidRPr="007536DD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color w:val="000000"/>
              </w:rPr>
              <w:t>Altahira</w:t>
            </w:r>
            <w:proofErr w:type="spellEnd"/>
            <w:r w:rsidRPr="007536DD">
              <w:rPr>
                <w:rFonts w:ascii="Arial" w:hAnsi="Arial" w:cs="Arial"/>
                <w:color w:val="000000"/>
              </w:rPr>
              <w:t>.,S.ST.,</w:t>
            </w:r>
            <w:proofErr w:type="spellStart"/>
            <w:r w:rsidRPr="007536DD">
              <w:rPr>
                <w:rFonts w:ascii="Arial" w:hAnsi="Arial" w:cs="Arial"/>
                <w:color w:val="000000"/>
              </w:rPr>
              <w:t>M.Kes</w:t>
            </w:r>
            <w:proofErr w:type="spellEnd"/>
          </w:p>
        </w:tc>
      </w:tr>
      <w:tr w:rsidR="007536DD" w:rsidRPr="007536DD" w14:paraId="67B3097A" w14:textId="77777777" w:rsidTr="00F77B20">
        <w:tc>
          <w:tcPr>
            <w:tcW w:w="6547" w:type="dxa"/>
            <w:gridSpan w:val="2"/>
          </w:tcPr>
          <w:p w14:paraId="6396E7C7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7536DD">
              <w:rPr>
                <w:rFonts w:ascii="Arial" w:hAnsi="Arial" w:cs="Arial"/>
                <w:b/>
              </w:rPr>
              <w:t>Catatan</w:t>
            </w:r>
            <w:proofErr w:type="spellEnd"/>
          </w:p>
        </w:tc>
        <w:tc>
          <w:tcPr>
            <w:tcW w:w="2058" w:type="dxa"/>
            <w:gridSpan w:val="2"/>
          </w:tcPr>
          <w:p w14:paraId="2F46B8C7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7536DD">
              <w:rPr>
                <w:rFonts w:ascii="Arial" w:hAnsi="Arial" w:cs="Arial"/>
                <w:b/>
              </w:rPr>
              <w:t>Dokumen</w:t>
            </w:r>
            <w:proofErr w:type="spellEnd"/>
          </w:p>
        </w:tc>
        <w:tc>
          <w:tcPr>
            <w:tcW w:w="1460" w:type="dxa"/>
          </w:tcPr>
          <w:p w14:paraId="472B6AF5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7536DD">
              <w:rPr>
                <w:rFonts w:ascii="Arial" w:hAnsi="Arial" w:cs="Arial"/>
                <w:b/>
              </w:rPr>
              <w:t>Tanggal</w:t>
            </w:r>
            <w:proofErr w:type="spellEnd"/>
            <w:r w:rsidRPr="007536DD">
              <w:rPr>
                <w:rFonts w:ascii="Arial" w:hAnsi="Arial" w:cs="Arial"/>
                <w:b/>
              </w:rPr>
              <w:t>/Rev</w:t>
            </w:r>
          </w:p>
        </w:tc>
      </w:tr>
      <w:tr w:rsidR="007536DD" w:rsidRPr="007536DD" w14:paraId="7D8294D4" w14:textId="77777777" w:rsidTr="00F77B20">
        <w:tc>
          <w:tcPr>
            <w:tcW w:w="6547" w:type="dxa"/>
            <w:gridSpan w:val="2"/>
          </w:tcPr>
          <w:p w14:paraId="5A7F6A4E" w14:textId="77777777" w:rsidR="007536DD" w:rsidRPr="007536DD" w:rsidRDefault="007536DD" w:rsidP="00F77B20">
            <w:pPr>
              <w:rPr>
                <w:rFonts w:ascii="Arial" w:hAnsi="Arial" w:cs="Arial"/>
              </w:rPr>
            </w:pPr>
            <w:r w:rsidRPr="007536DD">
              <w:rPr>
                <w:rFonts w:ascii="Arial" w:hAnsi="Arial" w:cs="Arial"/>
              </w:rPr>
              <w:t xml:space="preserve"> Tidak </w:t>
            </w:r>
            <w:proofErr w:type="spellStart"/>
            <w:r w:rsidRPr="007536DD">
              <w:rPr>
                <w:rFonts w:ascii="Arial" w:hAnsi="Arial" w:cs="Arial"/>
              </w:rPr>
              <w:t>ada</w:t>
            </w:r>
            <w:proofErr w:type="spellEnd"/>
            <w:r w:rsidRPr="007536DD">
              <w:rPr>
                <w:rFonts w:ascii="Arial" w:hAnsi="Arial" w:cs="Arial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</w:rPr>
              <w:t>Penyusunan</w:t>
            </w:r>
            <w:proofErr w:type="spellEnd"/>
            <w:r w:rsidRPr="007536DD">
              <w:rPr>
                <w:rFonts w:ascii="Arial" w:hAnsi="Arial" w:cs="Arial"/>
              </w:rPr>
              <w:t xml:space="preserve"> business plan </w:t>
            </w:r>
            <w:proofErr w:type="spellStart"/>
            <w:r w:rsidRPr="007536DD">
              <w:rPr>
                <w:rFonts w:ascii="Arial" w:hAnsi="Arial" w:cs="Arial"/>
              </w:rPr>
              <w:t>tahunan</w:t>
            </w:r>
            <w:proofErr w:type="spellEnd"/>
            <w:r w:rsidRPr="007536DD">
              <w:rPr>
                <w:rFonts w:ascii="Arial" w:hAnsi="Arial" w:cs="Arial"/>
              </w:rPr>
              <w:t xml:space="preserve">; </w:t>
            </w:r>
          </w:p>
          <w:p w14:paraId="651E1C22" w14:textId="77777777" w:rsidR="007536DD" w:rsidRPr="007536DD" w:rsidRDefault="007536DD" w:rsidP="00F77B20">
            <w:pPr>
              <w:pStyle w:val="TableParagraph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7536DD">
              <w:rPr>
                <w:rFonts w:ascii="Arial" w:hAnsi="Arial" w:cs="Arial"/>
                <w:b/>
                <w:sz w:val="24"/>
                <w:szCs w:val="24"/>
              </w:rPr>
              <w:t>Temuan</w:t>
            </w:r>
            <w:proofErr w:type="spellEnd"/>
            <w:r w:rsidRPr="007536DD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7536DD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  <w:p w14:paraId="4F2A3079" w14:textId="77777777" w:rsidR="007536DD" w:rsidRPr="007536DD" w:rsidRDefault="007536DD" w:rsidP="00F77B20">
            <w:pPr>
              <w:pStyle w:val="TableParagraph"/>
              <w:ind w:left="360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20926FEB" w14:textId="77777777" w:rsidR="007536DD" w:rsidRPr="007536DD" w:rsidRDefault="007536DD" w:rsidP="007536DD">
            <w:pPr>
              <w:pStyle w:val="ListParagraph"/>
              <w:numPr>
                <w:ilvl w:val="0"/>
                <w:numId w:val="71"/>
              </w:numPr>
              <w:spacing w:line="240" w:lineRule="auto"/>
              <w:jc w:val="left"/>
              <w:rPr>
                <w:rFonts w:ascii="Arial" w:hAnsi="Arial" w:cs="Arial"/>
              </w:rPr>
            </w:pPr>
            <w:proofErr w:type="spellStart"/>
            <w:r w:rsidRPr="007536DD">
              <w:rPr>
                <w:rFonts w:ascii="Arial" w:hAnsi="Arial" w:cs="Arial"/>
              </w:rPr>
              <w:t>Tdk</w:t>
            </w:r>
            <w:proofErr w:type="spellEnd"/>
            <w:r w:rsidRPr="007536DD">
              <w:rPr>
                <w:rFonts w:ascii="Arial" w:hAnsi="Arial" w:cs="Arial"/>
              </w:rPr>
              <w:t xml:space="preserve"> punya program </w:t>
            </w:r>
            <w:proofErr w:type="spellStart"/>
            <w:r w:rsidRPr="007536DD">
              <w:rPr>
                <w:rFonts w:ascii="Arial" w:hAnsi="Arial" w:cs="Arial"/>
              </w:rPr>
              <w:t>kerja</w:t>
            </w:r>
            <w:proofErr w:type="spellEnd"/>
            <w:r w:rsidRPr="007536DD">
              <w:rPr>
                <w:rFonts w:ascii="Arial" w:hAnsi="Arial" w:cs="Arial"/>
              </w:rPr>
              <w:t xml:space="preserve"> </w:t>
            </w:r>
          </w:p>
          <w:p w14:paraId="2CDC5BAB" w14:textId="77777777" w:rsidR="007536DD" w:rsidRPr="007536DD" w:rsidRDefault="007536DD" w:rsidP="007536DD">
            <w:pPr>
              <w:pStyle w:val="ListParagraph"/>
              <w:numPr>
                <w:ilvl w:val="0"/>
                <w:numId w:val="71"/>
              </w:numPr>
              <w:spacing w:line="240" w:lineRule="auto"/>
              <w:jc w:val="left"/>
              <w:rPr>
                <w:rFonts w:ascii="Arial" w:hAnsi="Arial" w:cs="Arial"/>
              </w:rPr>
            </w:pPr>
            <w:proofErr w:type="spellStart"/>
            <w:r w:rsidRPr="007536DD">
              <w:rPr>
                <w:rFonts w:ascii="Arial" w:hAnsi="Arial" w:cs="Arial"/>
              </w:rPr>
              <w:t>Aturan</w:t>
            </w:r>
            <w:proofErr w:type="spellEnd"/>
            <w:r w:rsidRPr="007536DD">
              <w:rPr>
                <w:rFonts w:ascii="Arial" w:hAnsi="Arial" w:cs="Arial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</w:rPr>
              <w:t>yg</w:t>
            </w:r>
            <w:proofErr w:type="spellEnd"/>
            <w:r w:rsidRPr="007536DD">
              <w:rPr>
                <w:rFonts w:ascii="Arial" w:hAnsi="Arial" w:cs="Arial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</w:rPr>
              <w:t>digunakan</w:t>
            </w:r>
            <w:proofErr w:type="spellEnd"/>
            <w:r w:rsidRPr="007536DD">
              <w:rPr>
                <w:rFonts w:ascii="Arial" w:hAnsi="Arial" w:cs="Arial"/>
              </w:rPr>
              <w:t xml:space="preserve"> oleh </w:t>
            </w:r>
            <w:proofErr w:type="spellStart"/>
            <w:r w:rsidRPr="007536DD">
              <w:rPr>
                <w:rFonts w:ascii="Arial" w:hAnsi="Arial" w:cs="Arial"/>
              </w:rPr>
              <w:t>Poltek</w:t>
            </w:r>
            <w:proofErr w:type="spellEnd"/>
            <w:r w:rsidRPr="007536DD">
              <w:rPr>
                <w:rFonts w:ascii="Arial" w:hAnsi="Arial" w:cs="Arial"/>
              </w:rPr>
              <w:t xml:space="preserve"> Shop </w:t>
            </w:r>
            <w:proofErr w:type="spellStart"/>
            <w:r w:rsidRPr="007536DD">
              <w:rPr>
                <w:rFonts w:ascii="Arial" w:hAnsi="Arial" w:cs="Arial"/>
              </w:rPr>
              <w:t>tdk</w:t>
            </w:r>
            <w:proofErr w:type="spellEnd"/>
            <w:r w:rsidRPr="007536DD">
              <w:rPr>
                <w:rFonts w:ascii="Arial" w:hAnsi="Arial" w:cs="Arial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</w:rPr>
              <w:t>ada</w:t>
            </w:r>
            <w:proofErr w:type="spellEnd"/>
            <w:r w:rsidRPr="007536DD">
              <w:rPr>
                <w:rFonts w:ascii="Arial" w:hAnsi="Arial" w:cs="Arial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</w:rPr>
              <w:t>acuan</w:t>
            </w:r>
            <w:proofErr w:type="spellEnd"/>
            <w:r w:rsidRPr="007536DD">
              <w:rPr>
                <w:rFonts w:ascii="Arial" w:hAnsi="Arial" w:cs="Arial"/>
              </w:rPr>
              <w:t xml:space="preserve">, </w:t>
            </w:r>
            <w:proofErr w:type="spellStart"/>
            <w:r w:rsidRPr="007536DD">
              <w:rPr>
                <w:rFonts w:ascii="Arial" w:hAnsi="Arial" w:cs="Arial"/>
              </w:rPr>
              <w:t>karena</w:t>
            </w:r>
            <w:proofErr w:type="spellEnd"/>
            <w:r w:rsidRPr="007536DD">
              <w:rPr>
                <w:rFonts w:ascii="Arial" w:hAnsi="Arial" w:cs="Arial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</w:rPr>
              <w:t>diinstruksi</w:t>
            </w:r>
            <w:proofErr w:type="spellEnd"/>
            <w:r w:rsidRPr="007536DD">
              <w:rPr>
                <w:rFonts w:ascii="Arial" w:hAnsi="Arial" w:cs="Arial"/>
              </w:rPr>
              <w:t xml:space="preserve"> oleh Yayasan.</w:t>
            </w:r>
          </w:p>
          <w:p w14:paraId="1CB58C09" w14:textId="77777777" w:rsidR="007536DD" w:rsidRPr="007536DD" w:rsidRDefault="007536DD" w:rsidP="00F77B20">
            <w:pPr>
              <w:pStyle w:val="TableParagraph"/>
              <w:ind w:left="360"/>
              <w:rPr>
                <w:rFonts w:ascii="Arial" w:hAnsi="Arial" w:cs="Arial"/>
                <w:bCs/>
                <w:sz w:val="24"/>
                <w:szCs w:val="24"/>
              </w:rPr>
            </w:pPr>
            <w:r w:rsidRPr="007536DD">
              <w:rPr>
                <w:rFonts w:ascii="Arial" w:hAnsi="Arial" w:cs="Arial"/>
                <w:sz w:val="24"/>
                <w:szCs w:val="24"/>
              </w:rPr>
              <w:t xml:space="preserve">Proses </w:t>
            </w:r>
            <w:proofErr w:type="spellStart"/>
            <w:r w:rsidRPr="007536DD">
              <w:rPr>
                <w:rFonts w:ascii="Arial" w:hAnsi="Arial" w:cs="Arial"/>
                <w:sz w:val="24"/>
                <w:szCs w:val="24"/>
              </w:rPr>
              <w:t>pekerjaan</w:t>
            </w:r>
            <w:proofErr w:type="spellEnd"/>
            <w:r w:rsidRPr="007536D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sz w:val="24"/>
                <w:szCs w:val="24"/>
              </w:rPr>
              <w:t>sesuai</w:t>
            </w:r>
            <w:proofErr w:type="spellEnd"/>
            <w:r w:rsidRPr="007536D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sz w:val="24"/>
                <w:szCs w:val="24"/>
              </w:rPr>
              <w:t>dengan</w:t>
            </w:r>
            <w:proofErr w:type="spellEnd"/>
            <w:r w:rsidRPr="007536D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sz w:val="24"/>
                <w:szCs w:val="24"/>
              </w:rPr>
              <w:t>instruksi</w:t>
            </w:r>
            <w:proofErr w:type="spellEnd"/>
            <w:r w:rsidRPr="007536DD">
              <w:rPr>
                <w:rFonts w:ascii="Arial" w:hAnsi="Arial" w:cs="Arial"/>
                <w:sz w:val="24"/>
                <w:szCs w:val="24"/>
              </w:rPr>
              <w:t xml:space="preserve"> /</w:t>
            </w:r>
            <w:proofErr w:type="spellStart"/>
            <w:r w:rsidRPr="007536DD">
              <w:rPr>
                <w:rFonts w:ascii="Arial" w:hAnsi="Arial" w:cs="Arial"/>
                <w:sz w:val="24"/>
                <w:szCs w:val="24"/>
              </w:rPr>
              <w:t>permintaan</w:t>
            </w:r>
            <w:proofErr w:type="spellEnd"/>
            <w:r w:rsidRPr="007536DD">
              <w:rPr>
                <w:rFonts w:ascii="Arial" w:hAnsi="Arial" w:cs="Arial"/>
                <w:sz w:val="24"/>
                <w:szCs w:val="24"/>
              </w:rPr>
              <w:t xml:space="preserve"> orang yang </w:t>
            </w:r>
            <w:proofErr w:type="spellStart"/>
            <w:r w:rsidRPr="007536DD">
              <w:rPr>
                <w:rFonts w:ascii="Arial" w:hAnsi="Arial" w:cs="Arial"/>
                <w:sz w:val="24"/>
                <w:szCs w:val="24"/>
              </w:rPr>
              <w:t>membutuhkan</w:t>
            </w:r>
            <w:proofErr w:type="spellEnd"/>
            <w:r w:rsidRPr="007536DD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7BC9F1BC" w14:textId="77777777" w:rsidR="007536DD" w:rsidRPr="007536DD" w:rsidRDefault="007536DD" w:rsidP="00F77B20">
            <w:pPr>
              <w:pStyle w:val="ListParagraph"/>
              <w:spacing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2058" w:type="dxa"/>
            <w:gridSpan w:val="2"/>
          </w:tcPr>
          <w:p w14:paraId="0D4BA98B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7536DD">
              <w:rPr>
                <w:rFonts w:ascii="Arial" w:hAnsi="Arial" w:cs="Arial"/>
              </w:rPr>
              <w:t xml:space="preserve">Tidak </w:t>
            </w:r>
            <w:proofErr w:type="spellStart"/>
            <w:r w:rsidRPr="007536DD">
              <w:rPr>
                <w:rFonts w:ascii="Arial" w:hAnsi="Arial" w:cs="Arial"/>
              </w:rPr>
              <w:t>ada</w:t>
            </w:r>
            <w:proofErr w:type="spellEnd"/>
          </w:p>
          <w:p w14:paraId="2AB3F0DF" w14:textId="77777777" w:rsidR="007536DD" w:rsidRPr="007536DD" w:rsidRDefault="007536DD" w:rsidP="00F77B20">
            <w:pPr>
              <w:spacing w:line="240" w:lineRule="auto"/>
              <w:rPr>
                <w:rFonts w:ascii="Arial" w:hAnsi="Arial" w:cs="Arial"/>
              </w:rPr>
            </w:pPr>
          </w:p>
          <w:p w14:paraId="542C5767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  <w:p w14:paraId="4421F3B1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  <w:p w14:paraId="658EAF01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  <w:p w14:paraId="2DDCB42C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  <w:p w14:paraId="06F8CAAA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60" w:type="dxa"/>
          </w:tcPr>
          <w:p w14:paraId="11838499" w14:textId="77777777" w:rsidR="007536DD" w:rsidRPr="007536DD" w:rsidRDefault="007536DD" w:rsidP="00F77B20">
            <w:pPr>
              <w:spacing w:line="240" w:lineRule="auto"/>
              <w:rPr>
                <w:rFonts w:ascii="Arial" w:hAnsi="Arial" w:cs="Arial"/>
              </w:rPr>
            </w:pPr>
            <w:r w:rsidRPr="007536DD">
              <w:rPr>
                <w:rFonts w:ascii="Arial" w:hAnsi="Arial" w:cs="Arial"/>
              </w:rPr>
              <w:t>23-9-2025</w:t>
            </w:r>
          </w:p>
        </w:tc>
      </w:tr>
    </w:tbl>
    <w:p w14:paraId="15949283" w14:textId="77777777" w:rsidR="007536DD" w:rsidRPr="007536DD" w:rsidRDefault="007536DD" w:rsidP="007536DD">
      <w:pPr>
        <w:rPr>
          <w:rFonts w:ascii="Arial" w:hAnsi="Arial" w:cs="Arial"/>
        </w:rPr>
      </w:pPr>
    </w:p>
    <w:p w14:paraId="7FC56B0D" w14:textId="77777777" w:rsidR="007536DD" w:rsidRPr="007536DD" w:rsidRDefault="007536DD" w:rsidP="007536DD">
      <w:pPr>
        <w:rPr>
          <w:rFonts w:ascii="Arial" w:hAnsi="Arial" w:cs="Arial"/>
        </w:rPr>
      </w:pPr>
    </w:p>
    <w:p w14:paraId="53A8CC28" w14:textId="77777777" w:rsidR="007536DD" w:rsidRPr="007536DD" w:rsidRDefault="007536DD" w:rsidP="007536DD">
      <w:pPr>
        <w:rPr>
          <w:rFonts w:ascii="Arial" w:hAnsi="Arial" w:cs="Arial"/>
        </w:rPr>
      </w:pPr>
    </w:p>
    <w:p w14:paraId="0DACECE1" w14:textId="77777777" w:rsidR="007536DD" w:rsidRPr="007536DD" w:rsidRDefault="007536DD" w:rsidP="007536DD">
      <w:pPr>
        <w:rPr>
          <w:rFonts w:ascii="Arial" w:hAnsi="Arial" w:cs="Arial"/>
        </w:rPr>
      </w:pPr>
    </w:p>
    <w:p w14:paraId="3E083F1E" w14:textId="77777777" w:rsidR="007536DD" w:rsidRPr="007536DD" w:rsidRDefault="007536DD" w:rsidP="007536DD">
      <w:pPr>
        <w:rPr>
          <w:rFonts w:ascii="Arial" w:hAnsi="Arial" w:cs="Arial"/>
        </w:rPr>
      </w:pPr>
    </w:p>
    <w:p w14:paraId="5D6A3165" w14:textId="77777777" w:rsidR="007536DD" w:rsidRPr="007536DD" w:rsidRDefault="007536DD" w:rsidP="007536DD">
      <w:pPr>
        <w:rPr>
          <w:rFonts w:ascii="Arial" w:hAnsi="Arial" w:cs="Arial"/>
        </w:rPr>
      </w:pPr>
    </w:p>
    <w:tbl>
      <w:tblPr>
        <w:tblW w:w="1006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39"/>
        <w:gridCol w:w="3008"/>
        <w:gridCol w:w="73"/>
        <w:gridCol w:w="1985"/>
        <w:gridCol w:w="1460"/>
      </w:tblGrid>
      <w:tr w:rsidR="007536DD" w:rsidRPr="007536DD" w14:paraId="6CEFBDB4" w14:textId="77777777" w:rsidTr="00F77B20">
        <w:tc>
          <w:tcPr>
            <w:tcW w:w="6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5E52E" w14:textId="77777777" w:rsidR="007536DD" w:rsidRPr="007536DD" w:rsidRDefault="007536DD" w:rsidP="00F77B20">
            <w:pPr>
              <w:widowControl w:val="0"/>
              <w:shd w:val="clear" w:color="auto" w:fill="FFFFFF" w:themeFill="background1"/>
              <w:spacing w:line="264" w:lineRule="auto"/>
              <w:rPr>
                <w:rFonts w:ascii="Arial" w:hAnsi="Arial" w:cs="Arial"/>
                <w:bCs/>
              </w:rPr>
            </w:pPr>
            <w:r w:rsidRPr="007536DD">
              <w:rPr>
                <w:rFonts w:ascii="Arial" w:hAnsi="Arial" w:cs="Arial"/>
                <w:bCs/>
                <w:noProof/>
              </w:rPr>
              <w:lastRenderedPageBreak/>
              <w:drawing>
                <wp:inline distT="0" distB="0" distL="0" distR="0" wp14:anchorId="24CA85E5" wp14:editId="087F5B71">
                  <wp:extent cx="768350" cy="932815"/>
                  <wp:effectExtent l="0" t="0" r="0" b="635"/>
                  <wp:docPr id="2033890509" name="Picture 20338905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350" cy="932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5E85B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7536DD">
              <w:rPr>
                <w:rFonts w:ascii="Arial" w:hAnsi="Arial" w:cs="Arial"/>
              </w:rPr>
              <w:t>PUSAT PENJAMINAN MUTU</w:t>
            </w:r>
          </w:p>
          <w:p w14:paraId="798FD24E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7536DD">
              <w:rPr>
                <w:rFonts w:ascii="Arial" w:hAnsi="Arial" w:cs="Arial"/>
              </w:rPr>
              <w:t>POLITEKNIK BAUBAU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4063B" w14:textId="77777777" w:rsidR="007536DD" w:rsidRPr="007536DD" w:rsidRDefault="007536DD" w:rsidP="00F77B20">
            <w:pPr>
              <w:spacing w:line="240" w:lineRule="auto"/>
              <w:rPr>
                <w:rFonts w:ascii="Arial" w:hAnsi="Arial" w:cs="Arial"/>
              </w:rPr>
            </w:pPr>
            <w:r w:rsidRPr="007536DD">
              <w:rPr>
                <w:rFonts w:ascii="Arial" w:hAnsi="Arial" w:cs="Arial"/>
              </w:rPr>
              <w:t>No : PS-C</w:t>
            </w:r>
          </w:p>
        </w:tc>
      </w:tr>
      <w:tr w:rsidR="007536DD" w:rsidRPr="007536DD" w14:paraId="71D2AF77" w14:textId="77777777" w:rsidTr="00F77B20">
        <w:tc>
          <w:tcPr>
            <w:tcW w:w="6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D8C0A" w14:textId="77777777" w:rsidR="007536DD" w:rsidRPr="007536DD" w:rsidRDefault="007536DD" w:rsidP="00F77B20">
            <w:pPr>
              <w:widowControl w:val="0"/>
              <w:shd w:val="clear" w:color="auto" w:fill="FFFFFF" w:themeFill="background1"/>
              <w:spacing w:line="264" w:lineRule="auto"/>
              <w:rPr>
                <w:rFonts w:ascii="Arial" w:hAnsi="Arial" w:cs="Arial"/>
                <w:bCs/>
              </w:rPr>
            </w:pPr>
          </w:p>
        </w:tc>
        <w:tc>
          <w:tcPr>
            <w:tcW w:w="2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239F7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7536DD">
              <w:rPr>
                <w:rFonts w:ascii="Arial" w:hAnsi="Arial" w:cs="Arial"/>
              </w:rPr>
              <w:t>JLN. LAKARAMBAU KEC. BETOAMBARI BAUBAU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6ACDE" w14:textId="77777777" w:rsidR="007536DD" w:rsidRPr="007536DD" w:rsidRDefault="007536DD" w:rsidP="00F77B20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7536DD" w:rsidRPr="007536DD" w14:paraId="6480608E" w14:textId="77777777" w:rsidTr="00F77B20">
        <w:tblPrEx>
          <w:tblLook w:val="0000" w:firstRow="0" w:lastRow="0" w:firstColumn="0" w:lastColumn="0" w:noHBand="0" w:noVBand="0"/>
        </w:tblPrEx>
        <w:trPr>
          <w:trHeight w:val="580"/>
        </w:trPr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A25ADF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7536DD">
              <w:rPr>
                <w:rFonts w:ascii="Arial" w:eastAsia="Arial" w:hAnsi="Arial" w:cs="Arial"/>
                <w:b/>
              </w:rPr>
              <w:t>BORANG AUDIT MUTU INTERNAL</w:t>
            </w:r>
          </w:p>
          <w:p w14:paraId="0184F38F" w14:textId="77777777" w:rsidR="007536DD" w:rsidRPr="007536DD" w:rsidRDefault="007536DD" w:rsidP="00F77B20">
            <w:pPr>
              <w:pStyle w:val="Heading1"/>
              <w:spacing w:before="0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7536DD">
              <w:rPr>
                <w:rFonts w:ascii="Arial" w:eastAsia="Arial" w:hAnsi="Arial" w:cs="Arial"/>
                <w:color w:val="000000"/>
                <w:sz w:val="24"/>
                <w:szCs w:val="24"/>
              </w:rPr>
              <w:t>Catatan</w:t>
            </w:r>
            <w:proofErr w:type="spellEnd"/>
            <w:r w:rsidRPr="007536DD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Audit</w:t>
            </w:r>
          </w:p>
        </w:tc>
      </w:tr>
      <w:tr w:rsidR="007536DD" w:rsidRPr="007536DD" w14:paraId="738654A6" w14:textId="77777777" w:rsidTr="00F77B20">
        <w:tc>
          <w:tcPr>
            <w:tcW w:w="3539" w:type="dxa"/>
          </w:tcPr>
          <w:p w14:paraId="2C051CDA" w14:textId="77777777" w:rsidR="007536DD" w:rsidRPr="007536DD" w:rsidRDefault="007536DD" w:rsidP="00F77B20">
            <w:pPr>
              <w:pStyle w:val="Subtitle"/>
              <w:spacing w:line="240" w:lineRule="auto"/>
              <w:jc w:val="center"/>
              <w:rPr>
                <w:rFonts w:ascii="Arial" w:eastAsia="Calibri" w:hAnsi="Arial" w:cs="Arial"/>
                <w:b/>
                <w:i w:val="0"/>
                <w:color w:val="000000"/>
                <w:sz w:val="24"/>
                <w:szCs w:val="24"/>
              </w:rPr>
            </w:pPr>
            <w:proofErr w:type="spellStart"/>
            <w:r w:rsidRPr="007536DD">
              <w:rPr>
                <w:rFonts w:ascii="Arial" w:eastAsia="Calibri" w:hAnsi="Arial" w:cs="Arial"/>
                <w:b/>
                <w:i w:val="0"/>
                <w:color w:val="000000"/>
                <w:sz w:val="24"/>
                <w:szCs w:val="24"/>
              </w:rPr>
              <w:t>Auditi</w:t>
            </w:r>
            <w:proofErr w:type="spellEnd"/>
          </w:p>
        </w:tc>
        <w:tc>
          <w:tcPr>
            <w:tcW w:w="6526" w:type="dxa"/>
            <w:gridSpan w:val="4"/>
            <w:vAlign w:val="center"/>
          </w:tcPr>
          <w:p w14:paraId="5B30A066" w14:textId="77777777" w:rsidR="007536DD" w:rsidRPr="007536DD" w:rsidRDefault="007536DD" w:rsidP="00F77B20">
            <w:pPr>
              <w:pStyle w:val="Subtitle"/>
              <w:spacing w:line="240" w:lineRule="auto"/>
              <w:rPr>
                <w:rFonts w:ascii="Arial" w:eastAsia="Calibri" w:hAnsi="Arial" w:cs="Arial"/>
                <w:b/>
                <w:i w:val="0"/>
                <w:color w:val="000000"/>
                <w:sz w:val="24"/>
                <w:szCs w:val="24"/>
              </w:rPr>
            </w:pPr>
            <w:proofErr w:type="spellStart"/>
            <w:r w:rsidRPr="007536DD">
              <w:rPr>
                <w:rFonts w:ascii="Arial" w:eastAsia="Calibri" w:hAnsi="Arial" w:cs="Arial"/>
                <w:b/>
                <w:i w:val="0"/>
                <w:color w:val="000000"/>
                <w:sz w:val="24"/>
                <w:szCs w:val="24"/>
              </w:rPr>
              <w:t>Standar</w:t>
            </w:r>
            <w:proofErr w:type="spellEnd"/>
          </w:p>
        </w:tc>
      </w:tr>
      <w:tr w:rsidR="007536DD" w:rsidRPr="007536DD" w14:paraId="687791FF" w14:textId="77777777" w:rsidTr="00F77B20">
        <w:tc>
          <w:tcPr>
            <w:tcW w:w="3539" w:type="dxa"/>
          </w:tcPr>
          <w:p w14:paraId="036A5E38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7536DD">
              <w:rPr>
                <w:rFonts w:ascii="Arial" w:hAnsi="Arial" w:cs="Arial"/>
                <w:color w:val="000000"/>
              </w:rPr>
              <w:t>UPT ASET</w:t>
            </w:r>
          </w:p>
        </w:tc>
        <w:tc>
          <w:tcPr>
            <w:tcW w:w="6526" w:type="dxa"/>
            <w:gridSpan w:val="4"/>
          </w:tcPr>
          <w:p w14:paraId="22AD2BD7" w14:textId="77777777" w:rsidR="007536DD" w:rsidRPr="007536DD" w:rsidRDefault="007536DD" w:rsidP="00F77B20">
            <w:pPr>
              <w:spacing w:line="240" w:lineRule="auto"/>
              <w:rPr>
                <w:rFonts w:ascii="Arial" w:hAnsi="Arial" w:cs="Arial"/>
                <w:color w:val="000000"/>
              </w:rPr>
            </w:pPr>
            <w:r w:rsidRPr="007536DD">
              <w:rPr>
                <w:rFonts w:ascii="Arial" w:hAnsi="Arial" w:cs="Arial"/>
                <w:color w:val="000000"/>
              </w:rPr>
              <w:t xml:space="preserve">Sarana dan </w:t>
            </w:r>
            <w:proofErr w:type="spellStart"/>
            <w:r w:rsidRPr="007536DD">
              <w:rPr>
                <w:rFonts w:ascii="Arial" w:hAnsi="Arial" w:cs="Arial"/>
                <w:color w:val="000000"/>
              </w:rPr>
              <w:t>Prasarana</w:t>
            </w:r>
            <w:proofErr w:type="spellEnd"/>
          </w:p>
        </w:tc>
      </w:tr>
      <w:tr w:rsidR="007536DD" w:rsidRPr="007536DD" w14:paraId="2801AEE0" w14:textId="77777777" w:rsidTr="00F77B20">
        <w:tc>
          <w:tcPr>
            <w:tcW w:w="3539" w:type="dxa"/>
          </w:tcPr>
          <w:p w14:paraId="4E28DAFF" w14:textId="77777777" w:rsidR="007536DD" w:rsidRPr="007536DD" w:rsidRDefault="007536DD" w:rsidP="00F77B20">
            <w:pPr>
              <w:pStyle w:val="Subtitle"/>
              <w:spacing w:line="240" w:lineRule="auto"/>
              <w:jc w:val="center"/>
              <w:rPr>
                <w:rFonts w:ascii="Arial" w:eastAsia="Calibri" w:hAnsi="Arial" w:cs="Arial"/>
                <w:b/>
                <w:i w:val="0"/>
                <w:color w:val="000000"/>
                <w:sz w:val="24"/>
                <w:szCs w:val="24"/>
              </w:rPr>
            </w:pPr>
            <w:proofErr w:type="spellStart"/>
            <w:r w:rsidRPr="007536DD">
              <w:rPr>
                <w:rFonts w:ascii="Arial" w:eastAsia="Calibri" w:hAnsi="Arial" w:cs="Arial"/>
                <w:b/>
                <w:i w:val="0"/>
                <w:color w:val="000000"/>
                <w:sz w:val="24"/>
                <w:szCs w:val="24"/>
              </w:rPr>
              <w:t>Tanggal</w:t>
            </w:r>
            <w:proofErr w:type="spellEnd"/>
          </w:p>
        </w:tc>
        <w:tc>
          <w:tcPr>
            <w:tcW w:w="3081" w:type="dxa"/>
            <w:gridSpan w:val="2"/>
          </w:tcPr>
          <w:p w14:paraId="1066500A" w14:textId="77777777" w:rsidR="007536DD" w:rsidRPr="007536DD" w:rsidRDefault="007536DD" w:rsidP="00F77B20">
            <w:pPr>
              <w:pStyle w:val="Subtitle"/>
              <w:spacing w:line="240" w:lineRule="auto"/>
              <w:jc w:val="center"/>
              <w:rPr>
                <w:rFonts w:ascii="Arial" w:eastAsia="Calibri" w:hAnsi="Arial" w:cs="Arial"/>
                <w:b/>
                <w:i w:val="0"/>
                <w:color w:val="000000"/>
                <w:sz w:val="24"/>
                <w:szCs w:val="24"/>
              </w:rPr>
            </w:pPr>
            <w:r w:rsidRPr="007536DD">
              <w:rPr>
                <w:rFonts w:ascii="Arial" w:eastAsia="Calibri" w:hAnsi="Arial" w:cs="Arial"/>
                <w:b/>
                <w:i w:val="0"/>
                <w:color w:val="000000"/>
                <w:sz w:val="24"/>
                <w:szCs w:val="24"/>
              </w:rPr>
              <w:t>Lokasi</w:t>
            </w:r>
          </w:p>
        </w:tc>
        <w:tc>
          <w:tcPr>
            <w:tcW w:w="3445" w:type="dxa"/>
            <w:gridSpan w:val="2"/>
          </w:tcPr>
          <w:p w14:paraId="40195C96" w14:textId="77777777" w:rsidR="007536DD" w:rsidRPr="007536DD" w:rsidRDefault="007536DD" w:rsidP="00F77B20">
            <w:pPr>
              <w:pStyle w:val="Subtitle"/>
              <w:spacing w:line="240" w:lineRule="auto"/>
              <w:jc w:val="center"/>
              <w:rPr>
                <w:rFonts w:ascii="Arial" w:eastAsia="Calibri" w:hAnsi="Arial" w:cs="Arial"/>
                <w:b/>
                <w:i w:val="0"/>
                <w:color w:val="000000"/>
                <w:sz w:val="24"/>
                <w:szCs w:val="24"/>
              </w:rPr>
            </w:pPr>
            <w:r w:rsidRPr="007536DD">
              <w:rPr>
                <w:rFonts w:ascii="Arial" w:eastAsia="Calibri" w:hAnsi="Arial" w:cs="Arial"/>
                <w:b/>
                <w:i w:val="0"/>
                <w:color w:val="000000"/>
                <w:sz w:val="24"/>
                <w:szCs w:val="24"/>
              </w:rPr>
              <w:t>Auditor</w:t>
            </w:r>
          </w:p>
        </w:tc>
      </w:tr>
      <w:tr w:rsidR="007536DD" w:rsidRPr="007536DD" w14:paraId="19EC8AA6" w14:textId="77777777" w:rsidTr="00F77B20">
        <w:tc>
          <w:tcPr>
            <w:tcW w:w="3539" w:type="dxa"/>
          </w:tcPr>
          <w:p w14:paraId="639E8CAF" w14:textId="77777777" w:rsidR="007536DD" w:rsidRPr="007536DD" w:rsidRDefault="007536DD" w:rsidP="00F77B20">
            <w:pPr>
              <w:jc w:val="center"/>
              <w:rPr>
                <w:rFonts w:ascii="Arial" w:hAnsi="Arial" w:cs="Arial"/>
                <w:color w:val="000000"/>
              </w:rPr>
            </w:pPr>
            <w:r w:rsidRPr="007536DD">
              <w:rPr>
                <w:rFonts w:ascii="Arial" w:hAnsi="Arial" w:cs="Arial"/>
                <w:color w:val="000000"/>
              </w:rPr>
              <w:t>22-9-2025</w:t>
            </w:r>
          </w:p>
        </w:tc>
        <w:tc>
          <w:tcPr>
            <w:tcW w:w="3081" w:type="dxa"/>
            <w:gridSpan w:val="2"/>
          </w:tcPr>
          <w:p w14:paraId="5487F016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7536DD">
              <w:rPr>
                <w:rFonts w:ascii="Arial" w:hAnsi="Arial" w:cs="Arial"/>
                <w:color w:val="000000"/>
              </w:rPr>
              <w:t>Ruang ASet</w:t>
            </w:r>
          </w:p>
        </w:tc>
        <w:tc>
          <w:tcPr>
            <w:tcW w:w="3445" w:type="dxa"/>
            <w:gridSpan w:val="2"/>
          </w:tcPr>
          <w:p w14:paraId="7E126603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7536DD">
              <w:rPr>
                <w:rFonts w:ascii="Arial" w:hAnsi="Arial" w:cs="Arial"/>
                <w:color w:val="000000"/>
              </w:rPr>
              <w:t xml:space="preserve">Dra. </w:t>
            </w:r>
            <w:proofErr w:type="spellStart"/>
            <w:r w:rsidRPr="007536DD">
              <w:rPr>
                <w:rFonts w:ascii="Arial" w:hAnsi="Arial" w:cs="Arial"/>
                <w:color w:val="000000"/>
              </w:rPr>
              <w:t>Poniasih</w:t>
            </w:r>
            <w:proofErr w:type="spellEnd"/>
            <w:r w:rsidRPr="007536DD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color w:val="000000"/>
              </w:rPr>
              <w:t>Lelawatty</w:t>
            </w:r>
            <w:proofErr w:type="spellEnd"/>
            <w:r w:rsidRPr="007536DD">
              <w:rPr>
                <w:rFonts w:ascii="Arial" w:hAnsi="Arial" w:cs="Arial"/>
                <w:color w:val="000000"/>
              </w:rPr>
              <w:t>.,</w:t>
            </w:r>
            <w:proofErr w:type="spellStart"/>
            <w:r w:rsidRPr="007536DD">
              <w:rPr>
                <w:rFonts w:ascii="Arial" w:hAnsi="Arial" w:cs="Arial"/>
                <w:color w:val="000000"/>
              </w:rPr>
              <w:t>M.Si</w:t>
            </w:r>
            <w:proofErr w:type="spellEnd"/>
          </w:p>
          <w:p w14:paraId="22E0821E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7536DD">
              <w:rPr>
                <w:rFonts w:ascii="Arial" w:hAnsi="Arial" w:cs="Arial"/>
                <w:color w:val="000000"/>
              </w:rPr>
              <w:t>Sutrisna</w:t>
            </w:r>
            <w:proofErr w:type="spellEnd"/>
            <w:r w:rsidRPr="007536DD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color w:val="000000"/>
              </w:rPr>
              <w:t>Altahira</w:t>
            </w:r>
            <w:proofErr w:type="spellEnd"/>
            <w:r w:rsidRPr="007536DD">
              <w:rPr>
                <w:rFonts w:ascii="Arial" w:hAnsi="Arial" w:cs="Arial"/>
                <w:color w:val="000000"/>
              </w:rPr>
              <w:t>.,S.ST.,</w:t>
            </w:r>
            <w:proofErr w:type="spellStart"/>
            <w:r w:rsidRPr="007536DD">
              <w:rPr>
                <w:rFonts w:ascii="Arial" w:hAnsi="Arial" w:cs="Arial"/>
                <w:color w:val="000000"/>
              </w:rPr>
              <w:t>M.Kes</w:t>
            </w:r>
            <w:proofErr w:type="spellEnd"/>
          </w:p>
        </w:tc>
      </w:tr>
      <w:tr w:rsidR="007536DD" w:rsidRPr="007536DD" w14:paraId="1BC74A26" w14:textId="77777777" w:rsidTr="00F77B20">
        <w:tc>
          <w:tcPr>
            <w:tcW w:w="6547" w:type="dxa"/>
            <w:gridSpan w:val="2"/>
          </w:tcPr>
          <w:p w14:paraId="228FBC4D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7536DD">
              <w:rPr>
                <w:rFonts w:ascii="Arial" w:hAnsi="Arial" w:cs="Arial"/>
                <w:b/>
              </w:rPr>
              <w:t>Catatan</w:t>
            </w:r>
            <w:proofErr w:type="spellEnd"/>
          </w:p>
        </w:tc>
        <w:tc>
          <w:tcPr>
            <w:tcW w:w="2058" w:type="dxa"/>
            <w:gridSpan w:val="2"/>
          </w:tcPr>
          <w:p w14:paraId="7F37A013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7536DD">
              <w:rPr>
                <w:rFonts w:ascii="Arial" w:hAnsi="Arial" w:cs="Arial"/>
                <w:b/>
              </w:rPr>
              <w:t>Dokumen</w:t>
            </w:r>
            <w:proofErr w:type="spellEnd"/>
          </w:p>
        </w:tc>
        <w:tc>
          <w:tcPr>
            <w:tcW w:w="1460" w:type="dxa"/>
          </w:tcPr>
          <w:p w14:paraId="1404EB65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7536DD">
              <w:rPr>
                <w:rFonts w:ascii="Arial" w:hAnsi="Arial" w:cs="Arial"/>
                <w:b/>
              </w:rPr>
              <w:t>Tanggal</w:t>
            </w:r>
            <w:proofErr w:type="spellEnd"/>
            <w:r w:rsidRPr="007536DD">
              <w:rPr>
                <w:rFonts w:ascii="Arial" w:hAnsi="Arial" w:cs="Arial"/>
                <w:b/>
              </w:rPr>
              <w:t>/Rev</w:t>
            </w:r>
          </w:p>
        </w:tc>
      </w:tr>
      <w:tr w:rsidR="007536DD" w:rsidRPr="007536DD" w14:paraId="68D0FDE6" w14:textId="77777777" w:rsidTr="00F77B20">
        <w:tc>
          <w:tcPr>
            <w:tcW w:w="6547" w:type="dxa"/>
            <w:gridSpan w:val="2"/>
          </w:tcPr>
          <w:p w14:paraId="47746015" w14:textId="77777777" w:rsidR="007536DD" w:rsidRPr="007536DD" w:rsidRDefault="007536DD" w:rsidP="00F77B20">
            <w:pPr>
              <w:rPr>
                <w:rFonts w:ascii="Arial" w:hAnsi="Arial" w:cs="Arial"/>
              </w:rPr>
            </w:pPr>
            <w:r w:rsidRPr="007536DD">
              <w:rPr>
                <w:rFonts w:ascii="Arial" w:hAnsi="Arial" w:cs="Arial"/>
              </w:rPr>
              <w:t xml:space="preserve">Tidak </w:t>
            </w:r>
            <w:proofErr w:type="spellStart"/>
            <w:r w:rsidRPr="007536DD">
              <w:rPr>
                <w:rFonts w:ascii="Arial" w:hAnsi="Arial" w:cs="Arial"/>
              </w:rPr>
              <w:t>ada</w:t>
            </w:r>
            <w:proofErr w:type="spellEnd"/>
            <w:r w:rsidRPr="007536DD">
              <w:rPr>
                <w:rFonts w:ascii="Arial" w:hAnsi="Arial" w:cs="Arial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</w:rPr>
              <w:t>Pengelolaan</w:t>
            </w:r>
            <w:proofErr w:type="spellEnd"/>
            <w:r w:rsidRPr="007536DD">
              <w:rPr>
                <w:rFonts w:ascii="Arial" w:hAnsi="Arial" w:cs="Arial"/>
              </w:rPr>
              <w:t xml:space="preserve"> unit </w:t>
            </w:r>
            <w:proofErr w:type="spellStart"/>
            <w:r w:rsidRPr="007536DD">
              <w:rPr>
                <w:rFonts w:ascii="Arial" w:hAnsi="Arial" w:cs="Arial"/>
              </w:rPr>
              <w:t>bisnis</w:t>
            </w:r>
            <w:proofErr w:type="spellEnd"/>
            <w:r w:rsidRPr="007536DD">
              <w:rPr>
                <w:rFonts w:ascii="Arial" w:hAnsi="Arial" w:cs="Arial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</w:rPr>
              <w:t>secara</w:t>
            </w:r>
            <w:proofErr w:type="spellEnd"/>
            <w:r w:rsidRPr="007536DD">
              <w:rPr>
                <w:rFonts w:ascii="Arial" w:hAnsi="Arial" w:cs="Arial"/>
              </w:rPr>
              <w:t xml:space="preserve"> modern, </w:t>
            </w:r>
            <w:proofErr w:type="spellStart"/>
            <w:r w:rsidRPr="007536DD">
              <w:rPr>
                <w:rFonts w:ascii="Arial" w:hAnsi="Arial" w:cs="Arial"/>
              </w:rPr>
              <w:t>produktif</w:t>
            </w:r>
            <w:proofErr w:type="spellEnd"/>
            <w:r w:rsidRPr="007536DD">
              <w:rPr>
                <w:rFonts w:ascii="Arial" w:hAnsi="Arial" w:cs="Arial"/>
              </w:rPr>
              <w:t xml:space="preserve">, dan </w:t>
            </w:r>
            <w:proofErr w:type="spellStart"/>
            <w:r w:rsidRPr="007536DD">
              <w:rPr>
                <w:rFonts w:ascii="Arial" w:hAnsi="Arial" w:cs="Arial"/>
              </w:rPr>
              <w:t>kompetitif</w:t>
            </w:r>
            <w:proofErr w:type="spellEnd"/>
            <w:r w:rsidRPr="007536DD">
              <w:rPr>
                <w:rFonts w:ascii="Arial" w:hAnsi="Arial" w:cs="Arial"/>
              </w:rPr>
              <w:t>;</w:t>
            </w:r>
          </w:p>
          <w:p w14:paraId="5696DC05" w14:textId="77777777" w:rsidR="007536DD" w:rsidRPr="007536DD" w:rsidRDefault="007536DD" w:rsidP="00F77B20">
            <w:pPr>
              <w:pStyle w:val="TableParagraph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7536DD">
              <w:rPr>
                <w:rFonts w:ascii="Arial" w:hAnsi="Arial" w:cs="Arial"/>
                <w:b/>
                <w:sz w:val="24"/>
                <w:szCs w:val="24"/>
              </w:rPr>
              <w:t>Temuan</w:t>
            </w:r>
            <w:proofErr w:type="spellEnd"/>
            <w:r w:rsidRPr="007536DD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7536DD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  <w:p w14:paraId="74839636" w14:textId="77777777" w:rsidR="007536DD" w:rsidRPr="007536DD" w:rsidRDefault="007536DD" w:rsidP="00F77B20">
            <w:pPr>
              <w:pStyle w:val="TableParagraph"/>
              <w:ind w:left="360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7726931E" w14:textId="77777777" w:rsidR="007536DD" w:rsidRPr="007536DD" w:rsidRDefault="007536DD" w:rsidP="007536DD">
            <w:pPr>
              <w:pStyle w:val="ListParagraph"/>
              <w:numPr>
                <w:ilvl w:val="0"/>
                <w:numId w:val="71"/>
              </w:numPr>
              <w:spacing w:line="240" w:lineRule="auto"/>
              <w:jc w:val="left"/>
              <w:rPr>
                <w:rFonts w:ascii="Arial" w:hAnsi="Arial" w:cs="Arial"/>
              </w:rPr>
            </w:pPr>
            <w:proofErr w:type="spellStart"/>
            <w:r w:rsidRPr="007536DD">
              <w:rPr>
                <w:rFonts w:ascii="Arial" w:hAnsi="Arial" w:cs="Arial"/>
              </w:rPr>
              <w:t>Pengelolaannya</w:t>
            </w:r>
            <w:proofErr w:type="spellEnd"/>
            <w:r w:rsidRPr="007536DD">
              <w:rPr>
                <w:rFonts w:ascii="Arial" w:hAnsi="Arial" w:cs="Arial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</w:rPr>
              <w:t>masih</w:t>
            </w:r>
            <w:proofErr w:type="spellEnd"/>
            <w:r w:rsidRPr="007536DD">
              <w:rPr>
                <w:rFonts w:ascii="Arial" w:hAnsi="Arial" w:cs="Arial"/>
              </w:rPr>
              <w:t xml:space="preserve"> manual </w:t>
            </w:r>
          </w:p>
          <w:p w14:paraId="1DE6EFB2" w14:textId="77777777" w:rsidR="007536DD" w:rsidRPr="007536DD" w:rsidRDefault="007536DD" w:rsidP="007536DD">
            <w:pPr>
              <w:pStyle w:val="ListParagraph"/>
              <w:numPr>
                <w:ilvl w:val="0"/>
                <w:numId w:val="71"/>
              </w:numPr>
              <w:spacing w:line="240" w:lineRule="auto"/>
              <w:jc w:val="left"/>
              <w:rPr>
                <w:rFonts w:ascii="Arial" w:hAnsi="Arial" w:cs="Arial"/>
              </w:rPr>
            </w:pPr>
            <w:r w:rsidRPr="007536DD">
              <w:rPr>
                <w:rFonts w:ascii="Arial" w:hAnsi="Arial" w:cs="Arial"/>
              </w:rPr>
              <w:t xml:space="preserve">Ada </w:t>
            </w:r>
            <w:proofErr w:type="spellStart"/>
            <w:r w:rsidRPr="007536DD">
              <w:rPr>
                <w:rFonts w:ascii="Arial" w:hAnsi="Arial" w:cs="Arial"/>
              </w:rPr>
              <w:t>aturan</w:t>
            </w:r>
            <w:proofErr w:type="spellEnd"/>
            <w:r w:rsidRPr="007536DD">
              <w:rPr>
                <w:rFonts w:ascii="Arial" w:hAnsi="Arial" w:cs="Arial"/>
              </w:rPr>
              <w:t xml:space="preserve"> Yayasan </w:t>
            </w:r>
            <w:proofErr w:type="spellStart"/>
            <w:r w:rsidRPr="007536DD">
              <w:rPr>
                <w:rFonts w:ascii="Arial" w:hAnsi="Arial" w:cs="Arial"/>
              </w:rPr>
              <w:t>yg</w:t>
            </w:r>
            <w:proofErr w:type="spellEnd"/>
            <w:r w:rsidRPr="007536DD">
              <w:rPr>
                <w:rFonts w:ascii="Arial" w:hAnsi="Arial" w:cs="Arial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</w:rPr>
              <w:t>tertulis</w:t>
            </w:r>
            <w:proofErr w:type="spellEnd"/>
            <w:r w:rsidRPr="007536DD">
              <w:rPr>
                <w:rFonts w:ascii="Arial" w:hAnsi="Arial" w:cs="Arial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</w:rPr>
              <w:t>melalui</w:t>
            </w:r>
            <w:proofErr w:type="spellEnd"/>
            <w:r w:rsidRPr="007536DD">
              <w:rPr>
                <w:rFonts w:ascii="Arial" w:hAnsi="Arial" w:cs="Arial"/>
              </w:rPr>
              <w:t xml:space="preserve"> WA </w:t>
            </w:r>
            <w:proofErr w:type="spellStart"/>
            <w:r w:rsidRPr="007536DD">
              <w:rPr>
                <w:rFonts w:ascii="Arial" w:hAnsi="Arial" w:cs="Arial"/>
              </w:rPr>
              <w:t>Japri</w:t>
            </w:r>
            <w:proofErr w:type="spellEnd"/>
            <w:r w:rsidRPr="007536DD">
              <w:rPr>
                <w:rFonts w:ascii="Arial" w:hAnsi="Arial" w:cs="Arial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</w:rPr>
              <w:t>tentang</w:t>
            </w:r>
            <w:proofErr w:type="spellEnd"/>
            <w:r w:rsidRPr="007536DD">
              <w:rPr>
                <w:rFonts w:ascii="Arial" w:hAnsi="Arial" w:cs="Arial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</w:rPr>
              <w:t>potongan</w:t>
            </w:r>
            <w:proofErr w:type="spellEnd"/>
            <w:r w:rsidRPr="007536DD">
              <w:rPr>
                <w:rFonts w:ascii="Arial" w:hAnsi="Arial" w:cs="Arial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b/>
                <w:bCs/>
              </w:rPr>
              <w:t>persen</w:t>
            </w:r>
            <w:proofErr w:type="spellEnd"/>
            <w:r w:rsidRPr="007536DD">
              <w:rPr>
                <w:rFonts w:ascii="Arial" w:hAnsi="Arial" w:cs="Arial"/>
                <w:b/>
                <w:bCs/>
              </w:rPr>
              <w:t>.</w:t>
            </w:r>
          </w:p>
          <w:p w14:paraId="3F8634A4" w14:textId="77777777" w:rsidR="007536DD" w:rsidRPr="007536DD" w:rsidRDefault="007536DD" w:rsidP="007536DD">
            <w:pPr>
              <w:pStyle w:val="ListParagraph"/>
              <w:numPr>
                <w:ilvl w:val="0"/>
                <w:numId w:val="71"/>
              </w:numPr>
              <w:spacing w:line="240" w:lineRule="auto"/>
              <w:jc w:val="left"/>
              <w:rPr>
                <w:rFonts w:ascii="Arial" w:hAnsi="Arial" w:cs="Arial"/>
              </w:rPr>
            </w:pPr>
            <w:proofErr w:type="spellStart"/>
            <w:r w:rsidRPr="007536DD">
              <w:rPr>
                <w:rFonts w:ascii="Arial" w:hAnsi="Arial" w:cs="Arial"/>
              </w:rPr>
              <w:t>Administrasi</w:t>
            </w:r>
            <w:proofErr w:type="spellEnd"/>
            <w:r w:rsidRPr="007536DD">
              <w:rPr>
                <w:rFonts w:ascii="Arial" w:hAnsi="Arial" w:cs="Arial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</w:rPr>
              <w:t>tidak</w:t>
            </w:r>
            <w:proofErr w:type="spellEnd"/>
            <w:r w:rsidRPr="007536DD">
              <w:rPr>
                <w:rFonts w:ascii="Arial" w:hAnsi="Arial" w:cs="Arial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</w:rPr>
              <w:t>ada</w:t>
            </w:r>
            <w:proofErr w:type="spellEnd"/>
            <w:r w:rsidRPr="007536DD">
              <w:rPr>
                <w:rFonts w:ascii="Arial" w:hAnsi="Arial" w:cs="Arial"/>
              </w:rPr>
              <w:t xml:space="preserve">, Dana </w:t>
            </w:r>
            <w:proofErr w:type="spellStart"/>
            <w:r w:rsidRPr="007536DD">
              <w:rPr>
                <w:rFonts w:ascii="Arial" w:hAnsi="Arial" w:cs="Arial"/>
              </w:rPr>
              <w:t>masih</w:t>
            </w:r>
            <w:proofErr w:type="spellEnd"/>
            <w:r w:rsidRPr="007536DD">
              <w:rPr>
                <w:rFonts w:ascii="Arial" w:hAnsi="Arial" w:cs="Arial"/>
              </w:rPr>
              <w:t xml:space="preserve"> di </w:t>
            </w:r>
            <w:proofErr w:type="spellStart"/>
            <w:r w:rsidRPr="007536DD">
              <w:rPr>
                <w:rFonts w:ascii="Arial" w:hAnsi="Arial" w:cs="Arial"/>
              </w:rPr>
              <w:t>pegang</w:t>
            </w:r>
            <w:proofErr w:type="spellEnd"/>
            <w:r w:rsidRPr="007536DD">
              <w:rPr>
                <w:rFonts w:ascii="Arial" w:hAnsi="Arial" w:cs="Arial"/>
              </w:rPr>
              <w:t xml:space="preserve"> di UPT </w:t>
            </w:r>
            <w:proofErr w:type="spellStart"/>
            <w:r w:rsidRPr="007536DD">
              <w:rPr>
                <w:rFonts w:ascii="Arial" w:hAnsi="Arial" w:cs="Arial"/>
              </w:rPr>
              <w:t>Bisnis</w:t>
            </w:r>
            <w:proofErr w:type="spellEnd"/>
            <w:r w:rsidRPr="007536DD">
              <w:rPr>
                <w:rFonts w:ascii="Arial" w:hAnsi="Arial" w:cs="Arial"/>
              </w:rPr>
              <w:t>.</w:t>
            </w:r>
          </w:p>
          <w:p w14:paraId="1A9E3B2B" w14:textId="77777777" w:rsidR="007536DD" w:rsidRPr="007536DD" w:rsidRDefault="007536DD" w:rsidP="007536DD">
            <w:pPr>
              <w:pStyle w:val="ListParagraph"/>
              <w:numPr>
                <w:ilvl w:val="0"/>
                <w:numId w:val="71"/>
              </w:numPr>
              <w:spacing w:line="240" w:lineRule="auto"/>
              <w:jc w:val="left"/>
              <w:rPr>
                <w:rFonts w:ascii="Arial" w:hAnsi="Arial" w:cs="Arial"/>
              </w:rPr>
            </w:pPr>
            <w:proofErr w:type="spellStart"/>
            <w:r w:rsidRPr="007536DD">
              <w:rPr>
                <w:rFonts w:ascii="Arial" w:hAnsi="Arial" w:cs="Arial"/>
              </w:rPr>
              <w:t>Melalui</w:t>
            </w:r>
            <w:proofErr w:type="spellEnd"/>
            <w:r w:rsidRPr="007536DD">
              <w:rPr>
                <w:rFonts w:ascii="Arial" w:hAnsi="Arial" w:cs="Arial"/>
              </w:rPr>
              <w:t xml:space="preserve"> wakil Yayasan </w:t>
            </w:r>
            <w:proofErr w:type="spellStart"/>
            <w:r w:rsidRPr="007536DD">
              <w:rPr>
                <w:rFonts w:ascii="Arial" w:hAnsi="Arial" w:cs="Arial"/>
              </w:rPr>
              <w:t>untuk</w:t>
            </w:r>
            <w:proofErr w:type="spellEnd"/>
            <w:r w:rsidRPr="007536DD">
              <w:rPr>
                <w:rFonts w:ascii="Arial" w:hAnsi="Arial" w:cs="Arial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</w:rPr>
              <w:t>distribusi</w:t>
            </w:r>
            <w:proofErr w:type="spellEnd"/>
            <w:r w:rsidRPr="007536DD">
              <w:rPr>
                <w:rFonts w:ascii="Arial" w:hAnsi="Arial" w:cs="Arial"/>
              </w:rPr>
              <w:t xml:space="preserve"> dana UPT </w:t>
            </w:r>
            <w:proofErr w:type="spellStart"/>
            <w:r w:rsidRPr="007536DD">
              <w:rPr>
                <w:rFonts w:ascii="Arial" w:hAnsi="Arial" w:cs="Arial"/>
              </w:rPr>
              <w:t>Bisnis</w:t>
            </w:r>
            <w:proofErr w:type="spellEnd"/>
            <w:r w:rsidRPr="007536DD">
              <w:rPr>
                <w:rFonts w:ascii="Arial" w:hAnsi="Arial" w:cs="Arial"/>
              </w:rPr>
              <w:t>.</w:t>
            </w:r>
          </w:p>
          <w:p w14:paraId="43508DF4" w14:textId="77777777" w:rsidR="007536DD" w:rsidRPr="007536DD" w:rsidRDefault="007536DD" w:rsidP="00F77B20">
            <w:pPr>
              <w:pStyle w:val="TableParagraph"/>
              <w:ind w:left="360"/>
              <w:rPr>
                <w:rFonts w:ascii="Arial" w:hAnsi="Arial" w:cs="Arial"/>
                <w:bCs/>
                <w:sz w:val="24"/>
                <w:szCs w:val="24"/>
              </w:rPr>
            </w:pPr>
            <w:r w:rsidRPr="007536DD">
              <w:rPr>
                <w:rFonts w:ascii="Arial" w:hAnsi="Arial" w:cs="Arial"/>
                <w:sz w:val="24"/>
                <w:szCs w:val="24"/>
              </w:rPr>
              <w:t xml:space="preserve">Tidak </w:t>
            </w:r>
            <w:proofErr w:type="spellStart"/>
            <w:r w:rsidRPr="007536DD">
              <w:rPr>
                <w:rFonts w:ascii="Arial" w:hAnsi="Arial" w:cs="Arial"/>
                <w:sz w:val="24"/>
                <w:szCs w:val="24"/>
              </w:rPr>
              <w:t>ada</w:t>
            </w:r>
            <w:proofErr w:type="spellEnd"/>
            <w:r w:rsidRPr="007536D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sz w:val="24"/>
                <w:szCs w:val="24"/>
              </w:rPr>
              <w:t>cacatan</w:t>
            </w:r>
            <w:proofErr w:type="spellEnd"/>
            <w:r w:rsidRPr="007536DD">
              <w:rPr>
                <w:rFonts w:ascii="Arial" w:hAnsi="Arial" w:cs="Arial"/>
                <w:sz w:val="24"/>
                <w:szCs w:val="24"/>
              </w:rPr>
              <w:t xml:space="preserve"> /</w:t>
            </w:r>
            <w:proofErr w:type="spellStart"/>
            <w:r w:rsidRPr="007536DD">
              <w:rPr>
                <w:rFonts w:ascii="Arial" w:hAnsi="Arial" w:cs="Arial"/>
                <w:sz w:val="24"/>
                <w:szCs w:val="24"/>
              </w:rPr>
              <w:t>berita</w:t>
            </w:r>
            <w:proofErr w:type="spellEnd"/>
            <w:r w:rsidRPr="007536DD">
              <w:rPr>
                <w:rFonts w:ascii="Arial" w:hAnsi="Arial" w:cs="Arial"/>
                <w:sz w:val="24"/>
                <w:szCs w:val="24"/>
              </w:rPr>
              <w:t xml:space="preserve"> acara </w:t>
            </w:r>
            <w:proofErr w:type="spellStart"/>
            <w:r w:rsidRPr="007536DD">
              <w:rPr>
                <w:rFonts w:ascii="Arial" w:hAnsi="Arial" w:cs="Arial"/>
                <w:sz w:val="24"/>
                <w:szCs w:val="24"/>
              </w:rPr>
              <w:t>serah</w:t>
            </w:r>
            <w:proofErr w:type="spellEnd"/>
            <w:r w:rsidRPr="007536D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sz w:val="24"/>
                <w:szCs w:val="24"/>
              </w:rPr>
              <w:t>terima</w:t>
            </w:r>
            <w:proofErr w:type="spellEnd"/>
            <w:r w:rsidRPr="007536D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sz w:val="24"/>
                <w:szCs w:val="24"/>
              </w:rPr>
              <w:t>anggaran</w:t>
            </w:r>
            <w:proofErr w:type="spellEnd"/>
            <w:r w:rsidRPr="007536D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058" w:type="dxa"/>
            <w:gridSpan w:val="2"/>
          </w:tcPr>
          <w:p w14:paraId="04629F5D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7536DD">
              <w:rPr>
                <w:rFonts w:ascii="Arial" w:hAnsi="Arial" w:cs="Arial"/>
              </w:rPr>
              <w:t xml:space="preserve">Tidak </w:t>
            </w:r>
            <w:proofErr w:type="spellStart"/>
            <w:r w:rsidRPr="007536DD">
              <w:rPr>
                <w:rFonts w:ascii="Arial" w:hAnsi="Arial" w:cs="Arial"/>
              </w:rPr>
              <w:t>ada</w:t>
            </w:r>
            <w:proofErr w:type="spellEnd"/>
          </w:p>
          <w:p w14:paraId="56885E78" w14:textId="77777777" w:rsidR="007536DD" w:rsidRPr="007536DD" w:rsidRDefault="007536DD" w:rsidP="00F77B20">
            <w:pPr>
              <w:spacing w:line="240" w:lineRule="auto"/>
              <w:rPr>
                <w:rFonts w:ascii="Arial" w:hAnsi="Arial" w:cs="Arial"/>
              </w:rPr>
            </w:pPr>
          </w:p>
          <w:p w14:paraId="489CF776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  <w:p w14:paraId="48CE49DA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  <w:p w14:paraId="2CF3FDD3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  <w:p w14:paraId="275D4206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  <w:p w14:paraId="3FBAA6C3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60" w:type="dxa"/>
          </w:tcPr>
          <w:p w14:paraId="769C64B9" w14:textId="77777777" w:rsidR="007536DD" w:rsidRPr="007536DD" w:rsidRDefault="007536DD" w:rsidP="00F77B20">
            <w:pPr>
              <w:spacing w:line="240" w:lineRule="auto"/>
              <w:rPr>
                <w:rFonts w:ascii="Arial" w:hAnsi="Arial" w:cs="Arial"/>
              </w:rPr>
            </w:pPr>
            <w:r w:rsidRPr="007536DD">
              <w:rPr>
                <w:rFonts w:ascii="Arial" w:hAnsi="Arial" w:cs="Arial"/>
              </w:rPr>
              <w:t>23-9-2025</w:t>
            </w:r>
          </w:p>
        </w:tc>
      </w:tr>
    </w:tbl>
    <w:p w14:paraId="34A94196" w14:textId="77777777" w:rsidR="007536DD" w:rsidRPr="007536DD" w:rsidRDefault="007536DD" w:rsidP="007536DD">
      <w:pPr>
        <w:rPr>
          <w:rFonts w:ascii="Arial" w:hAnsi="Arial" w:cs="Arial"/>
        </w:rPr>
      </w:pPr>
    </w:p>
    <w:p w14:paraId="5C45F9F2" w14:textId="77777777" w:rsidR="007536DD" w:rsidRPr="007536DD" w:rsidRDefault="007536DD" w:rsidP="007536DD">
      <w:pPr>
        <w:rPr>
          <w:rFonts w:ascii="Arial" w:hAnsi="Arial" w:cs="Arial"/>
        </w:rPr>
      </w:pPr>
    </w:p>
    <w:p w14:paraId="0392ACAF" w14:textId="77777777" w:rsidR="007536DD" w:rsidRPr="007536DD" w:rsidRDefault="007536DD" w:rsidP="007536DD">
      <w:pPr>
        <w:rPr>
          <w:rFonts w:ascii="Arial" w:hAnsi="Arial" w:cs="Arial"/>
        </w:rPr>
      </w:pPr>
    </w:p>
    <w:p w14:paraId="2CF75B0A" w14:textId="77777777" w:rsidR="007536DD" w:rsidRPr="007536DD" w:rsidRDefault="007536DD" w:rsidP="007536DD">
      <w:pPr>
        <w:rPr>
          <w:rFonts w:ascii="Arial" w:hAnsi="Arial" w:cs="Arial"/>
        </w:rPr>
      </w:pPr>
    </w:p>
    <w:p w14:paraId="286C6195" w14:textId="77777777" w:rsidR="007536DD" w:rsidRPr="007536DD" w:rsidRDefault="007536DD" w:rsidP="007536DD">
      <w:pPr>
        <w:rPr>
          <w:rFonts w:ascii="Arial" w:hAnsi="Arial" w:cs="Arial"/>
        </w:rPr>
      </w:pPr>
    </w:p>
    <w:p w14:paraId="60E84786" w14:textId="77777777" w:rsidR="007536DD" w:rsidRPr="007536DD" w:rsidRDefault="007536DD" w:rsidP="007536DD">
      <w:pPr>
        <w:rPr>
          <w:rFonts w:ascii="Arial" w:hAnsi="Arial" w:cs="Arial"/>
        </w:rPr>
      </w:pPr>
    </w:p>
    <w:p w14:paraId="4A0CDAF0" w14:textId="77777777" w:rsidR="007536DD" w:rsidRPr="007536DD" w:rsidRDefault="007536DD" w:rsidP="007536DD">
      <w:pPr>
        <w:rPr>
          <w:rFonts w:ascii="Arial" w:hAnsi="Arial" w:cs="Arial"/>
        </w:rPr>
      </w:pPr>
    </w:p>
    <w:p w14:paraId="6A37FB4F" w14:textId="77777777" w:rsidR="007536DD" w:rsidRPr="007536DD" w:rsidRDefault="007536DD" w:rsidP="007536DD">
      <w:pPr>
        <w:rPr>
          <w:rFonts w:ascii="Arial" w:hAnsi="Arial" w:cs="Arial"/>
        </w:rPr>
      </w:pPr>
    </w:p>
    <w:p w14:paraId="00B0E28A" w14:textId="77777777" w:rsidR="007536DD" w:rsidRPr="007536DD" w:rsidRDefault="007536DD" w:rsidP="007536DD">
      <w:pPr>
        <w:rPr>
          <w:rFonts w:ascii="Arial" w:hAnsi="Arial" w:cs="Arial"/>
        </w:rPr>
      </w:pPr>
    </w:p>
    <w:tbl>
      <w:tblPr>
        <w:tblW w:w="1006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39"/>
        <w:gridCol w:w="3008"/>
        <w:gridCol w:w="73"/>
        <w:gridCol w:w="1985"/>
        <w:gridCol w:w="1460"/>
      </w:tblGrid>
      <w:tr w:rsidR="007536DD" w:rsidRPr="007536DD" w14:paraId="4E433246" w14:textId="77777777" w:rsidTr="00F77B20">
        <w:tc>
          <w:tcPr>
            <w:tcW w:w="6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F7DA2" w14:textId="77777777" w:rsidR="007536DD" w:rsidRPr="007536DD" w:rsidRDefault="007536DD" w:rsidP="00F77B20">
            <w:pPr>
              <w:widowControl w:val="0"/>
              <w:shd w:val="clear" w:color="auto" w:fill="FFFFFF" w:themeFill="background1"/>
              <w:spacing w:line="264" w:lineRule="auto"/>
              <w:rPr>
                <w:rFonts w:ascii="Arial" w:hAnsi="Arial" w:cs="Arial"/>
                <w:bCs/>
              </w:rPr>
            </w:pPr>
            <w:r w:rsidRPr="007536DD">
              <w:rPr>
                <w:rFonts w:ascii="Arial" w:hAnsi="Arial" w:cs="Arial"/>
                <w:bCs/>
                <w:noProof/>
              </w:rPr>
              <w:drawing>
                <wp:inline distT="0" distB="0" distL="0" distR="0" wp14:anchorId="18E3A8D6" wp14:editId="70D0E8B7">
                  <wp:extent cx="768350" cy="932815"/>
                  <wp:effectExtent l="0" t="0" r="0" b="635"/>
                  <wp:docPr id="193555526" name="Picture 1935555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350" cy="932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37DDB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7536DD">
              <w:rPr>
                <w:rFonts w:ascii="Arial" w:hAnsi="Arial" w:cs="Arial"/>
              </w:rPr>
              <w:t>PUSAT PENJAMINAN MUTU</w:t>
            </w:r>
          </w:p>
          <w:p w14:paraId="42EFFCE8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7536DD">
              <w:rPr>
                <w:rFonts w:ascii="Arial" w:hAnsi="Arial" w:cs="Arial"/>
              </w:rPr>
              <w:t>POLITEKNIK BAUBAU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63746" w14:textId="77777777" w:rsidR="007536DD" w:rsidRPr="007536DD" w:rsidRDefault="007536DD" w:rsidP="00F77B20">
            <w:pPr>
              <w:spacing w:line="240" w:lineRule="auto"/>
              <w:rPr>
                <w:rFonts w:ascii="Arial" w:hAnsi="Arial" w:cs="Arial"/>
              </w:rPr>
            </w:pPr>
            <w:r w:rsidRPr="007536DD">
              <w:rPr>
                <w:rFonts w:ascii="Arial" w:hAnsi="Arial" w:cs="Arial"/>
              </w:rPr>
              <w:t>No : PS-D</w:t>
            </w:r>
          </w:p>
        </w:tc>
      </w:tr>
      <w:tr w:rsidR="007536DD" w:rsidRPr="007536DD" w14:paraId="703D1878" w14:textId="77777777" w:rsidTr="00F77B20">
        <w:tc>
          <w:tcPr>
            <w:tcW w:w="6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C89F7" w14:textId="77777777" w:rsidR="007536DD" w:rsidRPr="007536DD" w:rsidRDefault="007536DD" w:rsidP="00F77B20">
            <w:pPr>
              <w:widowControl w:val="0"/>
              <w:shd w:val="clear" w:color="auto" w:fill="FFFFFF" w:themeFill="background1"/>
              <w:spacing w:line="264" w:lineRule="auto"/>
              <w:rPr>
                <w:rFonts w:ascii="Arial" w:hAnsi="Arial" w:cs="Arial"/>
                <w:bCs/>
              </w:rPr>
            </w:pPr>
          </w:p>
        </w:tc>
        <w:tc>
          <w:tcPr>
            <w:tcW w:w="2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576BC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7536DD">
              <w:rPr>
                <w:rFonts w:ascii="Arial" w:hAnsi="Arial" w:cs="Arial"/>
              </w:rPr>
              <w:t>JLN. LAKARAMBAU KEC. BETOAMBARI BAUBAU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8F860" w14:textId="77777777" w:rsidR="007536DD" w:rsidRPr="007536DD" w:rsidRDefault="007536DD" w:rsidP="00F77B20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7536DD" w:rsidRPr="007536DD" w14:paraId="7EDFDF64" w14:textId="77777777" w:rsidTr="00F77B20">
        <w:tblPrEx>
          <w:tblLook w:val="0000" w:firstRow="0" w:lastRow="0" w:firstColumn="0" w:lastColumn="0" w:noHBand="0" w:noVBand="0"/>
        </w:tblPrEx>
        <w:trPr>
          <w:trHeight w:val="580"/>
        </w:trPr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E0AA21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7536DD">
              <w:rPr>
                <w:rFonts w:ascii="Arial" w:eastAsia="Arial" w:hAnsi="Arial" w:cs="Arial"/>
                <w:b/>
              </w:rPr>
              <w:t>BORANG AUDIT MUTU INTERNAL</w:t>
            </w:r>
          </w:p>
          <w:p w14:paraId="2FEBA9DA" w14:textId="77777777" w:rsidR="007536DD" w:rsidRPr="007536DD" w:rsidRDefault="007536DD" w:rsidP="00F77B20">
            <w:pPr>
              <w:pStyle w:val="Heading1"/>
              <w:spacing w:before="0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7536DD">
              <w:rPr>
                <w:rFonts w:ascii="Arial" w:eastAsia="Arial" w:hAnsi="Arial" w:cs="Arial"/>
                <w:color w:val="000000"/>
                <w:sz w:val="24"/>
                <w:szCs w:val="24"/>
              </w:rPr>
              <w:t>Catatan</w:t>
            </w:r>
            <w:proofErr w:type="spellEnd"/>
            <w:r w:rsidRPr="007536DD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Audit</w:t>
            </w:r>
          </w:p>
        </w:tc>
      </w:tr>
      <w:tr w:rsidR="007536DD" w:rsidRPr="007536DD" w14:paraId="3C7A590F" w14:textId="77777777" w:rsidTr="00F77B20">
        <w:tc>
          <w:tcPr>
            <w:tcW w:w="3539" w:type="dxa"/>
          </w:tcPr>
          <w:p w14:paraId="6D89FF4E" w14:textId="77777777" w:rsidR="007536DD" w:rsidRPr="007536DD" w:rsidRDefault="007536DD" w:rsidP="00F77B20">
            <w:pPr>
              <w:pStyle w:val="Subtitle"/>
              <w:spacing w:line="240" w:lineRule="auto"/>
              <w:jc w:val="center"/>
              <w:rPr>
                <w:rFonts w:ascii="Arial" w:eastAsia="Calibri" w:hAnsi="Arial" w:cs="Arial"/>
                <w:b/>
                <w:i w:val="0"/>
                <w:color w:val="000000"/>
                <w:sz w:val="24"/>
                <w:szCs w:val="24"/>
              </w:rPr>
            </w:pPr>
            <w:proofErr w:type="spellStart"/>
            <w:r w:rsidRPr="007536DD">
              <w:rPr>
                <w:rFonts w:ascii="Arial" w:eastAsia="Calibri" w:hAnsi="Arial" w:cs="Arial"/>
                <w:b/>
                <w:i w:val="0"/>
                <w:color w:val="000000"/>
                <w:sz w:val="24"/>
                <w:szCs w:val="24"/>
              </w:rPr>
              <w:t>Auditi</w:t>
            </w:r>
            <w:proofErr w:type="spellEnd"/>
          </w:p>
        </w:tc>
        <w:tc>
          <w:tcPr>
            <w:tcW w:w="6526" w:type="dxa"/>
            <w:gridSpan w:val="4"/>
            <w:vAlign w:val="center"/>
          </w:tcPr>
          <w:p w14:paraId="62143677" w14:textId="77777777" w:rsidR="007536DD" w:rsidRPr="007536DD" w:rsidRDefault="007536DD" w:rsidP="00F77B20">
            <w:pPr>
              <w:pStyle w:val="Subtitle"/>
              <w:spacing w:line="240" w:lineRule="auto"/>
              <w:rPr>
                <w:rFonts w:ascii="Arial" w:eastAsia="Calibri" w:hAnsi="Arial" w:cs="Arial"/>
                <w:b/>
                <w:i w:val="0"/>
                <w:color w:val="000000"/>
                <w:sz w:val="24"/>
                <w:szCs w:val="24"/>
              </w:rPr>
            </w:pPr>
            <w:proofErr w:type="spellStart"/>
            <w:r w:rsidRPr="007536DD">
              <w:rPr>
                <w:rFonts w:ascii="Arial" w:eastAsia="Calibri" w:hAnsi="Arial" w:cs="Arial"/>
                <w:b/>
                <w:i w:val="0"/>
                <w:color w:val="000000"/>
                <w:sz w:val="24"/>
                <w:szCs w:val="24"/>
              </w:rPr>
              <w:t>Standar</w:t>
            </w:r>
            <w:proofErr w:type="spellEnd"/>
          </w:p>
        </w:tc>
      </w:tr>
      <w:tr w:rsidR="007536DD" w:rsidRPr="007536DD" w14:paraId="7E4EED64" w14:textId="77777777" w:rsidTr="00F77B20">
        <w:tc>
          <w:tcPr>
            <w:tcW w:w="3539" w:type="dxa"/>
          </w:tcPr>
          <w:p w14:paraId="3CB76885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7536DD">
              <w:rPr>
                <w:rFonts w:ascii="Arial" w:hAnsi="Arial" w:cs="Arial"/>
                <w:color w:val="000000"/>
              </w:rPr>
              <w:t>UPT ASET</w:t>
            </w:r>
          </w:p>
        </w:tc>
        <w:tc>
          <w:tcPr>
            <w:tcW w:w="6526" w:type="dxa"/>
            <w:gridSpan w:val="4"/>
          </w:tcPr>
          <w:p w14:paraId="63318883" w14:textId="77777777" w:rsidR="007536DD" w:rsidRPr="007536DD" w:rsidRDefault="007536DD" w:rsidP="00F77B20">
            <w:pPr>
              <w:spacing w:line="240" w:lineRule="auto"/>
              <w:rPr>
                <w:rFonts w:ascii="Arial" w:hAnsi="Arial" w:cs="Arial"/>
                <w:color w:val="000000"/>
              </w:rPr>
            </w:pPr>
            <w:r w:rsidRPr="007536DD">
              <w:rPr>
                <w:rFonts w:ascii="Arial" w:hAnsi="Arial" w:cs="Arial"/>
                <w:color w:val="000000"/>
              </w:rPr>
              <w:t xml:space="preserve">Sarana dan </w:t>
            </w:r>
            <w:proofErr w:type="spellStart"/>
            <w:r w:rsidRPr="007536DD">
              <w:rPr>
                <w:rFonts w:ascii="Arial" w:hAnsi="Arial" w:cs="Arial"/>
                <w:color w:val="000000"/>
              </w:rPr>
              <w:t>Prasarana</w:t>
            </w:r>
            <w:proofErr w:type="spellEnd"/>
          </w:p>
        </w:tc>
      </w:tr>
      <w:tr w:rsidR="007536DD" w:rsidRPr="007536DD" w14:paraId="50D38B78" w14:textId="77777777" w:rsidTr="00F77B20">
        <w:tc>
          <w:tcPr>
            <w:tcW w:w="3539" w:type="dxa"/>
          </w:tcPr>
          <w:p w14:paraId="34F6136F" w14:textId="77777777" w:rsidR="007536DD" w:rsidRPr="007536DD" w:rsidRDefault="007536DD" w:rsidP="00F77B20">
            <w:pPr>
              <w:pStyle w:val="Subtitle"/>
              <w:spacing w:line="240" w:lineRule="auto"/>
              <w:jc w:val="center"/>
              <w:rPr>
                <w:rFonts w:ascii="Arial" w:eastAsia="Calibri" w:hAnsi="Arial" w:cs="Arial"/>
                <w:b/>
                <w:i w:val="0"/>
                <w:color w:val="000000"/>
                <w:sz w:val="24"/>
                <w:szCs w:val="24"/>
              </w:rPr>
            </w:pPr>
            <w:proofErr w:type="spellStart"/>
            <w:r w:rsidRPr="007536DD">
              <w:rPr>
                <w:rFonts w:ascii="Arial" w:eastAsia="Calibri" w:hAnsi="Arial" w:cs="Arial"/>
                <w:b/>
                <w:i w:val="0"/>
                <w:color w:val="000000"/>
                <w:sz w:val="24"/>
                <w:szCs w:val="24"/>
              </w:rPr>
              <w:t>Tanggal</w:t>
            </w:r>
            <w:proofErr w:type="spellEnd"/>
          </w:p>
        </w:tc>
        <w:tc>
          <w:tcPr>
            <w:tcW w:w="3081" w:type="dxa"/>
            <w:gridSpan w:val="2"/>
          </w:tcPr>
          <w:p w14:paraId="5F5457C6" w14:textId="77777777" w:rsidR="007536DD" w:rsidRPr="007536DD" w:rsidRDefault="007536DD" w:rsidP="00F77B20">
            <w:pPr>
              <w:pStyle w:val="Subtitle"/>
              <w:spacing w:line="240" w:lineRule="auto"/>
              <w:jc w:val="center"/>
              <w:rPr>
                <w:rFonts w:ascii="Arial" w:eastAsia="Calibri" w:hAnsi="Arial" w:cs="Arial"/>
                <w:b/>
                <w:i w:val="0"/>
                <w:color w:val="000000"/>
                <w:sz w:val="24"/>
                <w:szCs w:val="24"/>
              </w:rPr>
            </w:pPr>
            <w:r w:rsidRPr="007536DD">
              <w:rPr>
                <w:rFonts w:ascii="Arial" w:eastAsia="Calibri" w:hAnsi="Arial" w:cs="Arial"/>
                <w:b/>
                <w:i w:val="0"/>
                <w:color w:val="000000"/>
                <w:sz w:val="24"/>
                <w:szCs w:val="24"/>
              </w:rPr>
              <w:t>Lokasi</w:t>
            </w:r>
          </w:p>
        </w:tc>
        <w:tc>
          <w:tcPr>
            <w:tcW w:w="3445" w:type="dxa"/>
            <w:gridSpan w:val="2"/>
          </w:tcPr>
          <w:p w14:paraId="41B82796" w14:textId="77777777" w:rsidR="007536DD" w:rsidRPr="007536DD" w:rsidRDefault="007536DD" w:rsidP="00F77B20">
            <w:pPr>
              <w:pStyle w:val="Subtitle"/>
              <w:spacing w:line="240" w:lineRule="auto"/>
              <w:jc w:val="center"/>
              <w:rPr>
                <w:rFonts w:ascii="Arial" w:eastAsia="Calibri" w:hAnsi="Arial" w:cs="Arial"/>
                <w:b/>
                <w:i w:val="0"/>
                <w:color w:val="000000"/>
                <w:sz w:val="24"/>
                <w:szCs w:val="24"/>
              </w:rPr>
            </w:pPr>
            <w:r w:rsidRPr="007536DD">
              <w:rPr>
                <w:rFonts w:ascii="Arial" w:eastAsia="Calibri" w:hAnsi="Arial" w:cs="Arial"/>
                <w:b/>
                <w:i w:val="0"/>
                <w:color w:val="000000"/>
                <w:sz w:val="24"/>
                <w:szCs w:val="24"/>
              </w:rPr>
              <w:t>Auditor</w:t>
            </w:r>
          </w:p>
        </w:tc>
      </w:tr>
      <w:tr w:rsidR="007536DD" w:rsidRPr="007536DD" w14:paraId="74279989" w14:textId="77777777" w:rsidTr="00F77B20">
        <w:tc>
          <w:tcPr>
            <w:tcW w:w="3539" w:type="dxa"/>
          </w:tcPr>
          <w:p w14:paraId="5E9A5C99" w14:textId="77777777" w:rsidR="007536DD" w:rsidRPr="007536DD" w:rsidRDefault="007536DD" w:rsidP="00F77B20">
            <w:pPr>
              <w:jc w:val="center"/>
              <w:rPr>
                <w:rFonts w:ascii="Arial" w:hAnsi="Arial" w:cs="Arial"/>
                <w:color w:val="000000"/>
              </w:rPr>
            </w:pPr>
            <w:r w:rsidRPr="007536DD">
              <w:rPr>
                <w:rFonts w:ascii="Arial" w:hAnsi="Arial" w:cs="Arial"/>
                <w:color w:val="000000"/>
              </w:rPr>
              <w:t>22-9-2025</w:t>
            </w:r>
          </w:p>
        </w:tc>
        <w:tc>
          <w:tcPr>
            <w:tcW w:w="3081" w:type="dxa"/>
            <w:gridSpan w:val="2"/>
          </w:tcPr>
          <w:p w14:paraId="62DF49E6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7536DD">
              <w:rPr>
                <w:rFonts w:ascii="Arial" w:hAnsi="Arial" w:cs="Arial"/>
                <w:color w:val="000000"/>
              </w:rPr>
              <w:t>Ruang ASet</w:t>
            </w:r>
          </w:p>
        </w:tc>
        <w:tc>
          <w:tcPr>
            <w:tcW w:w="3445" w:type="dxa"/>
            <w:gridSpan w:val="2"/>
          </w:tcPr>
          <w:p w14:paraId="2B22E11C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7536DD">
              <w:rPr>
                <w:rFonts w:ascii="Arial" w:hAnsi="Arial" w:cs="Arial"/>
                <w:color w:val="000000"/>
              </w:rPr>
              <w:t xml:space="preserve">Dra. </w:t>
            </w:r>
            <w:proofErr w:type="spellStart"/>
            <w:r w:rsidRPr="007536DD">
              <w:rPr>
                <w:rFonts w:ascii="Arial" w:hAnsi="Arial" w:cs="Arial"/>
                <w:color w:val="000000"/>
              </w:rPr>
              <w:t>Poniasih</w:t>
            </w:r>
            <w:proofErr w:type="spellEnd"/>
            <w:r w:rsidRPr="007536DD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color w:val="000000"/>
              </w:rPr>
              <w:t>Lelawatty</w:t>
            </w:r>
            <w:proofErr w:type="spellEnd"/>
            <w:r w:rsidRPr="007536DD">
              <w:rPr>
                <w:rFonts w:ascii="Arial" w:hAnsi="Arial" w:cs="Arial"/>
                <w:color w:val="000000"/>
              </w:rPr>
              <w:t>.,</w:t>
            </w:r>
            <w:proofErr w:type="spellStart"/>
            <w:r w:rsidRPr="007536DD">
              <w:rPr>
                <w:rFonts w:ascii="Arial" w:hAnsi="Arial" w:cs="Arial"/>
                <w:color w:val="000000"/>
              </w:rPr>
              <w:t>M.Si</w:t>
            </w:r>
            <w:proofErr w:type="spellEnd"/>
          </w:p>
          <w:p w14:paraId="7422BFDE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7536DD">
              <w:rPr>
                <w:rFonts w:ascii="Arial" w:hAnsi="Arial" w:cs="Arial"/>
                <w:color w:val="000000"/>
              </w:rPr>
              <w:t>Sutrisna</w:t>
            </w:r>
            <w:proofErr w:type="spellEnd"/>
            <w:r w:rsidRPr="007536DD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color w:val="000000"/>
              </w:rPr>
              <w:t>Altahira</w:t>
            </w:r>
            <w:proofErr w:type="spellEnd"/>
            <w:r w:rsidRPr="007536DD">
              <w:rPr>
                <w:rFonts w:ascii="Arial" w:hAnsi="Arial" w:cs="Arial"/>
                <w:color w:val="000000"/>
              </w:rPr>
              <w:t>.,S.ST.,</w:t>
            </w:r>
            <w:proofErr w:type="spellStart"/>
            <w:r w:rsidRPr="007536DD">
              <w:rPr>
                <w:rFonts w:ascii="Arial" w:hAnsi="Arial" w:cs="Arial"/>
                <w:color w:val="000000"/>
              </w:rPr>
              <w:t>M.Kes</w:t>
            </w:r>
            <w:proofErr w:type="spellEnd"/>
          </w:p>
        </w:tc>
      </w:tr>
      <w:tr w:rsidR="007536DD" w:rsidRPr="007536DD" w14:paraId="3DC2C816" w14:textId="77777777" w:rsidTr="00F77B20">
        <w:tc>
          <w:tcPr>
            <w:tcW w:w="6547" w:type="dxa"/>
            <w:gridSpan w:val="2"/>
          </w:tcPr>
          <w:p w14:paraId="2E3A2092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7536DD">
              <w:rPr>
                <w:rFonts w:ascii="Arial" w:hAnsi="Arial" w:cs="Arial"/>
                <w:b/>
              </w:rPr>
              <w:t>Catatan</w:t>
            </w:r>
            <w:proofErr w:type="spellEnd"/>
          </w:p>
        </w:tc>
        <w:tc>
          <w:tcPr>
            <w:tcW w:w="2058" w:type="dxa"/>
            <w:gridSpan w:val="2"/>
          </w:tcPr>
          <w:p w14:paraId="07004800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7536DD">
              <w:rPr>
                <w:rFonts w:ascii="Arial" w:hAnsi="Arial" w:cs="Arial"/>
                <w:b/>
              </w:rPr>
              <w:t>Dokumen</w:t>
            </w:r>
            <w:proofErr w:type="spellEnd"/>
          </w:p>
        </w:tc>
        <w:tc>
          <w:tcPr>
            <w:tcW w:w="1460" w:type="dxa"/>
          </w:tcPr>
          <w:p w14:paraId="30D6DC00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7536DD">
              <w:rPr>
                <w:rFonts w:ascii="Arial" w:hAnsi="Arial" w:cs="Arial"/>
                <w:b/>
              </w:rPr>
              <w:t>Tanggal</w:t>
            </w:r>
            <w:proofErr w:type="spellEnd"/>
            <w:r w:rsidRPr="007536DD">
              <w:rPr>
                <w:rFonts w:ascii="Arial" w:hAnsi="Arial" w:cs="Arial"/>
                <w:b/>
              </w:rPr>
              <w:t>/Rev</w:t>
            </w:r>
          </w:p>
        </w:tc>
      </w:tr>
      <w:tr w:rsidR="007536DD" w:rsidRPr="007536DD" w14:paraId="0A70D8F1" w14:textId="77777777" w:rsidTr="00F77B20">
        <w:tc>
          <w:tcPr>
            <w:tcW w:w="6547" w:type="dxa"/>
            <w:gridSpan w:val="2"/>
          </w:tcPr>
          <w:p w14:paraId="7482D6E5" w14:textId="77777777" w:rsidR="007536DD" w:rsidRPr="007536DD" w:rsidRDefault="007536DD" w:rsidP="00F77B20">
            <w:pPr>
              <w:rPr>
                <w:rFonts w:ascii="Arial" w:hAnsi="Arial" w:cs="Arial"/>
              </w:rPr>
            </w:pPr>
            <w:r w:rsidRPr="007536DD">
              <w:rPr>
                <w:rFonts w:ascii="Arial" w:hAnsi="Arial" w:cs="Arial"/>
              </w:rPr>
              <w:t xml:space="preserve">Tidak </w:t>
            </w:r>
            <w:proofErr w:type="spellStart"/>
            <w:r w:rsidRPr="007536DD">
              <w:rPr>
                <w:rFonts w:ascii="Arial" w:hAnsi="Arial" w:cs="Arial"/>
              </w:rPr>
              <w:t>ada</w:t>
            </w:r>
            <w:proofErr w:type="spellEnd"/>
            <w:r w:rsidRPr="007536DD">
              <w:rPr>
                <w:rFonts w:ascii="Arial" w:hAnsi="Arial" w:cs="Arial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</w:rPr>
              <w:t>Pengembangan</w:t>
            </w:r>
            <w:proofErr w:type="spellEnd"/>
            <w:r w:rsidRPr="007536DD">
              <w:rPr>
                <w:rFonts w:ascii="Arial" w:hAnsi="Arial" w:cs="Arial"/>
              </w:rPr>
              <w:t xml:space="preserve"> dan </w:t>
            </w:r>
            <w:proofErr w:type="spellStart"/>
            <w:r w:rsidRPr="007536DD">
              <w:rPr>
                <w:rFonts w:ascii="Arial" w:hAnsi="Arial" w:cs="Arial"/>
              </w:rPr>
              <w:t>ekspansi</w:t>
            </w:r>
            <w:proofErr w:type="spellEnd"/>
            <w:r w:rsidRPr="007536DD">
              <w:rPr>
                <w:rFonts w:ascii="Arial" w:hAnsi="Arial" w:cs="Arial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</w:rPr>
              <w:t>bisnis</w:t>
            </w:r>
            <w:proofErr w:type="spellEnd"/>
            <w:r w:rsidRPr="007536DD">
              <w:rPr>
                <w:rFonts w:ascii="Arial" w:hAnsi="Arial" w:cs="Arial"/>
              </w:rPr>
              <w:t xml:space="preserve"> pada </w:t>
            </w:r>
            <w:proofErr w:type="spellStart"/>
            <w:r w:rsidRPr="007536DD">
              <w:rPr>
                <w:rFonts w:ascii="Arial" w:hAnsi="Arial" w:cs="Arial"/>
              </w:rPr>
              <w:t>segmen</w:t>
            </w:r>
            <w:proofErr w:type="spellEnd"/>
            <w:r w:rsidRPr="007536DD">
              <w:rPr>
                <w:rFonts w:ascii="Arial" w:hAnsi="Arial" w:cs="Arial"/>
              </w:rPr>
              <w:t xml:space="preserve"> yang </w:t>
            </w:r>
            <w:proofErr w:type="spellStart"/>
            <w:r w:rsidRPr="007536DD">
              <w:rPr>
                <w:rFonts w:ascii="Arial" w:hAnsi="Arial" w:cs="Arial"/>
              </w:rPr>
              <w:t>menguntungkan</w:t>
            </w:r>
            <w:proofErr w:type="spellEnd"/>
            <w:r w:rsidRPr="007536DD">
              <w:rPr>
                <w:rFonts w:ascii="Arial" w:hAnsi="Arial" w:cs="Arial"/>
              </w:rPr>
              <w:t>;</w:t>
            </w:r>
          </w:p>
          <w:p w14:paraId="5A7B0667" w14:textId="77777777" w:rsidR="007536DD" w:rsidRPr="007536DD" w:rsidRDefault="007536DD" w:rsidP="00F77B20">
            <w:pPr>
              <w:pStyle w:val="TableParagraph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7536DD">
              <w:rPr>
                <w:rFonts w:ascii="Arial" w:hAnsi="Arial" w:cs="Arial"/>
                <w:b/>
                <w:sz w:val="24"/>
                <w:szCs w:val="24"/>
              </w:rPr>
              <w:t>Temuan</w:t>
            </w:r>
            <w:proofErr w:type="spellEnd"/>
            <w:r w:rsidRPr="007536DD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7536DD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  <w:p w14:paraId="3CB176F5" w14:textId="77777777" w:rsidR="007536DD" w:rsidRPr="007536DD" w:rsidRDefault="007536DD" w:rsidP="00F77B20">
            <w:pPr>
              <w:pStyle w:val="TableParagraph"/>
              <w:ind w:left="360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7F2D712A" w14:textId="77777777" w:rsidR="007536DD" w:rsidRPr="007536DD" w:rsidRDefault="007536DD" w:rsidP="00F77B20">
            <w:pPr>
              <w:pStyle w:val="TableParagraph"/>
              <w:rPr>
                <w:rFonts w:ascii="Arial" w:hAnsi="Arial" w:cs="Arial"/>
                <w:bCs/>
                <w:sz w:val="24"/>
                <w:szCs w:val="24"/>
              </w:rPr>
            </w:pPr>
            <w:r w:rsidRPr="007536DD">
              <w:rPr>
                <w:rFonts w:ascii="Arial" w:hAnsi="Arial" w:cs="Arial"/>
                <w:sz w:val="24"/>
                <w:szCs w:val="24"/>
              </w:rPr>
              <w:t xml:space="preserve">Tidak </w:t>
            </w:r>
            <w:proofErr w:type="spellStart"/>
            <w:r w:rsidRPr="007536DD">
              <w:rPr>
                <w:rFonts w:ascii="Arial" w:hAnsi="Arial" w:cs="Arial"/>
                <w:sz w:val="24"/>
                <w:szCs w:val="24"/>
              </w:rPr>
              <w:t>ada</w:t>
            </w:r>
            <w:proofErr w:type="spellEnd"/>
            <w:r w:rsidRPr="007536D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sz w:val="24"/>
                <w:szCs w:val="24"/>
              </w:rPr>
              <w:t>Pembinaan</w:t>
            </w:r>
            <w:proofErr w:type="spellEnd"/>
            <w:r w:rsidRPr="007536D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sz w:val="24"/>
                <w:szCs w:val="24"/>
              </w:rPr>
              <w:t>kewirausahaan</w:t>
            </w:r>
            <w:proofErr w:type="spellEnd"/>
          </w:p>
        </w:tc>
        <w:tc>
          <w:tcPr>
            <w:tcW w:w="2058" w:type="dxa"/>
            <w:gridSpan w:val="2"/>
          </w:tcPr>
          <w:p w14:paraId="0D5B4223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7536DD">
              <w:rPr>
                <w:rFonts w:ascii="Arial" w:hAnsi="Arial" w:cs="Arial"/>
              </w:rPr>
              <w:t xml:space="preserve">Tidak </w:t>
            </w:r>
            <w:proofErr w:type="spellStart"/>
            <w:r w:rsidRPr="007536DD">
              <w:rPr>
                <w:rFonts w:ascii="Arial" w:hAnsi="Arial" w:cs="Arial"/>
              </w:rPr>
              <w:t>ada</w:t>
            </w:r>
            <w:proofErr w:type="spellEnd"/>
          </w:p>
          <w:p w14:paraId="0104DF28" w14:textId="77777777" w:rsidR="007536DD" w:rsidRPr="007536DD" w:rsidRDefault="007536DD" w:rsidP="00F77B20">
            <w:pPr>
              <w:spacing w:line="240" w:lineRule="auto"/>
              <w:rPr>
                <w:rFonts w:ascii="Arial" w:hAnsi="Arial" w:cs="Arial"/>
              </w:rPr>
            </w:pPr>
          </w:p>
          <w:p w14:paraId="32F1BBFA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  <w:p w14:paraId="7EC5335E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  <w:p w14:paraId="6E50A8C6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  <w:p w14:paraId="2767B3AF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  <w:p w14:paraId="50650EE0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60" w:type="dxa"/>
          </w:tcPr>
          <w:p w14:paraId="4FF87A18" w14:textId="77777777" w:rsidR="007536DD" w:rsidRPr="007536DD" w:rsidRDefault="007536DD" w:rsidP="00F77B20">
            <w:pPr>
              <w:spacing w:line="240" w:lineRule="auto"/>
              <w:rPr>
                <w:rFonts w:ascii="Arial" w:hAnsi="Arial" w:cs="Arial"/>
              </w:rPr>
            </w:pPr>
            <w:r w:rsidRPr="007536DD">
              <w:rPr>
                <w:rFonts w:ascii="Arial" w:hAnsi="Arial" w:cs="Arial"/>
              </w:rPr>
              <w:t>23-9-2025</w:t>
            </w:r>
          </w:p>
        </w:tc>
      </w:tr>
    </w:tbl>
    <w:p w14:paraId="263F5072" w14:textId="77777777" w:rsidR="007536DD" w:rsidRPr="007536DD" w:rsidRDefault="007536DD" w:rsidP="007536DD">
      <w:pPr>
        <w:rPr>
          <w:rFonts w:ascii="Arial" w:hAnsi="Arial" w:cs="Arial"/>
        </w:rPr>
      </w:pPr>
    </w:p>
    <w:p w14:paraId="65FDF669" w14:textId="77777777" w:rsidR="007536DD" w:rsidRPr="007536DD" w:rsidRDefault="007536DD" w:rsidP="007536DD">
      <w:pPr>
        <w:rPr>
          <w:rFonts w:ascii="Arial" w:hAnsi="Arial" w:cs="Arial"/>
        </w:rPr>
      </w:pPr>
    </w:p>
    <w:p w14:paraId="5AE3018B" w14:textId="77777777" w:rsidR="007536DD" w:rsidRPr="007536DD" w:rsidRDefault="007536DD" w:rsidP="007536DD">
      <w:pPr>
        <w:rPr>
          <w:rFonts w:ascii="Arial" w:hAnsi="Arial" w:cs="Arial"/>
        </w:rPr>
      </w:pPr>
    </w:p>
    <w:p w14:paraId="51BF24CF" w14:textId="77777777" w:rsidR="007536DD" w:rsidRPr="007536DD" w:rsidRDefault="007536DD" w:rsidP="007536DD">
      <w:pPr>
        <w:rPr>
          <w:rFonts w:ascii="Arial" w:hAnsi="Arial" w:cs="Arial"/>
        </w:rPr>
      </w:pPr>
    </w:p>
    <w:p w14:paraId="2CF407F2" w14:textId="77777777" w:rsidR="007536DD" w:rsidRPr="007536DD" w:rsidRDefault="007536DD" w:rsidP="007536DD">
      <w:pPr>
        <w:rPr>
          <w:rFonts w:ascii="Arial" w:hAnsi="Arial" w:cs="Arial"/>
        </w:rPr>
      </w:pPr>
    </w:p>
    <w:p w14:paraId="28E19439" w14:textId="77777777" w:rsidR="007536DD" w:rsidRPr="007536DD" w:rsidRDefault="007536DD" w:rsidP="007536DD">
      <w:pPr>
        <w:rPr>
          <w:rFonts w:ascii="Arial" w:hAnsi="Arial" w:cs="Arial"/>
        </w:rPr>
      </w:pPr>
    </w:p>
    <w:p w14:paraId="71002938" w14:textId="77777777" w:rsidR="007536DD" w:rsidRPr="007536DD" w:rsidRDefault="007536DD" w:rsidP="007536DD">
      <w:pPr>
        <w:rPr>
          <w:rFonts w:ascii="Arial" w:hAnsi="Arial" w:cs="Arial"/>
        </w:rPr>
      </w:pPr>
    </w:p>
    <w:p w14:paraId="2E3A335E" w14:textId="77777777" w:rsidR="007536DD" w:rsidRPr="007536DD" w:rsidRDefault="007536DD" w:rsidP="007536DD">
      <w:pPr>
        <w:rPr>
          <w:rFonts w:ascii="Arial" w:hAnsi="Arial" w:cs="Arial"/>
        </w:rPr>
      </w:pPr>
    </w:p>
    <w:p w14:paraId="09D177E4" w14:textId="77777777" w:rsidR="007536DD" w:rsidRPr="007536DD" w:rsidRDefault="007536DD" w:rsidP="007536DD">
      <w:pPr>
        <w:rPr>
          <w:rFonts w:ascii="Arial" w:hAnsi="Arial" w:cs="Arial"/>
        </w:rPr>
      </w:pPr>
    </w:p>
    <w:p w14:paraId="43F11808" w14:textId="77777777" w:rsidR="007536DD" w:rsidRPr="007536DD" w:rsidRDefault="007536DD" w:rsidP="007536DD">
      <w:pPr>
        <w:rPr>
          <w:rFonts w:ascii="Arial" w:hAnsi="Arial" w:cs="Arial"/>
        </w:rPr>
      </w:pPr>
    </w:p>
    <w:p w14:paraId="1333B936" w14:textId="77777777" w:rsidR="007536DD" w:rsidRPr="007536DD" w:rsidRDefault="007536DD" w:rsidP="007536DD">
      <w:pPr>
        <w:rPr>
          <w:rFonts w:ascii="Arial" w:hAnsi="Arial" w:cs="Arial"/>
        </w:rPr>
      </w:pPr>
    </w:p>
    <w:p w14:paraId="4254F8FA" w14:textId="77777777" w:rsidR="007536DD" w:rsidRPr="007536DD" w:rsidRDefault="007536DD" w:rsidP="007536DD">
      <w:pPr>
        <w:rPr>
          <w:rFonts w:ascii="Arial" w:hAnsi="Arial" w:cs="Arial"/>
        </w:rPr>
      </w:pPr>
    </w:p>
    <w:tbl>
      <w:tblPr>
        <w:tblW w:w="1006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39"/>
        <w:gridCol w:w="3008"/>
        <w:gridCol w:w="73"/>
        <w:gridCol w:w="1985"/>
        <w:gridCol w:w="1460"/>
      </w:tblGrid>
      <w:tr w:rsidR="007536DD" w:rsidRPr="007536DD" w14:paraId="7C7BD71C" w14:textId="77777777" w:rsidTr="00F77B20">
        <w:tc>
          <w:tcPr>
            <w:tcW w:w="6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056AD" w14:textId="77777777" w:rsidR="007536DD" w:rsidRPr="007536DD" w:rsidRDefault="007536DD" w:rsidP="00F77B20">
            <w:pPr>
              <w:widowControl w:val="0"/>
              <w:shd w:val="clear" w:color="auto" w:fill="FFFFFF" w:themeFill="background1"/>
              <w:spacing w:line="264" w:lineRule="auto"/>
              <w:rPr>
                <w:rFonts w:ascii="Arial" w:hAnsi="Arial" w:cs="Arial"/>
                <w:bCs/>
              </w:rPr>
            </w:pPr>
            <w:r w:rsidRPr="007536DD">
              <w:rPr>
                <w:rFonts w:ascii="Arial" w:hAnsi="Arial" w:cs="Arial"/>
                <w:bCs/>
                <w:noProof/>
              </w:rPr>
              <w:drawing>
                <wp:inline distT="0" distB="0" distL="0" distR="0" wp14:anchorId="197C9F8E" wp14:editId="5D01D3CA">
                  <wp:extent cx="768350" cy="932815"/>
                  <wp:effectExtent l="0" t="0" r="0" b="635"/>
                  <wp:docPr id="356437827" name="Picture 3564378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350" cy="932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A0C1B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7536DD">
              <w:rPr>
                <w:rFonts w:ascii="Arial" w:hAnsi="Arial" w:cs="Arial"/>
              </w:rPr>
              <w:t>PUSAT PENJAMINAN MUTU</w:t>
            </w:r>
          </w:p>
          <w:p w14:paraId="045F38CF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7536DD">
              <w:rPr>
                <w:rFonts w:ascii="Arial" w:hAnsi="Arial" w:cs="Arial"/>
              </w:rPr>
              <w:t>POLITEKNIK BAUBAU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31E3C" w14:textId="77777777" w:rsidR="007536DD" w:rsidRPr="007536DD" w:rsidRDefault="007536DD" w:rsidP="00F77B20">
            <w:pPr>
              <w:spacing w:line="240" w:lineRule="auto"/>
              <w:rPr>
                <w:rFonts w:ascii="Arial" w:hAnsi="Arial" w:cs="Arial"/>
              </w:rPr>
            </w:pPr>
            <w:r w:rsidRPr="007536DD">
              <w:rPr>
                <w:rFonts w:ascii="Arial" w:hAnsi="Arial" w:cs="Arial"/>
              </w:rPr>
              <w:t>No : PS-E</w:t>
            </w:r>
          </w:p>
        </w:tc>
      </w:tr>
      <w:tr w:rsidR="007536DD" w:rsidRPr="007536DD" w14:paraId="02B19304" w14:textId="77777777" w:rsidTr="00F77B20">
        <w:tc>
          <w:tcPr>
            <w:tcW w:w="6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83BEB" w14:textId="77777777" w:rsidR="007536DD" w:rsidRPr="007536DD" w:rsidRDefault="007536DD" w:rsidP="00F77B20">
            <w:pPr>
              <w:widowControl w:val="0"/>
              <w:shd w:val="clear" w:color="auto" w:fill="FFFFFF" w:themeFill="background1"/>
              <w:spacing w:line="264" w:lineRule="auto"/>
              <w:rPr>
                <w:rFonts w:ascii="Arial" w:hAnsi="Arial" w:cs="Arial"/>
                <w:bCs/>
              </w:rPr>
            </w:pPr>
          </w:p>
        </w:tc>
        <w:tc>
          <w:tcPr>
            <w:tcW w:w="2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F6BD5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7536DD">
              <w:rPr>
                <w:rFonts w:ascii="Arial" w:hAnsi="Arial" w:cs="Arial"/>
              </w:rPr>
              <w:t>JLN. LAKARAMBAU KEC. BETOAMBARI BAUBAU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88C77" w14:textId="77777777" w:rsidR="007536DD" w:rsidRPr="007536DD" w:rsidRDefault="007536DD" w:rsidP="00F77B20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7536DD" w:rsidRPr="007536DD" w14:paraId="6DBA4F72" w14:textId="77777777" w:rsidTr="00F77B20">
        <w:tblPrEx>
          <w:tblLook w:val="0000" w:firstRow="0" w:lastRow="0" w:firstColumn="0" w:lastColumn="0" w:noHBand="0" w:noVBand="0"/>
        </w:tblPrEx>
        <w:trPr>
          <w:trHeight w:val="580"/>
        </w:trPr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61B580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7536DD">
              <w:rPr>
                <w:rFonts w:ascii="Arial" w:eastAsia="Arial" w:hAnsi="Arial" w:cs="Arial"/>
                <w:b/>
              </w:rPr>
              <w:t>BORANG AUDIT MUTU INTERNAL</w:t>
            </w:r>
          </w:p>
          <w:p w14:paraId="4C7CE06B" w14:textId="77777777" w:rsidR="007536DD" w:rsidRPr="007536DD" w:rsidRDefault="007536DD" w:rsidP="00F77B20">
            <w:pPr>
              <w:pStyle w:val="Heading1"/>
              <w:spacing w:before="0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7536DD">
              <w:rPr>
                <w:rFonts w:ascii="Arial" w:eastAsia="Arial" w:hAnsi="Arial" w:cs="Arial"/>
                <w:color w:val="000000"/>
                <w:sz w:val="24"/>
                <w:szCs w:val="24"/>
              </w:rPr>
              <w:t>Catatan</w:t>
            </w:r>
            <w:proofErr w:type="spellEnd"/>
            <w:r w:rsidRPr="007536DD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Audit</w:t>
            </w:r>
          </w:p>
        </w:tc>
      </w:tr>
      <w:tr w:rsidR="007536DD" w:rsidRPr="007536DD" w14:paraId="339DFBA0" w14:textId="77777777" w:rsidTr="00F77B20">
        <w:tc>
          <w:tcPr>
            <w:tcW w:w="3539" w:type="dxa"/>
          </w:tcPr>
          <w:p w14:paraId="1F86BBCE" w14:textId="77777777" w:rsidR="007536DD" w:rsidRPr="007536DD" w:rsidRDefault="007536DD" w:rsidP="00F77B20">
            <w:pPr>
              <w:pStyle w:val="Subtitle"/>
              <w:spacing w:line="240" w:lineRule="auto"/>
              <w:jc w:val="center"/>
              <w:rPr>
                <w:rFonts w:ascii="Arial" w:eastAsia="Calibri" w:hAnsi="Arial" w:cs="Arial"/>
                <w:b/>
                <w:i w:val="0"/>
                <w:color w:val="000000"/>
                <w:sz w:val="24"/>
                <w:szCs w:val="24"/>
              </w:rPr>
            </w:pPr>
            <w:proofErr w:type="spellStart"/>
            <w:r w:rsidRPr="007536DD">
              <w:rPr>
                <w:rFonts w:ascii="Arial" w:eastAsia="Calibri" w:hAnsi="Arial" w:cs="Arial"/>
                <w:b/>
                <w:i w:val="0"/>
                <w:color w:val="000000"/>
                <w:sz w:val="24"/>
                <w:szCs w:val="24"/>
              </w:rPr>
              <w:t>Auditi</w:t>
            </w:r>
            <w:proofErr w:type="spellEnd"/>
          </w:p>
        </w:tc>
        <w:tc>
          <w:tcPr>
            <w:tcW w:w="6526" w:type="dxa"/>
            <w:gridSpan w:val="4"/>
            <w:vAlign w:val="center"/>
          </w:tcPr>
          <w:p w14:paraId="0EDF9D30" w14:textId="77777777" w:rsidR="007536DD" w:rsidRPr="007536DD" w:rsidRDefault="007536DD" w:rsidP="00F77B20">
            <w:pPr>
              <w:pStyle w:val="Subtitle"/>
              <w:spacing w:line="240" w:lineRule="auto"/>
              <w:rPr>
                <w:rFonts w:ascii="Arial" w:eastAsia="Calibri" w:hAnsi="Arial" w:cs="Arial"/>
                <w:b/>
                <w:i w:val="0"/>
                <w:color w:val="000000"/>
                <w:sz w:val="24"/>
                <w:szCs w:val="24"/>
              </w:rPr>
            </w:pPr>
            <w:proofErr w:type="spellStart"/>
            <w:r w:rsidRPr="007536DD">
              <w:rPr>
                <w:rFonts w:ascii="Arial" w:eastAsia="Calibri" w:hAnsi="Arial" w:cs="Arial"/>
                <w:b/>
                <w:i w:val="0"/>
                <w:color w:val="000000"/>
                <w:sz w:val="24"/>
                <w:szCs w:val="24"/>
              </w:rPr>
              <w:t>Standar</w:t>
            </w:r>
            <w:proofErr w:type="spellEnd"/>
          </w:p>
        </w:tc>
      </w:tr>
      <w:tr w:rsidR="007536DD" w:rsidRPr="007536DD" w14:paraId="258D0647" w14:textId="77777777" w:rsidTr="00F77B20">
        <w:tc>
          <w:tcPr>
            <w:tcW w:w="3539" w:type="dxa"/>
          </w:tcPr>
          <w:p w14:paraId="4ECB0403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7536DD">
              <w:rPr>
                <w:rFonts w:ascii="Arial" w:hAnsi="Arial" w:cs="Arial"/>
                <w:color w:val="000000"/>
              </w:rPr>
              <w:t>UPT ASET</w:t>
            </w:r>
          </w:p>
        </w:tc>
        <w:tc>
          <w:tcPr>
            <w:tcW w:w="6526" w:type="dxa"/>
            <w:gridSpan w:val="4"/>
          </w:tcPr>
          <w:p w14:paraId="5D65CD97" w14:textId="77777777" w:rsidR="007536DD" w:rsidRPr="007536DD" w:rsidRDefault="007536DD" w:rsidP="00F77B20">
            <w:pPr>
              <w:spacing w:line="240" w:lineRule="auto"/>
              <w:rPr>
                <w:rFonts w:ascii="Arial" w:hAnsi="Arial" w:cs="Arial"/>
                <w:color w:val="000000"/>
              </w:rPr>
            </w:pPr>
            <w:r w:rsidRPr="007536DD">
              <w:rPr>
                <w:rFonts w:ascii="Arial" w:hAnsi="Arial" w:cs="Arial"/>
                <w:color w:val="000000"/>
              </w:rPr>
              <w:t xml:space="preserve">Sarana dan </w:t>
            </w:r>
            <w:proofErr w:type="spellStart"/>
            <w:r w:rsidRPr="007536DD">
              <w:rPr>
                <w:rFonts w:ascii="Arial" w:hAnsi="Arial" w:cs="Arial"/>
                <w:color w:val="000000"/>
              </w:rPr>
              <w:t>Prasarana</w:t>
            </w:r>
            <w:proofErr w:type="spellEnd"/>
          </w:p>
        </w:tc>
      </w:tr>
      <w:tr w:rsidR="007536DD" w:rsidRPr="007536DD" w14:paraId="69848487" w14:textId="77777777" w:rsidTr="00F77B20">
        <w:tc>
          <w:tcPr>
            <w:tcW w:w="3539" w:type="dxa"/>
          </w:tcPr>
          <w:p w14:paraId="2E36A544" w14:textId="77777777" w:rsidR="007536DD" w:rsidRPr="007536DD" w:rsidRDefault="007536DD" w:rsidP="00F77B20">
            <w:pPr>
              <w:pStyle w:val="Subtitle"/>
              <w:spacing w:line="240" w:lineRule="auto"/>
              <w:jc w:val="center"/>
              <w:rPr>
                <w:rFonts w:ascii="Arial" w:eastAsia="Calibri" w:hAnsi="Arial" w:cs="Arial"/>
                <w:b/>
                <w:i w:val="0"/>
                <w:color w:val="000000"/>
                <w:sz w:val="24"/>
                <w:szCs w:val="24"/>
              </w:rPr>
            </w:pPr>
            <w:proofErr w:type="spellStart"/>
            <w:r w:rsidRPr="007536DD">
              <w:rPr>
                <w:rFonts w:ascii="Arial" w:eastAsia="Calibri" w:hAnsi="Arial" w:cs="Arial"/>
                <w:b/>
                <w:i w:val="0"/>
                <w:color w:val="000000"/>
                <w:sz w:val="24"/>
                <w:szCs w:val="24"/>
              </w:rPr>
              <w:t>Tanggal</w:t>
            </w:r>
            <w:proofErr w:type="spellEnd"/>
          </w:p>
        </w:tc>
        <w:tc>
          <w:tcPr>
            <w:tcW w:w="3081" w:type="dxa"/>
            <w:gridSpan w:val="2"/>
          </w:tcPr>
          <w:p w14:paraId="016EE285" w14:textId="77777777" w:rsidR="007536DD" w:rsidRPr="007536DD" w:rsidRDefault="007536DD" w:rsidP="00F77B20">
            <w:pPr>
              <w:pStyle w:val="Subtitle"/>
              <w:spacing w:line="240" w:lineRule="auto"/>
              <w:jc w:val="center"/>
              <w:rPr>
                <w:rFonts w:ascii="Arial" w:eastAsia="Calibri" w:hAnsi="Arial" w:cs="Arial"/>
                <w:b/>
                <w:i w:val="0"/>
                <w:color w:val="000000"/>
                <w:sz w:val="24"/>
                <w:szCs w:val="24"/>
              </w:rPr>
            </w:pPr>
            <w:r w:rsidRPr="007536DD">
              <w:rPr>
                <w:rFonts w:ascii="Arial" w:eastAsia="Calibri" w:hAnsi="Arial" w:cs="Arial"/>
                <w:b/>
                <w:i w:val="0"/>
                <w:color w:val="000000"/>
                <w:sz w:val="24"/>
                <w:szCs w:val="24"/>
              </w:rPr>
              <w:t>Lokasi</w:t>
            </w:r>
          </w:p>
        </w:tc>
        <w:tc>
          <w:tcPr>
            <w:tcW w:w="3445" w:type="dxa"/>
            <w:gridSpan w:val="2"/>
          </w:tcPr>
          <w:p w14:paraId="15F4C05E" w14:textId="77777777" w:rsidR="007536DD" w:rsidRPr="007536DD" w:rsidRDefault="007536DD" w:rsidP="00F77B20">
            <w:pPr>
              <w:pStyle w:val="Subtitle"/>
              <w:spacing w:line="240" w:lineRule="auto"/>
              <w:jc w:val="center"/>
              <w:rPr>
                <w:rFonts w:ascii="Arial" w:eastAsia="Calibri" w:hAnsi="Arial" w:cs="Arial"/>
                <w:b/>
                <w:i w:val="0"/>
                <w:color w:val="000000"/>
                <w:sz w:val="24"/>
                <w:szCs w:val="24"/>
              </w:rPr>
            </w:pPr>
            <w:r w:rsidRPr="007536DD">
              <w:rPr>
                <w:rFonts w:ascii="Arial" w:eastAsia="Calibri" w:hAnsi="Arial" w:cs="Arial"/>
                <w:b/>
                <w:i w:val="0"/>
                <w:color w:val="000000"/>
                <w:sz w:val="24"/>
                <w:szCs w:val="24"/>
              </w:rPr>
              <w:t>Auditor</w:t>
            </w:r>
          </w:p>
        </w:tc>
      </w:tr>
      <w:tr w:rsidR="007536DD" w:rsidRPr="007536DD" w14:paraId="09821389" w14:textId="77777777" w:rsidTr="00F77B20">
        <w:tc>
          <w:tcPr>
            <w:tcW w:w="3539" w:type="dxa"/>
          </w:tcPr>
          <w:p w14:paraId="1BDD2518" w14:textId="77777777" w:rsidR="007536DD" w:rsidRPr="007536DD" w:rsidRDefault="007536DD" w:rsidP="00F77B20">
            <w:pPr>
              <w:jc w:val="center"/>
              <w:rPr>
                <w:rFonts w:ascii="Arial" w:hAnsi="Arial" w:cs="Arial"/>
                <w:color w:val="000000"/>
              </w:rPr>
            </w:pPr>
            <w:r w:rsidRPr="007536DD">
              <w:rPr>
                <w:rFonts w:ascii="Arial" w:hAnsi="Arial" w:cs="Arial"/>
                <w:color w:val="000000"/>
              </w:rPr>
              <w:t>22-9-2025</w:t>
            </w:r>
          </w:p>
        </w:tc>
        <w:tc>
          <w:tcPr>
            <w:tcW w:w="3081" w:type="dxa"/>
            <w:gridSpan w:val="2"/>
          </w:tcPr>
          <w:p w14:paraId="0DE4D70C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7536DD">
              <w:rPr>
                <w:rFonts w:ascii="Arial" w:hAnsi="Arial" w:cs="Arial"/>
                <w:color w:val="000000"/>
              </w:rPr>
              <w:t>Ruang ASet</w:t>
            </w:r>
          </w:p>
        </w:tc>
        <w:tc>
          <w:tcPr>
            <w:tcW w:w="3445" w:type="dxa"/>
            <w:gridSpan w:val="2"/>
          </w:tcPr>
          <w:p w14:paraId="1F1AAC39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7536DD">
              <w:rPr>
                <w:rFonts w:ascii="Arial" w:hAnsi="Arial" w:cs="Arial"/>
                <w:color w:val="000000"/>
              </w:rPr>
              <w:t xml:space="preserve">Dra. </w:t>
            </w:r>
            <w:proofErr w:type="spellStart"/>
            <w:r w:rsidRPr="007536DD">
              <w:rPr>
                <w:rFonts w:ascii="Arial" w:hAnsi="Arial" w:cs="Arial"/>
                <w:color w:val="000000"/>
              </w:rPr>
              <w:t>Poniasih</w:t>
            </w:r>
            <w:proofErr w:type="spellEnd"/>
            <w:r w:rsidRPr="007536DD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color w:val="000000"/>
              </w:rPr>
              <w:t>Lelawatty</w:t>
            </w:r>
            <w:proofErr w:type="spellEnd"/>
            <w:r w:rsidRPr="007536DD">
              <w:rPr>
                <w:rFonts w:ascii="Arial" w:hAnsi="Arial" w:cs="Arial"/>
                <w:color w:val="000000"/>
              </w:rPr>
              <w:t>.,</w:t>
            </w:r>
            <w:proofErr w:type="spellStart"/>
            <w:r w:rsidRPr="007536DD">
              <w:rPr>
                <w:rFonts w:ascii="Arial" w:hAnsi="Arial" w:cs="Arial"/>
                <w:color w:val="000000"/>
              </w:rPr>
              <w:t>M.Si</w:t>
            </w:r>
            <w:proofErr w:type="spellEnd"/>
          </w:p>
          <w:p w14:paraId="5D4DB769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7536DD">
              <w:rPr>
                <w:rFonts w:ascii="Arial" w:hAnsi="Arial" w:cs="Arial"/>
                <w:color w:val="000000"/>
              </w:rPr>
              <w:t>Sutrisna</w:t>
            </w:r>
            <w:proofErr w:type="spellEnd"/>
            <w:r w:rsidRPr="007536DD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color w:val="000000"/>
              </w:rPr>
              <w:t>Altahira</w:t>
            </w:r>
            <w:proofErr w:type="spellEnd"/>
            <w:r w:rsidRPr="007536DD">
              <w:rPr>
                <w:rFonts w:ascii="Arial" w:hAnsi="Arial" w:cs="Arial"/>
                <w:color w:val="000000"/>
              </w:rPr>
              <w:t>.,S.ST.,</w:t>
            </w:r>
            <w:proofErr w:type="spellStart"/>
            <w:r w:rsidRPr="007536DD">
              <w:rPr>
                <w:rFonts w:ascii="Arial" w:hAnsi="Arial" w:cs="Arial"/>
                <w:color w:val="000000"/>
              </w:rPr>
              <w:t>M.Kes</w:t>
            </w:r>
            <w:proofErr w:type="spellEnd"/>
          </w:p>
        </w:tc>
      </w:tr>
      <w:tr w:rsidR="007536DD" w:rsidRPr="007536DD" w14:paraId="57362AFA" w14:textId="77777777" w:rsidTr="00F77B20">
        <w:tc>
          <w:tcPr>
            <w:tcW w:w="6547" w:type="dxa"/>
            <w:gridSpan w:val="2"/>
          </w:tcPr>
          <w:p w14:paraId="5E3420D2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7536DD">
              <w:rPr>
                <w:rFonts w:ascii="Arial" w:hAnsi="Arial" w:cs="Arial"/>
                <w:b/>
              </w:rPr>
              <w:t>Catatan</w:t>
            </w:r>
            <w:proofErr w:type="spellEnd"/>
          </w:p>
        </w:tc>
        <w:tc>
          <w:tcPr>
            <w:tcW w:w="2058" w:type="dxa"/>
            <w:gridSpan w:val="2"/>
          </w:tcPr>
          <w:p w14:paraId="10DBFF05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7536DD">
              <w:rPr>
                <w:rFonts w:ascii="Arial" w:hAnsi="Arial" w:cs="Arial"/>
                <w:b/>
              </w:rPr>
              <w:t>Dokumen</w:t>
            </w:r>
            <w:proofErr w:type="spellEnd"/>
          </w:p>
        </w:tc>
        <w:tc>
          <w:tcPr>
            <w:tcW w:w="1460" w:type="dxa"/>
          </w:tcPr>
          <w:p w14:paraId="62D3176A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7536DD">
              <w:rPr>
                <w:rFonts w:ascii="Arial" w:hAnsi="Arial" w:cs="Arial"/>
                <w:b/>
              </w:rPr>
              <w:t>Tanggal</w:t>
            </w:r>
            <w:proofErr w:type="spellEnd"/>
            <w:r w:rsidRPr="007536DD">
              <w:rPr>
                <w:rFonts w:ascii="Arial" w:hAnsi="Arial" w:cs="Arial"/>
                <w:b/>
              </w:rPr>
              <w:t>/Rev</w:t>
            </w:r>
          </w:p>
        </w:tc>
      </w:tr>
      <w:tr w:rsidR="007536DD" w:rsidRPr="007536DD" w14:paraId="2D429A36" w14:textId="77777777" w:rsidTr="00F77B20">
        <w:tc>
          <w:tcPr>
            <w:tcW w:w="6547" w:type="dxa"/>
            <w:gridSpan w:val="2"/>
          </w:tcPr>
          <w:p w14:paraId="541BA11F" w14:textId="77777777" w:rsidR="007536DD" w:rsidRPr="007536DD" w:rsidRDefault="007536DD" w:rsidP="00F77B2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300F61B" w14:textId="77777777" w:rsidR="007536DD" w:rsidRPr="007536DD" w:rsidRDefault="007536DD" w:rsidP="00F77B20">
            <w:pPr>
              <w:rPr>
                <w:rFonts w:ascii="Arial" w:hAnsi="Arial" w:cs="Arial"/>
              </w:rPr>
            </w:pPr>
            <w:r w:rsidRPr="007536DD">
              <w:rPr>
                <w:rFonts w:ascii="Arial" w:hAnsi="Arial" w:cs="Arial"/>
              </w:rPr>
              <w:t xml:space="preserve">Tidak </w:t>
            </w:r>
            <w:proofErr w:type="spellStart"/>
            <w:r w:rsidRPr="007536DD">
              <w:rPr>
                <w:rFonts w:ascii="Arial" w:hAnsi="Arial" w:cs="Arial"/>
              </w:rPr>
              <w:t>ada</w:t>
            </w:r>
            <w:proofErr w:type="spellEnd"/>
            <w:r w:rsidRPr="007536DD">
              <w:rPr>
                <w:rFonts w:ascii="Arial" w:hAnsi="Arial" w:cs="Arial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</w:rPr>
              <w:t>Pembuatan</w:t>
            </w:r>
            <w:proofErr w:type="spellEnd"/>
            <w:r w:rsidRPr="007536DD">
              <w:rPr>
                <w:rFonts w:ascii="Arial" w:hAnsi="Arial" w:cs="Arial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</w:rPr>
              <w:t>laporan</w:t>
            </w:r>
            <w:proofErr w:type="spellEnd"/>
            <w:r w:rsidRPr="007536DD">
              <w:rPr>
                <w:rFonts w:ascii="Arial" w:hAnsi="Arial" w:cs="Arial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</w:rPr>
              <w:t>bisnis</w:t>
            </w:r>
            <w:proofErr w:type="spellEnd"/>
            <w:r w:rsidRPr="007536DD">
              <w:rPr>
                <w:rFonts w:ascii="Arial" w:hAnsi="Arial" w:cs="Arial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</w:rPr>
              <w:t>tahunan</w:t>
            </w:r>
            <w:proofErr w:type="spellEnd"/>
            <w:r w:rsidRPr="007536DD">
              <w:rPr>
                <w:rFonts w:ascii="Arial" w:hAnsi="Arial" w:cs="Arial"/>
              </w:rPr>
              <w:t xml:space="preserve">; </w:t>
            </w:r>
          </w:p>
          <w:p w14:paraId="16EE4D77" w14:textId="77777777" w:rsidR="007536DD" w:rsidRPr="007536DD" w:rsidRDefault="007536DD" w:rsidP="00F77B20">
            <w:pPr>
              <w:pStyle w:val="TableParagraph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7536DD">
              <w:rPr>
                <w:rFonts w:ascii="Arial" w:hAnsi="Arial" w:cs="Arial"/>
                <w:b/>
                <w:sz w:val="24"/>
                <w:szCs w:val="24"/>
              </w:rPr>
              <w:t>Temuan</w:t>
            </w:r>
            <w:proofErr w:type="spellEnd"/>
            <w:r w:rsidRPr="007536DD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7536DD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  <w:p w14:paraId="4F1E9809" w14:textId="77777777" w:rsidR="007536DD" w:rsidRPr="007536DD" w:rsidRDefault="007536DD" w:rsidP="00F77B20">
            <w:pPr>
              <w:pStyle w:val="TableParagraph"/>
              <w:ind w:left="360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63BB67E3" w14:textId="77777777" w:rsidR="007536DD" w:rsidRPr="007536DD" w:rsidRDefault="007536DD" w:rsidP="007536DD">
            <w:pPr>
              <w:pStyle w:val="ListParagraph"/>
              <w:numPr>
                <w:ilvl w:val="0"/>
                <w:numId w:val="71"/>
              </w:numPr>
              <w:spacing w:line="240" w:lineRule="auto"/>
              <w:jc w:val="left"/>
              <w:rPr>
                <w:rFonts w:ascii="Arial" w:hAnsi="Arial" w:cs="Arial"/>
              </w:rPr>
            </w:pPr>
            <w:r w:rsidRPr="007536DD">
              <w:rPr>
                <w:rFonts w:ascii="Arial" w:hAnsi="Arial" w:cs="Arial"/>
              </w:rPr>
              <w:t xml:space="preserve">Tidak </w:t>
            </w:r>
            <w:proofErr w:type="spellStart"/>
            <w:r w:rsidRPr="007536DD">
              <w:rPr>
                <w:rFonts w:ascii="Arial" w:hAnsi="Arial" w:cs="Arial"/>
              </w:rPr>
              <w:t>ada</w:t>
            </w:r>
            <w:proofErr w:type="spellEnd"/>
            <w:r w:rsidRPr="007536DD">
              <w:rPr>
                <w:rFonts w:ascii="Arial" w:hAnsi="Arial" w:cs="Arial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</w:rPr>
              <w:t>laporan</w:t>
            </w:r>
            <w:proofErr w:type="spellEnd"/>
            <w:r w:rsidRPr="007536DD">
              <w:rPr>
                <w:rFonts w:ascii="Arial" w:hAnsi="Arial" w:cs="Arial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</w:rPr>
              <w:t>tahunan</w:t>
            </w:r>
            <w:proofErr w:type="spellEnd"/>
            <w:r w:rsidRPr="007536DD">
              <w:rPr>
                <w:rFonts w:ascii="Arial" w:hAnsi="Arial" w:cs="Arial"/>
              </w:rPr>
              <w:t xml:space="preserve"> </w:t>
            </w:r>
          </w:p>
          <w:p w14:paraId="278D4868" w14:textId="77777777" w:rsidR="007536DD" w:rsidRPr="007536DD" w:rsidRDefault="007536DD" w:rsidP="00F77B20">
            <w:pPr>
              <w:pStyle w:val="TableParagraph"/>
              <w:rPr>
                <w:rFonts w:ascii="Arial" w:hAnsi="Arial" w:cs="Arial"/>
                <w:bCs/>
                <w:sz w:val="24"/>
                <w:szCs w:val="24"/>
              </w:rPr>
            </w:pPr>
            <w:r w:rsidRPr="007536DD">
              <w:rPr>
                <w:rFonts w:ascii="Arial" w:hAnsi="Arial" w:cs="Arial"/>
                <w:sz w:val="24"/>
                <w:szCs w:val="24"/>
              </w:rPr>
              <w:t xml:space="preserve">Tidak </w:t>
            </w:r>
            <w:proofErr w:type="spellStart"/>
            <w:r w:rsidRPr="007536DD">
              <w:rPr>
                <w:rFonts w:ascii="Arial" w:hAnsi="Arial" w:cs="Arial"/>
                <w:sz w:val="24"/>
                <w:szCs w:val="24"/>
              </w:rPr>
              <w:t>ada</w:t>
            </w:r>
            <w:proofErr w:type="spellEnd"/>
            <w:r w:rsidRPr="007536D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sz w:val="24"/>
                <w:szCs w:val="24"/>
              </w:rPr>
              <w:t>penyusunan</w:t>
            </w:r>
            <w:proofErr w:type="spellEnd"/>
            <w:r w:rsidRPr="007536D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sz w:val="24"/>
                <w:szCs w:val="24"/>
              </w:rPr>
              <w:t>Anggaran</w:t>
            </w:r>
            <w:proofErr w:type="spellEnd"/>
          </w:p>
        </w:tc>
        <w:tc>
          <w:tcPr>
            <w:tcW w:w="2058" w:type="dxa"/>
            <w:gridSpan w:val="2"/>
          </w:tcPr>
          <w:p w14:paraId="721F888F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7536DD">
              <w:rPr>
                <w:rFonts w:ascii="Arial" w:hAnsi="Arial" w:cs="Arial"/>
              </w:rPr>
              <w:t xml:space="preserve">Tidak </w:t>
            </w:r>
            <w:proofErr w:type="spellStart"/>
            <w:r w:rsidRPr="007536DD">
              <w:rPr>
                <w:rFonts w:ascii="Arial" w:hAnsi="Arial" w:cs="Arial"/>
              </w:rPr>
              <w:t>ada</w:t>
            </w:r>
            <w:proofErr w:type="spellEnd"/>
          </w:p>
          <w:p w14:paraId="3EC6BA6E" w14:textId="77777777" w:rsidR="007536DD" w:rsidRPr="007536DD" w:rsidRDefault="007536DD" w:rsidP="00F77B20">
            <w:pPr>
              <w:spacing w:line="240" w:lineRule="auto"/>
              <w:rPr>
                <w:rFonts w:ascii="Arial" w:hAnsi="Arial" w:cs="Arial"/>
              </w:rPr>
            </w:pPr>
          </w:p>
          <w:p w14:paraId="68EAD7C3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  <w:p w14:paraId="146450D3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  <w:p w14:paraId="677D613A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  <w:p w14:paraId="5007DF36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  <w:p w14:paraId="590AFF18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60" w:type="dxa"/>
          </w:tcPr>
          <w:p w14:paraId="15E92BD0" w14:textId="77777777" w:rsidR="007536DD" w:rsidRPr="007536DD" w:rsidRDefault="007536DD" w:rsidP="00F77B20">
            <w:pPr>
              <w:spacing w:line="240" w:lineRule="auto"/>
              <w:rPr>
                <w:rFonts w:ascii="Arial" w:hAnsi="Arial" w:cs="Arial"/>
              </w:rPr>
            </w:pPr>
            <w:r w:rsidRPr="007536DD">
              <w:rPr>
                <w:rFonts w:ascii="Arial" w:hAnsi="Arial" w:cs="Arial"/>
              </w:rPr>
              <w:t>23-9-2025</w:t>
            </w:r>
          </w:p>
        </w:tc>
      </w:tr>
    </w:tbl>
    <w:p w14:paraId="6F22E6AD" w14:textId="77777777" w:rsidR="007536DD" w:rsidRPr="007536DD" w:rsidRDefault="007536DD" w:rsidP="007536DD">
      <w:pPr>
        <w:rPr>
          <w:rFonts w:ascii="Arial" w:hAnsi="Arial" w:cs="Arial"/>
        </w:rPr>
      </w:pPr>
    </w:p>
    <w:p w14:paraId="28F86B9E" w14:textId="77777777" w:rsidR="007536DD" w:rsidRPr="007536DD" w:rsidRDefault="007536DD" w:rsidP="007536DD">
      <w:pPr>
        <w:rPr>
          <w:rFonts w:ascii="Arial" w:hAnsi="Arial" w:cs="Arial"/>
        </w:rPr>
      </w:pPr>
    </w:p>
    <w:p w14:paraId="5D454E1C" w14:textId="77777777" w:rsidR="007536DD" w:rsidRPr="007536DD" w:rsidRDefault="007536DD" w:rsidP="007536DD">
      <w:pPr>
        <w:rPr>
          <w:rFonts w:ascii="Arial" w:hAnsi="Arial" w:cs="Arial"/>
        </w:rPr>
      </w:pPr>
    </w:p>
    <w:p w14:paraId="46D26D7A" w14:textId="77777777" w:rsidR="007536DD" w:rsidRPr="007536DD" w:rsidRDefault="007536DD" w:rsidP="007536DD">
      <w:pPr>
        <w:rPr>
          <w:rFonts w:ascii="Arial" w:hAnsi="Arial" w:cs="Arial"/>
        </w:rPr>
      </w:pPr>
    </w:p>
    <w:p w14:paraId="11BEAAFA" w14:textId="77777777" w:rsidR="007536DD" w:rsidRPr="007536DD" w:rsidRDefault="007536DD" w:rsidP="007536DD">
      <w:pPr>
        <w:rPr>
          <w:rFonts w:ascii="Arial" w:hAnsi="Arial" w:cs="Arial"/>
        </w:rPr>
      </w:pPr>
    </w:p>
    <w:p w14:paraId="5AB20180" w14:textId="77777777" w:rsidR="007536DD" w:rsidRPr="007536DD" w:rsidRDefault="007536DD" w:rsidP="007536DD">
      <w:pPr>
        <w:rPr>
          <w:rFonts w:ascii="Arial" w:hAnsi="Arial" w:cs="Arial"/>
        </w:rPr>
      </w:pPr>
    </w:p>
    <w:p w14:paraId="79F06CAE" w14:textId="77777777" w:rsidR="007536DD" w:rsidRPr="007536DD" w:rsidRDefault="007536DD" w:rsidP="007536DD">
      <w:pPr>
        <w:rPr>
          <w:rFonts w:ascii="Arial" w:hAnsi="Arial" w:cs="Arial"/>
        </w:rPr>
      </w:pPr>
    </w:p>
    <w:p w14:paraId="17863F9B" w14:textId="77777777" w:rsidR="007536DD" w:rsidRPr="007536DD" w:rsidRDefault="007536DD" w:rsidP="007536DD">
      <w:pPr>
        <w:rPr>
          <w:rFonts w:ascii="Arial" w:hAnsi="Arial" w:cs="Arial"/>
        </w:rPr>
      </w:pPr>
    </w:p>
    <w:p w14:paraId="1442E278" w14:textId="77777777" w:rsidR="007536DD" w:rsidRPr="007536DD" w:rsidRDefault="007536DD" w:rsidP="007536DD">
      <w:pPr>
        <w:rPr>
          <w:rFonts w:ascii="Arial" w:hAnsi="Arial" w:cs="Arial"/>
        </w:rPr>
      </w:pPr>
    </w:p>
    <w:p w14:paraId="64F6E22B" w14:textId="77777777" w:rsidR="007536DD" w:rsidRPr="007536DD" w:rsidRDefault="007536DD" w:rsidP="007536DD">
      <w:pPr>
        <w:rPr>
          <w:rFonts w:ascii="Arial" w:hAnsi="Arial" w:cs="Arial"/>
        </w:rPr>
      </w:pPr>
    </w:p>
    <w:p w14:paraId="6E4F7DE2" w14:textId="77777777" w:rsidR="007536DD" w:rsidRPr="007536DD" w:rsidRDefault="007536DD" w:rsidP="007536DD">
      <w:pPr>
        <w:rPr>
          <w:rFonts w:ascii="Arial" w:hAnsi="Arial" w:cs="Arial"/>
        </w:rPr>
      </w:pPr>
    </w:p>
    <w:p w14:paraId="7A9D4760" w14:textId="77777777" w:rsidR="007536DD" w:rsidRPr="007536DD" w:rsidRDefault="007536DD" w:rsidP="007536DD">
      <w:pPr>
        <w:rPr>
          <w:rFonts w:ascii="Arial" w:hAnsi="Arial" w:cs="Arial"/>
        </w:rPr>
      </w:pPr>
    </w:p>
    <w:tbl>
      <w:tblPr>
        <w:tblW w:w="1006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39"/>
        <w:gridCol w:w="3008"/>
        <w:gridCol w:w="73"/>
        <w:gridCol w:w="1985"/>
        <w:gridCol w:w="1460"/>
      </w:tblGrid>
      <w:tr w:rsidR="007536DD" w:rsidRPr="007536DD" w14:paraId="60513D37" w14:textId="77777777" w:rsidTr="00F77B20">
        <w:tc>
          <w:tcPr>
            <w:tcW w:w="6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82CE0" w14:textId="77777777" w:rsidR="007536DD" w:rsidRPr="007536DD" w:rsidRDefault="007536DD" w:rsidP="00F77B20">
            <w:pPr>
              <w:widowControl w:val="0"/>
              <w:shd w:val="clear" w:color="auto" w:fill="FFFFFF" w:themeFill="background1"/>
              <w:spacing w:line="264" w:lineRule="auto"/>
              <w:rPr>
                <w:rFonts w:ascii="Arial" w:hAnsi="Arial" w:cs="Arial"/>
                <w:bCs/>
              </w:rPr>
            </w:pPr>
            <w:r w:rsidRPr="007536DD">
              <w:rPr>
                <w:rFonts w:ascii="Arial" w:hAnsi="Arial" w:cs="Arial"/>
                <w:bCs/>
                <w:noProof/>
              </w:rPr>
              <w:drawing>
                <wp:inline distT="0" distB="0" distL="0" distR="0" wp14:anchorId="2A26D7FB" wp14:editId="2F388BBB">
                  <wp:extent cx="768350" cy="932815"/>
                  <wp:effectExtent l="0" t="0" r="0" b="635"/>
                  <wp:docPr id="682098098" name="Picture 6820980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350" cy="932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E8914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7536DD">
              <w:rPr>
                <w:rFonts w:ascii="Arial" w:hAnsi="Arial" w:cs="Arial"/>
              </w:rPr>
              <w:t>PUSAT PENJAMINAN MUTU</w:t>
            </w:r>
          </w:p>
          <w:p w14:paraId="0B8DC047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7536DD">
              <w:rPr>
                <w:rFonts w:ascii="Arial" w:hAnsi="Arial" w:cs="Arial"/>
              </w:rPr>
              <w:t>POLITEKNIK BAUBAU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60882" w14:textId="77777777" w:rsidR="007536DD" w:rsidRPr="007536DD" w:rsidRDefault="007536DD" w:rsidP="00F77B20">
            <w:pPr>
              <w:spacing w:line="240" w:lineRule="auto"/>
              <w:rPr>
                <w:rFonts w:ascii="Arial" w:hAnsi="Arial" w:cs="Arial"/>
              </w:rPr>
            </w:pPr>
            <w:r w:rsidRPr="007536DD">
              <w:rPr>
                <w:rFonts w:ascii="Arial" w:hAnsi="Arial" w:cs="Arial"/>
              </w:rPr>
              <w:t>No : PS-F</w:t>
            </w:r>
          </w:p>
        </w:tc>
      </w:tr>
      <w:tr w:rsidR="007536DD" w:rsidRPr="007536DD" w14:paraId="421AAF51" w14:textId="77777777" w:rsidTr="00F77B20">
        <w:tc>
          <w:tcPr>
            <w:tcW w:w="6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64697" w14:textId="77777777" w:rsidR="007536DD" w:rsidRPr="007536DD" w:rsidRDefault="007536DD" w:rsidP="00F77B20">
            <w:pPr>
              <w:widowControl w:val="0"/>
              <w:shd w:val="clear" w:color="auto" w:fill="FFFFFF" w:themeFill="background1"/>
              <w:spacing w:line="264" w:lineRule="auto"/>
              <w:rPr>
                <w:rFonts w:ascii="Arial" w:hAnsi="Arial" w:cs="Arial"/>
                <w:bCs/>
              </w:rPr>
            </w:pPr>
          </w:p>
        </w:tc>
        <w:tc>
          <w:tcPr>
            <w:tcW w:w="2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EE001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7536DD">
              <w:rPr>
                <w:rFonts w:ascii="Arial" w:hAnsi="Arial" w:cs="Arial"/>
              </w:rPr>
              <w:t>JLN. LAKARAMBAU KEC. BETOAMBARI BAUBAU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45556" w14:textId="77777777" w:rsidR="007536DD" w:rsidRPr="007536DD" w:rsidRDefault="007536DD" w:rsidP="00F77B20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7536DD" w:rsidRPr="007536DD" w14:paraId="2A11C8A6" w14:textId="77777777" w:rsidTr="00F77B20">
        <w:tblPrEx>
          <w:tblLook w:val="0000" w:firstRow="0" w:lastRow="0" w:firstColumn="0" w:lastColumn="0" w:noHBand="0" w:noVBand="0"/>
        </w:tblPrEx>
        <w:trPr>
          <w:trHeight w:val="580"/>
        </w:trPr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C47F8F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7536DD">
              <w:rPr>
                <w:rFonts w:ascii="Arial" w:eastAsia="Arial" w:hAnsi="Arial" w:cs="Arial"/>
                <w:b/>
              </w:rPr>
              <w:t>BORANG AUDIT MUTU INTERNAL</w:t>
            </w:r>
          </w:p>
          <w:p w14:paraId="515E4F37" w14:textId="77777777" w:rsidR="007536DD" w:rsidRPr="007536DD" w:rsidRDefault="007536DD" w:rsidP="00F77B20">
            <w:pPr>
              <w:pStyle w:val="Heading1"/>
              <w:spacing w:before="0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7536DD">
              <w:rPr>
                <w:rFonts w:ascii="Arial" w:eastAsia="Arial" w:hAnsi="Arial" w:cs="Arial"/>
                <w:color w:val="000000"/>
                <w:sz w:val="24"/>
                <w:szCs w:val="24"/>
              </w:rPr>
              <w:t>Catatan</w:t>
            </w:r>
            <w:proofErr w:type="spellEnd"/>
            <w:r w:rsidRPr="007536DD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Audit</w:t>
            </w:r>
          </w:p>
        </w:tc>
      </w:tr>
      <w:tr w:rsidR="007536DD" w:rsidRPr="007536DD" w14:paraId="326B2BD3" w14:textId="77777777" w:rsidTr="00F77B20">
        <w:tc>
          <w:tcPr>
            <w:tcW w:w="3539" w:type="dxa"/>
          </w:tcPr>
          <w:p w14:paraId="074B4FB7" w14:textId="77777777" w:rsidR="007536DD" w:rsidRPr="007536DD" w:rsidRDefault="007536DD" w:rsidP="00F77B20">
            <w:pPr>
              <w:pStyle w:val="Subtitle"/>
              <w:spacing w:line="240" w:lineRule="auto"/>
              <w:jc w:val="center"/>
              <w:rPr>
                <w:rFonts w:ascii="Arial" w:eastAsia="Calibri" w:hAnsi="Arial" w:cs="Arial"/>
                <w:b/>
                <w:i w:val="0"/>
                <w:color w:val="000000"/>
                <w:sz w:val="24"/>
                <w:szCs w:val="24"/>
              </w:rPr>
            </w:pPr>
            <w:proofErr w:type="spellStart"/>
            <w:r w:rsidRPr="007536DD">
              <w:rPr>
                <w:rFonts w:ascii="Arial" w:eastAsia="Calibri" w:hAnsi="Arial" w:cs="Arial"/>
                <w:b/>
                <w:i w:val="0"/>
                <w:color w:val="000000"/>
                <w:sz w:val="24"/>
                <w:szCs w:val="24"/>
              </w:rPr>
              <w:t>Auditi</w:t>
            </w:r>
            <w:proofErr w:type="spellEnd"/>
          </w:p>
        </w:tc>
        <w:tc>
          <w:tcPr>
            <w:tcW w:w="6526" w:type="dxa"/>
            <w:gridSpan w:val="4"/>
            <w:vAlign w:val="center"/>
          </w:tcPr>
          <w:p w14:paraId="6F3DD6ED" w14:textId="77777777" w:rsidR="007536DD" w:rsidRPr="007536DD" w:rsidRDefault="007536DD" w:rsidP="00F77B20">
            <w:pPr>
              <w:pStyle w:val="Subtitle"/>
              <w:spacing w:line="240" w:lineRule="auto"/>
              <w:rPr>
                <w:rFonts w:ascii="Arial" w:eastAsia="Calibri" w:hAnsi="Arial" w:cs="Arial"/>
                <w:b/>
                <w:i w:val="0"/>
                <w:color w:val="000000"/>
                <w:sz w:val="24"/>
                <w:szCs w:val="24"/>
              </w:rPr>
            </w:pPr>
            <w:proofErr w:type="spellStart"/>
            <w:r w:rsidRPr="007536DD">
              <w:rPr>
                <w:rFonts w:ascii="Arial" w:eastAsia="Calibri" w:hAnsi="Arial" w:cs="Arial"/>
                <w:b/>
                <w:i w:val="0"/>
                <w:color w:val="000000"/>
                <w:sz w:val="24"/>
                <w:szCs w:val="24"/>
              </w:rPr>
              <w:t>Standar</w:t>
            </w:r>
            <w:proofErr w:type="spellEnd"/>
          </w:p>
        </w:tc>
      </w:tr>
      <w:tr w:rsidR="007536DD" w:rsidRPr="007536DD" w14:paraId="70611C2A" w14:textId="77777777" w:rsidTr="00F77B20">
        <w:tc>
          <w:tcPr>
            <w:tcW w:w="3539" w:type="dxa"/>
          </w:tcPr>
          <w:p w14:paraId="547CFC84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7536DD">
              <w:rPr>
                <w:rFonts w:ascii="Arial" w:hAnsi="Arial" w:cs="Arial"/>
                <w:color w:val="000000"/>
              </w:rPr>
              <w:t>UPT ASET</w:t>
            </w:r>
          </w:p>
        </w:tc>
        <w:tc>
          <w:tcPr>
            <w:tcW w:w="6526" w:type="dxa"/>
            <w:gridSpan w:val="4"/>
          </w:tcPr>
          <w:p w14:paraId="59F03D00" w14:textId="77777777" w:rsidR="007536DD" w:rsidRPr="007536DD" w:rsidRDefault="007536DD" w:rsidP="00F77B20">
            <w:pPr>
              <w:spacing w:line="240" w:lineRule="auto"/>
              <w:rPr>
                <w:rFonts w:ascii="Arial" w:hAnsi="Arial" w:cs="Arial"/>
                <w:color w:val="000000"/>
              </w:rPr>
            </w:pPr>
            <w:r w:rsidRPr="007536DD">
              <w:rPr>
                <w:rFonts w:ascii="Arial" w:hAnsi="Arial" w:cs="Arial"/>
                <w:color w:val="000000"/>
              </w:rPr>
              <w:t xml:space="preserve">Sarana dan </w:t>
            </w:r>
            <w:proofErr w:type="spellStart"/>
            <w:r w:rsidRPr="007536DD">
              <w:rPr>
                <w:rFonts w:ascii="Arial" w:hAnsi="Arial" w:cs="Arial"/>
                <w:color w:val="000000"/>
              </w:rPr>
              <w:t>Prasarana</w:t>
            </w:r>
            <w:proofErr w:type="spellEnd"/>
          </w:p>
        </w:tc>
      </w:tr>
      <w:tr w:rsidR="007536DD" w:rsidRPr="007536DD" w14:paraId="16687BF3" w14:textId="77777777" w:rsidTr="00F77B20">
        <w:tc>
          <w:tcPr>
            <w:tcW w:w="3539" w:type="dxa"/>
          </w:tcPr>
          <w:p w14:paraId="58825810" w14:textId="77777777" w:rsidR="007536DD" w:rsidRPr="007536DD" w:rsidRDefault="007536DD" w:rsidP="00F77B20">
            <w:pPr>
              <w:pStyle w:val="Subtitle"/>
              <w:spacing w:line="240" w:lineRule="auto"/>
              <w:jc w:val="center"/>
              <w:rPr>
                <w:rFonts w:ascii="Arial" w:eastAsia="Calibri" w:hAnsi="Arial" w:cs="Arial"/>
                <w:b/>
                <w:i w:val="0"/>
                <w:color w:val="000000"/>
                <w:sz w:val="24"/>
                <w:szCs w:val="24"/>
              </w:rPr>
            </w:pPr>
            <w:proofErr w:type="spellStart"/>
            <w:r w:rsidRPr="007536DD">
              <w:rPr>
                <w:rFonts w:ascii="Arial" w:eastAsia="Calibri" w:hAnsi="Arial" w:cs="Arial"/>
                <w:b/>
                <w:i w:val="0"/>
                <w:color w:val="000000"/>
                <w:sz w:val="24"/>
                <w:szCs w:val="24"/>
              </w:rPr>
              <w:t>Tanggal</w:t>
            </w:r>
            <w:proofErr w:type="spellEnd"/>
          </w:p>
        </w:tc>
        <w:tc>
          <w:tcPr>
            <w:tcW w:w="3081" w:type="dxa"/>
            <w:gridSpan w:val="2"/>
          </w:tcPr>
          <w:p w14:paraId="1B7951BB" w14:textId="77777777" w:rsidR="007536DD" w:rsidRPr="007536DD" w:rsidRDefault="007536DD" w:rsidP="00F77B20">
            <w:pPr>
              <w:pStyle w:val="Subtitle"/>
              <w:spacing w:line="240" w:lineRule="auto"/>
              <w:jc w:val="center"/>
              <w:rPr>
                <w:rFonts w:ascii="Arial" w:eastAsia="Calibri" w:hAnsi="Arial" w:cs="Arial"/>
                <w:b/>
                <w:i w:val="0"/>
                <w:color w:val="000000"/>
                <w:sz w:val="24"/>
                <w:szCs w:val="24"/>
              </w:rPr>
            </w:pPr>
            <w:r w:rsidRPr="007536DD">
              <w:rPr>
                <w:rFonts w:ascii="Arial" w:eastAsia="Calibri" w:hAnsi="Arial" w:cs="Arial"/>
                <w:b/>
                <w:i w:val="0"/>
                <w:color w:val="000000"/>
                <w:sz w:val="24"/>
                <w:szCs w:val="24"/>
              </w:rPr>
              <w:t>Lokasi</w:t>
            </w:r>
          </w:p>
        </w:tc>
        <w:tc>
          <w:tcPr>
            <w:tcW w:w="3445" w:type="dxa"/>
            <w:gridSpan w:val="2"/>
          </w:tcPr>
          <w:p w14:paraId="18412656" w14:textId="77777777" w:rsidR="007536DD" w:rsidRPr="007536DD" w:rsidRDefault="007536DD" w:rsidP="00F77B20">
            <w:pPr>
              <w:pStyle w:val="Subtitle"/>
              <w:spacing w:line="240" w:lineRule="auto"/>
              <w:jc w:val="center"/>
              <w:rPr>
                <w:rFonts w:ascii="Arial" w:eastAsia="Calibri" w:hAnsi="Arial" w:cs="Arial"/>
                <w:b/>
                <w:i w:val="0"/>
                <w:color w:val="000000"/>
                <w:sz w:val="24"/>
                <w:szCs w:val="24"/>
              </w:rPr>
            </w:pPr>
            <w:r w:rsidRPr="007536DD">
              <w:rPr>
                <w:rFonts w:ascii="Arial" w:eastAsia="Calibri" w:hAnsi="Arial" w:cs="Arial"/>
                <w:b/>
                <w:i w:val="0"/>
                <w:color w:val="000000"/>
                <w:sz w:val="24"/>
                <w:szCs w:val="24"/>
              </w:rPr>
              <w:t>Auditor</w:t>
            </w:r>
          </w:p>
        </w:tc>
      </w:tr>
      <w:tr w:rsidR="007536DD" w:rsidRPr="007536DD" w14:paraId="1EDD586C" w14:textId="77777777" w:rsidTr="00F77B20">
        <w:tc>
          <w:tcPr>
            <w:tcW w:w="3539" w:type="dxa"/>
          </w:tcPr>
          <w:p w14:paraId="4167D06D" w14:textId="77777777" w:rsidR="007536DD" w:rsidRPr="007536DD" w:rsidRDefault="007536DD" w:rsidP="00F77B20">
            <w:pPr>
              <w:jc w:val="center"/>
              <w:rPr>
                <w:rFonts w:ascii="Arial" w:hAnsi="Arial" w:cs="Arial"/>
                <w:color w:val="000000"/>
              </w:rPr>
            </w:pPr>
            <w:r w:rsidRPr="007536DD">
              <w:rPr>
                <w:rFonts w:ascii="Arial" w:hAnsi="Arial" w:cs="Arial"/>
                <w:color w:val="000000"/>
              </w:rPr>
              <w:t>22-9-2025</w:t>
            </w:r>
          </w:p>
        </w:tc>
        <w:tc>
          <w:tcPr>
            <w:tcW w:w="3081" w:type="dxa"/>
            <w:gridSpan w:val="2"/>
          </w:tcPr>
          <w:p w14:paraId="46B3B373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7536DD">
              <w:rPr>
                <w:rFonts w:ascii="Arial" w:hAnsi="Arial" w:cs="Arial"/>
                <w:color w:val="000000"/>
              </w:rPr>
              <w:t>Ruang ASet</w:t>
            </w:r>
          </w:p>
        </w:tc>
        <w:tc>
          <w:tcPr>
            <w:tcW w:w="3445" w:type="dxa"/>
            <w:gridSpan w:val="2"/>
          </w:tcPr>
          <w:p w14:paraId="76F8120C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7536DD">
              <w:rPr>
                <w:rFonts w:ascii="Arial" w:hAnsi="Arial" w:cs="Arial"/>
                <w:color w:val="000000"/>
              </w:rPr>
              <w:t xml:space="preserve">Dra. </w:t>
            </w:r>
            <w:proofErr w:type="spellStart"/>
            <w:r w:rsidRPr="007536DD">
              <w:rPr>
                <w:rFonts w:ascii="Arial" w:hAnsi="Arial" w:cs="Arial"/>
                <w:color w:val="000000"/>
              </w:rPr>
              <w:t>Poniasih</w:t>
            </w:r>
            <w:proofErr w:type="spellEnd"/>
            <w:r w:rsidRPr="007536DD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color w:val="000000"/>
              </w:rPr>
              <w:t>Lelawatty</w:t>
            </w:r>
            <w:proofErr w:type="spellEnd"/>
            <w:r w:rsidRPr="007536DD">
              <w:rPr>
                <w:rFonts w:ascii="Arial" w:hAnsi="Arial" w:cs="Arial"/>
                <w:color w:val="000000"/>
              </w:rPr>
              <w:t>.,</w:t>
            </w:r>
            <w:proofErr w:type="spellStart"/>
            <w:r w:rsidRPr="007536DD">
              <w:rPr>
                <w:rFonts w:ascii="Arial" w:hAnsi="Arial" w:cs="Arial"/>
                <w:color w:val="000000"/>
              </w:rPr>
              <w:t>M.Si</w:t>
            </w:r>
            <w:proofErr w:type="spellEnd"/>
          </w:p>
          <w:p w14:paraId="25D95D4F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7536DD">
              <w:rPr>
                <w:rFonts w:ascii="Arial" w:hAnsi="Arial" w:cs="Arial"/>
                <w:color w:val="000000"/>
              </w:rPr>
              <w:t>Sutrisna</w:t>
            </w:r>
            <w:proofErr w:type="spellEnd"/>
            <w:r w:rsidRPr="007536DD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color w:val="000000"/>
              </w:rPr>
              <w:t>Altahira</w:t>
            </w:r>
            <w:proofErr w:type="spellEnd"/>
            <w:r w:rsidRPr="007536DD">
              <w:rPr>
                <w:rFonts w:ascii="Arial" w:hAnsi="Arial" w:cs="Arial"/>
                <w:color w:val="000000"/>
              </w:rPr>
              <w:t>.,S.ST.,</w:t>
            </w:r>
            <w:proofErr w:type="spellStart"/>
            <w:r w:rsidRPr="007536DD">
              <w:rPr>
                <w:rFonts w:ascii="Arial" w:hAnsi="Arial" w:cs="Arial"/>
                <w:color w:val="000000"/>
              </w:rPr>
              <w:t>M.Kes</w:t>
            </w:r>
            <w:proofErr w:type="spellEnd"/>
          </w:p>
        </w:tc>
      </w:tr>
      <w:tr w:rsidR="007536DD" w:rsidRPr="007536DD" w14:paraId="63973544" w14:textId="77777777" w:rsidTr="00F77B20">
        <w:tc>
          <w:tcPr>
            <w:tcW w:w="6547" w:type="dxa"/>
            <w:gridSpan w:val="2"/>
          </w:tcPr>
          <w:p w14:paraId="2C95EDF8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7536DD">
              <w:rPr>
                <w:rFonts w:ascii="Arial" w:hAnsi="Arial" w:cs="Arial"/>
                <w:b/>
              </w:rPr>
              <w:t>Catatan</w:t>
            </w:r>
            <w:proofErr w:type="spellEnd"/>
          </w:p>
        </w:tc>
        <w:tc>
          <w:tcPr>
            <w:tcW w:w="2058" w:type="dxa"/>
            <w:gridSpan w:val="2"/>
          </w:tcPr>
          <w:p w14:paraId="0ED7088E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7536DD">
              <w:rPr>
                <w:rFonts w:ascii="Arial" w:hAnsi="Arial" w:cs="Arial"/>
                <w:b/>
              </w:rPr>
              <w:t>Dokumen</w:t>
            </w:r>
            <w:proofErr w:type="spellEnd"/>
          </w:p>
        </w:tc>
        <w:tc>
          <w:tcPr>
            <w:tcW w:w="1460" w:type="dxa"/>
          </w:tcPr>
          <w:p w14:paraId="6A6FF1AC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7536DD">
              <w:rPr>
                <w:rFonts w:ascii="Arial" w:hAnsi="Arial" w:cs="Arial"/>
                <w:b/>
              </w:rPr>
              <w:t>Tanggal</w:t>
            </w:r>
            <w:proofErr w:type="spellEnd"/>
            <w:r w:rsidRPr="007536DD">
              <w:rPr>
                <w:rFonts w:ascii="Arial" w:hAnsi="Arial" w:cs="Arial"/>
                <w:b/>
              </w:rPr>
              <w:t>/Rev</w:t>
            </w:r>
          </w:p>
        </w:tc>
      </w:tr>
      <w:tr w:rsidR="007536DD" w:rsidRPr="007536DD" w14:paraId="27783DBF" w14:textId="77777777" w:rsidTr="00F77B20">
        <w:tc>
          <w:tcPr>
            <w:tcW w:w="6547" w:type="dxa"/>
            <w:gridSpan w:val="2"/>
          </w:tcPr>
          <w:p w14:paraId="3AE34D1E" w14:textId="77777777" w:rsidR="007536DD" w:rsidRPr="007536DD" w:rsidRDefault="007536DD" w:rsidP="00F77B20">
            <w:pPr>
              <w:rPr>
                <w:rFonts w:ascii="Arial" w:hAnsi="Arial" w:cs="Arial"/>
              </w:rPr>
            </w:pPr>
            <w:r w:rsidRPr="007536DD">
              <w:rPr>
                <w:rFonts w:ascii="Arial" w:hAnsi="Arial" w:cs="Arial"/>
                <w:b/>
              </w:rPr>
              <w:t xml:space="preserve"> Tidak </w:t>
            </w:r>
            <w:proofErr w:type="spellStart"/>
            <w:r w:rsidRPr="007536DD">
              <w:rPr>
                <w:rFonts w:ascii="Arial" w:hAnsi="Arial" w:cs="Arial"/>
                <w:b/>
              </w:rPr>
              <w:t>ada</w:t>
            </w:r>
            <w:proofErr w:type="spellEnd"/>
            <w:r w:rsidRPr="007536DD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</w:rPr>
              <w:t>Pembinaan</w:t>
            </w:r>
            <w:proofErr w:type="spellEnd"/>
            <w:r w:rsidRPr="007536DD">
              <w:rPr>
                <w:rFonts w:ascii="Arial" w:hAnsi="Arial" w:cs="Arial"/>
              </w:rPr>
              <w:t xml:space="preserve"> dan </w:t>
            </w:r>
            <w:proofErr w:type="spellStart"/>
            <w:r w:rsidRPr="007536DD">
              <w:rPr>
                <w:rFonts w:ascii="Arial" w:hAnsi="Arial" w:cs="Arial"/>
              </w:rPr>
              <w:t>pelatihan</w:t>
            </w:r>
            <w:proofErr w:type="spellEnd"/>
            <w:r w:rsidRPr="007536DD">
              <w:rPr>
                <w:rFonts w:ascii="Arial" w:hAnsi="Arial" w:cs="Arial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</w:rPr>
              <w:t>kewirausahaan</w:t>
            </w:r>
            <w:proofErr w:type="spellEnd"/>
            <w:r w:rsidRPr="007536DD">
              <w:rPr>
                <w:rFonts w:ascii="Arial" w:hAnsi="Arial" w:cs="Arial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</w:rPr>
              <w:t>bagi</w:t>
            </w:r>
            <w:proofErr w:type="spellEnd"/>
            <w:r w:rsidRPr="007536DD">
              <w:rPr>
                <w:rFonts w:ascii="Arial" w:hAnsi="Arial" w:cs="Arial"/>
              </w:rPr>
              <w:t xml:space="preserve"> civitas </w:t>
            </w:r>
            <w:proofErr w:type="spellStart"/>
            <w:r w:rsidRPr="007536DD">
              <w:rPr>
                <w:rFonts w:ascii="Arial" w:hAnsi="Arial" w:cs="Arial"/>
              </w:rPr>
              <w:t>akademika</w:t>
            </w:r>
            <w:proofErr w:type="spellEnd"/>
            <w:r w:rsidRPr="007536DD">
              <w:rPr>
                <w:rFonts w:ascii="Arial" w:hAnsi="Arial" w:cs="Arial"/>
              </w:rPr>
              <w:t xml:space="preserve">; </w:t>
            </w:r>
          </w:p>
          <w:p w14:paraId="3D124274" w14:textId="77777777" w:rsidR="007536DD" w:rsidRPr="007536DD" w:rsidRDefault="007536DD" w:rsidP="00F77B20">
            <w:pPr>
              <w:pStyle w:val="TableParagraph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7536DD">
              <w:rPr>
                <w:rFonts w:ascii="Arial" w:hAnsi="Arial" w:cs="Arial"/>
                <w:b/>
                <w:sz w:val="24"/>
                <w:szCs w:val="24"/>
              </w:rPr>
              <w:t>Temuan</w:t>
            </w:r>
            <w:proofErr w:type="spellEnd"/>
            <w:r w:rsidRPr="007536DD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7536DD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  <w:p w14:paraId="008C2BB8" w14:textId="77777777" w:rsidR="007536DD" w:rsidRPr="007536DD" w:rsidRDefault="007536DD" w:rsidP="00F77B20">
            <w:pPr>
              <w:pStyle w:val="TableParagrap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1C75E193" w14:textId="77777777" w:rsidR="007536DD" w:rsidRPr="007536DD" w:rsidRDefault="007536DD" w:rsidP="00F77B20">
            <w:pPr>
              <w:pStyle w:val="TableParagraph"/>
              <w:rPr>
                <w:rFonts w:ascii="Arial" w:hAnsi="Arial" w:cs="Arial"/>
                <w:bCs/>
                <w:sz w:val="24"/>
                <w:szCs w:val="24"/>
              </w:rPr>
            </w:pPr>
            <w:r w:rsidRPr="007536DD">
              <w:rPr>
                <w:rFonts w:ascii="Arial" w:hAnsi="Arial" w:cs="Arial"/>
                <w:sz w:val="24"/>
                <w:szCs w:val="24"/>
              </w:rPr>
              <w:t xml:space="preserve">Tidak </w:t>
            </w:r>
            <w:proofErr w:type="spellStart"/>
            <w:r w:rsidRPr="007536DD">
              <w:rPr>
                <w:rFonts w:ascii="Arial" w:hAnsi="Arial" w:cs="Arial"/>
                <w:sz w:val="24"/>
                <w:szCs w:val="24"/>
              </w:rPr>
              <w:t>ada</w:t>
            </w:r>
            <w:proofErr w:type="spellEnd"/>
            <w:r w:rsidRPr="007536D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sz w:val="24"/>
                <w:szCs w:val="24"/>
              </w:rPr>
              <w:t>pembinaan</w:t>
            </w:r>
            <w:proofErr w:type="spellEnd"/>
            <w:r w:rsidRPr="007536D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sz w:val="24"/>
                <w:szCs w:val="24"/>
              </w:rPr>
              <w:t>kewirausahaan</w:t>
            </w:r>
            <w:proofErr w:type="spellEnd"/>
            <w:r w:rsidRPr="007536D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sz w:val="24"/>
                <w:szCs w:val="24"/>
              </w:rPr>
              <w:t>bagi</w:t>
            </w:r>
            <w:proofErr w:type="spellEnd"/>
            <w:r w:rsidRPr="007536DD">
              <w:rPr>
                <w:rFonts w:ascii="Arial" w:hAnsi="Arial" w:cs="Arial"/>
                <w:sz w:val="24"/>
                <w:szCs w:val="24"/>
              </w:rPr>
              <w:t xml:space="preserve"> civitas </w:t>
            </w:r>
            <w:proofErr w:type="spellStart"/>
            <w:r w:rsidRPr="007536DD">
              <w:rPr>
                <w:rFonts w:ascii="Arial" w:hAnsi="Arial" w:cs="Arial"/>
                <w:sz w:val="24"/>
                <w:szCs w:val="24"/>
              </w:rPr>
              <w:t>akademika</w:t>
            </w:r>
            <w:proofErr w:type="spellEnd"/>
            <w:r w:rsidRPr="007536D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058" w:type="dxa"/>
            <w:gridSpan w:val="2"/>
          </w:tcPr>
          <w:p w14:paraId="715B92ED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7536DD">
              <w:rPr>
                <w:rFonts w:ascii="Arial" w:hAnsi="Arial" w:cs="Arial"/>
              </w:rPr>
              <w:t xml:space="preserve">Tidak </w:t>
            </w:r>
            <w:proofErr w:type="spellStart"/>
            <w:r w:rsidRPr="007536DD">
              <w:rPr>
                <w:rFonts w:ascii="Arial" w:hAnsi="Arial" w:cs="Arial"/>
              </w:rPr>
              <w:t>ada</w:t>
            </w:r>
            <w:proofErr w:type="spellEnd"/>
          </w:p>
          <w:p w14:paraId="61208139" w14:textId="77777777" w:rsidR="007536DD" w:rsidRPr="007536DD" w:rsidRDefault="007536DD" w:rsidP="00F77B20">
            <w:pPr>
              <w:spacing w:line="240" w:lineRule="auto"/>
              <w:rPr>
                <w:rFonts w:ascii="Arial" w:hAnsi="Arial" w:cs="Arial"/>
              </w:rPr>
            </w:pPr>
          </w:p>
          <w:p w14:paraId="370A5853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  <w:p w14:paraId="22EB4238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  <w:p w14:paraId="36581E8F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  <w:p w14:paraId="6D9920F9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  <w:p w14:paraId="2692E62C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60" w:type="dxa"/>
          </w:tcPr>
          <w:p w14:paraId="6C94E73F" w14:textId="77777777" w:rsidR="007536DD" w:rsidRPr="007536DD" w:rsidRDefault="007536DD" w:rsidP="00F77B20">
            <w:pPr>
              <w:spacing w:line="240" w:lineRule="auto"/>
              <w:rPr>
                <w:rFonts w:ascii="Arial" w:hAnsi="Arial" w:cs="Arial"/>
              </w:rPr>
            </w:pPr>
            <w:r w:rsidRPr="007536DD">
              <w:rPr>
                <w:rFonts w:ascii="Arial" w:hAnsi="Arial" w:cs="Arial"/>
              </w:rPr>
              <w:t>23-9-2025</w:t>
            </w:r>
          </w:p>
        </w:tc>
      </w:tr>
    </w:tbl>
    <w:p w14:paraId="4AE5848E" w14:textId="77777777" w:rsidR="007536DD" w:rsidRPr="007536DD" w:rsidRDefault="007536DD" w:rsidP="007536DD">
      <w:pPr>
        <w:rPr>
          <w:rFonts w:ascii="Arial" w:hAnsi="Arial" w:cs="Arial"/>
        </w:rPr>
      </w:pPr>
    </w:p>
    <w:p w14:paraId="621B0FF4" w14:textId="77777777" w:rsidR="007536DD" w:rsidRPr="007536DD" w:rsidRDefault="007536DD" w:rsidP="007536DD">
      <w:pPr>
        <w:rPr>
          <w:rFonts w:ascii="Arial" w:hAnsi="Arial" w:cs="Arial"/>
        </w:rPr>
      </w:pPr>
    </w:p>
    <w:p w14:paraId="433FF1B6" w14:textId="77777777" w:rsidR="007536DD" w:rsidRPr="007536DD" w:rsidRDefault="007536DD" w:rsidP="007536DD">
      <w:pPr>
        <w:rPr>
          <w:rFonts w:ascii="Arial" w:hAnsi="Arial" w:cs="Arial"/>
        </w:rPr>
      </w:pPr>
    </w:p>
    <w:p w14:paraId="0728A671" w14:textId="77777777" w:rsidR="007536DD" w:rsidRPr="007536DD" w:rsidRDefault="007536DD" w:rsidP="007536DD">
      <w:pPr>
        <w:rPr>
          <w:rFonts w:ascii="Arial" w:hAnsi="Arial" w:cs="Arial"/>
        </w:rPr>
      </w:pPr>
    </w:p>
    <w:p w14:paraId="3D85EFED" w14:textId="77777777" w:rsidR="007536DD" w:rsidRPr="007536DD" w:rsidRDefault="007536DD" w:rsidP="007536DD">
      <w:pPr>
        <w:rPr>
          <w:rFonts w:ascii="Arial" w:hAnsi="Arial" w:cs="Arial"/>
        </w:rPr>
      </w:pPr>
    </w:p>
    <w:p w14:paraId="56523DC0" w14:textId="77777777" w:rsidR="007536DD" w:rsidRPr="007536DD" w:rsidRDefault="007536DD" w:rsidP="007536DD">
      <w:pPr>
        <w:rPr>
          <w:rFonts w:ascii="Arial" w:hAnsi="Arial" w:cs="Arial"/>
        </w:rPr>
      </w:pPr>
    </w:p>
    <w:p w14:paraId="2C17C2BF" w14:textId="77777777" w:rsidR="007536DD" w:rsidRPr="007536DD" w:rsidRDefault="007536DD" w:rsidP="007536DD">
      <w:pPr>
        <w:rPr>
          <w:rFonts w:ascii="Arial" w:hAnsi="Arial" w:cs="Arial"/>
        </w:rPr>
      </w:pPr>
    </w:p>
    <w:p w14:paraId="2696E49E" w14:textId="77777777" w:rsidR="007536DD" w:rsidRPr="007536DD" w:rsidRDefault="007536DD" w:rsidP="007536DD">
      <w:pPr>
        <w:rPr>
          <w:rFonts w:ascii="Arial" w:hAnsi="Arial" w:cs="Arial"/>
        </w:rPr>
      </w:pPr>
    </w:p>
    <w:p w14:paraId="05CD42F7" w14:textId="77777777" w:rsidR="007536DD" w:rsidRPr="007536DD" w:rsidRDefault="007536DD" w:rsidP="007536DD">
      <w:pPr>
        <w:rPr>
          <w:rFonts w:ascii="Arial" w:hAnsi="Arial" w:cs="Arial"/>
        </w:rPr>
      </w:pPr>
    </w:p>
    <w:p w14:paraId="2E8EAEBC" w14:textId="77777777" w:rsidR="007536DD" w:rsidRPr="007536DD" w:rsidRDefault="007536DD" w:rsidP="007536DD">
      <w:pPr>
        <w:rPr>
          <w:rFonts w:ascii="Arial" w:hAnsi="Arial" w:cs="Arial"/>
        </w:rPr>
      </w:pPr>
    </w:p>
    <w:p w14:paraId="32D23432" w14:textId="77777777" w:rsidR="007536DD" w:rsidRPr="007536DD" w:rsidRDefault="007536DD" w:rsidP="007536DD">
      <w:pPr>
        <w:rPr>
          <w:rFonts w:ascii="Arial" w:hAnsi="Arial" w:cs="Arial"/>
        </w:rPr>
      </w:pPr>
    </w:p>
    <w:p w14:paraId="45292A18" w14:textId="77777777" w:rsidR="007536DD" w:rsidRPr="007536DD" w:rsidRDefault="007536DD" w:rsidP="007536DD">
      <w:pPr>
        <w:rPr>
          <w:rFonts w:ascii="Arial" w:hAnsi="Arial" w:cs="Arial"/>
        </w:rPr>
      </w:pPr>
    </w:p>
    <w:tbl>
      <w:tblPr>
        <w:tblW w:w="1006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39"/>
        <w:gridCol w:w="3008"/>
        <w:gridCol w:w="73"/>
        <w:gridCol w:w="1985"/>
        <w:gridCol w:w="1460"/>
      </w:tblGrid>
      <w:tr w:rsidR="007536DD" w:rsidRPr="007536DD" w14:paraId="1ECEC74B" w14:textId="77777777" w:rsidTr="00F77B20">
        <w:tc>
          <w:tcPr>
            <w:tcW w:w="6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0C2F1" w14:textId="77777777" w:rsidR="007536DD" w:rsidRPr="007536DD" w:rsidRDefault="007536DD" w:rsidP="00F77B20">
            <w:pPr>
              <w:widowControl w:val="0"/>
              <w:shd w:val="clear" w:color="auto" w:fill="FFFFFF" w:themeFill="background1"/>
              <w:spacing w:line="264" w:lineRule="auto"/>
              <w:rPr>
                <w:rFonts w:ascii="Arial" w:hAnsi="Arial" w:cs="Arial"/>
                <w:bCs/>
              </w:rPr>
            </w:pPr>
            <w:r w:rsidRPr="007536DD">
              <w:rPr>
                <w:rFonts w:ascii="Arial" w:hAnsi="Arial" w:cs="Arial"/>
                <w:bCs/>
                <w:noProof/>
              </w:rPr>
              <w:drawing>
                <wp:inline distT="0" distB="0" distL="0" distR="0" wp14:anchorId="27554CB7" wp14:editId="0E6CE2C6">
                  <wp:extent cx="768350" cy="932815"/>
                  <wp:effectExtent l="0" t="0" r="0" b="635"/>
                  <wp:docPr id="1559553120" name="Picture 15595531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350" cy="932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38ACA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7536DD">
              <w:rPr>
                <w:rFonts w:ascii="Arial" w:hAnsi="Arial" w:cs="Arial"/>
              </w:rPr>
              <w:t>PUSAT PENJAMINAN MUTU</w:t>
            </w:r>
          </w:p>
          <w:p w14:paraId="53704F28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7536DD">
              <w:rPr>
                <w:rFonts w:ascii="Arial" w:hAnsi="Arial" w:cs="Arial"/>
              </w:rPr>
              <w:t>POLITEKNIK BAUBAU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9A154" w14:textId="77777777" w:rsidR="007536DD" w:rsidRPr="007536DD" w:rsidRDefault="007536DD" w:rsidP="00F77B20">
            <w:pPr>
              <w:spacing w:line="240" w:lineRule="auto"/>
              <w:rPr>
                <w:rFonts w:ascii="Arial" w:hAnsi="Arial" w:cs="Arial"/>
              </w:rPr>
            </w:pPr>
            <w:r w:rsidRPr="007536DD">
              <w:rPr>
                <w:rFonts w:ascii="Arial" w:hAnsi="Arial" w:cs="Arial"/>
              </w:rPr>
              <w:t>No : PS-G</w:t>
            </w:r>
          </w:p>
        </w:tc>
      </w:tr>
      <w:tr w:rsidR="007536DD" w:rsidRPr="007536DD" w14:paraId="427B3369" w14:textId="77777777" w:rsidTr="00F77B20">
        <w:tc>
          <w:tcPr>
            <w:tcW w:w="6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04F6D" w14:textId="77777777" w:rsidR="007536DD" w:rsidRPr="007536DD" w:rsidRDefault="007536DD" w:rsidP="00F77B20">
            <w:pPr>
              <w:widowControl w:val="0"/>
              <w:shd w:val="clear" w:color="auto" w:fill="FFFFFF" w:themeFill="background1"/>
              <w:spacing w:line="264" w:lineRule="auto"/>
              <w:rPr>
                <w:rFonts w:ascii="Arial" w:hAnsi="Arial" w:cs="Arial"/>
                <w:bCs/>
              </w:rPr>
            </w:pPr>
          </w:p>
        </w:tc>
        <w:tc>
          <w:tcPr>
            <w:tcW w:w="2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3F7DD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7536DD">
              <w:rPr>
                <w:rFonts w:ascii="Arial" w:hAnsi="Arial" w:cs="Arial"/>
              </w:rPr>
              <w:t>JLN. LAKARAMBAU KEC. BETOAMBARI BAUBAU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8CF72" w14:textId="77777777" w:rsidR="007536DD" w:rsidRPr="007536DD" w:rsidRDefault="007536DD" w:rsidP="00F77B20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7536DD" w:rsidRPr="007536DD" w14:paraId="102E6D4E" w14:textId="77777777" w:rsidTr="00F77B20">
        <w:tblPrEx>
          <w:tblLook w:val="0000" w:firstRow="0" w:lastRow="0" w:firstColumn="0" w:lastColumn="0" w:noHBand="0" w:noVBand="0"/>
        </w:tblPrEx>
        <w:trPr>
          <w:trHeight w:val="580"/>
        </w:trPr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702BAC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7536DD">
              <w:rPr>
                <w:rFonts w:ascii="Arial" w:eastAsia="Arial" w:hAnsi="Arial" w:cs="Arial"/>
                <w:b/>
              </w:rPr>
              <w:t>BORANG AUDIT MUTU INTERNAL</w:t>
            </w:r>
          </w:p>
          <w:p w14:paraId="694827DE" w14:textId="77777777" w:rsidR="007536DD" w:rsidRPr="007536DD" w:rsidRDefault="007536DD" w:rsidP="00F77B20">
            <w:pPr>
              <w:pStyle w:val="Heading1"/>
              <w:spacing w:before="0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7536DD">
              <w:rPr>
                <w:rFonts w:ascii="Arial" w:eastAsia="Arial" w:hAnsi="Arial" w:cs="Arial"/>
                <w:color w:val="000000"/>
                <w:sz w:val="24"/>
                <w:szCs w:val="24"/>
              </w:rPr>
              <w:t>Catatan</w:t>
            </w:r>
            <w:proofErr w:type="spellEnd"/>
            <w:r w:rsidRPr="007536DD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Audit</w:t>
            </w:r>
          </w:p>
        </w:tc>
      </w:tr>
      <w:tr w:rsidR="007536DD" w:rsidRPr="007536DD" w14:paraId="670313F6" w14:textId="77777777" w:rsidTr="00F77B20">
        <w:tc>
          <w:tcPr>
            <w:tcW w:w="3539" w:type="dxa"/>
          </w:tcPr>
          <w:p w14:paraId="60241443" w14:textId="77777777" w:rsidR="007536DD" w:rsidRPr="007536DD" w:rsidRDefault="007536DD" w:rsidP="00F77B20">
            <w:pPr>
              <w:pStyle w:val="Subtitle"/>
              <w:spacing w:line="240" w:lineRule="auto"/>
              <w:jc w:val="center"/>
              <w:rPr>
                <w:rFonts w:ascii="Arial" w:eastAsia="Calibri" w:hAnsi="Arial" w:cs="Arial"/>
                <w:b/>
                <w:i w:val="0"/>
                <w:color w:val="000000"/>
                <w:sz w:val="24"/>
                <w:szCs w:val="24"/>
              </w:rPr>
            </w:pPr>
            <w:proofErr w:type="spellStart"/>
            <w:r w:rsidRPr="007536DD">
              <w:rPr>
                <w:rFonts w:ascii="Arial" w:eastAsia="Calibri" w:hAnsi="Arial" w:cs="Arial"/>
                <w:b/>
                <w:i w:val="0"/>
                <w:color w:val="000000"/>
                <w:sz w:val="24"/>
                <w:szCs w:val="24"/>
              </w:rPr>
              <w:t>Auditi</w:t>
            </w:r>
            <w:proofErr w:type="spellEnd"/>
          </w:p>
        </w:tc>
        <w:tc>
          <w:tcPr>
            <w:tcW w:w="6526" w:type="dxa"/>
            <w:gridSpan w:val="4"/>
            <w:vAlign w:val="center"/>
          </w:tcPr>
          <w:p w14:paraId="632A40C1" w14:textId="77777777" w:rsidR="007536DD" w:rsidRPr="007536DD" w:rsidRDefault="007536DD" w:rsidP="00F77B20">
            <w:pPr>
              <w:pStyle w:val="Subtitle"/>
              <w:spacing w:line="240" w:lineRule="auto"/>
              <w:rPr>
                <w:rFonts w:ascii="Arial" w:eastAsia="Calibri" w:hAnsi="Arial" w:cs="Arial"/>
                <w:b/>
                <w:i w:val="0"/>
                <w:color w:val="000000"/>
                <w:sz w:val="24"/>
                <w:szCs w:val="24"/>
              </w:rPr>
            </w:pPr>
            <w:proofErr w:type="spellStart"/>
            <w:r w:rsidRPr="007536DD">
              <w:rPr>
                <w:rFonts w:ascii="Arial" w:eastAsia="Calibri" w:hAnsi="Arial" w:cs="Arial"/>
                <w:b/>
                <w:i w:val="0"/>
                <w:color w:val="000000"/>
                <w:sz w:val="24"/>
                <w:szCs w:val="24"/>
              </w:rPr>
              <w:t>Standar</w:t>
            </w:r>
            <w:proofErr w:type="spellEnd"/>
          </w:p>
        </w:tc>
      </w:tr>
      <w:tr w:rsidR="007536DD" w:rsidRPr="007536DD" w14:paraId="76BD8F48" w14:textId="77777777" w:rsidTr="00F77B20">
        <w:tc>
          <w:tcPr>
            <w:tcW w:w="3539" w:type="dxa"/>
          </w:tcPr>
          <w:p w14:paraId="7C21BB20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7536DD">
              <w:rPr>
                <w:rFonts w:ascii="Arial" w:hAnsi="Arial" w:cs="Arial"/>
                <w:color w:val="000000"/>
              </w:rPr>
              <w:t>UPT ASET</w:t>
            </w:r>
          </w:p>
        </w:tc>
        <w:tc>
          <w:tcPr>
            <w:tcW w:w="6526" w:type="dxa"/>
            <w:gridSpan w:val="4"/>
          </w:tcPr>
          <w:p w14:paraId="3514B702" w14:textId="77777777" w:rsidR="007536DD" w:rsidRPr="007536DD" w:rsidRDefault="007536DD" w:rsidP="00F77B20">
            <w:pPr>
              <w:spacing w:line="240" w:lineRule="auto"/>
              <w:rPr>
                <w:rFonts w:ascii="Arial" w:hAnsi="Arial" w:cs="Arial"/>
                <w:color w:val="000000"/>
              </w:rPr>
            </w:pPr>
            <w:r w:rsidRPr="007536DD">
              <w:rPr>
                <w:rFonts w:ascii="Arial" w:hAnsi="Arial" w:cs="Arial"/>
                <w:color w:val="000000"/>
              </w:rPr>
              <w:t xml:space="preserve">Sarana dan </w:t>
            </w:r>
            <w:proofErr w:type="spellStart"/>
            <w:r w:rsidRPr="007536DD">
              <w:rPr>
                <w:rFonts w:ascii="Arial" w:hAnsi="Arial" w:cs="Arial"/>
                <w:color w:val="000000"/>
              </w:rPr>
              <w:t>Prasarana</w:t>
            </w:r>
            <w:proofErr w:type="spellEnd"/>
          </w:p>
        </w:tc>
      </w:tr>
      <w:tr w:rsidR="007536DD" w:rsidRPr="007536DD" w14:paraId="7B061AD2" w14:textId="77777777" w:rsidTr="00F77B20">
        <w:tc>
          <w:tcPr>
            <w:tcW w:w="3539" w:type="dxa"/>
          </w:tcPr>
          <w:p w14:paraId="612EA8E7" w14:textId="77777777" w:rsidR="007536DD" w:rsidRPr="007536DD" w:rsidRDefault="007536DD" w:rsidP="00F77B20">
            <w:pPr>
              <w:pStyle w:val="Subtitle"/>
              <w:spacing w:line="240" w:lineRule="auto"/>
              <w:jc w:val="center"/>
              <w:rPr>
                <w:rFonts w:ascii="Arial" w:eastAsia="Calibri" w:hAnsi="Arial" w:cs="Arial"/>
                <w:b/>
                <w:i w:val="0"/>
                <w:color w:val="000000"/>
                <w:sz w:val="24"/>
                <w:szCs w:val="24"/>
              </w:rPr>
            </w:pPr>
            <w:proofErr w:type="spellStart"/>
            <w:r w:rsidRPr="007536DD">
              <w:rPr>
                <w:rFonts w:ascii="Arial" w:eastAsia="Calibri" w:hAnsi="Arial" w:cs="Arial"/>
                <w:b/>
                <w:i w:val="0"/>
                <w:color w:val="000000"/>
                <w:sz w:val="24"/>
                <w:szCs w:val="24"/>
              </w:rPr>
              <w:t>Tanggal</w:t>
            </w:r>
            <w:proofErr w:type="spellEnd"/>
          </w:p>
        </w:tc>
        <w:tc>
          <w:tcPr>
            <w:tcW w:w="3081" w:type="dxa"/>
            <w:gridSpan w:val="2"/>
          </w:tcPr>
          <w:p w14:paraId="5612878C" w14:textId="77777777" w:rsidR="007536DD" w:rsidRPr="007536DD" w:rsidRDefault="007536DD" w:rsidP="00F77B20">
            <w:pPr>
              <w:pStyle w:val="Subtitle"/>
              <w:spacing w:line="240" w:lineRule="auto"/>
              <w:jc w:val="center"/>
              <w:rPr>
                <w:rFonts w:ascii="Arial" w:eastAsia="Calibri" w:hAnsi="Arial" w:cs="Arial"/>
                <w:b/>
                <w:i w:val="0"/>
                <w:color w:val="000000"/>
                <w:sz w:val="24"/>
                <w:szCs w:val="24"/>
              </w:rPr>
            </w:pPr>
            <w:r w:rsidRPr="007536DD">
              <w:rPr>
                <w:rFonts w:ascii="Arial" w:eastAsia="Calibri" w:hAnsi="Arial" w:cs="Arial"/>
                <w:b/>
                <w:i w:val="0"/>
                <w:color w:val="000000"/>
                <w:sz w:val="24"/>
                <w:szCs w:val="24"/>
              </w:rPr>
              <w:t>Lokasi</w:t>
            </w:r>
          </w:p>
        </w:tc>
        <w:tc>
          <w:tcPr>
            <w:tcW w:w="3445" w:type="dxa"/>
            <w:gridSpan w:val="2"/>
          </w:tcPr>
          <w:p w14:paraId="1FE6F9B3" w14:textId="77777777" w:rsidR="007536DD" w:rsidRPr="007536DD" w:rsidRDefault="007536DD" w:rsidP="00F77B20">
            <w:pPr>
              <w:pStyle w:val="Subtitle"/>
              <w:spacing w:line="240" w:lineRule="auto"/>
              <w:jc w:val="center"/>
              <w:rPr>
                <w:rFonts w:ascii="Arial" w:eastAsia="Calibri" w:hAnsi="Arial" w:cs="Arial"/>
                <w:b/>
                <w:i w:val="0"/>
                <w:color w:val="000000"/>
                <w:sz w:val="24"/>
                <w:szCs w:val="24"/>
              </w:rPr>
            </w:pPr>
            <w:r w:rsidRPr="007536DD">
              <w:rPr>
                <w:rFonts w:ascii="Arial" w:eastAsia="Calibri" w:hAnsi="Arial" w:cs="Arial"/>
                <w:b/>
                <w:i w:val="0"/>
                <w:color w:val="000000"/>
                <w:sz w:val="24"/>
                <w:szCs w:val="24"/>
              </w:rPr>
              <w:t>Auditor</w:t>
            </w:r>
          </w:p>
        </w:tc>
      </w:tr>
      <w:tr w:rsidR="007536DD" w:rsidRPr="007536DD" w14:paraId="103FC653" w14:textId="77777777" w:rsidTr="00F77B20">
        <w:tc>
          <w:tcPr>
            <w:tcW w:w="3539" w:type="dxa"/>
          </w:tcPr>
          <w:p w14:paraId="343FDF7A" w14:textId="77777777" w:rsidR="007536DD" w:rsidRPr="007536DD" w:rsidRDefault="007536DD" w:rsidP="00F77B20">
            <w:pPr>
              <w:jc w:val="center"/>
              <w:rPr>
                <w:rFonts w:ascii="Arial" w:hAnsi="Arial" w:cs="Arial"/>
                <w:color w:val="000000"/>
              </w:rPr>
            </w:pPr>
            <w:r w:rsidRPr="007536DD">
              <w:rPr>
                <w:rFonts w:ascii="Arial" w:hAnsi="Arial" w:cs="Arial"/>
                <w:color w:val="000000"/>
              </w:rPr>
              <w:t>22-9-2025</w:t>
            </w:r>
          </w:p>
        </w:tc>
        <w:tc>
          <w:tcPr>
            <w:tcW w:w="3081" w:type="dxa"/>
            <w:gridSpan w:val="2"/>
          </w:tcPr>
          <w:p w14:paraId="116D2876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7536DD">
              <w:rPr>
                <w:rFonts w:ascii="Arial" w:hAnsi="Arial" w:cs="Arial"/>
                <w:color w:val="000000"/>
              </w:rPr>
              <w:t>Ruang ASet</w:t>
            </w:r>
          </w:p>
        </w:tc>
        <w:tc>
          <w:tcPr>
            <w:tcW w:w="3445" w:type="dxa"/>
            <w:gridSpan w:val="2"/>
          </w:tcPr>
          <w:p w14:paraId="23B5E1E1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7536DD">
              <w:rPr>
                <w:rFonts w:ascii="Arial" w:hAnsi="Arial" w:cs="Arial"/>
                <w:color w:val="000000"/>
              </w:rPr>
              <w:t xml:space="preserve">Dra. </w:t>
            </w:r>
            <w:proofErr w:type="spellStart"/>
            <w:r w:rsidRPr="007536DD">
              <w:rPr>
                <w:rFonts w:ascii="Arial" w:hAnsi="Arial" w:cs="Arial"/>
                <w:color w:val="000000"/>
              </w:rPr>
              <w:t>Poniasih</w:t>
            </w:r>
            <w:proofErr w:type="spellEnd"/>
            <w:r w:rsidRPr="007536DD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color w:val="000000"/>
              </w:rPr>
              <w:t>Lelawatty</w:t>
            </w:r>
            <w:proofErr w:type="spellEnd"/>
            <w:r w:rsidRPr="007536DD">
              <w:rPr>
                <w:rFonts w:ascii="Arial" w:hAnsi="Arial" w:cs="Arial"/>
                <w:color w:val="000000"/>
              </w:rPr>
              <w:t>.,</w:t>
            </w:r>
            <w:proofErr w:type="spellStart"/>
            <w:r w:rsidRPr="007536DD">
              <w:rPr>
                <w:rFonts w:ascii="Arial" w:hAnsi="Arial" w:cs="Arial"/>
                <w:color w:val="000000"/>
              </w:rPr>
              <w:t>M.Si</w:t>
            </w:r>
            <w:proofErr w:type="spellEnd"/>
          </w:p>
          <w:p w14:paraId="13A73242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7536DD">
              <w:rPr>
                <w:rFonts w:ascii="Arial" w:hAnsi="Arial" w:cs="Arial"/>
                <w:color w:val="000000"/>
              </w:rPr>
              <w:t>Sutrisna</w:t>
            </w:r>
            <w:proofErr w:type="spellEnd"/>
            <w:r w:rsidRPr="007536DD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  <w:color w:val="000000"/>
              </w:rPr>
              <w:t>Altahira</w:t>
            </w:r>
            <w:proofErr w:type="spellEnd"/>
            <w:r w:rsidRPr="007536DD">
              <w:rPr>
                <w:rFonts w:ascii="Arial" w:hAnsi="Arial" w:cs="Arial"/>
                <w:color w:val="000000"/>
              </w:rPr>
              <w:t>.,S.ST.,</w:t>
            </w:r>
            <w:proofErr w:type="spellStart"/>
            <w:r w:rsidRPr="007536DD">
              <w:rPr>
                <w:rFonts w:ascii="Arial" w:hAnsi="Arial" w:cs="Arial"/>
                <w:color w:val="000000"/>
              </w:rPr>
              <w:t>M.Kes</w:t>
            </w:r>
            <w:proofErr w:type="spellEnd"/>
          </w:p>
        </w:tc>
      </w:tr>
      <w:tr w:rsidR="007536DD" w:rsidRPr="007536DD" w14:paraId="02935922" w14:textId="77777777" w:rsidTr="00F77B20">
        <w:tc>
          <w:tcPr>
            <w:tcW w:w="6547" w:type="dxa"/>
            <w:gridSpan w:val="2"/>
          </w:tcPr>
          <w:p w14:paraId="79A82867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7536DD">
              <w:rPr>
                <w:rFonts w:ascii="Arial" w:hAnsi="Arial" w:cs="Arial"/>
                <w:b/>
              </w:rPr>
              <w:t>Catatan</w:t>
            </w:r>
            <w:proofErr w:type="spellEnd"/>
          </w:p>
        </w:tc>
        <w:tc>
          <w:tcPr>
            <w:tcW w:w="2058" w:type="dxa"/>
            <w:gridSpan w:val="2"/>
          </w:tcPr>
          <w:p w14:paraId="4322F7D8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7536DD">
              <w:rPr>
                <w:rFonts w:ascii="Arial" w:hAnsi="Arial" w:cs="Arial"/>
                <w:b/>
              </w:rPr>
              <w:t>Dokumen</w:t>
            </w:r>
            <w:proofErr w:type="spellEnd"/>
          </w:p>
        </w:tc>
        <w:tc>
          <w:tcPr>
            <w:tcW w:w="1460" w:type="dxa"/>
          </w:tcPr>
          <w:p w14:paraId="2F8B0032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7536DD">
              <w:rPr>
                <w:rFonts w:ascii="Arial" w:hAnsi="Arial" w:cs="Arial"/>
                <w:b/>
              </w:rPr>
              <w:t>Tanggal</w:t>
            </w:r>
            <w:proofErr w:type="spellEnd"/>
            <w:r w:rsidRPr="007536DD">
              <w:rPr>
                <w:rFonts w:ascii="Arial" w:hAnsi="Arial" w:cs="Arial"/>
                <w:b/>
              </w:rPr>
              <w:t>/Rev</w:t>
            </w:r>
          </w:p>
        </w:tc>
      </w:tr>
      <w:tr w:rsidR="007536DD" w:rsidRPr="007536DD" w14:paraId="29B6EAC9" w14:textId="77777777" w:rsidTr="00F77B20">
        <w:tc>
          <w:tcPr>
            <w:tcW w:w="6547" w:type="dxa"/>
            <w:gridSpan w:val="2"/>
          </w:tcPr>
          <w:p w14:paraId="69CF0E18" w14:textId="77777777" w:rsidR="007536DD" w:rsidRPr="007536DD" w:rsidRDefault="007536DD" w:rsidP="00F77B20">
            <w:pPr>
              <w:rPr>
                <w:rFonts w:ascii="Arial" w:hAnsi="Arial" w:cs="Arial"/>
              </w:rPr>
            </w:pPr>
            <w:r w:rsidRPr="007536DD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</w:rPr>
              <w:t>Pelaksanaan</w:t>
            </w:r>
            <w:proofErr w:type="spellEnd"/>
            <w:r w:rsidRPr="007536DD">
              <w:rPr>
                <w:rFonts w:ascii="Arial" w:hAnsi="Arial" w:cs="Arial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</w:rPr>
              <w:t>urusan</w:t>
            </w:r>
            <w:proofErr w:type="spellEnd"/>
            <w:r w:rsidRPr="007536DD">
              <w:rPr>
                <w:rFonts w:ascii="Arial" w:hAnsi="Arial" w:cs="Arial"/>
              </w:rPr>
              <w:t xml:space="preserve"> tata </w:t>
            </w:r>
            <w:proofErr w:type="spellStart"/>
            <w:r w:rsidRPr="007536DD">
              <w:rPr>
                <w:rFonts w:ascii="Arial" w:hAnsi="Arial" w:cs="Arial"/>
              </w:rPr>
              <w:t>usaha</w:t>
            </w:r>
            <w:proofErr w:type="spellEnd"/>
            <w:r w:rsidRPr="007536DD">
              <w:rPr>
                <w:rFonts w:ascii="Arial" w:hAnsi="Arial" w:cs="Arial"/>
              </w:rPr>
              <w:t xml:space="preserve"> UPT.</w:t>
            </w:r>
          </w:p>
          <w:p w14:paraId="475C9705" w14:textId="77777777" w:rsidR="007536DD" w:rsidRPr="007536DD" w:rsidRDefault="007536DD" w:rsidP="00F77B20">
            <w:pPr>
              <w:pStyle w:val="TableParagraph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7536DD">
              <w:rPr>
                <w:rFonts w:ascii="Arial" w:hAnsi="Arial" w:cs="Arial"/>
                <w:b/>
                <w:sz w:val="24"/>
                <w:szCs w:val="24"/>
              </w:rPr>
              <w:t>Temuan</w:t>
            </w:r>
            <w:proofErr w:type="spellEnd"/>
            <w:r w:rsidRPr="007536DD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7536DD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  <w:p w14:paraId="461A85AA" w14:textId="77777777" w:rsidR="007536DD" w:rsidRPr="007536DD" w:rsidRDefault="007536DD" w:rsidP="00F77B20">
            <w:pPr>
              <w:pStyle w:val="TableParagrap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0286A55A" w14:textId="77777777" w:rsidR="007536DD" w:rsidRPr="007536DD" w:rsidRDefault="007536DD" w:rsidP="007536DD">
            <w:pPr>
              <w:pStyle w:val="ListParagraph"/>
              <w:numPr>
                <w:ilvl w:val="0"/>
                <w:numId w:val="71"/>
              </w:numPr>
              <w:spacing w:line="240" w:lineRule="auto"/>
              <w:jc w:val="left"/>
              <w:rPr>
                <w:rFonts w:ascii="Arial" w:hAnsi="Arial" w:cs="Arial"/>
              </w:rPr>
            </w:pPr>
            <w:r w:rsidRPr="007536DD">
              <w:rPr>
                <w:rFonts w:ascii="Arial" w:hAnsi="Arial" w:cs="Arial"/>
              </w:rPr>
              <w:t xml:space="preserve">Tidak </w:t>
            </w:r>
            <w:proofErr w:type="spellStart"/>
            <w:r w:rsidRPr="007536DD">
              <w:rPr>
                <w:rFonts w:ascii="Arial" w:hAnsi="Arial" w:cs="Arial"/>
              </w:rPr>
              <w:t>ada</w:t>
            </w:r>
            <w:proofErr w:type="spellEnd"/>
            <w:r w:rsidRPr="007536DD">
              <w:rPr>
                <w:rFonts w:ascii="Arial" w:hAnsi="Arial" w:cs="Arial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</w:rPr>
              <w:t>adimistrasi</w:t>
            </w:r>
            <w:proofErr w:type="spellEnd"/>
            <w:r w:rsidRPr="007536DD">
              <w:rPr>
                <w:rFonts w:ascii="Arial" w:hAnsi="Arial" w:cs="Arial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</w:rPr>
              <w:t>tentang</w:t>
            </w:r>
            <w:proofErr w:type="spellEnd"/>
            <w:r w:rsidRPr="007536DD">
              <w:rPr>
                <w:rFonts w:ascii="Arial" w:hAnsi="Arial" w:cs="Arial"/>
              </w:rPr>
              <w:t xml:space="preserve"> tata Usaha </w:t>
            </w:r>
          </w:p>
          <w:p w14:paraId="028211F7" w14:textId="77777777" w:rsidR="007536DD" w:rsidRPr="007536DD" w:rsidRDefault="007536DD" w:rsidP="007536DD">
            <w:pPr>
              <w:pStyle w:val="ListParagraph"/>
              <w:numPr>
                <w:ilvl w:val="0"/>
                <w:numId w:val="71"/>
              </w:numPr>
              <w:spacing w:line="240" w:lineRule="auto"/>
              <w:jc w:val="left"/>
              <w:rPr>
                <w:rFonts w:ascii="Arial" w:hAnsi="Arial" w:cs="Arial"/>
              </w:rPr>
            </w:pPr>
            <w:r w:rsidRPr="007536DD">
              <w:rPr>
                <w:rFonts w:ascii="Arial" w:hAnsi="Arial" w:cs="Arial"/>
              </w:rPr>
              <w:t xml:space="preserve">Tidak </w:t>
            </w:r>
            <w:proofErr w:type="spellStart"/>
            <w:r w:rsidRPr="007536DD">
              <w:rPr>
                <w:rFonts w:ascii="Arial" w:hAnsi="Arial" w:cs="Arial"/>
              </w:rPr>
              <w:t>ada</w:t>
            </w:r>
            <w:proofErr w:type="spellEnd"/>
            <w:r w:rsidRPr="007536DD">
              <w:rPr>
                <w:rFonts w:ascii="Arial" w:hAnsi="Arial" w:cs="Arial"/>
              </w:rPr>
              <w:t xml:space="preserve"> LPJ </w:t>
            </w:r>
            <w:proofErr w:type="spellStart"/>
            <w:r w:rsidRPr="007536DD">
              <w:rPr>
                <w:rFonts w:ascii="Arial" w:hAnsi="Arial" w:cs="Arial"/>
              </w:rPr>
              <w:t>tentang</w:t>
            </w:r>
            <w:proofErr w:type="spellEnd"/>
            <w:r w:rsidRPr="007536DD">
              <w:rPr>
                <w:rFonts w:ascii="Arial" w:hAnsi="Arial" w:cs="Arial"/>
              </w:rPr>
              <w:t xml:space="preserve"> BHP </w:t>
            </w:r>
          </w:p>
          <w:p w14:paraId="52F7E0E9" w14:textId="77777777" w:rsidR="007536DD" w:rsidRPr="007536DD" w:rsidRDefault="007536DD" w:rsidP="007536DD">
            <w:pPr>
              <w:pStyle w:val="ListParagraph"/>
              <w:numPr>
                <w:ilvl w:val="0"/>
                <w:numId w:val="71"/>
              </w:numPr>
              <w:spacing w:line="240" w:lineRule="auto"/>
              <w:jc w:val="left"/>
              <w:rPr>
                <w:rFonts w:ascii="Arial" w:hAnsi="Arial" w:cs="Arial"/>
              </w:rPr>
            </w:pPr>
            <w:r w:rsidRPr="007536DD">
              <w:rPr>
                <w:rFonts w:ascii="Arial" w:hAnsi="Arial" w:cs="Arial"/>
              </w:rPr>
              <w:t>Drop baju/</w:t>
            </w:r>
            <w:proofErr w:type="spellStart"/>
            <w:r w:rsidRPr="007536DD">
              <w:rPr>
                <w:rFonts w:ascii="Arial" w:hAnsi="Arial" w:cs="Arial"/>
              </w:rPr>
              <w:t>jaket</w:t>
            </w:r>
            <w:proofErr w:type="spellEnd"/>
            <w:r w:rsidRPr="007536DD">
              <w:rPr>
                <w:rFonts w:ascii="Arial" w:hAnsi="Arial" w:cs="Arial"/>
              </w:rPr>
              <w:t xml:space="preserve">/buku2/alat2 Lab/ATK </w:t>
            </w:r>
            <w:proofErr w:type="spellStart"/>
            <w:r w:rsidRPr="007536DD">
              <w:rPr>
                <w:rFonts w:ascii="Arial" w:hAnsi="Arial" w:cs="Arial"/>
              </w:rPr>
              <w:t>untuk</w:t>
            </w:r>
            <w:proofErr w:type="spellEnd"/>
            <w:r w:rsidRPr="007536DD">
              <w:rPr>
                <w:rFonts w:ascii="Arial" w:hAnsi="Arial" w:cs="Arial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</w:rPr>
              <w:t>pemasukan</w:t>
            </w:r>
            <w:proofErr w:type="spellEnd"/>
            <w:r w:rsidRPr="007536DD">
              <w:rPr>
                <w:rFonts w:ascii="Arial" w:hAnsi="Arial" w:cs="Arial"/>
              </w:rPr>
              <w:t xml:space="preserve"> </w:t>
            </w:r>
            <w:proofErr w:type="spellStart"/>
            <w:r w:rsidRPr="007536DD">
              <w:rPr>
                <w:rFonts w:ascii="Arial" w:hAnsi="Arial" w:cs="Arial"/>
              </w:rPr>
              <w:t>poltek</w:t>
            </w:r>
            <w:proofErr w:type="spellEnd"/>
            <w:r w:rsidRPr="007536DD">
              <w:rPr>
                <w:rFonts w:ascii="Arial" w:hAnsi="Arial" w:cs="Arial"/>
              </w:rPr>
              <w:t xml:space="preserve"> shop.</w:t>
            </w:r>
          </w:p>
          <w:p w14:paraId="0A7C339E" w14:textId="77777777" w:rsidR="007536DD" w:rsidRPr="007536DD" w:rsidRDefault="007536DD" w:rsidP="00F77B20">
            <w:pPr>
              <w:pStyle w:val="TableParagrap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058" w:type="dxa"/>
            <w:gridSpan w:val="2"/>
          </w:tcPr>
          <w:p w14:paraId="59D4F296" w14:textId="77777777" w:rsidR="007536DD" w:rsidRPr="007536DD" w:rsidRDefault="007536DD" w:rsidP="00F77B20">
            <w:pPr>
              <w:spacing w:line="240" w:lineRule="auto"/>
              <w:rPr>
                <w:rFonts w:ascii="Arial" w:hAnsi="Arial" w:cs="Arial"/>
              </w:rPr>
            </w:pPr>
            <w:r w:rsidRPr="007536DD">
              <w:rPr>
                <w:rFonts w:ascii="Arial" w:hAnsi="Arial" w:cs="Arial"/>
              </w:rPr>
              <w:t xml:space="preserve">Tidak </w:t>
            </w:r>
            <w:proofErr w:type="spellStart"/>
            <w:r w:rsidRPr="007536DD">
              <w:rPr>
                <w:rFonts w:ascii="Arial" w:hAnsi="Arial" w:cs="Arial"/>
              </w:rPr>
              <w:t>ada</w:t>
            </w:r>
            <w:proofErr w:type="spellEnd"/>
          </w:p>
          <w:p w14:paraId="596B5B8D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  <w:p w14:paraId="06A4221E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  <w:p w14:paraId="61BD8FF8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  <w:p w14:paraId="40490A57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  <w:p w14:paraId="4D1E7F00" w14:textId="77777777" w:rsidR="007536DD" w:rsidRPr="007536DD" w:rsidRDefault="007536DD" w:rsidP="00F77B20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60" w:type="dxa"/>
          </w:tcPr>
          <w:p w14:paraId="25FB0336" w14:textId="77777777" w:rsidR="007536DD" w:rsidRPr="007536DD" w:rsidRDefault="007536DD" w:rsidP="00F77B20">
            <w:pPr>
              <w:spacing w:line="240" w:lineRule="auto"/>
              <w:rPr>
                <w:rFonts w:ascii="Arial" w:hAnsi="Arial" w:cs="Arial"/>
              </w:rPr>
            </w:pPr>
            <w:r w:rsidRPr="007536DD">
              <w:rPr>
                <w:rFonts w:ascii="Arial" w:hAnsi="Arial" w:cs="Arial"/>
              </w:rPr>
              <w:t>23-9-2025</w:t>
            </w:r>
          </w:p>
        </w:tc>
      </w:tr>
    </w:tbl>
    <w:p w14:paraId="6959F563" w14:textId="77777777" w:rsidR="007536DD" w:rsidRPr="007536DD" w:rsidRDefault="007536DD" w:rsidP="007536DD">
      <w:pPr>
        <w:rPr>
          <w:rFonts w:ascii="Arial" w:hAnsi="Arial" w:cs="Arial"/>
        </w:rPr>
      </w:pPr>
    </w:p>
    <w:p w14:paraId="3749EB08" w14:textId="77777777" w:rsidR="009D11D3" w:rsidRPr="007536DD" w:rsidRDefault="009D11D3" w:rsidP="00C62EB3">
      <w:pPr>
        <w:jc w:val="center"/>
        <w:rPr>
          <w:rFonts w:ascii="Arial" w:eastAsia="Calibri" w:hAnsi="Arial" w:cs="Arial"/>
          <w:b/>
        </w:rPr>
      </w:pPr>
    </w:p>
    <w:p w14:paraId="29CA6B26" w14:textId="77777777" w:rsidR="009D11D3" w:rsidRPr="007536DD" w:rsidRDefault="009D11D3" w:rsidP="00C62EB3">
      <w:pPr>
        <w:jc w:val="center"/>
        <w:rPr>
          <w:rFonts w:ascii="Arial" w:eastAsia="Calibri" w:hAnsi="Arial" w:cs="Arial"/>
          <w:b/>
        </w:rPr>
      </w:pPr>
    </w:p>
    <w:p w14:paraId="21E8AE2D" w14:textId="77777777" w:rsidR="005C78B1" w:rsidRPr="007536DD" w:rsidRDefault="005C78B1" w:rsidP="003C299A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" w:hAnsi="Arial" w:cs="Arial"/>
          <w:color w:val="000000"/>
        </w:rPr>
      </w:pPr>
    </w:p>
    <w:p w14:paraId="766EC0B2" w14:textId="77777777" w:rsidR="005C78B1" w:rsidRDefault="005C78B1" w:rsidP="003C299A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" w:hAnsi="Arial" w:cs="Arial"/>
          <w:color w:val="000000"/>
        </w:rPr>
      </w:pPr>
    </w:p>
    <w:p w14:paraId="5954205A" w14:textId="77777777" w:rsidR="007536DD" w:rsidRDefault="007536DD" w:rsidP="003C299A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" w:hAnsi="Arial" w:cs="Arial"/>
          <w:color w:val="000000"/>
        </w:rPr>
      </w:pPr>
    </w:p>
    <w:p w14:paraId="7E4E52F8" w14:textId="77777777" w:rsidR="007536DD" w:rsidRDefault="007536DD" w:rsidP="003C299A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" w:hAnsi="Arial" w:cs="Arial"/>
          <w:color w:val="000000"/>
        </w:rPr>
      </w:pPr>
    </w:p>
    <w:p w14:paraId="18D56D89" w14:textId="77777777" w:rsidR="007536DD" w:rsidRDefault="007536DD" w:rsidP="003C299A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" w:hAnsi="Arial" w:cs="Arial"/>
          <w:color w:val="000000"/>
        </w:rPr>
      </w:pPr>
    </w:p>
    <w:p w14:paraId="488BEB58" w14:textId="77777777" w:rsidR="007536DD" w:rsidRDefault="007536DD" w:rsidP="003C299A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" w:hAnsi="Arial" w:cs="Arial"/>
          <w:color w:val="000000"/>
        </w:rPr>
      </w:pPr>
    </w:p>
    <w:p w14:paraId="681B0153" w14:textId="77777777" w:rsidR="007536DD" w:rsidRDefault="007536DD" w:rsidP="003C299A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" w:hAnsi="Arial" w:cs="Arial"/>
          <w:color w:val="000000"/>
        </w:rPr>
      </w:pPr>
    </w:p>
    <w:p w14:paraId="26140BCB" w14:textId="77777777" w:rsidR="007536DD" w:rsidRDefault="007536DD" w:rsidP="003C299A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" w:hAnsi="Arial" w:cs="Arial"/>
          <w:color w:val="000000"/>
        </w:rPr>
      </w:pPr>
    </w:p>
    <w:p w14:paraId="28DAD21B" w14:textId="77777777" w:rsidR="000E0493" w:rsidRDefault="000E0493" w:rsidP="000E0493">
      <w:bookmarkStart w:id="17" w:name="_Hlk209486617"/>
    </w:p>
    <w:tbl>
      <w:tblPr>
        <w:tblStyle w:val="2"/>
        <w:tblW w:w="10093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6"/>
        <w:gridCol w:w="342"/>
        <w:gridCol w:w="2137"/>
        <w:gridCol w:w="1173"/>
        <w:gridCol w:w="448"/>
        <w:gridCol w:w="1253"/>
        <w:gridCol w:w="447"/>
        <w:gridCol w:w="482"/>
        <w:gridCol w:w="630"/>
        <w:gridCol w:w="417"/>
        <w:gridCol w:w="37"/>
        <w:gridCol w:w="1247"/>
        <w:gridCol w:w="426"/>
        <w:gridCol w:w="28"/>
      </w:tblGrid>
      <w:tr w:rsidR="000E0493" w:rsidRPr="004C5FD1" w14:paraId="118764BD" w14:textId="77777777" w:rsidTr="00F77B20">
        <w:trPr>
          <w:gridAfter w:val="1"/>
          <w:wAfter w:w="28" w:type="dxa"/>
          <w:trHeight w:val="540"/>
        </w:trPr>
        <w:tc>
          <w:tcPr>
            <w:tcW w:w="13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BB2228" w14:textId="77777777" w:rsidR="000E0493" w:rsidRPr="004C5FD1" w:rsidRDefault="000E0493" w:rsidP="00F77B20">
            <w:pPr>
              <w:shd w:val="clear" w:color="auto" w:fill="FFFFFF"/>
              <w:spacing w:line="240" w:lineRule="auto"/>
              <w:rPr>
                <w:rFonts w:asciiTheme="minorBidi" w:eastAsia="Arial" w:hAnsiTheme="minorBidi" w:cstheme="minorBidi"/>
                <w:b/>
                <w:color w:val="FF0000"/>
                <w:sz w:val="32"/>
                <w:szCs w:val="32"/>
              </w:rPr>
            </w:pPr>
            <w:r>
              <w:rPr>
                <w:rFonts w:asciiTheme="minorBidi" w:hAnsiTheme="minorBidi" w:cstheme="minorBidi"/>
                <w:noProof/>
                <w:lang w:eastAsia="id-ID"/>
              </w:rPr>
              <w:drawing>
                <wp:inline distT="0" distB="0" distL="0" distR="0" wp14:anchorId="68EFF88E" wp14:editId="591F59CB">
                  <wp:extent cx="768350" cy="932815"/>
                  <wp:effectExtent l="0" t="0" r="0" b="635"/>
                  <wp:docPr id="1499629074" name="Picture 14996290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350" cy="932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1A5C41" w14:textId="77777777" w:rsidR="000E0493" w:rsidRPr="004C5FD1" w:rsidRDefault="000E0493" w:rsidP="00F77B20">
            <w:pPr>
              <w:spacing w:after="60"/>
              <w:jc w:val="center"/>
              <w:rPr>
                <w:rFonts w:asciiTheme="minorBidi" w:eastAsia="Arial" w:hAnsiTheme="minorBidi" w:cstheme="minorBidi"/>
                <w:b/>
                <w:lang w:val="en-US"/>
              </w:rPr>
            </w:pPr>
            <w:r w:rsidRPr="004C5FD1">
              <w:rPr>
                <w:rFonts w:asciiTheme="minorBidi" w:eastAsia="Arial" w:hAnsiTheme="minorBidi" w:cstheme="minorBidi"/>
                <w:b/>
                <w:lang w:val="en-US"/>
              </w:rPr>
              <w:t>PUSAT PENJAMINAN MUTU</w:t>
            </w:r>
          </w:p>
          <w:p w14:paraId="7152100A" w14:textId="77777777" w:rsidR="000E0493" w:rsidRPr="004C5FD1" w:rsidRDefault="000E0493" w:rsidP="00F77B20">
            <w:pPr>
              <w:spacing w:after="60"/>
              <w:jc w:val="center"/>
              <w:rPr>
                <w:rFonts w:asciiTheme="minorBidi" w:eastAsia="Arial" w:hAnsiTheme="minorBidi" w:cstheme="minorBidi"/>
                <w:b/>
                <w:color w:val="00B050"/>
              </w:rPr>
            </w:pPr>
            <w:r w:rsidRPr="004C5FD1">
              <w:rPr>
                <w:rFonts w:asciiTheme="minorBidi" w:eastAsia="Arial" w:hAnsiTheme="minorBidi" w:cstheme="minorBidi"/>
                <w:b/>
                <w:lang w:val="en-US"/>
              </w:rPr>
              <w:t>POLITEKNIK BAUBAU</w:t>
            </w:r>
          </w:p>
        </w:tc>
        <w:tc>
          <w:tcPr>
            <w:tcW w:w="2757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3E3515" w14:textId="77777777" w:rsidR="000E0493" w:rsidRPr="0001624F" w:rsidRDefault="000E0493" w:rsidP="00F77B20">
            <w:pPr>
              <w:tabs>
                <w:tab w:val="center" w:pos="3492"/>
                <w:tab w:val="right" w:pos="6984"/>
              </w:tabs>
              <w:spacing w:before="120"/>
              <w:jc w:val="center"/>
              <w:rPr>
                <w:rFonts w:asciiTheme="minorBidi" w:eastAsia="Arial" w:hAnsiTheme="minorBidi" w:cstheme="minorBidi"/>
                <w:color w:val="000000"/>
              </w:rPr>
            </w:pPr>
            <w:r w:rsidRPr="004C5FD1">
              <w:rPr>
                <w:rFonts w:asciiTheme="minorBidi" w:eastAsia="Arial" w:hAnsiTheme="minorBidi" w:cstheme="minorBidi"/>
                <w:color w:val="000000"/>
              </w:rPr>
              <w:t xml:space="preserve">No : </w:t>
            </w:r>
            <w:r>
              <w:rPr>
                <w:rFonts w:asciiTheme="minorBidi" w:eastAsia="Arial" w:hAnsiTheme="minorBidi" w:cstheme="minorBidi"/>
                <w:color w:val="000000"/>
              </w:rPr>
              <w:t xml:space="preserve">5.1 </w:t>
            </w:r>
          </w:p>
        </w:tc>
      </w:tr>
      <w:tr w:rsidR="000E0493" w:rsidRPr="004C5FD1" w14:paraId="7113B776" w14:textId="77777777" w:rsidTr="00F77B20">
        <w:trPr>
          <w:gridAfter w:val="1"/>
          <w:wAfter w:w="28" w:type="dxa"/>
          <w:trHeight w:val="358"/>
        </w:trPr>
        <w:tc>
          <w:tcPr>
            <w:tcW w:w="136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304EC0" w14:textId="77777777" w:rsidR="000E0493" w:rsidRPr="004C5FD1" w:rsidRDefault="000E0493" w:rsidP="00F77B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Bidi" w:eastAsia="Arial" w:hAnsiTheme="minorBidi" w:cstheme="minorBidi"/>
                <w:color w:val="000000"/>
              </w:rPr>
            </w:pPr>
          </w:p>
        </w:tc>
        <w:tc>
          <w:tcPr>
            <w:tcW w:w="59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49D60B" w14:textId="77777777" w:rsidR="000E0493" w:rsidRPr="004C5FD1" w:rsidRDefault="000E0493" w:rsidP="00F77B20">
            <w:pPr>
              <w:spacing w:after="60"/>
              <w:ind w:right="-17"/>
              <w:jc w:val="center"/>
              <w:rPr>
                <w:rFonts w:asciiTheme="minorBidi" w:eastAsia="Arial" w:hAnsiTheme="minorBidi" w:cstheme="minorBidi"/>
                <w:sz w:val="14"/>
                <w:szCs w:val="14"/>
              </w:rPr>
            </w:pPr>
            <w:r w:rsidRPr="004C5FD1">
              <w:rPr>
                <w:rFonts w:asciiTheme="minorBidi" w:eastAsia="Arial" w:hAnsiTheme="minorBidi" w:cstheme="minorBidi"/>
                <w:lang w:val="en-US"/>
              </w:rPr>
              <w:t>JLN. LAKARAMBAU KEC. BETOAMBARI BAUBAU</w:t>
            </w:r>
          </w:p>
        </w:tc>
        <w:tc>
          <w:tcPr>
            <w:tcW w:w="2757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A549F9" w14:textId="77777777" w:rsidR="000E0493" w:rsidRPr="004C5FD1" w:rsidRDefault="000E0493" w:rsidP="00F77B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Bidi" w:eastAsia="Arial" w:hAnsiTheme="minorBidi" w:cstheme="minorBidi"/>
                <w:sz w:val="14"/>
                <w:szCs w:val="14"/>
              </w:rPr>
            </w:pPr>
          </w:p>
        </w:tc>
      </w:tr>
      <w:tr w:rsidR="000E0493" w:rsidRPr="004C5FD1" w14:paraId="5FA80E0E" w14:textId="77777777" w:rsidTr="00F77B20">
        <w:trPr>
          <w:gridAfter w:val="1"/>
          <w:wAfter w:w="28" w:type="dxa"/>
          <w:trHeight w:val="580"/>
        </w:trPr>
        <w:tc>
          <w:tcPr>
            <w:tcW w:w="1006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721A30" w14:textId="77777777" w:rsidR="000E0493" w:rsidRPr="004C5FD1" w:rsidRDefault="000E0493" w:rsidP="00F77B20">
            <w:pPr>
              <w:spacing w:line="240" w:lineRule="auto"/>
              <w:jc w:val="center"/>
              <w:rPr>
                <w:rFonts w:asciiTheme="minorBidi" w:eastAsia="Arial" w:hAnsiTheme="minorBidi" w:cstheme="minorBidi"/>
                <w:b/>
                <w:sz w:val="28"/>
                <w:szCs w:val="28"/>
              </w:rPr>
            </w:pPr>
            <w:r w:rsidRPr="004C5FD1">
              <w:rPr>
                <w:rFonts w:asciiTheme="minorBidi" w:eastAsia="Arial" w:hAnsiTheme="minorBidi" w:cstheme="minorBidi"/>
                <w:b/>
                <w:sz w:val="28"/>
                <w:szCs w:val="28"/>
              </w:rPr>
              <w:t>BORANG AUDIT MUTU INTERNAL</w:t>
            </w:r>
          </w:p>
          <w:p w14:paraId="606361B4" w14:textId="77777777" w:rsidR="000E0493" w:rsidRPr="004C5FD1" w:rsidRDefault="000E0493" w:rsidP="00F77B20">
            <w:pPr>
              <w:pStyle w:val="Heading1"/>
              <w:spacing w:before="0"/>
              <w:rPr>
                <w:rFonts w:asciiTheme="minorBidi" w:eastAsia="Arial" w:hAnsiTheme="minorBidi" w:cstheme="minorBidi"/>
                <w:sz w:val="22"/>
                <w:szCs w:val="22"/>
              </w:rPr>
            </w:pPr>
            <w:r w:rsidRPr="004C5FD1">
              <w:rPr>
                <w:rFonts w:asciiTheme="minorBidi" w:eastAsia="Arial" w:hAnsiTheme="minorBidi" w:cstheme="minorBidi"/>
                <w:color w:val="000000"/>
                <w:sz w:val="30"/>
                <w:szCs w:val="30"/>
              </w:rPr>
              <w:t>Ringkasan Temuan Audit</w:t>
            </w:r>
          </w:p>
        </w:tc>
      </w:tr>
      <w:tr w:rsidR="000E0493" w:rsidRPr="004C5FD1" w14:paraId="43B8E62A" w14:textId="77777777" w:rsidTr="00F77B20">
        <w:trPr>
          <w:gridAfter w:val="1"/>
          <w:wAfter w:w="28" w:type="dxa"/>
        </w:trPr>
        <w:tc>
          <w:tcPr>
            <w:tcW w:w="350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D301CDB" w14:textId="77777777" w:rsidR="000E0493" w:rsidRPr="004C5FD1" w:rsidRDefault="000E0493" w:rsidP="00F77B20">
            <w:pPr>
              <w:spacing w:line="240" w:lineRule="auto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3321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9CFDB5E" w14:textId="77777777" w:rsidR="000E0493" w:rsidRPr="004C5FD1" w:rsidRDefault="000E0493" w:rsidP="00F77B20">
            <w:pPr>
              <w:spacing w:line="240" w:lineRule="auto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3239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61F8EDF" w14:textId="77777777" w:rsidR="000E0493" w:rsidRPr="004C5FD1" w:rsidRDefault="000E0493" w:rsidP="00F77B20">
            <w:pPr>
              <w:spacing w:line="240" w:lineRule="auto"/>
              <w:jc w:val="right"/>
              <w:rPr>
                <w:rFonts w:asciiTheme="minorBidi" w:hAnsiTheme="minorBidi" w:cstheme="minorBidi"/>
              </w:rPr>
            </w:pPr>
          </w:p>
        </w:tc>
      </w:tr>
      <w:tr w:rsidR="000E0493" w:rsidRPr="004C5FD1" w14:paraId="1F75207A" w14:textId="77777777" w:rsidTr="00F77B20">
        <w:trPr>
          <w:gridAfter w:val="1"/>
          <w:wAfter w:w="28" w:type="dxa"/>
        </w:trPr>
        <w:tc>
          <w:tcPr>
            <w:tcW w:w="682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762BB57" w14:textId="77777777" w:rsidR="000E0493" w:rsidRPr="004C5FD1" w:rsidRDefault="000E0493" w:rsidP="00F77B20">
            <w:pPr>
              <w:spacing w:line="240" w:lineRule="auto"/>
              <w:ind w:left="175"/>
              <w:rPr>
                <w:rFonts w:asciiTheme="minorBidi" w:hAnsiTheme="minorBidi" w:cstheme="minorBidi"/>
                <w:b/>
              </w:rPr>
            </w:pPr>
            <w:r w:rsidRPr="004C5FD1">
              <w:rPr>
                <w:rFonts w:asciiTheme="minorBidi" w:hAnsiTheme="minorBidi" w:cstheme="minorBidi"/>
                <w:b/>
              </w:rPr>
              <w:t>Auditi</w:t>
            </w:r>
          </w:p>
        </w:tc>
        <w:tc>
          <w:tcPr>
            <w:tcW w:w="32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1B9C988" w14:textId="77777777" w:rsidR="000E0493" w:rsidRPr="004C5FD1" w:rsidRDefault="000E0493" w:rsidP="00F77B20">
            <w:pPr>
              <w:spacing w:line="240" w:lineRule="auto"/>
              <w:jc w:val="center"/>
              <w:rPr>
                <w:rFonts w:asciiTheme="minorBidi" w:hAnsiTheme="minorBidi" w:cstheme="minorBidi"/>
                <w:b/>
              </w:rPr>
            </w:pPr>
            <w:r w:rsidRPr="004C5FD1">
              <w:rPr>
                <w:rFonts w:asciiTheme="minorBidi" w:hAnsiTheme="minorBidi" w:cstheme="minorBidi"/>
                <w:b/>
              </w:rPr>
              <w:t>Kriteria</w:t>
            </w:r>
          </w:p>
        </w:tc>
      </w:tr>
      <w:tr w:rsidR="000E0493" w:rsidRPr="004C5FD1" w14:paraId="7F30DEEE" w14:textId="77777777" w:rsidTr="00F77B20">
        <w:trPr>
          <w:gridAfter w:val="1"/>
          <w:wAfter w:w="28" w:type="dxa"/>
        </w:trPr>
        <w:tc>
          <w:tcPr>
            <w:tcW w:w="682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BB964" w14:textId="77777777" w:rsidR="000E0493" w:rsidRPr="004C5FD1" w:rsidRDefault="000E0493" w:rsidP="00F77B20">
            <w:pPr>
              <w:spacing w:line="240" w:lineRule="auto"/>
              <w:ind w:left="175"/>
              <w:rPr>
                <w:rFonts w:asciiTheme="minorBidi" w:hAnsiTheme="minorBidi" w:cstheme="minorBidi"/>
                <w:lang w:val="en-US"/>
              </w:rPr>
            </w:pPr>
            <w:proofErr w:type="spellStart"/>
            <w:r>
              <w:rPr>
                <w:rFonts w:asciiTheme="minorBidi" w:hAnsiTheme="minorBidi" w:cstheme="minorBidi"/>
                <w:lang w:val="en-US"/>
              </w:rPr>
              <w:t>Upt</w:t>
            </w:r>
            <w:proofErr w:type="spellEnd"/>
            <w:r>
              <w:rPr>
                <w:rFonts w:asciiTheme="minorBidi" w:hAnsiTheme="minorBidi" w:cstheme="minorBidi"/>
                <w:lang w:val="en-US"/>
              </w:rPr>
              <w:t xml:space="preserve"> Aset / Yos Mandariah</w:t>
            </w:r>
          </w:p>
        </w:tc>
        <w:tc>
          <w:tcPr>
            <w:tcW w:w="32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41FB3" w14:textId="77777777" w:rsidR="000E0493" w:rsidRPr="004C5FD1" w:rsidRDefault="000E0493" w:rsidP="00F77B20">
            <w:pPr>
              <w:spacing w:line="240" w:lineRule="auto"/>
              <w:jc w:val="center"/>
              <w:rPr>
                <w:rFonts w:asciiTheme="minorBidi" w:hAnsiTheme="minorBidi" w:cstheme="minorBidi"/>
              </w:rPr>
            </w:pPr>
          </w:p>
        </w:tc>
      </w:tr>
      <w:tr w:rsidR="000E0493" w:rsidRPr="004C5FD1" w14:paraId="088C538D" w14:textId="77777777" w:rsidTr="00F77B20">
        <w:trPr>
          <w:gridAfter w:val="1"/>
          <w:wAfter w:w="28" w:type="dxa"/>
        </w:trPr>
        <w:tc>
          <w:tcPr>
            <w:tcW w:w="3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0E5468D" w14:textId="77777777" w:rsidR="000E0493" w:rsidRPr="004C5FD1" w:rsidRDefault="000E0493" w:rsidP="00F77B20">
            <w:pPr>
              <w:spacing w:line="240" w:lineRule="auto"/>
              <w:jc w:val="center"/>
              <w:rPr>
                <w:rFonts w:asciiTheme="minorBidi" w:hAnsiTheme="minorBidi" w:cstheme="minorBidi"/>
                <w:b/>
              </w:rPr>
            </w:pPr>
            <w:r w:rsidRPr="004C5FD1">
              <w:rPr>
                <w:rFonts w:asciiTheme="minorBidi" w:hAnsiTheme="minorBidi" w:cstheme="minorBidi"/>
                <w:b/>
              </w:rPr>
              <w:t>Lokasi</w:t>
            </w:r>
          </w:p>
        </w:tc>
        <w:tc>
          <w:tcPr>
            <w:tcW w:w="33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6D04CE3" w14:textId="77777777" w:rsidR="000E0493" w:rsidRPr="004C5FD1" w:rsidRDefault="000E0493" w:rsidP="00F77B20">
            <w:pPr>
              <w:spacing w:line="240" w:lineRule="auto"/>
              <w:jc w:val="center"/>
              <w:rPr>
                <w:rFonts w:asciiTheme="minorBidi" w:hAnsiTheme="minorBidi" w:cstheme="minorBidi"/>
                <w:b/>
              </w:rPr>
            </w:pPr>
            <w:r w:rsidRPr="004C5FD1">
              <w:rPr>
                <w:rFonts w:asciiTheme="minorBidi" w:hAnsiTheme="minorBidi" w:cstheme="minorBidi"/>
                <w:b/>
              </w:rPr>
              <w:t>Ruang Lingkup</w:t>
            </w:r>
          </w:p>
        </w:tc>
        <w:tc>
          <w:tcPr>
            <w:tcW w:w="32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0228D1C" w14:textId="77777777" w:rsidR="000E0493" w:rsidRPr="004C5FD1" w:rsidRDefault="000E0493" w:rsidP="00F77B20">
            <w:pPr>
              <w:spacing w:line="240" w:lineRule="auto"/>
              <w:jc w:val="center"/>
              <w:rPr>
                <w:rFonts w:asciiTheme="minorBidi" w:hAnsiTheme="minorBidi" w:cstheme="minorBidi"/>
                <w:b/>
              </w:rPr>
            </w:pPr>
            <w:r w:rsidRPr="004C5FD1">
              <w:rPr>
                <w:rFonts w:asciiTheme="minorBidi" w:hAnsiTheme="minorBidi" w:cstheme="minorBidi"/>
                <w:b/>
              </w:rPr>
              <w:t>Tanggal Audit</w:t>
            </w:r>
          </w:p>
        </w:tc>
      </w:tr>
      <w:tr w:rsidR="000E0493" w:rsidRPr="004C5FD1" w14:paraId="526EC0A1" w14:textId="77777777" w:rsidTr="00F77B20">
        <w:trPr>
          <w:gridAfter w:val="1"/>
          <w:wAfter w:w="28" w:type="dxa"/>
        </w:trPr>
        <w:tc>
          <w:tcPr>
            <w:tcW w:w="3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DFCAD" w14:textId="77777777" w:rsidR="000E0493" w:rsidRPr="0001624F" w:rsidRDefault="000E0493" w:rsidP="00F77B20">
            <w:pPr>
              <w:spacing w:line="240" w:lineRule="auto"/>
              <w:jc w:val="center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 xml:space="preserve">Ruang UPT Aset </w:t>
            </w:r>
          </w:p>
        </w:tc>
        <w:tc>
          <w:tcPr>
            <w:tcW w:w="33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833205" w14:textId="77777777" w:rsidR="000E0493" w:rsidRDefault="000E0493" w:rsidP="00F77B20">
            <w:pPr>
              <w:spacing w:line="240" w:lineRule="auto"/>
              <w:jc w:val="center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Standar Sarana &amp; Prasarana</w:t>
            </w:r>
          </w:p>
          <w:p w14:paraId="1C22B3FF" w14:textId="77777777" w:rsidR="000E0493" w:rsidRPr="0001624F" w:rsidRDefault="000E0493" w:rsidP="00F77B20">
            <w:pPr>
              <w:spacing w:line="240" w:lineRule="auto"/>
              <w:jc w:val="center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T.A 2024-2025</w:t>
            </w:r>
          </w:p>
        </w:tc>
        <w:tc>
          <w:tcPr>
            <w:tcW w:w="32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010BB" w14:textId="77777777" w:rsidR="000E0493" w:rsidRPr="0001624F" w:rsidRDefault="000E0493" w:rsidP="00F77B20">
            <w:pPr>
              <w:spacing w:line="240" w:lineRule="auto"/>
              <w:jc w:val="center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22-9-2025</w:t>
            </w:r>
          </w:p>
        </w:tc>
      </w:tr>
      <w:tr w:rsidR="000E0493" w:rsidRPr="004C5FD1" w14:paraId="348D831D" w14:textId="77777777" w:rsidTr="00F77B20">
        <w:trPr>
          <w:gridAfter w:val="1"/>
          <w:wAfter w:w="28" w:type="dxa"/>
        </w:trPr>
        <w:tc>
          <w:tcPr>
            <w:tcW w:w="3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DE0D380" w14:textId="77777777" w:rsidR="000E0493" w:rsidRPr="004C5FD1" w:rsidRDefault="000E0493" w:rsidP="00F77B20">
            <w:pPr>
              <w:spacing w:line="240" w:lineRule="auto"/>
              <w:jc w:val="center"/>
              <w:rPr>
                <w:rFonts w:asciiTheme="minorBidi" w:hAnsiTheme="minorBidi" w:cstheme="minorBidi"/>
                <w:b/>
              </w:rPr>
            </w:pPr>
            <w:r w:rsidRPr="004C5FD1">
              <w:rPr>
                <w:rFonts w:asciiTheme="minorBidi" w:hAnsiTheme="minorBidi" w:cstheme="minorBidi"/>
                <w:b/>
              </w:rPr>
              <w:t>Wakil Auditi</w:t>
            </w:r>
          </w:p>
        </w:tc>
        <w:tc>
          <w:tcPr>
            <w:tcW w:w="33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51ECEBC" w14:textId="77777777" w:rsidR="000E0493" w:rsidRPr="004C5FD1" w:rsidRDefault="000E0493" w:rsidP="00F77B20">
            <w:pPr>
              <w:spacing w:line="240" w:lineRule="auto"/>
              <w:jc w:val="center"/>
              <w:rPr>
                <w:rFonts w:asciiTheme="minorBidi" w:hAnsiTheme="minorBidi" w:cstheme="minorBidi"/>
                <w:b/>
              </w:rPr>
            </w:pPr>
            <w:r w:rsidRPr="004C5FD1">
              <w:rPr>
                <w:rFonts w:asciiTheme="minorBidi" w:hAnsiTheme="minorBidi" w:cstheme="minorBidi"/>
                <w:b/>
              </w:rPr>
              <w:t>Auditor Ketua</w:t>
            </w:r>
          </w:p>
        </w:tc>
        <w:tc>
          <w:tcPr>
            <w:tcW w:w="32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9EDD83D" w14:textId="77777777" w:rsidR="000E0493" w:rsidRPr="004C5FD1" w:rsidRDefault="000E0493" w:rsidP="00F77B20">
            <w:pPr>
              <w:spacing w:line="240" w:lineRule="auto"/>
              <w:jc w:val="center"/>
              <w:rPr>
                <w:rFonts w:asciiTheme="minorBidi" w:hAnsiTheme="minorBidi" w:cstheme="minorBidi"/>
                <w:b/>
              </w:rPr>
            </w:pPr>
            <w:r w:rsidRPr="004C5FD1">
              <w:rPr>
                <w:rFonts w:asciiTheme="minorBidi" w:hAnsiTheme="minorBidi" w:cstheme="minorBidi"/>
                <w:b/>
              </w:rPr>
              <w:t>Auditor Anggota</w:t>
            </w:r>
          </w:p>
        </w:tc>
      </w:tr>
      <w:tr w:rsidR="000E0493" w:rsidRPr="004C5FD1" w14:paraId="40D77EC1" w14:textId="77777777" w:rsidTr="00F77B20">
        <w:trPr>
          <w:gridAfter w:val="1"/>
          <w:wAfter w:w="28" w:type="dxa"/>
        </w:trPr>
        <w:tc>
          <w:tcPr>
            <w:tcW w:w="3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BB931" w14:textId="77777777" w:rsidR="000E0493" w:rsidRPr="0001624F" w:rsidRDefault="000E0493" w:rsidP="00F77B20">
            <w:pPr>
              <w:spacing w:line="240" w:lineRule="auto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33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C557A" w14:textId="77777777" w:rsidR="000E0493" w:rsidRPr="0001624F" w:rsidRDefault="000E0493" w:rsidP="00F77B20">
            <w:pPr>
              <w:spacing w:line="240" w:lineRule="auto"/>
              <w:jc w:val="center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Dra. Poniasih Lelawatty.,M.Si</w:t>
            </w:r>
          </w:p>
        </w:tc>
        <w:tc>
          <w:tcPr>
            <w:tcW w:w="32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830DE" w14:textId="77777777" w:rsidR="000E0493" w:rsidRPr="0001624F" w:rsidRDefault="000E0493" w:rsidP="00F77B20">
            <w:pPr>
              <w:spacing w:line="240" w:lineRule="auto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Sutrisna Altahira.,S.ST.,M.Kes</w:t>
            </w:r>
          </w:p>
        </w:tc>
      </w:tr>
      <w:tr w:rsidR="000E0493" w:rsidRPr="004C5FD1" w14:paraId="5E665FD1" w14:textId="77777777" w:rsidTr="00F77B20">
        <w:trPr>
          <w:gridAfter w:val="1"/>
          <w:wAfter w:w="28" w:type="dxa"/>
        </w:trPr>
        <w:tc>
          <w:tcPr>
            <w:tcW w:w="3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6267E3E" w14:textId="77777777" w:rsidR="000E0493" w:rsidRPr="004C5FD1" w:rsidRDefault="000E0493" w:rsidP="00F77B20">
            <w:pPr>
              <w:spacing w:line="240" w:lineRule="auto"/>
              <w:jc w:val="center"/>
              <w:rPr>
                <w:rFonts w:asciiTheme="minorBidi" w:hAnsiTheme="minorBidi" w:cstheme="minorBidi"/>
                <w:b/>
              </w:rPr>
            </w:pPr>
            <w:r w:rsidRPr="004C5FD1">
              <w:rPr>
                <w:rFonts w:asciiTheme="minorBidi" w:hAnsiTheme="minorBidi" w:cstheme="minorBidi"/>
                <w:b/>
              </w:rPr>
              <w:t>Distribusi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DC5D8FB" w14:textId="77777777" w:rsidR="000E0493" w:rsidRPr="004C5FD1" w:rsidRDefault="000E0493" w:rsidP="00F77B20">
            <w:pPr>
              <w:spacing w:line="240" w:lineRule="auto"/>
              <w:jc w:val="center"/>
              <w:rPr>
                <w:rFonts w:asciiTheme="minorBidi" w:hAnsiTheme="minorBidi" w:cstheme="minorBidi"/>
                <w:b/>
              </w:rPr>
            </w:pPr>
            <w:r w:rsidRPr="004C5FD1">
              <w:rPr>
                <w:rFonts w:asciiTheme="minorBidi" w:hAnsiTheme="minorBidi" w:cstheme="minorBidi"/>
                <w:b/>
              </w:rPr>
              <w:t>Auditi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A21E177" w14:textId="77777777" w:rsidR="000E0493" w:rsidRPr="004C5FD1" w:rsidRDefault="000E0493" w:rsidP="00F77B20">
            <w:pPr>
              <w:spacing w:line="240" w:lineRule="auto"/>
              <w:rPr>
                <w:rFonts w:asciiTheme="minorBidi" w:hAnsiTheme="minorBidi" w:cstheme="minorBidi"/>
                <w:b/>
              </w:rPr>
            </w:pPr>
            <w:r w:rsidRPr="004C5FD1">
              <w:rPr>
                <w:rFonts w:asciiTheme="minorBidi" w:hAnsiTheme="minorBidi" w:cstheme="minorBidi"/>
                <w:b/>
              </w:rPr>
              <w:t>x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0D34243" w14:textId="77777777" w:rsidR="000E0493" w:rsidRPr="004C5FD1" w:rsidRDefault="000E0493" w:rsidP="00F77B20">
            <w:pPr>
              <w:spacing w:line="240" w:lineRule="auto"/>
              <w:jc w:val="center"/>
              <w:rPr>
                <w:rFonts w:asciiTheme="minorBidi" w:hAnsiTheme="minorBidi" w:cstheme="minorBidi"/>
                <w:b/>
              </w:rPr>
            </w:pPr>
            <w:r w:rsidRPr="004C5FD1">
              <w:rPr>
                <w:rFonts w:asciiTheme="minorBidi" w:hAnsiTheme="minorBidi" w:cstheme="minorBidi"/>
                <w:b/>
              </w:rPr>
              <w:t>Auditor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3A1C85F" w14:textId="77777777" w:rsidR="000E0493" w:rsidRPr="004C5FD1" w:rsidRDefault="000E0493" w:rsidP="00F77B20">
            <w:pPr>
              <w:spacing w:line="240" w:lineRule="auto"/>
              <w:jc w:val="center"/>
              <w:rPr>
                <w:rFonts w:asciiTheme="minorBidi" w:hAnsiTheme="minorBidi" w:cstheme="minorBidi"/>
                <w:b/>
              </w:rPr>
            </w:pPr>
            <w:r w:rsidRPr="004C5FD1">
              <w:rPr>
                <w:rFonts w:asciiTheme="minorBidi" w:hAnsiTheme="minorBidi" w:cstheme="minorBidi"/>
                <w:b/>
              </w:rPr>
              <w:t>0</w:t>
            </w:r>
          </w:p>
        </w:tc>
        <w:tc>
          <w:tcPr>
            <w:tcW w:w="1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090E204" w14:textId="77777777" w:rsidR="000E0493" w:rsidRPr="004C5FD1" w:rsidRDefault="000E0493" w:rsidP="00F77B20">
            <w:pPr>
              <w:spacing w:line="240" w:lineRule="auto"/>
              <w:jc w:val="center"/>
              <w:rPr>
                <w:rFonts w:asciiTheme="minorBidi" w:hAnsiTheme="minorBidi" w:cstheme="minorBidi"/>
                <w:b/>
              </w:rPr>
            </w:pPr>
            <w:r w:rsidRPr="004C5FD1">
              <w:rPr>
                <w:rFonts w:asciiTheme="minorBidi" w:hAnsiTheme="minorBidi" w:cstheme="minorBidi"/>
                <w:b/>
                <w:lang w:val="en-US"/>
              </w:rPr>
              <w:t>P</w:t>
            </w:r>
            <w:r w:rsidRPr="004C5FD1">
              <w:rPr>
                <w:rFonts w:asciiTheme="minorBidi" w:hAnsiTheme="minorBidi" w:cstheme="minorBidi"/>
                <w:b/>
              </w:rPr>
              <w:t>PM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13B96CE" w14:textId="77777777" w:rsidR="000E0493" w:rsidRPr="004C5FD1" w:rsidRDefault="000E0493" w:rsidP="00F77B20">
            <w:pPr>
              <w:spacing w:line="240" w:lineRule="auto"/>
              <w:jc w:val="center"/>
              <w:rPr>
                <w:rFonts w:asciiTheme="minorBidi" w:hAnsiTheme="minorBidi" w:cstheme="minorBidi"/>
                <w:b/>
              </w:rPr>
            </w:pPr>
            <w:r w:rsidRPr="004C5FD1">
              <w:rPr>
                <w:rFonts w:asciiTheme="minorBidi" w:hAnsiTheme="minorBidi" w:cstheme="minorBidi"/>
                <w:b/>
              </w:rPr>
              <w:t>x</w:t>
            </w:r>
          </w:p>
        </w:tc>
        <w:tc>
          <w:tcPr>
            <w:tcW w:w="1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615577E" w14:textId="77777777" w:rsidR="000E0493" w:rsidRPr="004C5FD1" w:rsidRDefault="000E0493" w:rsidP="00F77B20">
            <w:pPr>
              <w:spacing w:line="240" w:lineRule="auto"/>
              <w:jc w:val="center"/>
              <w:rPr>
                <w:rFonts w:asciiTheme="minorBidi" w:hAnsiTheme="minorBidi" w:cstheme="minorBidi"/>
                <w:b/>
              </w:rPr>
            </w:pPr>
            <w:r w:rsidRPr="004C5FD1">
              <w:rPr>
                <w:rFonts w:asciiTheme="minorBidi" w:hAnsiTheme="minorBidi" w:cstheme="minorBidi"/>
                <w:b/>
              </w:rPr>
              <w:t>Arsip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BCA63E0" w14:textId="77777777" w:rsidR="000E0493" w:rsidRPr="004C5FD1" w:rsidRDefault="000E0493" w:rsidP="00F77B20">
            <w:pPr>
              <w:spacing w:line="240" w:lineRule="auto"/>
              <w:jc w:val="center"/>
              <w:rPr>
                <w:rFonts w:asciiTheme="minorBidi" w:hAnsiTheme="minorBidi" w:cstheme="minorBidi"/>
                <w:b/>
                <w:lang w:val="en-US"/>
              </w:rPr>
            </w:pPr>
            <w:r w:rsidRPr="004C5FD1">
              <w:rPr>
                <w:rFonts w:asciiTheme="minorBidi" w:hAnsiTheme="minorBidi" w:cstheme="minorBidi"/>
                <w:b/>
                <w:lang w:val="en-US"/>
              </w:rPr>
              <w:t>0</w:t>
            </w:r>
          </w:p>
        </w:tc>
      </w:tr>
      <w:tr w:rsidR="000E0493" w:rsidRPr="004C5FD1" w14:paraId="1DDEE8EB" w14:textId="77777777" w:rsidTr="00F77B20"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6ADCB" w14:textId="77777777" w:rsidR="000E0493" w:rsidRPr="004C5FD1" w:rsidRDefault="000E0493" w:rsidP="00F77B20">
            <w:pPr>
              <w:spacing w:line="240" w:lineRule="auto"/>
              <w:jc w:val="center"/>
              <w:rPr>
                <w:rFonts w:asciiTheme="minorBidi" w:hAnsiTheme="minorBidi" w:cstheme="minorBidi"/>
                <w:b/>
                <w:i/>
              </w:rPr>
            </w:pPr>
            <w:r w:rsidRPr="004C5FD1">
              <w:rPr>
                <w:rFonts w:asciiTheme="minorBidi" w:hAnsiTheme="minorBidi" w:cstheme="minorBidi"/>
                <w:b/>
                <w:i/>
              </w:rPr>
              <w:t xml:space="preserve">No </w:t>
            </w:r>
          </w:p>
        </w:tc>
        <w:tc>
          <w:tcPr>
            <w:tcW w:w="73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6088F" w14:textId="77777777" w:rsidR="000E0493" w:rsidRPr="004C5FD1" w:rsidRDefault="000E0493" w:rsidP="00F77B20">
            <w:pPr>
              <w:spacing w:line="240" w:lineRule="auto"/>
              <w:jc w:val="center"/>
              <w:rPr>
                <w:rFonts w:asciiTheme="minorBidi" w:hAnsiTheme="minorBidi" w:cstheme="minorBidi"/>
                <w:b/>
                <w:i/>
              </w:rPr>
            </w:pPr>
            <w:r w:rsidRPr="004C5FD1">
              <w:rPr>
                <w:rFonts w:asciiTheme="minorBidi" w:hAnsiTheme="minorBidi" w:cstheme="minorBidi"/>
                <w:b/>
                <w:i/>
              </w:rPr>
              <w:t>Diskripsi Temuan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31830" w14:textId="77777777" w:rsidR="000E0493" w:rsidRPr="004C5FD1" w:rsidRDefault="000E0493" w:rsidP="00F77B20">
            <w:pPr>
              <w:spacing w:line="240" w:lineRule="auto"/>
              <w:jc w:val="center"/>
              <w:rPr>
                <w:rFonts w:asciiTheme="minorBidi" w:hAnsiTheme="minorBidi" w:cstheme="minorBidi"/>
                <w:b/>
                <w:i/>
              </w:rPr>
            </w:pPr>
            <w:r w:rsidRPr="004C5FD1">
              <w:rPr>
                <w:rFonts w:asciiTheme="minorBidi" w:hAnsiTheme="minorBidi" w:cstheme="minorBidi"/>
                <w:b/>
                <w:i/>
              </w:rPr>
              <w:t xml:space="preserve">Kategori </w:t>
            </w:r>
          </w:p>
          <w:p w14:paraId="19B3B2CC" w14:textId="77777777" w:rsidR="000E0493" w:rsidRPr="004C5FD1" w:rsidRDefault="000E0493" w:rsidP="00F77B20">
            <w:pPr>
              <w:spacing w:line="240" w:lineRule="auto"/>
              <w:jc w:val="center"/>
              <w:rPr>
                <w:rFonts w:asciiTheme="minorBidi" w:hAnsiTheme="minorBidi" w:cstheme="minorBidi"/>
                <w:b/>
                <w:i/>
              </w:rPr>
            </w:pPr>
            <w:r w:rsidRPr="004C5FD1">
              <w:rPr>
                <w:rFonts w:asciiTheme="minorBidi" w:hAnsiTheme="minorBidi" w:cstheme="minorBidi"/>
                <w:b/>
                <w:i/>
              </w:rPr>
              <w:t>(OB / KTS)</w:t>
            </w:r>
          </w:p>
        </w:tc>
      </w:tr>
      <w:tr w:rsidR="000E0493" w:rsidRPr="004C5FD1" w14:paraId="7F18A858" w14:textId="77777777" w:rsidTr="00F77B20"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A4AAD" w14:textId="77777777" w:rsidR="000E0493" w:rsidRPr="004C5FD1" w:rsidRDefault="000E0493" w:rsidP="00F77B20">
            <w:pPr>
              <w:rPr>
                <w:rFonts w:asciiTheme="minorBidi" w:hAnsiTheme="minorBidi" w:cstheme="minorBidi"/>
              </w:rPr>
            </w:pPr>
            <w:r w:rsidRPr="004C5FD1">
              <w:rPr>
                <w:rFonts w:asciiTheme="minorBidi" w:hAnsiTheme="minorBidi" w:cstheme="minorBidi"/>
              </w:rPr>
              <w:t>1</w:t>
            </w:r>
          </w:p>
        </w:tc>
        <w:tc>
          <w:tcPr>
            <w:tcW w:w="73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F9761" w14:textId="77777777" w:rsidR="000E0493" w:rsidRPr="003D79D8" w:rsidRDefault="000E0493" w:rsidP="00F77B20">
            <w:pPr>
              <w:pStyle w:val="TableParagraph"/>
              <w:tabs>
                <w:tab w:val="left" w:pos="828"/>
              </w:tabs>
              <w:spacing w:before="4" w:line="360" w:lineRule="auto"/>
              <w:ind w:right="663"/>
              <w:rPr>
                <w:rFonts w:ascii="Times New Roman" w:hAnsi="Times New Roman" w:cs="Times New Roman"/>
                <w:b/>
                <w:bCs/>
              </w:rPr>
            </w:pPr>
            <w:r w:rsidRPr="003D79D8">
              <w:rPr>
                <w:rFonts w:ascii="Times New Roman" w:hAnsi="Times New Roman" w:cs="Times New Roman"/>
                <w:b/>
                <w:bCs/>
                <w:spacing w:val="-2"/>
              </w:rPr>
              <w:t>Peralatan Pendidikan,</w:t>
            </w:r>
          </w:p>
          <w:p w14:paraId="71CF377B" w14:textId="77777777" w:rsidR="000E0493" w:rsidRPr="004C5FD1" w:rsidRDefault="000E0493" w:rsidP="00F77B20">
            <w:pPr>
              <w:rPr>
                <w:rFonts w:asciiTheme="minorBidi" w:hAnsiTheme="minorBidi" w:cstheme="minorBidi"/>
                <w:b/>
                <w:color w:val="FF0000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06252" w14:textId="77777777" w:rsidR="000E0493" w:rsidRPr="004C5FD1" w:rsidRDefault="000E0493" w:rsidP="00F77B20">
            <w:pPr>
              <w:jc w:val="center"/>
              <w:rPr>
                <w:rFonts w:asciiTheme="minorBidi" w:hAnsiTheme="minorBidi" w:cstheme="minorBidi"/>
                <w:b/>
                <w:color w:val="FF0000"/>
              </w:rPr>
            </w:pPr>
            <w:r w:rsidRPr="000B66F8">
              <w:rPr>
                <w:rFonts w:asciiTheme="minorBidi" w:hAnsiTheme="minorBidi" w:cstheme="minorBidi"/>
                <w:b/>
              </w:rPr>
              <w:t>OB</w:t>
            </w:r>
          </w:p>
        </w:tc>
      </w:tr>
      <w:tr w:rsidR="000E0493" w:rsidRPr="004C5FD1" w14:paraId="1A608FED" w14:textId="77777777" w:rsidTr="00F77B20"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F3FE3" w14:textId="77777777" w:rsidR="000E0493" w:rsidRPr="004C5FD1" w:rsidRDefault="000E0493" w:rsidP="00F77B20">
            <w:pPr>
              <w:rPr>
                <w:rFonts w:asciiTheme="minorBidi" w:hAnsiTheme="minorBidi" w:cstheme="minorBidi"/>
              </w:rPr>
            </w:pPr>
            <w:r w:rsidRPr="004C5FD1">
              <w:rPr>
                <w:rFonts w:asciiTheme="minorBidi" w:hAnsiTheme="minorBidi" w:cstheme="minorBidi"/>
              </w:rPr>
              <w:lastRenderedPageBreak/>
              <w:t>2</w:t>
            </w:r>
          </w:p>
        </w:tc>
        <w:tc>
          <w:tcPr>
            <w:tcW w:w="73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2D47D" w14:textId="77777777" w:rsidR="000E0493" w:rsidRPr="003D79D8" w:rsidRDefault="000E0493" w:rsidP="00F77B20">
            <w:pPr>
              <w:pStyle w:val="TableParagraph"/>
              <w:tabs>
                <w:tab w:val="left" w:pos="828"/>
                <w:tab w:val="left" w:pos="888"/>
              </w:tabs>
              <w:spacing w:before="1" w:line="360" w:lineRule="auto"/>
              <w:ind w:right="664"/>
              <w:rPr>
                <w:rFonts w:ascii="Times New Roman" w:hAnsi="Times New Roman" w:cs="Times New Roman"/>
                <w:b/>
                <w:bCs/>
              </w:rPr>
            </w:pPr>
            <w:r w:rsidRPr="003D79D8">
              <w:rPr>
                <w:rFonts w:ascii="Times New Roman" w:hAnsi="Times New Roman" w:cs="Times New Roman"/>
                <w:b/>
                <w:bCs/>
                <w:spacing w:val="-2"/>
              </w:rPr>
              <w:t>Media Pendidikan,</w:t>
            </w:r>
          </w:p>
          <w:p w14:paraId="54DE7DF9" w14:textId="77777777" w:rsidR="000E0493" w:rsidRPr="004C5FD1" w:rsidRDefault="000E0493" w:rsidP="00F77B20">
            <w:pPr>
              <w:pStyle w:val="ListParagraph"/>
              <w:ind w:left="20"/>
              <w:rPr>
                <w:rFonts w:asciiTheme="minorBidi" w:hAnsiTheme="minorBidi" w:cstheme="minorBidi"/>
                <w:b/>
                <w:color w:val="FF0000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3ACFE" w14:textId="77777777" w:rsidR="000E0493" w:rsidRPr="000B66F8" w:rsidRDefault="000E0493" w:rsidP="00F77B20">
            <w:pPr>
              <w:jc w:val="center"/>
              <w:rPr>
                <w:rFonts w:asciiTheme="minorBidi" w:hAnsiTheme="minorBidi" w:cstheme="minorBidi"/>
                <w:bCs/>
                <w:color w:val="FF0000"/>
              </w:rPr>
            </w:pPr>
            <w:r w:rsidRPr="000B66F8">
              <w:rPr>
                <w:rFonts w:asciiTheme="minorBidi" w:hAnsiTheme="minorBidi" w:cstheme="minorBidi"/>
                <w:b/>
              </w:rPr>
              <w:t>OB</w:t>
            </w:r>
          </w:p>
        </w:tc>
      </w:tr>
      <w:tr w:rsidR="000E0493" w:rsidRPr="004C5FD1" w14:paraId="721F1779" w14:textId="77777777" w:rsidTr="00F77B20"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E301F" w14:textId="77777777" w:rsidR="000E0493" w:rsidRPr="004C5FD1" w:rsidRDefault="000E0493" w:rsidP="00F77B20">
            <w:pPr>
              <w:rPr>
                <w:rFonts w:asciiTheme="minorBidi" w:hAnsiTheme="minorBidi" w:cstheme="minorBidi"/>
              </w:rPr>
            </w:pPr>
            <w:r w:rsidRPr="004C5FD1">
              <w:rPr>
                <w:rFonts w:asciiTheme="minorBidi" w:hAnsiTheme="minorBidi" w:cstheme="minorBidi"/>
              </w:rPr>
              <w:t>3</w:t>
            </w:r>
          </w:p>
        </w:tc>
        <w:tc>
          <w:tcPr>
            <w:tcW w:w="73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8D181" w14:textId="77777777" w:rsidR="000E0493" w:rsidRPr="004C5FD1" w:rsidRDefault="000E0493" w:rsidP="00F77B20">
            <w:pPr>
              <w:rPr>
                <w:rFonts w:asciiTheme="minorBidi" w:hAnsiTheme="minorBidi" w:cstheme="minorBidi"/>
                <w:color w:val="FF0000"/>
                <w:lang w:val="en-US"/>
              </w:rPr>
            </w:pPr>
            <w:r w:rsidRPr="003D79D8">
              <w:rPr>
                <w:b/>
                <w:bCs/>
              </w:rPr>
              <w:t>Buku</w:t>
            </w:r>
            <w:r w:rsidRPr="003D79D8">
              <w:rPr>
                <w:b/>
                <w:bCs/>
                <w:spacing w:val="40"/>
              </w:rPr>
              <w:t xml:space="preserve"> </w:t>
            </w:r>
            <w:r w:rsidRPr="003D79D8">
              <w:rPr>
                <w:b/>
                <w:bCs/>
              </w:rPr>
              <w:t>Dan Sumber</w:t>
            </w:r>
            <w:r w:rsidRPr="003D79D8">
              <w:rPr>
                <w:b/>
                <w:bCs/>
                <w:spacing w:val="-16"/>
              </w:rPr>
              <w:t xml:space="preserve"> </w:t>
            </w:r>
            <w:r w:rsidRPr="003D79D8">
              <w:rPr>
                <w:b/>
                <w:bCs/>
              </w:rPr>
              <w:t xml:space="preserve">Belajar </w:t>
            </w:r>
            <w:r w:rsidRPr="003D79D8">
              <w:rPr>
                <w:b/>
                <w:bCs/>
                <w:spacing w:val="-2"/>
              </w:rPr>
              <w:t>Lainnya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A1D33" w14:textId="77777777" w:rsidR="000E0493" w:rsidRPr="00CE695C" w:rsidRDefault="000E0493" w:rsidP="00F77B20">
            <w:pPr>
              <w:jc w:val="center"/>
              <w:rPr>
                <w:rFonts w:asciiTheme="minorBidi" w:hAnsiTheme="minorBidi" w:cstheme="minorBidi"/>
                <w:b/>
                <w:color w:val="FF0000"/>
              </w:rPr>
            </w:pPr>
            <w:r w:rsidRPr="000B66F8">
              <w:rPr>
                <w:rFonts w:asciiTheme="minorBidi" w:hAnsiTheme="minorBidi" w:cstheme="minorBidi"/>
                <w:b/>
              </w:rPr>
              <w:t>OB</w:t>
            </w:r>
          </w:p>
        </w:tc>
      </w:tr>
      <w:tr w:rsidR="000E0493" w:rsidRPr="004C5FD1" w14:paraId="7E91501D" w14:textId="77777777" w:rsidTr="00F77B20"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47704" w14:textId="77777777" w:rsidR="000E0493" w:rsidRPr="004C5FD1" w:rsidRDefault="000E0493" w:rsidP="00F77B20">
            <w:pPr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4</w:t>
            </w:r>
          </w:p>
        </w:tc>
        <w:tc>
          <w:tcPr>
            <w:tcW w:w="73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6AA3F" w14:textId="77777777" w:rsidR="000E0493" w:rsidRPr="00A31A35" w:rsidRDefault="000E0493" w:rsidP="00F77B20">
            <w:pPr>
              <w:pStyle w:val="TableParagraph"/>
              <w:tabs>
                <w:tab w:val="left" w:pos="828"/>
              </w:tabs>
              <w:spacing w:line="360" w:lineRule="auto"/>
              <w:ind w:right="555"/>
              <w:rPr>
                <w:rFonts w:ascii="Times New Roman" w:hAnsi="Times New Roman" w:cs="Times New Roman"/>
              </w:rPr>
            </w:pPr>
            <w:r w:rsidRPr="004065E4">
              <w:rPr>
                <w:rFonts w:ascii="Times New Roman" w:hAnsi="Times New Roman" w:cs="Times New Roman"/>
                <w:b/>
                <w:bCs/>
              </w:rPr>
              <w:t>Bahan</w:t>
            </w:r>
            <w:r w:rsidRPr="004065E4">
              <w:rPr>
                <w:rFonts w:ascii="Times New Roman" w:hAnsi="Times New Roman" w:cs="Times New Roman"/>
                <w:b/>
                <w:bCs/>
                <w:spacing w:val="-16"/>
              </w:rPr>
              <w:t xml:space="preserve"> </w:t>
            </w:r>
            <w:r w:rsidRPr="004065E4">
              <w:rPr>
                <w:rFonts w:ascii="Times New Roman" w:hAnsi="Times New Roman" w:cs="Times New Roman"/>
                <w:b/>
                <w:bCs/>
              </w:rPr>
              <w:t xml:space="preserve">Habis </w:t>
            </w:r>
            <w:r w:rsidRPr="004065E4">
              <w:rPr>
                <w:rFonts w:ascii="Times New Roman" w:hAnsi="Times New Roman" w:cs="Times New Roman"/>
                <w:b/>
                <w:bCs/>
                <w:spacing w:val="-2"/>
              </w:rPr>
              <w:t>Pakai,</w:t>
            </w:r>
          </w:p>
          <w:p w14:paraId="0E1E0BE8" w14:textId="77777777" w:rsidR="000E0493" w:rsidRPr="004C5FD1" w:rsidRDefault="000E0493" w:rsidP="00F77B20">
            <w:pPr>
              <w:rPr>
                <w:rFonts w:asciiTheme="minorBidi" w:hAnsiTheme="minorBidi" w:cstheme="minorBidi"/>
                <w:color w:val="FF0000"/>
                <w:lang w:val="en-US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B6EAA" w14:textId="77777777" w:rsidR="000E0493" w:rsidRPr="00CE695C" w:rsidRDefault="000E0493" w:rsidP="00F77B20">
            <w:pPr>
              <w:jc w:val="center"/>
              <w:rPr>
                <w:rFonts w:asciiTheme="minorBidi" w:hAnsiTheme="minorBidi" w:cstheme="minorBidi"/>
                <w:b/>
                <w:color w:val="FF0000"/>
              </w:rPr>
            </w:pPr>
            <w:r w:rsidRPr="000B66F8">
              <w:rPr>
                <w:rFonts w:asciiTheme="minorBidi" w:hAnsiTheme="minorBidi" w:cstheme="minorBidi"/>
                <w:b/>
              </w:rPr>
              <w:t>OB</w:t>
            </w:r>
          </w:p>
        </w:tc>
      </w:tr>
      <w:tr w:rsidR="000E0493" w:rsidRPr="004C5FD1" w14:paraId="38F480B7" w14:textId="77777777" w:rsidTr="00F77B20"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B5901" w14:textId="77777777" w:rsidR="000E0493" w:rsidRPr="004C5FD1" w:rsidRDefault="000E0493" w:rsidP="00F77B20">
            <w:pPr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5</w:t>
            </w:r>
          </w:p>
        </w:tc>
        <w:tc>
          <w:tcPr>
            <w:tcW w:w="73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24790" w14:textId="77777777" w:rsidR="000E0493" w:rsidRPr="00A31A35" w:rsidRDefault="000E0493" w:rsidP="00F77B20">
            <w:pPr>
              <w:pStyle w:val="TableParagraph"/>
              <w:tabs>
                <w:tab w:val="left" w:pos="828"/>
              </w:tabs>
              <w:spacing w:line="360" w:lineRule="auto"/>
              <w:ind w:right="555"/>
              <w:rPr>
                <w:rFonts w:ascii="Times New Roman" w:hAnsi="Times New Roman" w:cs="Times New Roman"/>
              </w:rPr>
            </w:pPr>
            <w:r w:rsidRPr="003D79D8">
              <w:rPr>
                <w:rFonts w:ascii="Times New Roman" w:hAnsi="Times New Roman" w:cs="Times New Roman"/>
                <w:b/>
                <w:bCs/>
                <w:spacing w:val="-2"/>
              </w:rPr>
              <w:t xml:space="preserve">Perlengkapan </w:t>
            </w:r>
            <w:r w:rsidRPr="003D79D8">
              <w:rPr>
                <w:rFonts w:ascii="Times New Roman" w:hAnsi="Times New Roman" w:cs="Times New Roman"/>
                <w:b/>
                <w:bCs/>
              </w:rPr>
              <w:t>lain yang diperlukan</w:t>
            </w:r>
            <w:r w:rsidRPr="003D79D8">
              <w:rPr>
                <w:rFonts w:ascii="Times New Roman" w:hAnsi="Times New Roman" w:cs="Times New Roman"/>
                <w:b/>
                <w:bCs/>
                <w:spacing w:val="-16"/>
              </w:rPr>
              <w:t xml:space="preserve"> </w:t>
            </w:r>
            <w:r w:rsidRPr="003D79D8">
              <w:rPr>
                <w:rFonts w:ascii="Times New Roman" w:hAnsi="Times New Roman" w:cs="Times New Roman"/>
                <w:b/>
                <w:bCs/>
              </w:rPr>
              <w:t xml:space="preserve">untuk </w:t>
            </w:r>
            <w:r w:rsidRPr="003D79D8">
              <w:rPr>
                <w:rFonts w:ascii="Times New Roman" w:hAnsi="Times New Roman" w:cs="Times New Roman"/>
                <w:b/>
                <w:bCs/>
                <w:spacing w:val="-2"/>
              </w:rPr>
              <w:t xml:space="preserve">menunjang proses pembelajaran </w:t>
            </w:r>
            <w:r w:rsidRPr="003D79D8">
              <w:rPr>
                <w:rFonts w:ascii="Times New Roman" w:hAnsi="Times New Roman" w:cs="Times New Roman"/>
                <w:b/>
                <w:bCs/>
              </w:rPr>
              <w:t>yang</w:t>
            </w:r>
            <w:r w:rsidRPr="003D79D8">
              <w:rPr>
                <w:rFonts w:ascii="Times New Roman" w:hAnsi="Times New Roman" w:cs="Times New Roman"/>
                <w:b/>
                <w:bCs/>
                <w:spacing w:val="-11"/>
              </w:rPr>
              <w:t xml:space="preserve"> </w:t>
            </w:r>
            <w:r w:rsidRPr="003D79D8">
              <w:rPr>
                <w:rFonts w:ascii="Times New Roman" w:hAnsi="Times New Roman" w:cs="Times New Roman"/>
                <w:b/>
                <w:bCs/>
              </w:rPr>
              <w:t>teratur</w:t>
            </w:r>
            <w:r w:rsidRPr="003D79D8">
              <w:rPr>
                <w:rFonts w:ascii="Times New Roman" w:hAnsi="Times New Roman" w:cs="Times New Roman"/>
                <w:b/>
                <w:bCs/>
                <w:spacing w:val="-13"/>
              </w:rPr>
              <w:t xml:space="preserve"> </w:t>
            </w:r>
            <w:r w:rsidRPr="003D79D8">
              <w:rPr>
                <w:rFonts w:ascii="Times New Roman" w:hAnsi="Times New Roman" w:cs="Times New Roman"/>
                <w:b/>
                <w:bCs/>
              </w:rPr>
              <w:t xml:space="preserve">dan </w:t>
            </w:r>
            <w:r w:rsidRPr="003D79D8">
              <w:rPr>
                <w:rFonts w:ascii="Times New Roman" w:hAnsi="Times New Roman" w:cs="Times New Roman"/>
                <w:b/>
                <w:bCs/>
                <w:spacing w:val="-2"/>
              </w:rPr>
              <w:t>berkelanjutan</w:t>
            </w:r>
          </w:p>
          <w:p w14:paraId="4490551A" w14:textId="77777777" w:rsidR="000E0493" w:rsidRPr="004C5FD1" w:rsidRDefault="000E0493" w:rsidP="00F77B20">
            <w:pPr>
              <w:rPr>
                <w:rFonts w:asciiTheme="minorBidi" w:hAnsiTheme="minorBidi" w:cstheme="minorBidi"/>
                <w:color w:val="FF0000"/>
                <w:lang w:val="en-US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D8E99" w14:textId="77777777" w:rsidR="000E0493" w:rsidRPr="00CE695C" w:rsidRDefault="000E0493" w:rsidP="00F77B20">
            <w:pPr>
              <w:jc w:val="center"/>
              <w:rPr>
                <w:rFonts w:asciiTheme="minorBidi" w:hAnsiTheme="minorBidi" w:cstheme="minorBidi"/>
                <w:b/>
                <w:color w:val="FF0000"/>
              </w:rPr>
            </w:pPr>
            <w:r w:rsidRPr="000B66F8">
              <w:rPr>
                <w:rFonts w:asciiTheme="minorBidi" w:hAnsiTheme="minorBidi" w:cstheme="minorBidi"/>
                <w:b/>
              </w:rPr>
              <w:t>OB</w:t>
            </w:r>
          </w:p>
        </w:tc>
      </w:tr>
    </w:tbl>
    <w:tbl>
      <w:tblPr>
        <w:tblStyle w:val="1"/>
        <w:tblW w:w="1006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05"/>
        <w:gridCol w:w="1247"/>
        <w:gridCol w:w="709"/>
        <w:gridCol w:w="1818"/>
        <w:gridCol w:w="1158"/>
        <w:gridCol w:w="2127"/>
        <w:gridCol w:w="1701"/>
      </w:tblGrid>
      <w:tr w:rsidR="000E0493" w14:paraId="29D134EB" w14:textId="77777777" w:rsidTr="00F77B20">
        <w:tc>
          <w:tcPr>
            <w:tcW w:w="10065" w:type="dxa"/>
            <w:gridSpan w:val="7"/>
            <w:shd w:val="clear" w:color="auto" w:fill="F2F2F2"/>
          </w:tcPr>
          <w:p w14:paraId="16FAAD25" w14:textId="77777777" w:rsidR="000E0493" w:rsidRDefault="000E0493" w:rsidP="00F77B2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Tempat Persetujuan</w:t>
            </w:r>
          </w:p>
        </w:tc>
      </w:tr>
      <w:tr w:rsidR="000E0493" w14:paraId="585701DF" w14:textId="77777777" w:rsidTr="00F77B20">
        <w:tc>
          <w:tcPr>
            <w:tcW w:w="1305" w:type="dxa"/>
            <w:shd w:val="clear" w:color="auto" w:fill="F2F2F2"/>
          </w:tcPr>
          <w:p w14:paraId="59E7D1FE" w14:textId="77777777" w:rsidR="000E0493" w:rsidRDefault="000E0493" w:rsidP="00F77B2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Pimpinan Auditi</w:t>
            </w:r>
          </w:p>
          <w:p w14:paraId="2D6FE713" w14:textId="77777777" w:rsidR="000E0493" w:rsidRDefault="000E0493" w:rsidP="00F77B2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Yos Mandariah </w:t>
            </w:r>
          </w:p>
        </w:tc>
        <w:tc>
          <w:tcPr>
            <w:tcW w:w="1956" w:type="dxa"/>
            <w:gridSpan w:val="2"/>
          </w:tcPr>
          <w:p w14:paraId="390089A9" w14:textId="77777777" w:rsidR="000E0493" w:rsidRPr="00B76613" w:rsidRDefault="000E0493" w:rsidP="00F77B20">
            <w:pPr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818" w:type="dxa"/>
          </w:tcPr>
          <w:p w14:paraId="64ADF65A" w14:textId="77777777" w:rsidR="000E0493" w:rsidRDefault="000E0493" w:rsidP="00F77B20">
            <w:pPr>
              <w:spacing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ttd</w:t>
            </w:r>
          </w:p>
          <w:p w14:paraId="00D0D25C" w14:textId="77777777" w:rsidR="000E0493" w:rsidRDefault="000E0493" w:rsidP="00F77B20">
            <w:pPr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158" w:type="dxa"/>
            <w:shd w:val="clear" w:color="auto" w:fill="F2F2F2"/>
          </w:tcPr>
          <w:p w14:paraId="6622C9F8" w14:textId="77777777" w:rsidR="000E0493" w:rsidRDefault="000E0493" w:rsidP="00F77B20">
            <w:pPr>
              <w:spacing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Ketua Auditor </w:t>
            </w:r>
          </w:p>
          <w:p w14:paraId="5FAB11EC" w14:textId="77777777" w:rsidR="000E0493" w:rsidRDefault="000E0493" w:rsidP="00F77B20">
            <w:pPr>
              <w:spacing w:line="240" w:lineRule="auto"/>
              <w:rPr>
                <w:rFonts w:ascii="Arial" w:eastAsia="Arial" w:hAnsi="Arial" w:cs="Arial"/>
              </w:rPr>
            </w:pPr>
            <w:r>
              <w:rPr>
                <w:rFonts w:asciiTheme="minorBidi" w:hAnsiTheme="minorBidi" w:cstheme="minorBidi"/>
              </w:rPr>
              <w:t>Dra. Poniasih Lelawatty.,M.Si</w:t>
            </w:r>
          </w:p>
        </w:tc>
        <w:tc>
          <w:tcPr>
            <w:tcW w:w="2127" w:type="dxa"/>
          </w:tcPr>
          <w:p w14:paraId="40DB8671" w14:textId="77777777" w:rsidR="000E0493" w:rsidRPr="00B76613" w:rsidRDefault="000E0493" w:rsidP="00F77B20">
            <w:pPr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701" w:type="dxa"/>
          </w:tcPr>
          <w:p w14:paraId="40C1729F" w14:textId="77777777" w:rsidR="000E0493" w:rsidRDefault="000E0493" w:rsidP="00F77B20">
            <w:pPr>
              <w:spacing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ttd</w:t>
            </w:r>
          </w:p>
        </w:tc>
      </w:tr>
      <w:tr w:rsidR="000E0493" w14:paraId="30C4D27F" w14:textId="77777777" w:rsidTr="00F77B20">
        <w:tc>
          <w:tcPr>
            <w:tcW w:w="10065" w:type="dxa"/>
            <w:gridSpan w:val="7"/>
            <w:shd w:val="clear" w:color="auto" w:fill="F2F2F2"/>
          </w:tcPr>
          <w:p w14:paraId="1CEFA620" w14:textId="77777777" w:rsidR="000E0493" w:rsidRDefault="000E0493" w:rsidP="00F77B2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Direview oleh :</w:t>
            </w:r>
          </w:p>
        </w:tc>
      </w:tr>
      <w:tr w:rsidR="000E0493" w14:paraId="3A083AE8" w14:textId="77777777" w:rsidTr="00F77B20">
        <w:tc>
          <w:tcPr>
            <w:tcW w:w="2552" w:type="dxa"/>
            <w:gridSpan w:val="2"/>
            <w:shd w:val="clear" w:color="auto" w:fill="F2F2F2"/>
          </w:tcPr>
          <w:p w14:paraId="09CC26CF" w14:textId="77777777" w:rsidR="000E0493" w:rsidRDefault="000E0493" w:rsidP="00F77B20">
            <w:pPr>
              <w:spacing w:line="240" w:lineRule="auto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</w:rPr>
              <w:t>Penjamin Mutu Audit</w:t>
            </w:r>
          </w:p>
        </w:tc>
        <w:tc>
          <w:tcPr>
            <w:tcW w:w="3685" w:type="dxa"/>
            <w:gridSpan w:val="3"/>
          </w:tcPr>
          <w:p w14:paraId="77F9906A" w14:textId="77777777" w:rsidR="000E0493" w:rsidRPr="004C5FD1" w:rsidRDefault="000E0493" w:rsidP="00F77B20">
            <w:pPr>
              <w:spacing w:line="240" w:lineRule="auto"/>
              <w:rPr>
                <w:rFonts w:ascii="Arial" w:eastAsia="Arial" w:hAnsi="Arial" w:cs="Arial"/>
                <w:lang w:val="en-US"/>
              </w:rPr>
            </w:pPr>
            <w:r>
              <w:rPr>
                <w:rFonts w:ascii="Arial" w:eastAsia="Arial" w:hAnsi="Arial" w:cs="Arial"/>
                <w:lang w:val="en-US"/>
              </w:rPr>
              <w:t>Hasty Hamzah.,S.ST.,</w:t>
            </w:r>
            <w:proofErr w:type="spellStart"/>
            <w:r>
              <w:rPr>
                <w:rFonts w:ascii="Arial" w:eastAsia="Arial" w:hAnsi="Arial" w:cs="Arial"/>
                <w:lang w:val="en-US"/>
              </w:rPr>
              <w:t>M.Si</w:t>
            </w:r>
            <w:proofErr w:type="spellEnd"/>
          </w:p>
        </w:tc>
        <w:tc>
          <w:tcPr>
            <w:tcW w:w="3828" w:type="dxa"/>
            <w:gridSpan w:val="2"/>
          </w:tcPr>
          <w:p w14:paraId="3C261BB5" w14:textId="77777777" w:rsidR="000E0493" w:rsidRDefault="000E0493" w:rsidP="00F77B20">
            <w:pPr>
              <w:spacing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Ttd</w:t>
            </w:r>
          </w:p>
          <w:p w14:paraId="1D01C97F" w14:textId="77777777" w:rsidR="000E0493" w:rsidRDefault="000E0493" w:rsidP="00F77B20">
            <w:pPr>
              <w:spacing w:line="240" w:lineRule="auto"/>
              <w:rPr>
                <w:rFonts w:ascii="Arial" w:eastAsia="Arial" w:hAnsi="Arial" w:cs="Arial"/>
              </w:rPr>
            </w:pPr>
          </w:p>
          <w:p w14:paraId="689BBF56" w14:textId="77777777" w:rsidR="000E0493" w:rsidRDefault="000E0493" w:rsidP="00F77B20">
            <w:pPr>
              <w:spacing w:line="240" w:lineRule="auto"/>
              <w:rPr>
                <w:rFonts w:ascii="Arial" w:eastAsia="Arial" w:hAnsi="Arial" w:cs="Arial"/>
              </w:rPr>
            </w:pPr>
          </w:p>
        </w:tc>
      </w:tr>
    </w:tbl>
    <w:p w14:paraId="68C8A900" w14:textId="77777777" w:rsidR="000E0493" w:rsidRDefault="000E0493" w:rsidP="000E0493"/>
    <w:p w14:paraId="75085337" w14:textId="77777777" w:rsidR="000E0493" w:rsidRDefault="000E0493" w:rsidP="000E0493"/>
    <w:tbl>
      <w:tblPr>
        <w:tblStyle w:val="2"/>
        <w:tblW w:w="10093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6"/>
        <w:gridCol w:w="342"/>
        <w:gridCol w:w="2137"/>
        <w:gridCol w:w="1173"/>
        <w:gridCol w:w="448"/>
        <w:gridCol w:w="1253"/>
        <w:gridCol w:w="447"/>
        <w:gridCol w:w="482"/>
        <w:gridCol w:w="630"/>
        <w:gridCol w:w="417"/>
        <w:gridCol w:w="37"/>
        <w:gridCol w:w="1247"/>
        <w:gridCol w:w="426"/>
        <w:gridCol w:w="28"/>
      </w:tblGrid>
      <w:tr w:rsidR="000E0493" w:rsidRPr="004C5FD1" w14:paraId="0485BD15" w14:textId="77777777" w:rsidTr="00F77B20">
        <w:trPr>
          <w:gridAfter w:val="1"/>
          <w:wAfter w:w="28" w:type="dxa"/>
          <w:trHeight w:val="540"/>
        </w:trPr>
        <w:tc>
          <w:tcPr>
            <w:tcW w:w="13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6D6C99" w14:textId="77777777" w:rsidR="000E0493" w:rsidRPr="004C5FD1" w:rsidRDefault="000E0493" w:rsidP="00F77B20">
            <w:pPr>
              <w:shd w:val="clear" w:color="auto" w:fill="FFFFFF"/>
              <w:spacing w:line="240" w:lineRule="auto"/>
              <w:rPr>
                <w:rFonts w:asciiTheme="minorBidi" w:eastAsia="Arial" w:hAnsiTheme="minorBidi" w:cstheme="minorBidi"/>
                <w:b/>
                <w:color w:val="FF0000"/>
                <w:sz w:val="32"/>
                <w:szCs w:val="32"/>
              </w:rPr>
            </w:pPr>
            <w:r>
              <w:rPr>
                <w:rFonts w:asciiTheme="minorBidi" w:hAnsiTheme="minorBidi" w:cstheme="minorBidi"/>
                <w:noProof/>
                <w:lang w:eastAsia="id-ID"/>
              </w:rPr>
              <w:drawing>
                <wp:inline distT="0" distB="0" distL="0" distR="0" wp14:anchorId="22C4A467" wp14:editId="6CE3CD38">
                  <wp:extent cx="768350" cy="932815"/>
                  <wp:effectExtent l="0" t="0" r="0" b="635"/>
                  <wp:docPr id="1851484900" name="Picture 18514849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350" cy="932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EC2119" w14:textId="77777777" w:rsidR="000E0493" w:rsidRPr="004C5FD1" w:rsidRDefault="000E0493" w:rsidP="00F77B20">
            <w:pPr>
              <w:spacing w:after="60"/>
              <w:jc w:val="center"/>
              <w:rPr>
                <w:rFonts w:asciiTheme="minorBidi" w:eastAsia="Arial" w:hAnsiTheme="minorBidi" w:cstheme="minorBidi"/>
                <w:b/>
                <w:lang w:val="en-US"/>
              </w:rPr>
            </w:pPr>
            <w:r w:rsidRPr="004C5FD1">
              <w:rPr>
                <w:rFonts w:asciiTheme="minorBidi" w:eastAsia="Arial" w:hAnsiTheme="minorBidi" w:cstheme="minorBidi"/>
                <w:b/>
                <w:lang w:val="en-US"/>
              </w:rPr>
              <w:t>PUSAT PENJAMINAN MUTU</w:t>
            </w:r>
          </w:p>
          <w:p w14:paraId="70BE64B1" w14:textId="77777777" w:rsidR="000E0493" w:rsidRPr="004C5FD1" w:rsidRDefault="000E0493" w:rsidP="00F77B20">
            <w:pPr>
              <w:spacing w:after="60"/>
              <w:jc w:val="center"/>
              <w:rPr>
                <w:rFonts w:asciiTheme="minorBidi" w:eastAsia="Arial" w:hAnsiTheme="minorBidi" w:cstheme="minorBidi"/>
                <w:b/>
                <w:color w:val="00B050"/>
              </w:rPr>
            </w:pPr>
            <w:r w:rsidRPr="004C5FD1">
              <w:rPr>
                <w:rFonts w:asciiTheme="minorBidi" w:eastAsia="Arial" w:hAnsiTheme="minorBidi" w:cstheme="minorBidi"/>
                <w:b/>
                <w:lang w:val="en-US"/>
              </w:rPr>
              <w:t>POLITEKNIK BAUBAU</w:t>
            </w:r>
          </w:p>
        </w:tc>
        <w:tc>
          <w:tcPr>
            <w:tcW w:w="2757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29C55F" w14:textId="77777777" w:rsidR="000E0493" w:rsidRPr="0001624F" w:rsidRDefault="000E0493" w:rsidP="00F77B20">
            <w:pPr>
              <w:tabs>
                <w:tab w:val="center" w:pos="3492"/>
                <w:tab w:val="right" w:pos="6984"/>
              </w:tabs>
              <w:spacing w:before="120"/>
              <w:jc w:val="center"/>
              <w:rPr>
                <w:rFonts w:asciiTheme="minorBidi" w:eastAsia="Arial" w:hAnsiTheme="minorBidi" w:cstheme="minorBidi"/>
                <w:color w:val="000000"/>
              </w:rPr>
            </w:pPr>
            <w:r w:rsidRPr="004C5FD1">
              <w:rPr>
                <w:rFonts w:asciiTheme="minorBidi" w:eastAsia="Arial" w:hAnsiTheme="minorBidi" w:cstheme="minorBidi"/>
                <w:color w:val="000000"/>
              </w:rPr>
              <w:t xml:space="preserve">No : </w:t>
            </w:r>
            <w:r>
              <w:rPr>
                <w:rFonts w:asciiTheme="minorBidi" w:eastAsia="Arial" w:hAnsiTheme="minorBidi" w:cstheme="minorBidi"/>
                <w:color w:val="000000"/>
              </w:rPr>
              <w:t>5.2</w:t>
            </w:r>
          </w:p>
        </w:tc>
      </w:tr>
      <w:tr w:rsidR="000E0493" w:rsidRPr="004C5FD1" w14:paraId="223B1E2F" w14:textId="77777777" w:rsidTr="00F77B20">
        <w:trPr>
          <w:gridAfter w:val="1"/>
          <w:wAfter w:w="28" w:type="dxa"/>
          <w:trHeight w:val="358"/>
        </w:trPr>
        <w:tc>
          <w:tcPr>
            <w:tcW w:w="136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B393DE" w14:textId="77777777" w:rsidR="000E0493" w:rsidRPr="004C5FD1" w:rsidRDefault="000E0493" w:rsidP="00F77B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Bidi" w:eastAsia="Arial" w:hAnsiTheme="minorBidi" w:cstheme="minorBidi"/>
                <w:color w:val="000000"/>
              </w:rPr>
            </w:pPr>
          </w:p>
        </w:tc>
        <w:tc>
          <w:tcPr>
            <w:tcW w:w="59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3C58D5" w14:textId="77777777" w:rsidR="000E0493" w:rsidRPr="004C5FD1" w:rsidRDefault="000E0493" w:rsidP="00F77B20">
            <w:pPr>
              <w:spacing w:after="60"/>
              <w:ind w:right="-17"/>
              <w:jc w:val="center"/>
              <w:rPr>
                <w:rFonts w:asciiTheme="minorBidi" w:eastAsia="Arial" w:hAnsiTheme="minorBidi" w:cstheme="minorBidi"/>
                <w:sz w:val="14"/>
                <w:szCs w:val="14"/>
              </w:rPr>
            </w:pPr>
            <w:r w:rsidRPr="004C5FD1">
              <w:rPr>
                <w:rFonts w:asciiTheme="minorBidi" w:eastAsia="Arial" w:hAnsiTheme="minorBidi" w:cstheme="minorBidi"/>
                <w:lang w:val="en-US"/>
              </w:rPr>
              <w:t>JLN. LAKARAMBAU KEC. BETOAMBARI BAUBAU</w:t>
            </w:r>
          </w:p>
        </w:tc>
        <w:tc>
          <w:tcPr>
            <w:tcW w:w="2757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28AB29" w14:textId="77777777" w:rsidR="000E0493" w:rsidRPr="004C5FD1" w:rsidRDefault="000E0493" w:rsidP="00F77B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Bidi" w:eastAsia="Arial" w:hAnsiTheme="minorBidi" w:cstheme="minorBidi"/>
                <w:sz w:val="14"/>
                <w:szCs w:val="14"/>
              </w:rPr>
            </w:pPr>
          </w:p>
        </w:tc>
      </w:tr>
      <w:tr w:rsidR="000E0493" w:rsidRPr="004C5FD1" w14:paraId="164D917E" w14:textId="77777777" w:rsidTr="00F77B20">
        <w:trPr>
          <w:gridAfter w:val="1"/>
          <w:wAfter w:w="28" w:type="dxa"/>
          <w:trHeight w:val="580"/>
        </w:trPr>
        <w:tc>
          <w:tcPr>
            <w:tcW w:w="1006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01C631" w14:textId="77777777" w:rsidR="000E0493" w:rsidRPr="004C5FD1" w:rsidRDefault="000E0493" w:rsidP="00F77B20">
            <w:pPr>
              <w:spacing w:line="240" w:lineRule="auto"/>
              <w:jc w:val="center"/>
              <w:rPr>
                <w:rFonts w:asciiTheme="minorBidi" w:eastAsia="Arial" w:hAnsiTheme="minorBidi" w:cstheme="minorBidi"/>
                <w:b/>
                <w:sz w:val="28"/>
                <w:szCs w:val="28"/>
              </w:rPr>
            </w:pPr>
            <w:r w:rsidRPr="004C5FD1">
              <w:rPr>
                <w:rFonts w:asciiTheme="minorBidi" w:eastAsia="Arial" w:hAnsiTheme="minorBidi" w:cstheme="minorBidi"/>
                <w:b/>
                <w:sz w:val="28"/>
                <w:szCs w:val="28"/>
              </w:rPr>
              <w:t>BORANG AUDIT MUTU INTERNAL</w:t>
            </w:r>
          </w:p>
          <w:p w14:paraId="4C1D2CD4" w14:textId="77777777" w:rsidR="000E0493" w:rsidRPr="004C5FD1" w:rsidRDefault="000E0493" w:rsidP="00F77B20">
            <w:pPr>
              <w:pStyle w:val="Heading1"/>
              <w:spacing w:before="0"/>
              <w:rPr>
                <w:rFonts w:asciiTheme="minorBidi" w:eastAsia="Arial" w:hAnsiTheme="minorBidi" w:cstheme="minorBidi"/>
                <w:sz w:val="22"/>
                <w:szCs w:val="22"/>
              </w:rPr>
            </w:pPr>
            <w:r w:rsidRPr="004C5FD1">
              <w:rPr>
                <w:rFonts w:asciiTheme="minorBidi" w:eastAsia="Arial" w:hAnsiTheme="minorBidi" w:cstheme="minorBidi"/>
                <w:color w:val="000000"/>
                <w:sz w:val="30"/>
                <w:szCs w:val="30"/>
              </w:rPr>
              <w:t>Ringkasan Temuan Audit</w:t>
            </w:r>
          </w:p>
        </w:tc>
      </w:tr>
      <w:tr w:rsidR="000E0493" w:rsidRPr="004C5FD1" w14:paraId="2354AF5E" w14:textId="77777777" w:rsidTr="00F77B20">
        <w:trPr>
          <w:gridAfter w:val="1"/>
          <w:wAfter w:w="28" w:type="dxa"/>
        </w:trPr>
        <w:tc>
          <w:tcPr>
            <w:tcW w:w="350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8D34566" w14:textId="77777777" w:rsidR="000E0493" w:rsidRPr="004C5FD1" w:rsidRDefault="000E0493" w:rsidP="00F77B20">
            <w:pPr>
              <w:spacing w:line="240" w:lineRule="auto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3321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C1A1D7E" w14:textId="77777777" w:rsidR="000E0493" w:rsidRPr="004C5FD1" w:rsidRDefault="000E0493" w:rsidP="00F77B20">
            <w:pPr>
              <w:spacing w:line="240" w:lineRule="auto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3239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0EA3088" w14:textId="77777777" w:rsidR="000E0493" w:rsidRPr="004C5FD1" w:rsidRDefault="000E0493" w:rsidP="00F77B20">
            <w:pPr>
              <w:spacing w:line="240" w:lineRule="auto"/>
              <w:jc w:val="right"/>
              <w:rPr>
                <w:rFonts w:asciiTheme="minorBidi" w:hAnsiTheme="minorBidi" w:cstheme="minorBidi"/>
              </w:rPr>
            </w:pPr>
          </w:p>
        </w:tc>
      </w:tr>
      <w:tr w:rsidR="000E0493" w:rsidRPr="004C5FD1" w14:paraId="7AF006FB" w14:textId="77777777" w:rsidTr="00F77B20">
        <w:trPr>
          <w:gridAfter w:val="1"/>
          <w:wAfter w:w="28" w:type="dxa"/>
        </w:trPr>
        <w:tc>
          <w:tcPr>
            <w:tcW w:w="682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2D87A73" w14:textId="77777777" w:rsidR="000E0493" w:rsidRPr="004C5FD1" w:rsidRDefault="000E0493" w:rsidP="00F77B20">
            <w:pPr>
              <w:spacing w:line="240" w:lineRule="auto"/>
              <w:ind w:left="175"/>
              <w:rPr>
                <w:rFonts w:asciiTheme="minorBidi" w:hAnsiTheme="minorBidi" w:cstheme="minorBidi"/>
                <w:b/>
              </w:rPr>
            </w:pPr>
            <w:r w:rsidRPr="004C5FD1">
              <w:rPr>
                <w:rFonts w:asciiTheme="minorBidi" w:hAnsiTheme="minorBidi" w:cstheme="minorBidi"/>
                <w:b/>
              </w:rPr>
              <w:t>Auditi</w:t>
            </w:r>
          </w:p>
        </w:tc>
        <w:tc>
          <w:tcPr>
            <w:tcW w:w="32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5DE4453" w14:textId="77777777" w:rsidR="000E0493" w:rsidRPr="004C5FD1" w:rsidRDefault="000E0493" w:rsidP="00F77B20">
            <w:pPr>
              <w:spacing w:line="240" w:lineRule="auto"/>
              <w:jc w:val="center"/>
              <w:rPr>
                <w:rFonts w:asciiTheme="minorBidi" w:hAnsiTheme="minorBidi" w:cstheme="minorBidi"/>
                <w:b/>
              </w:rPr>
            </w:pPr>
            <w:r w:rsidRPr="004C5FD1">
              <w:rPr>
                <w:rFonts w:asciiTheme="minorBidi" w:hAnsiTheme="minorBidi" w:cstheme="minorBidi"/>
                <w:b/>
              </w:rPr>
              <w:t>Kriteria</w:t>
            </w:r>
          </w:p>
        </w:tc>
      </w:tr>
      <w:tr w:rsidR="000E0493" w:rsidRPr="004C5FD1" w14:paraId="45DF1633" w14:textId="77777777" w:rsidTr="00F77B20">
        <w:trPr>
          <w:gridAfter w:val="1"/>
          <w:wAfter w:w="28" w:type="dxa"/>
        </w:trPr>
        <w:tc>
          <w:tcPr>
            <w:tcW w:w="682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8D26D" w14:textId="77777777" w:rsidR="000E0493" w:rsidRPr="004C5FD1" w:rsidRDefault="000E0493" w:rsidP="00F77B20">
            <w:pPr>
              <w:spacing w:line="240" w:lineRule="auto"/>
              <w:ind w:left="175"/>
              <w:rPr>
                <w:rFonts w:asciiTheme="minorBidi" w:hAnsiTheme="minorBidi" w:cstheme="minorBidi"/>
                <w:lang w:val="en-US"/>
              </w:rPr>
            </w:pPr>
            <w:proofErr w:type="spellStart"/>
            <w:r>
              <w:rPr>
                <w:rFonts w:asciiTheme="minorBidi" w:hAnsiTheme="minorBidi" w:cstheme="minorBidi"/>
                <w:lang w:val="en-US"/>
              </w:rPr>
              <w:t>Upt</w:t>
            </w:r>
            <w:proofErr w:type="spellEnd"/>
            <w:r>
              <w:rPr>
                <w:rFonts w:asciiTheme="minorBidi" w:hAnsiTheme="minorBidi" w:cstheme="minorBidi"/>
                <w:lang w:val="en-US"/>
              </w:rPr>
              <w:t xml:space="preserve"> Aset / Yos Mandariah</w:t>
            </w:r>
          </w:p>
        </w:tc>
        <w:tc>
          <w:tcPr>
            <w:tcW w:w="32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D9A8E" w14:textId="77777777" w:rsidR="000E0493" w:rsidRPr="004C5FD1" w:rsidRDefault="000E0493" w:rsidP="00F77B20">
            <w:pPr>
              <w:spacing w:line="240" w:lineRule="auto"/>
              <w:jc w:val="center"/>
              <w:rPr>
                <w:rFonts w:asciiTheme="minorBidi" w:hAnsiTheme="minorBidi" w:cstheme="minorBidi"/>
              </w:rPr>
            </w:pPr>
          </w:p>
        </w:tc>
      </w:tr>
      <w:tr w:rsidR="000E0493" w:rsidRPr="004C5FD1" w14:paraId="3DA3266A" w14:textId="77777777" w:rsidTr="00F77B20">
        <w:trPr>
          <w:gridAfter w:val="1"/>
          <w:wAfter w:w="28" w:type="dxa"/>
        </w:trPr>
        <w:tc>
          <w:tcPr>
            <w:tcW w:w="3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A63697D" w14:textId="77777777" w:rsidR="000E0493" w:rsidRPr="004C5FD1" w:rsidRDefault="000E0493" w:rsidP="00F77B20">
            <w:pPr>
              <w:spacing w:line="240" w:lineRule="auto"/>
              <w:jc w:val="center"/>
              <w:rPr>
                <w:rFonts w:asciiTheme="minorBidi" w:hAnsiTheme="minorBidi" w:cstheme="minorBidi"/>
                <w:b/>
              </w:rPr>
            </w:pPr>
            <w:r w:rsidRPr="004C5FD1">
              <w:rPr>
                <w:rFonts w:asciiTheme="minorBidi" w:hAnsiTheme="minorBidi" w:cstheme="minorBidi"/>
                <w:b/>
              </w:rPr>
              <w:t>Lokasi</w:t>
            </w:r>
          </w:p>
        </w:tc>
        <w:tc>
          <w:tcPr>
            <w:tcW w:w="33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2D29468" w14:textId="77777777" w:rsidR="000E0493" w:rsidRPr="004C5FD1" w:rsidRDefault="000E0493" w:rsidP="00F77B20">
            <w:pPr>
              <w:spacing w:line="240" w:lineRule="auto"/>
              <w:jc w:val="center"/>
              <w:rPr>
                <w:rFonts w:asciiTheme="minorBidi" w:hAnsiTheme="minorBidi" w:cstheme="minorBidi"/>
                <w:b/>
              </w:rPr>
            </w:pPr>
            <w:r w:rsidRPr="004C5FD1">
              <w:rPr>
                <w:rFonts w:asciiTheme="minorBidi" w:hAnsiTheme="minorBidi" w:cstheme="minorBidi"/>
                <w:b/>
              </w:rPr>
              <w:t>Ruang Lingkup</w:t>
            </w:r>
          </w:p>
        </w:tc>
        <w:tc>
          <w:tcPr>
            <w:tcW w:w="32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3945C3C" w14:textId="77777777" w:rsidR="000E0493" w:rsidRPr="004C5FD1" w:rsidRDefault="000E0493" w:rsidP="00F77B20">
            <w:pPr>
              <w:spacing w:line="240" w:lineRule="auto"/>
              <w:jc w:val="center"/>
              <w:rPr>
                <w:rFonts w:asciiTheme="minorBidi" w:hAnsiTheme="minorBidi" w:cstheme="minorBidi"/>
                <w:b/>
              </w:rPr>
            </w:pPr>
            <w:r w:rsidRPr="004C5FD1">
              <w:rPr>
                <w:rFonts w:asciiTheme="minorBidi" w:hAnsiTheme="minorBidi" w:cstheme="minorBidi"/>
                <w:b/>
              </w:rPr>
              <w:t>Tanggal Audit</w:t>
            </w:r>
          </w:p>
        </w:tc>
      </w:tr>
      <w:tr w:rsidR="000E0493" w:rsidRPr="004C5FD1" w14:paraId="632D5978" w14:textId="77777777" w:rsidTr="00F77B20">
        <w:trPr>
          <w:gridAfter w:val="1"/>
          <w:wAfter w:w="28" w:type="dxa"/>
        </w:trPr>
        <w:tc>
          <w:tcPr>
            <w:tcW w:w="3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58853" w14:textId="77777777" w:rsidR="000E0493" w:rsidRPr="0001624F" w:rsidRDefault="000E0493" w:rsidP="00F77B20">
            <w:pPr>
              <w:spacing w:line="240" w:lineRule="auto"/>
              <w:jc w:val="center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 xml:space="preserve">Ruang UPT Aset </w:t>
            </w:r>
          </w:p>
        </w:tc>
        <w:tc>
          <w:tcPr>
            <w:tcW w:w="33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4BAD7E" w14:textId="77777777" w:rsidR="000E0493" w:rsidRDefault="000E0493" w:rsidP="00F77B20">
            <w:pPr>
              <w:spacing w:line="240" w:lineRule="auto"/>
              <w:jc w:val="center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Standar Sarana &amp; Prasarana</w:t>
            </w:r>
          </w:p>
          <w:p w14:paraId="744BB6B4" w14:textId="77777777" w:rsidR="000E0493" w:rsidRPr="0001624F" w:rsidRDefault="000E0493" w:rsidP="00F77B20">
            <w:pPr>
              <w:spacing w:line="240" w:lineRule="auto"/>
              <w:jc w:val="center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T.A 2024-2025</w:t>
            </w:r>
          </w:p>
        </w:tc>
        <w:tc>
          <w:tcPr>
            <w:tcW w:w="32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D01DE" w14:textId="77777777" w:rsidR="000E0493" w:rsidRPr="0001624F" w:rsidRDefault="000E0493" w:rsidP="00F77B20">
            <w:pPr>
              <w:spacing w:line="240" w:lineRule="auto"/>
              <w:jc w:val="center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22-9-2025</w:t>
            </w:r>
          </w:p>
        </w:tc>
      </w:tr>
      <w:tr w:rsidR="000E0493" w:rsidRPr="004C5FD1" w14:paraId="0A07793A" w14:textId="77777777" w:rsidTr="00F77B20">
        <w:trPr>
          <w:gridAfter w:val="1"/>
          <w:wAfter w:w="28" w:type="dxa"/>
        </w:trPr>
        <w:tc>
          <w:tcPr>
            <w:tcW w:w="3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DCE36CB" w14:textId="77777777" w:rsidR="000E0493" w:rsidRPr="004C5FD1" w:rsidRDefault="000E0493" w:rsidP="00F77B20">
            <w:pPr>
              <w:spacing w:line="240" w:lineRule="auto"/>
              <w:jc w:val="center"/>
              <w:rPr>
                <w:rFonts w:asciiTheme="minorBidi" w:hAnsiTheme="minorBidi" w:cstheme="minorBidi"/>
                <w:b/>
              </w:rPr>
            </w:pPr>
            <w:r w:rsidRPr="004C5FD1">
              <w:rPr>
                <w:rFonts w:asciiTheme="minorBidi" w:hAnsiTheme="minorBidi" w:cstheme="minorBidi"/>
                <w:b/>
              </w:rPr>
              <w:t>Wakil Auditi</w:t>
            </w:r>
          </w:p>
        </w:tc>
        <w:tc>
          <w:tcPr>
            <w:tcW w:w="33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B1900A8" w14:textId="77777777" w:rsidR="000E0493" w:rsidRPr="004C5FD1" w:rsidRDefault="000E0493" w:rsidP="00F77B20">
            <w:pPr>
              <w:spacing w:line="240" w:lineRule="auto"/>
              <w:jc w:val="center"/>
              <w:rPr>
                <w:rFonts w:asciiTheme="minorBidi" w:hAnsiTheme="minorBidi" w:cstheme="minorBidi"/>
                <w:b/>
              </w:rPr>
            </w:pPr>
            <w:r w:rsidRPr="004C5FD1">
              <w:rPr>
                <w:rFonts w:asciiTheme="minorBidi" w:hAnsiTheme="minorBidi" w:cstheme="minorBidi"/>
                <w:b/>
              </w:rPr>
              <w:t>Auditor Ketua</w:t>
            </w:r>
          </w:p>
        </w:tc>
        <w:tc>
          <w:tcPr>
            <w:tcW w:w="32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93B10FD" w14:textId="77777777" w:rsidR="000E0493" w:rsidRPr="004C5FD1" w:rsidRDefault="000E0493" w:rsidP="00F77B20">
            <w:pPr>
              <w:spacing w:line="240" w:lineRule="auto"/>
              <w:jc w:val="center"/>
              <w:rPr>
                <w:rFonts w:asciiTheme="minorBidi" w:hAnsiTheme="minorBidi" w:cstheme="minorBidi"/>
                <w:b/>
              </w:rPr>
            </w:pPr>
            <w:r w:rsidRPr="004C5FD1">
              <w:rPr>
                <w:rFonts w:asciiTheme="minorBidi" w:hAnsiTheme="minorBidi" w:cstheme="minorBidi"/>
                <w:b/>
              </w:rPr>
              <w:t>Auditor Anggota</w:t>
            </w:r>
          </w:p>
        </w:tc>
      </w:tr>
      <w:tr w:rsidR="000E0493" w:rsidRPr="004C5FD1" w14:paraId="0A8C5DD4" w14:textId="77777777" w:rsidTr="00F77B20">
        <w:trPr>
          <w:gridAfter w:val="1"/>
          <w:wAfter w:w="28" w:type="dxa"/>
        </w:trPr>
        <w:tc>
          <w:tcPr>
            <w:tcW w:w="3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26C34" w14:textId="77777777" w:rsidR="000E0493" w:rsidRPr="0001624F" w:rsidRDefault="000E0493" w:rsidP="00F77B20">
            <w:pPr>
              <w:spacing w:line="240" w:lineRule="auto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33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DE154" w14:textId="77777777" w:rsidR="000E0493" w:rsidRPr="0001624F" w:rsidRDefault="000E0493" w:rsidP="00F77B20">
            <w:pPr>
              <w:spacing w:line="240" w:lineRule="auto"/>
              <w:jc w:val="center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Dra. Poniasih Lelawatty.,M.Si</w:t>
            </w:r>
          </w:p>
        </w:tc>
        <w:tc>
          <w:tcPr>
            <w:tcW w:w="32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A3693" w14:textId="77777777" w:rsidR="000E0493" w:rsidRPr="0001624F" w:rsidRDefault="000E0493" w:rsidP="00F77B20">
            <w:pPr>
              <w:spacing w:line="240" w:lineRule="auto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Sutrisna Altahira.,S.ST.,M.Kes</w:t>
            </w:r>
          </w:p>
        </w:tc>
      </w:tr>
      <w:tr w:rsidR="000E0493" w:rsidRPr="004C5FD1" w14:paraId="7CF3184E" w14:textId="77777777" w:rsidTr="00F77B20">
        <w:trPr>
          <w:gridAfter w:val="1"/>
          <w:wAfter w:w="28" w:type="dxa"/>
        </w:trPr>
        <w:tc>
          <w:tcPr>
            <w:tcW w:w="3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5F838E0" w14:textId="77777777" w:rsidR="000E0493" w:rsidRPr="004C5FD1" w:rsidRDefault="000E0493" w:rsidP="00F77B20">
            <w:pPr>
              <w:spacing w:line="240" w:lineRule="auto"/>
              <w:jc w:val="center"/>
              <w:rPr>
                <w:rFonts w:asciiTheme="minorBidi" w:hAnsiTheme="minorBidi" w:cstheme="minorBidi"/>
                <w:b/>
              </w:rPr>
            </w:pPr>
            <w:r w:rsidRPr="004C5FD1">
              <w:rPr>
                <w:rFonts w:asciiTheme="minorBidi" w:hAnsiTheme="minorBidi" w:cstheme="minorBidi"/>
                <w:b/>
              </w:rPr>
              <w:lastRenderedPageBreak/>
              <w:t>Distribusi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EAABF51" w14:textId="77777777" w:rsidR="000E0493" w:rsidRPr="004C5FD1" w:rsidRDefault="000E0493" w:rsidP="00F77B20">
            <w:pPr>
              <w:spacing w:line="240" w:lineRule="auto"/>
              <w:jc w:val="center"/>
              <w:rPr>
                <w:rFonts w:asciiTheme="minorBidi" w:hAnsiTheme="minorBidi" w:cstheme="minorBidi"/>
                <w:b/>
              </w:rPr>
            </w:pPr>
            <w:r w:rsidRPr="004C5FD1">
              <w:rPr>
                <w:rFonts w:asciiTheme="minorBidi" w:hAnsiTheme="minorBidi" w:cstheme="minorBidi"/>
                <w:b/>
              </w:rPr>
              <w:t>Auditi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77A6D60" w14:textId="77777777" w:rsidR="000E0493" w:rsidRPr="004C5FD1" w:rsidRDefault="000E0493" w:rsidP="00F77B20">
            <w:pPr>
              <w:spacing w:line="240" w:lineRule="auto"/>
              <w:rPr>
                <w:rFonts w:asciiTheme="minorBidi" w:hAnsiTheme="minorBidi" w:cstheme="minorBidi"/>
                <w:b/>
              </w:rPr>
            </w:pPr>
            <w:r w:rsidRPr="004C5FD1">
              <w:rPr>
                <w:rFonts w:asciiTheme="minorBidi" w:hAnsiTheme="minorBidi" w:cstheme="minorBidi"/>
                <w:b/>
              </w:rPr>
              <w:t>x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EC2EBBF" w14:textId="77777777" w:rsidR="000E0493" w:rsidRPr="004C5FD1" w:rsidRDefault="000E0493" w:rsidP="00F77B20">
            <w:pPr>
              <w:spacing w:line="240" w:lineRule="auto"/>
              <w:jc w:val="center"/>
              <w:rPr>
                <w:rFonts w:asciiTheme="minorBidi" w:hAnsiTheme="minorBidi" w:cstheme="minorBidi"/>
                <w:b/>
              </w:rPr>
            </w:pPr>
            <w:r w:rsidRPr="004C5FD1">
              <w:rPr>
                <w:rFonts w:asciiTheme="minorBidi" w:hAnsiTheme="minorBidi" w:cstheme="minorBidi"/>
                <w:b/>
              </w:rPr>
              <w:t>Auditor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6DAB921" w14:textId="77777777" w:rsidR="000E0493" w:rsidRPr="004C5FD1" w:rsidRDefault="000E0493" w:rsidP="00F77B20">
            <w:pPr>
              <w:spacing w:line="240" w:lineRule="auto"/>
              <w:jc w:val="center"/>
              <w:rPr>
                <w:rFonts w:asciiTheme="minorBidi" w:hAnsiTheme="minorBidi" w:cstheme="minorBidi"/>
                <w:b/>
              </w:rPr>
            </w:pPr>
            <w:r w:rsidRPr="004C5FD1">
              <w:rPr>
                <w:rFonts w:asciiTheme="minorBidi" w:hAnsiTheme="minorBidi" w:cstheme="minorBidi"/>
                <w:b/>
              </w:rPr>
              <w:t>0</w:t>
            </w:r>
          </w:p>
        </w:tc>
        <w:tc>
          <w:tcPr>
            <w:tcW w:w="1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FFD1069" w14:textId="77777777" w:rsidR="000E0493" w:rsidRPr="004C5FD1" w:rsidRDefault="000E0493" w:rsidP="00F77B20">
            <w:pPr>
              <w:spacing w:line="240" w:lineRule="auto"/>
              <w:jc w:val="center"/>
              <w:rPr>
                <w:rFonts w:asciiTheme="minorBidi" w:hAnsiTheme="minorBidi" w:cstheme="minorBidi"/>
                <w:b/>
              </w:rPr>
            </w:pPr>
            <w:r w:rsidRPr="004C5FD1">
              <w:rPr>
                <w:rFonts w:asciiTheme="minorBidi" w:hAnsiTheme="minorBidi" w:cstheme="minorBidi"/>
                <w:b/>
                <w:lang w:val="en-US"/>
              </w:rPr>
              <w:t>P</w:t>
            </w:r>
            <w:r w:rsidRPr="004C5FD1">
              <w:rPr>
                <w:rFonts w:asciiTheme="minorBidi" w:hAnsiTheme="minorBidi" w:cstheme="minorBidi"/>
                <w:b/>
              </w:rPr>
              <w:t>PM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A6B7BC9" w14:textId="77777777" w:rsidR="000E0493" w:rsidRPr="004C5FD1" w:rsidRDefault="000E0493" w:rsidP="00F77B20">
            <w:pPr>
              <w:spacing w:line="240" w:lineRule="auto"/>
              <w:jc w:val="center"/>
              <w:rPr>
                <w:rFonts w:asciiTheme="minorBidi" w:hAnsiTheme="minorBidi" w:cstheme="minorBidi"/>
                <w:b/>
              </w:rPr>
            </w:pPr>
            <w:r w:rsidRPr="004C5FD1">
              <w:rPr>
                <w:rFonts w:asciiTheme="minorBidi" w:hAnsiTheme="minorBidi" w:cstheme="minorBidi"/>
                <w:b/>
              </w:rPr>
              <w:t>x</w:t>
            </w:r>
          </w:p>
        </w:tc>
        <w:tc>
          <w:tcPr>
            <w:tcW w:w="1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878C0BC" w14:textId="77777777" w:rsidR="000E0493" w:rsidRPr="004C5FD1" w:rsidRDefault="000E0493" w:rsidP="00F77B20">
            <w:pPr>
              <w:spacing w:line="240" w:lineRule="auto"/>
              <w:jc w:val="center"/>
              <w:rPr>
                <w:rFonts w:asciiTheme="minorBidi" w:hAnsiTheme="minorBidi" w:cstheme="minorBidi"/>
                <w:b/>
              </w:rPr>
            </w:pPr>
            <w:r w:rsidRPr="004C5FD1">
              <w:rPr>
                <w:rFonts w:asciiTheme="minorBidi" w:hAnsiTheme="minorBidi" w:cstheme="minorBidi"/>
                <w:b/>
              </w:rPr>
              <w:t>Arsip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B86C9A7" w14:textId="77777777" w:rsidR="000E0493" w:rsidRPr="004C5FD1" w:rsidRDefault="000E0493" w:rsidP="00F77B20">
            <w:pPr>
              <w:spacing w:line="240" w:lineRule="auto"/>
              <w:jc w:val="center"/>
              <w:rPr>
                <w:rFonts w:asciiTheme="minorBidi" w:hAnsiTheme="minorBidi" w:cstheme="minorBidi"/>
                <w:b/>
                <w:lang w:val="en-US"/>
              </w:rPr>
            </w:pPr>
            <w:r w:rsidRPr="004C5FD1">
              <w:rPr>
                <w:rFonts w:asciiTheme="minorBidi" w:hAnsiTheme="minorBidi" w:cstheme="minorBidi"/>
                <w:b/>
                <w:lang w:val="en-US"/>
              </w:rPr>
              <w:t>0</w:t>
            </w:r>
          </w:p>
        </w:tc>
      </w:tr>
      <w:tr w:rsidR="000E0493" w:rsidRPr="004C5FD1" w14:paraId="33E44092" w14:textId="77777777" w:rsidTr="00F77B20"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8664B" w14:textId="77777777" w:rsidR="000E0493" w:rsidRPr="004C5FD1" w:rsidRDefault="000E0493" w:rsidP="00F77B20">
            <w:pPr>
              <w:spacing w:line="240" w:lineRule="auto"/>
              <w:jc w:val="center"/>
              <w:rPr>
                <w:rFonts w:asciiTheme="minorBidi" w:hAnsiTheme="minorBidi" w:cstheme="minorBidi"/>
                <w:b/>
                <w:i/>
              </w:rPr>
            </w:pPr>
            <w:r w:rsidRPr="004C5FD1">
              <w:rPr>
                <w:rFonts w:asciiTheme="minorBidi" w:hAnsiTheme="minorBidi" w:cstheme="minorBidi"/>
                <w:b/>
                <w:i/>
              </w:rPr>
              <w:t xml:space="preserve">No </w:t>
            </w:r>
          </w:p>
        </w:tc>
        <w:tc>
          <w:tcPr>
            <w:tcW w:w="73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90BC3" w14:textId="77777777" w:rsidR="000E0493" w:rsidRPr="004C5FD1" w:rsidRDefault="000E0493" w:rsidP="00F77B20">
            <w:pPr>
              <w:spacing w:line="240" w:lineRule="auto"/>
              <w:jc w:val="center"/>
              <w:rPr>
                <w:rFonts w:asciiTheme="minorBidi" w:hAnsiTheme="minorBidi" w:cstheme="minorBidi"/>
                <w:b/>
                <w:i/>
              </w:rPr>
            </w:pPr>
            <w:r w:rsidRPr="004C5FD1">
              <w:rPr>
                <w:rFonts w:asciiTheme="minorBidi" w:hAnsiTheme="minorBidi" w:cstheme="minorBidi"/>
                <w:b/>
                <w:i/>
              </w:rPr>
              <w:t>Diskripsi Temuan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4FA60" w14:textId="77777777" w:rsidR="000E0493" w:rsidRPr="004C5FD1" w:rsidRDefault="000E0493" w:rsidP="00F77B20">
            <w:pPr>
              <w:spacing w:line="240" w:lineRule="auto"/>
              <w:jc w:val="center"/>
              <w:rPr>
                <w:rFonts w:asciiTheme="minorBidi" w:hAnsiTheme="minorBidi" w:cstheme="minorBidi"/>
                <w:b/>
                <w:i/>
              </w:rPr>
            </w:pPr>
            <w:r w:rsidRPr="004C5FD1">
              <w:rPr>
                <w:rFonts w:asciiTheme="minorBidi" w:hAnsiTheme="minorBidi" w:cstheme="minorBidi"/>
                <w:b/>
                <w:i/>
              </w:rPr>
              <w:t xml:space="preserve">Kategori </w:t>
            </w:r>
          </w:p>
          <w:p w14:paraId="7DC61A1A" w14:textId="77777777" w:rsidR="000E0493" w:rsidRPr="004C5FD1" w:rsidRDefault="000E0493" w:rsidP="00F77B20">
            <w:pPr>
              <w:spacing w:line="240" w:lineRule="auto"/>
              <w:jc w:val="center"/>
              <w:rPr>
                <w:rFonts w:asciiTheme="minorBidi" w:hAnsiTheme="minorBidi" w:cstheme="minorBidi"/>
                <w:b/>
                <w:i/>
              </w:rPr>
            </w:pPr>
            <w:r w:rsidRPr="004C5FD1">
              <w:rPr>
                <w:rFonts w:asciiTheme="minorBidi" w:hAnsiTheme="minorBidi" w:cstheme="minorBidi"/>
                <w:b/>
                <w:i/>
              </w:rPr>
              <w:t>(OB / KTS)</w:t>
            </w:r>
          </w:p>
        </w:tc>
      </w:tr>
      <w:tr w:rsidR="000E0493" w:rsidRPr="004C5FD1" w14:paraId="3C8B59DF" w14:textId="77777777" w:rsidTr="00F77B20"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DF4E2" w14:textId="77777777" w:rsidR="000E0493" w:rsidRPr="004C5FD1" w:rsidRDefault="000E0493" w:rsidP="00F77B20">
            <w:pPr>
              <w:rPr>
                <w:rFonts w:asciiTheme="minorBidi" w:hAnsiTheme="minorBidi" w:cstheme="minorBidi"/>
              </w:rPr>
            </w:pPr>
            <w:r w:rsidRPr="004C5FD1">
              <w:rPr>
                <w:rFonts w:asciiTheme="minorBidi" w:hAnsiTheme="minorBidi" w:cstheme="minorBidi"/>
              </w:rPr>
              <w:t>1</w:t>
            </w:r>
          </w:p>
        </w:tc>
        <w:tc>
          <w:tcPr>
            <w:tcW w:w="73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865C2" w14:textId="77777777" w:rsidR="000E0493" w:rsidRDefault="000E0493" w:rsidP="00F77B20">
            <w:pPr>
              <w:pStyle w:val="TableParagraph"/>
              <w:tabs>
                <w:tab w:val="left" w:pos="826"/>
              </w:tabs>
              <w:spacing w:before="4"/>
            </w:pPr>
            <w:r>
              <w:t>Ruang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Kelas</w:t>
            </w:r>
          </w:p>
          <w:p w14:paraId="3A648D48" w14:textId="77777777" w:rsidR="000E0493" w:rsidRPr="004C5FD1" w:rsidRDefault="000E0493" w:rsidP="00F77B20">
            <w:pPr>
              <w:rPr>
                <w:rFonts w:asciiTheme="minorBidi" w:hAnsiTheme="minorBidi" w:cstheme="minorBidi"/>
                <w:b/>
                <w:color w:val="FF0000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CD9C6" w14:textId="77777777" w:rsidR="000E0493" w:rsidRPr="004C5FD1" w:rsidRDefault="000E0493" w:rsidP="00F77B20">
            <w:pPr>
              <w:jc w:val="center"/>
              <w:rPr>
                <w:rFonts w:asciiTheme="minorBidi" w:hAnsiTheme="minorBidi" w:cstheme="minorBidi"/>
                <w:b/>
                <w:color w:val="FF0000"/>
              </w:rPr>
            </w:pPr>
            <w:r w:rsidRPr="000B66F8">
              <w:rPr>
                <w:rFonts w:asciiTheme="minorBidi" w:hAnsiTheme="minorBidi" w:cstheme="minorBidi"/>
                <w:b/>
              </w:rPr>
              <w:t>OB</w:t>
            </w:r>
          </w:p>
        </w:tc>
      </w:tr>
      <w:tr w:rsidR="000E0493" w:rsidRPr="004C5FD1" w14:paraId="0334941B" w14:textId="77777777" w:rsidTr="00F77B20"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38ACA" w14:textId="77777777" w:rsidR="000E0493" w:rsidRPr="004C5FD1" w:rsidRDefault="000E0493" w:rsidP="00F77B20">
            <w:pPr>
              <w:rPr>
                <w:rFonts w:asciiTheme="minorBidi" w:hAnsiTheme="minorBidi" w:cstheme="minorBidi"/>
              </w:rPr>
            </w:pPr>
            <w:r w:rsidRPr="004C5FD1">
              <w:rPr>
                <w:rFonts w:asciiTheme="minorBidi" w:hAnsiTheme="minorBidi" w:cstheme="minorBidi"/>
              </w:rPr>
              <w:t>2</w:t>
            </w:r>
          </w:p>
        </w:tc>
        <w:tc>
          <w:tcPr>
            <w:tcW w:w="73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04BDD" w14:textId="77777777" w:rsidR="000E0493" w:rsidRPr="004C5FD1" w:rsidRDefault="000E0493" w:rsidP="00F77B20">
            <w:pPr>
              <w:pStyle w:val="ListParagraph"/>
              <w:ind w:left="20"/>
              <w:rPr>
                <w:rFonts w:asciiTheme="minorBidi" w:hAnsiTheme="minorBidi" w:cstheme="minorBidi"/>
                <w:b/>
                <w:color w:val="FF0000"/>
              </w:rPr>
            </w:pPr>
            <w:r>
              <w:t>Ruang</w:t>
            </w:r>
            <w:r w:rsidRPr="00247605">
              <w:rPr>
                <w:spacing w:val="-16"/>
              </w:rPr>
              <w:t xml:space="preserve"> </w:t>
            </w:r>
            <w:r>
              <w:t xml:space="preserve">Pimpinan </w:t>
            </w:r>
            <w:r w:rsidRPr="00247605">
              <w:rPr>
                <w:spacing w:val="-2"/>
              </w:rPr>
              <w:t>Satuan Pendidikan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B2704" w14:textId="77777777" w:rsidR="000E0493" w:rsidRPr="000B66F8" w:rsidRDefault="000E0493" w:rsidP="00F77B20">
            <w:pPr>
              <w:jc w:val="center"/>
              <w:rPr>
                <w:rFonts w:asciiTheme="minorBidi" w:hAnsiTheme="minorBidi" w:cstheme="minorBidi"/>
                <w:bCs/>
                <w:color w:val="FF0000"/>
              </w:rPr>
            </w:pPr>
            <w:r w:rsidRPr="000B66F8">
              <w:rPr>
                <w:rFonts w:asciiTheme="minorBidi" w:hAnsiTheme="minorBidi" w:cstheme="minorBidi"/>
                <w:b/>
              </w:rPr>
              <w:t>OB</w:t>
            </w:r>
          </w:p>
        </w:tc>
      </w:tr>
      <w:tr w:rsidR="000E0493" w:rsidRPr="004C5FD1" w14:paraId="63690598" w14:textId="77777777" w:rsidTr="00F77B20"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28682" w14:textId="77777777" w:rsidR="000E0493" w:rsidRPr="004C5FD1" w:rsidRDefault="000E0493" w:rsidP="00F77B20">
            <w:pPr>
              <w:rPr>
                <w:rFonts w:asciiTheme="minorBidi" w:hAnsiTheme="minorBidi" w:cstheme="minorBidi"/>
              </w:rPr>
            </w:pPr>
            <w:r w:rsidRPr="004C5FD1">
              <w:rPr>
                <w:rFonts w:asciiTheme="minorBidi" w:hAnsiTheme="minorBidi" w:cstheme="minorBidi"/>
              </w:rPr>
              <w:t>3</w:t>
            </w:r>
          </w:p>
        </w:tc>
        <w:tc>
          <w:tcPr>
            <w:tcW w:w="73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EF3A2" w14:textId="77777777" w:rsidR="000E0493" w:rsidRDefault="000E0493" w:rsidP="00F77B20">
            <w:pPr>
              <w:pStyle w:val="TableParagraph"/>
              <w:tabs>
                <w:tab w:val="left" w:pos="826"/>
              </w:tabs>
              <w:spacing w:before="2"/>
            </w:pPr>
            <w:r>
              <w:t>Ruang</w:t>
            </w:r>
            <w:r>
              <w:rPr>
                <w:spacing w:val="57"/>
              </w:rPr>
              <w:t xml:space="preserve"> </w:t>
            </w:r>
            <w:r>
              <w:rPr>
                <w:spacing w:val="-2"/>
              </w:rPr>
              <w:t>Pendidik,</w:t>
            </w:r>
          </w:p>
          <w:p w14:paraId="3D25667E" w14:textId="77777777" w:rsidR="000E0493" w:rsidRPr="004C5FD1" w:rsidRDefault="000E0493" w:rsidP="00F77B20">
            <w:pPr>
              <w:rPr>
                <w:rFonts w:asciiTheme="minorBidi" w:hAnsiTheme="minorBidi" w:cstheme="minorBidi"/>
                <w:color w:val="FF0000"/>
                <w:lang w:val="en-US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9C50A" w14:textId="77777777" w:rsidR="000E0493" w:rsidRPr="00CE695C" w:rsidRDefault="000E0493" w:rsidP="00F77B20">
            <w:pPr>
              <w:jc w:val="center"/>
              <w:rPr>
                <w:rFonts w:asciiTheme="minorBidi" w:hAnsiTheme="minorBidi" w:cstheme="minorBidi"/>
                <w:b/>
                <w:color w:val="FF0000"/>
              </w:rPr>
            </w:pPr>
            <w:r w:rsidRPr="000B66F8">
              <w:rPr>
                <w:rFonts w:asciiTheme="minorBidi" w:hAnsiTheme="minorBidi" w:cstheme="minorBidi"/>
                <w:b/>
              </w:rPr>
              <w:t>OB</w:t>
            </w:r>
          </w:p>
        </w:tc>
      </w:tr>
      <w:tr w:rsidR="000E0493" w:rsidRPr="004C5FD1" w14:paraId="69867F27" w14:textId="77777777" w:rsidTr="00F77B20"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886D0" w14:textId="77777777" w:rsidR="000E0493" w:rsidRPr="004C5FD1" w:rsidRDefault="000E0493" w:rsidP="00F77B20">
            <w:pPr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4</w:t>
            </w:r>
          </w:p>
        </w:tc>
        <w:tc>
          <w:tcPr>
            <w:tcW w:w="73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8B74D" w14:textId="77777777" w:rsidR="000E0493" w:rsidRDefault="000E0493" w:rsidP="00F77B20">
            <w:pPr>
              <w:pStyle w:val="TableParagraph"/>
              <w:tabs>
                <w:tab w:val="left" w:pos="826"/>
                <w:tab w:val="left" w:pos="828"/>
              </w:tabs>
              <w:spacing w:before="127" w:line="360" w:lineRule="auto"/>
              <w:ind w:right="603"/>
            </w:pPr>
            <w:r>
              <w:t>Ruang</w:t>
            </w:r>
            <w:r>
              <w:rPr>
                <w:spacing w:val="24"/>
              </w:rPr>
              <w:t xml:space="preserve"> </w:t>
            </w:r>
            <w:r>
              <w:t xml:space="preserve">Tata </w:t>
            </w:r>
            <w:r>
              <w:rPr>
                <w:spacing w:val="-2"/>
              </w:rPr>
              <w:t>Usaha,</w:t>
            </w:r>
          </w:p>
          <w:p w14:paraId="560CC15D" w14:textId="77777777" w:rsidR="000E0493" w:rsidRPr="004C5FD1" w:rsidRDefault="000E0493" w:rsidP="00F77B20">
            <w:pPr>
              <w:rPr>
                <w:rFonts w:asciiTheme="minorBidi" w:hAnsiTheme="minorBidi" w:cstheme="minorBidi"/>
                <w:color w:val="FF0000"/>
                <w:lang w:val="en-US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2F60F" w14:textId="77777777" w:rsidR="000E0493" w:rsidRPr="00CE695C" w:rsidRDefault="000E0493" w:rsidP="00F77B20">
            <w:pPr>
              <w:jc w:val="center"/>
              <w:rPr>
                <w:rFonts w:asciiTheme="minorBidi" w:hAnsiTheme="minorBidi" w:cstheme="minorBidi"/>
                <w:b/>
                <w:color w:val="FF0000"/>
              </w:rPr>
            </w:pPr>
            <w:r w:rsidRPr="000B66F8">
              <w:rPr>
                <w:rFonts w:asciiTheme="minorBidi" w:hAnsiTheme="minorBidi" w:cstheme="minorBidi"/>
                <w:b/>
              </w:rPr>
              <w:t>OB</w:t>
            </w:r>
          </w:p>
        </w:tc>
      </w:tr>
      <w:tr w:rsidR="000E0493" w:rsidRPr="004C5FD1" w14:paraId="5EB02DB0" w14:textId="77777777" w:rsidTr="00F77B20"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8F5F9" w14:textId="77777777" w:rsidR="000E0493" w:rsidRPr="004C5FD1" w:rsidRDefault="000E0493" w:rsidP="00F77B20">
            <w:pPr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5</w:t>
            </w:r>
          </w:p>
        </w:tc>
        <w:tc>
          <w:tcPr>
            <w:tcW w:w="73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1467F" w14:textId="77777777" w:rsidR="000E0493" w:rsidRDefault="000E0493" w:rsidP="00F77B20">
            <w:pPr>
              <w:pStyle w:val="TableParagraph"/>
              <w:tabs>
                <w:tab w:val="left" w:pos="826"/>
              </w:tabs>
              <w:spacing w:before="2"/>
            </w:pPr>
            <w:r>
              <w:rPr>
                <w:spacing w:val="-2"/>
              </w:rPr>
              <w:t>Ruang Perpustakaan</w:t>
            </w:r>
          </w:p>
          <w:p w14:paraId="174A4557" w14:textId="77777777" w:rsidR="000E0493" w:rsidRPr="004C5FD1" w:rsidRDefault="000E0493" w:rsidP="00F77B20">
            <w:pPr>
              <w:rPr>
                <w:rFonts w:asciiTheme="minorBidi" w:hAnsiTheme="minorBidi" w:cstheme="minorBidi"/>
                <w:color w:val="FF0000"/>
                <w:lang w:val="en-US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2CDDC" w14:textId="77777777" w:rsidR="000E0493" w:rsidRPr="00CE695C" w:rsidRDefault="000E0493" w:rsidP="00F77B20">
            <w:pPr>
              <w:jc w:val="center"/>
              <w:rPr>
                <w:rFonts w:asciiTheme="minorBidi" w:hAnsiTheme="minorBidi" w:cstheme="minorBidi"/>
                <w:b/>
                <w:color w:val="FF0000"/>
              </w:rPr>
            </w:pPr>
            <w:r w:rsidRPr="000B66F8">
              <w:rPr>
                <w:rFonts w:asciiTheme="minorBidi" w:hAnsiTheme="minorBidi" w:cstheme="minorBidi"/>
                <w:b/>
              </w:rPr>
              <w:t>OB</w:t>
            </w:r>
          </w:p>
        </w:tc>
      </w:tr>
      <w:tr w:rsidR="000E0493" w:rsidRPr="004C5FD1" w14:paraId="1604F7D6" w14:textId="77777777" w:rsidTr="00F77B20"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59EB1" w14:textId="77777777" w:rsidR="000E0493" w:rsidRDefault="000E0493" w:rsidP="00F77B20">
            <w:pPr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6</w:t>
            </w:r>
          </w:p>
        </w:tc>
        <w:tc>
          <w:tcPr>
            <w:tcW w:w="73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5B967" w14:textId="77777777" w:rsidR="000E0493" w:rsidRDefault="000E0493" w:rsidP="00F77B20">
            <w:pPr>
              <w:pStyle w:val="TableParagraph"/>
              <w:tabs>
                <w:tab w:val="left" w:pos="826"/>
              </w:tabs>
              <w:spacing w:before="127"/>
            </w:pPr>
            <w:r>
              <w:rPr>
                <w:spacing w:val="-2"/>
              </w:rPr>
              <w:t>Ruang</w:t>
            </w:r>
            <w:r>
              <w:t xml:space="preserve"> </w:t>
            </w:r>
            <w:r>
              <w:rPr>
                <w:spacing w:val="-2"/>
              </w:rPr>
              <w:t>Laboratorium,</w:t>
            </w:r>
          </w:p>
          <w:p w14:paraId="2D167ABD" w14:textId="77777777" w:rsidR="000E0493" w:rsidRPr="004C5FD1" w:rsidRDefault="000E0493" w:rsidP="00F77B20">
            <w:pPr>
              <w:rPr>
                <w:rFonts w:asciiTheme="minorBidi" w:hAnsiTheme="minorBidi" w:cstheme="minorBidi"/>
                <w:color w:val="FF0000"/>
                <w:lang w:val="en-US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F61BA" w14:textId="77777777" w:rsidR="000E0493" w:rsidRPr="000B66F8" w:rsidRDefault="000E0493" w:rsidP="00F77B20">
            <w:pPr>
              <w:jc w:val="center"/>
              <w:rPr>
                <w:rFonts w:asciiTheme="minorBidi" w:hAnsiTheme="minorBidi" w:cstheme="minorBidi"/>
                <w:b/>
              </w:rPr>
            </w:pPr>
            <w:r w:rsidRPr="000B66F8">
              <w:rPr>
                <w:rFonts w:asciiTheme="minorBidi" w:hAnsiTheme="minorBidi" w:cstheme="minorBidi"/>
                <w:b/>
              </w:rPr>
              <w:t>OB</w:t>
            </w:r>
          </w:p>
        </w:tc>
      </w:tr>
      <w:tr w:rsidR="000E0493" w:rsidRPr="004C5FD1" w14:paraId="7115B56E" w14:textId="77777777" w:rsidTr="00F77B20"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4895C" w14:textId="77777777" w:rsidR="000E0493" w:rsidRDefault="000E0493" w:rsidP="00F77B20">
            <w:pPr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7</w:t>
            </w:r>
          </w:p>
        </w:tc>
        <w:tc>
          <w:tcPr>
            <w:tcW w:w="73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6663C" w14:textId="77777777" w:rsidR="000E0493" w:rsidRPr="004C5FD1" w:rsidRDefault="000E0493" w:rsidP="00F77B20">
            <w:pPr>
              <w:rPr>
                <w:rFonts w:asciiTheme="minorBidi" w:hAnsiTheme="minorBidi" w:cstheme="minorBidi"/>
                <w:color w:val="FF0000"/>
                <w:lang w:val="en-US"/>
              </w:rPr>
            </w:pPr>
            <w:r>
              <w:t>Ruang</w:t>
            </w:r>
            <w:r>
              <w:rPr>
                <w:spacing w:val="57"/>
              </w:rPr>
              <w:t xml:space="preserve"> </w:t>
            </w:r>
            <w:r>
              <w:rPr>
                <w:spacing w:val="-2"/>
              </w:rPr>
              <w:t>Kantin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D0780" w14:textId="77777777" w:rsidR="000E0493" w:rsidRPr="000B66F8" w:rsidRDefault="000E0493" w:rsidP="00F77B20">
            <w:pPr>
              <w:jc w:val="center"/>
              <w:rPr>
                <w:rFonts w:asciiTheme="minorBidi" w:hAnsiTheme="minorBidi" w:cstheme="minorBidi"/>
                <w:b/>
              </w:rPr>
            </w:pPr>
            <w:r w:rsidRPr="000B66F8">
              <w:rPr>
                <w:rFonts w:asciiTheme="minorBidi" w:hAnsiTheme="minorBidi" w:cstheme="minorBidi"/>
                <w:b/>
              </w:rPr>
              <w:t>OB</w:t>
            </w:r>
          </w:p>
        </w:tc>
      </w:tr>
      <w:tr w:rsidR="000E0493" w:rsidRPr="004C5FD1" w14:paraId="53B87B2E" w14:textId="77777777" w:rsidTr="00F77B20"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E276F" w14:textId="77777777" w:rsidR="000E0493" w:rsidRDefault="000E0493" w:rsidP="00F77B20">
            <w:pPr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8</w:t>
            </w:r>
          </w:p>
        </w:tc>
        <w:tc>
          <w:tcPr>
            <w:tcW w:w="73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BAB83" w14:textId="77777777" w:rsidR="000E0493" w:rsidRDefault="000E0493" w:rsidP="00F77B20">
            <w:pPr>
              <w:pStyle w:val="TableParagraph"/>
              <w:tabs>
                <w:tab w:val="left" w:pos="826"/>
                <w:tab w:val="left" w:pos="828"/>
              </w:tabs>
              <w:spacing w:before="1" w:line="360" w:lineRule="auto"/>
              <w:ind w:right="151"/>
            </w:pPr>
            <w:r>
              <w:t>Tempat</w:t>
            </w:r>
            <w:r>
              <w:rPr>
                <w:spacing w:val="80"/>
              </w:rPr>
              <w:t xml:space="preserve"> </w:t>
            </w:r>
            <w:r>
              <w:t xml:space="preserve">berolah </w:t>
            </w:r>
            <w:r>
              <w:rPr>
                <w:spacing w:val="-4"/>
              </w:rPr>
              <w:t>raga</w:t>
            </w:r>
          </w:p>
          <w:p w14:paraId="480F806E" w14:textId="77777777" w:rsidR="000E0493" w:rsidRPr="004C5FD1" w:rsidRDefault="000E0493" w:rsidP="00F77B20">
            <w:pPr>
              <w:rPr>
                <w:rFonts w:asciiTheme="minorBidi" w:hAnsiTheme="minorBidi" w:cstheme="minorBidi"/>
                <w:color w:val="FF0000"/>
                <w:lang w:val="en-US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ECC83" w14:textId="77777777" w:rsidR="000E0493" w:rsidRPr="000B66F8" w:rsidRDefault="000E0493" w:rsidP="00F77B20">
            <w:pPr>
              <w:jc w:val="center"/>
              <w:rPr>
                <w:rFonts w:asciiTheme="minorBidi" w:hAnsiTheme="minorBidi" w:cstheme="minorBidi"/>
                <w:b/>
              </w:rPr>
            </w:pPr>
            <w:r w:rsidRPr="000B66F8">
              <w:rPr>
                <w:rFonts w:asciiTheme="minorBidi" w:hAnsiTheme="minorBidi" w:cstheme="minorBidi"/>
                <w:b/>
              </w:rPr>
              <w:t>OB</w:t>
            </w:r>
          </w:p>
        </w:tc>
      </w:tr>
      <w:tr w:rsidR="000E0493" w:rsidRPr="004C5FD1" w14:paraId="2AA0661D" w14:textId="77777777" w:rsidTr="00F77B20"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A7963" w14:textId="77777777" w:rsidR="000E0493" w:rsidRDefault="000E0493" w:rsidP="00F77B20">
            <w:pPr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9</w:t>
            </w:r>
          </w:p>
        </w:tc>
        <w:tc>
          <w:tcPr>
            <w:tcW w:w="73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FB777" w14:textId="77777777" w:rsidR="000E0493" w:rsidRPr="00A31A35" w:rsidRDefault="000E0493" w:rsidP="00F77B20">
            <w:pPr>
              <w:pStyle w:val="TableParagraph"/>
              <w:tabs>
                <w:tab w:val="left" w:pos="825"/>
              </w:tabs>
              <w:spacing w:line="250" w:lineRule="exact"/>
            </w:pPr>
            <w:r>
              <w:rPr>
                <w:spacing w:val="-2"/>
              </w:rPr>
              <w:t>Tempat</w:t>
            </w:r>
            <w:r>
              <w:t xml:space="preserve"> </w:t>
            </w:r>
            <w:r w:rsidRPr="00A31A35">
              <w:rPr>
                <w:spacing w:val="-2"/>
              </w:rPr>
              <w:t>beribadah</w:t>
            </w:r>
            <w:r>
              <w:rPr>
                <w:spacing w:val="-2"/>
              </w:rPr>
              <w:t xml:space="preserve"> </w:t>
            </w:r>
          </w:p>
          <w:p w14:paraId="4B5E044E" w14:textId="77777777" w:rsidR="000E0493" w:rsidRPr="004C5FD1" w:rsidRDefault="000E0493" w:rsidP="00F77B20">
            <w:pPr>
              <w:rPr>
                <w:rFonts w:asciiTheme="minorBidi" w:hAnsiTheme="minorBidi" w:cstheme="minorBidi"/>
                <w:color w:val="FF0000"/>
                <w:lang w:val="en-US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80763" w14:textId="77777777" w:rsidR="000E0493" w:rsidRPr="000B66F8" w:rsidRDefault="000E0493" w:rsidP="00F77B20">
            <w:pPr>
              <w:jc w:val="center"/>
              <w:rPr>
                <w:rFonts w:asciiTheme="minorBidi" w:hAnsiTheme="minorBidi" w:cstheme="minorBidi"/>
                <w:b/>
              </w:rPr>
            </w:pPr>
            <w:r w:rsidRPr="000B66F8">
              <w:rPr>
                <w:rFonts w:asciiTheme="minorBidi" w:hAnsiTheme="minorBidi" w:cstheme="minorBidi"/>
                <w:b/>
              </w:rPr>
              <w:t>OB</w:t>
            </w:r>
          </w:p>
        </w:tc>
      </w:tr>
      <w:tr w:rsidR="000E0493" w:rsidRPr="004C5FD1" w14:paraId="426C74E1" w14:textId="77777777" w:rsidTr="00F77B20"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A37D5" w14:textId="77777777" w:rsidR="000E0493" w:rsidRDefault="000E0493" w:rsidP="00F77B20">
            <w:pPr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10</w:t>
            </w:r>
          </w:p>
        </w:tc>
        <w:tc>
          <w:tcPr>
            <w:tcW w:w="73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CC349" w14:textId="77777777" w:rsidR="000E0493" w:rsidRDefault="000E0493" w:rsidP="00F77B20">
            <w:pPr>
              <w:pStyle w:val="TableParagraph"/>
              <w:tabs>
                <w:tab w:val="left" w:pos="825"/>
              </w:tabs>
              <w:spacing w:line="250" w:lineRule="exact"/>
            </w:pPr>
            <w:r w:rsidRPr="00A31A35">
              <w:rPr>
                <w:spacing w:val="-2"/>
              </w:rPr>
              <w:t xml:space="preserve">Ruang/tempat </w:t>
            </w:r>
            <w:r>
              <w:t>lain</w:t>
            </w:r>
            <w:r w:rsidRPr="00A31A35">
              <w:rPr>
                <w:spacing w:val="40"/>
              </w:rPr>
              <w:t xml:space="preserve"> </w:t>
            </w:r>
            <w:r>
              <w:t>yang diperlukan</w:t>
            </w:r>
            <w:r w:rsidRPr="00A31A35">
              <w:rPr>
                <w:spacing w:val="24"/>
              </w:rPr>
              <w:t xml:space="preserve"> </w:t>
            </w:r>
            <w:r>
              <w:t xml:space="preserve">untuk </w:t>
            </w:r>
            <w:r w:rsidRPr="00A31A35">
              <w:rPr>
                <w:spacing w:val="-2"/>
              </w:rPr>
              <w:t>menunjang</w:t>
            </w:r>
            <w:r>
              <w:rPr>
                <w:spacing w:val="-2"/>
              </w:rPr>
              <w:t xml:space="preserve"> proses pembelajaran </w:t>
            </w:r>
            <w:r>
              <w:rPr>
                <w:spacing w:val="-4"/>
              </w:rPr>
              <w:t>lainnya.</w:t>
            </w:r>
          </w:p>
          <w:p w14:paraId="599CD0B6" w14:textId="77777777" w:rsidR="000E0493" w:rsidRPr="004C5FD1" w:rsidRDefault="000E0493" w:rsidP="00F77B20">
            <w:pPr>
              <w:rPr>
                <w:rFonts w:asciiTheme="minorBidi" w:hAnsiTheme="minorBidi" w:cstheme="minorBidi"/>
                <w:color w:val="FF0000"/>
                <w:lang w:val="en-US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FC66F" w14:textId="77777777" w:rsidR="000E0493" w:rsidRPr="000B66F8" w:rsidRDefault="000E0493" w:rsidP="00F77B20">
            <w:pPr>
              <w:jc w:val="center"/>
              <w:rPr>
                <w:rFonts w:asciiTheme="minorBidi" w:hAnsiTheme="minorBidi" w:cstheme="minorBidi"/>
                <w:b/>
              </w:rPr>
            </w:pPr>
            <w:r w:rsidRPr="000B66F8">
              <w:rPr>
                <w:rFonts w:asciiTheme="minorBidi" w:hAnsiTheme="minorBidi" w:cstheme="minorBidi"/>
                <w:b/>
              </w:rPr>
              <w:t>OB</w:t>
            </w:r>
          </w:p>
        </w:tc>
      </w:tr>
    </w:tbl>
    <w:tbl>
      <w:tblPr>
        <w:tblStyle w:val="1"/>
        <w:tblW w:w="1006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05"/>
        <w:gridCol w:w="1247"/>
        <w:gridCol w:w="709"/>
        <w:gridCol w:w="1818"/>
        <w:gridCol w:w="1158"/>
        <w:gridCol w:w="2127"/>
        <w:gridCol w:w="1701"/>
      </w:tblGrid>
      <w:tr w:rsidR="000E0493" w14:paraId="2805CFF5" w14:textId="77777777" w:rsidTr="00F77B20">
        <w:tc>
          <w:tcPr>
            <w:tcW w:w="10065" w:type="dxa"/>
            <w:gridSpan w:val="7"/>
            <w:shd w:val="clear" w:color="auto" w:fill="F2F2F2"/>
          </w:tcPr>
          <w:p w14:paraId="55CCAC96" w14:textId="77777777" w:rsidR="000E0493" w:rsidRDefault="000E0493" w:rsidP="00F77B2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Tempat Persetujuan</w:t>
            </w:r>
          </w:p>
        </w:tc>
      </w:tr>
      <w:tr w:rsidR="000E0493" w14:paraId="1A6C6F4B" w14:textId="77777777" w:rsidTr="00F77B20">
        <w:tc>
          <w:tcPr>
            <w:tcW w:w="1305" w:type="dxa"/>
            <w:shd w:val="clear" w:color="auto" w:fill="F2F2F2"/>
          </w:tcPr>
          <w:p w14:paraId="0207BF34" w14:textId="77777777" w:rsidR="000E0493" w:rsidRDefault="000E0493" w:rsidP="00F77B2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Pimpinan Auditi</w:t>
            </w:r>
          </w:p>
          <w:p w14:paraId="7E3ECF28" w14:textId="77777777" w:rsidR="000E0493" w:rsidRDefault="000E0493" w:rsidP="00F77B2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Yos Mandariah </w:t>
            </w:r>
          </w:p>
        </w:tc>
        <w:tc>
          <w:tcPr>
            <w:tcW w:w="1956" w:type="dxa"/>
            <w:gridSpan w:val="2"/>
          </w:tcPr>
          <w:p w14:paraId="4A9E2440" w14:textId="77777777" w:rsidR="000E0493" w:rsidRPr="00B76613" w:rsidRDefault="000E0493" w:rsidP="00F77B20">
            <w:pPr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818" w:type="dxa"/>
          </w:tcPr>
          <w:p w14:paraId="2FE17940" w14:textId="77777777" w:rsidR="000E0493" w:rsidRDefault="000E0493" w:rsidP="00F77B20">
            <w:pPr>
              <w:spacing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ttd</w:t>
            </w:r>
          </w:p>
          <w:p w14:paraId="77F56975" w14:textId="77777777" w:rsidR="000E0493" w:rsidRDefault="000E0493" w:rsidP="00F77B20">
            <w:pPr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158" w:type="dxa"/>
            <w:shd w:val="clear" w:color="auto" w:fill="F2F2F2"/>
          </w:tcPr>
          <w:p w14:paraId="1CDBAC36" w14:textId="77777777" w:rsidR="000E0493" w:rsidRDefault="000E0493" w:rsidP="00F77B20">
            <w:pPr>
              <w:spacing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Ketua Auditor </w:t>
            </w:r>
          </w:p>
          <w:p w14:paraId="326A4D17" w14:textId="77777777" w:rsidR="000E0493" w:rsidRDefault="000E0493" w:rsidP="00F77B20">
            <w:pPr>
              <w:spacing w:line="240" w:lineRule="auto"/>
              <w:rPr>
                <w:rFonts w:ascii="Arial" w:eastAsia="Arial" w:hAnsi="Arial" w:cs="Arial"/>
              </w:rPr>
            </w:pPr>
            <w:r>
              <w:rPr>
                <w:rFonts w:asciiTheme="minorBidi" w:hAnsiTheme="minorBidi" w:cstheme="minorBidi"/>
              </w:rPr>
              <w:t>Dra. Poniasih Lelawatty.,M.Si</w:t>
            </w:r>
          </w:p>
        </w:tc>
        <w:tc>
          <w:tcPr>
            <w:tcW w:w="2127" w:type="dxa"/>
          </w:tcPr>
          <w:p w14:paraId="331C2B0C" w14:textId="77777777" w:rsidR="000E0493" w:rsidRPr="00B76613" w:rsidRDefault="000E0493" w:rsidP="00F77B20">
            <w:pPr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701" w:type="dxa"/>
          </w:tcPr>
          <w:p w14:paraId="5AAC2DF8" w14:textId="77777777" w:rsidR="000E0493" w:rsidRDefault="000E0493" w:rsidP="00F77B20">
            <w:pPr>
              <w:spacing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ttd</w:t>
            </w:r>
          </w:p>
        </w:tc>
      </w:tr>
      <w:tr w:rsidR="000E0493" w14:paraId="203A4EBE" w14:textId="77777777" w:rsidTr="00F77B20">
        <w:tc>
          <w:tcPr>
            <w:tcW w:w="10065" w:type="dxa"/>
            <w:gridSpan w:val="7"/>
            <w:shd w:val="clear" w:color="auto" w:fill="F2F2F2"/>
          </w:tcPr>
          <w:p w14:paraId="4CF64ED0" w14:textId="77777777" w:rsidR="000E0493" w:rsidRDefault="000E0493" w:rsidP="00F77B2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Direview oleh :</w:t>
            </w:r>
          </w:p>
        </w:tc>
      </w:tr>
      <w:tr w:rsidR="000E0493" w14:paraId="0B99CB34" w14:textId="77777777" w:rsidTr="00F77B20">
        <w:tc>
          <w:tcPr>
            <w:tcW w:w="2552" w:type="dxa"/>
            <w:gridSpan w:val="2"/>
            <w:shd w:val="clear" w:color="auto" w:fill="F2F2F2"/>
          </w:tcPr>
          <w:p w14:paraId="77EB85F1" w14:textId="77777777" w:rsidR="000E0493" w:rsidRDefault="000E0493" w:rsidP="00F77B20">
            <w:pPr>
              <w:spacing w:line="240" w:lineRule="auto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</w:rPr>
              <w:t>Penjamin Mutu Audit</w:t>
            </w:r>
          </w:p>
        </w:tc>
        <w:tc>
          <w:tcPr>
            <w:tcW w:w="3685" w:type="dxa"/>
            <w:gridSpan w:val="3"/>
          </w:tcPr>
          <w:p w14:paraId="217E743A" w14:textId="77777777" w:rsidR="000E0493" w:rsidRPr="004C5FD1" w:rsidRDefault="000E0493" w:rsidP="00F77B20">
            <w:pPr>
              <w:spacing w:line="240" w:lineRule="auto"/>
              <w:rPr>
                <w:rFonts w:ascii="Arial" w:eastAsia="Arial" w:hAnsi="Arial" w:cs="Arial"/>
                <w:lang w:val="en-US"/>
              </w:rPr>
            </w:pPr>
            <w:r>
              <w:rPr>
                <w:rFonts w:ascii="Arial" w:eastAsia="Arial" w:hAnsi="Arial" w:cs="Arial"/>
                <w:lang w:val="en-US"/>
              </w:rPr>
              <w:t>Hasty Hamzah.,S.ST.,</w:t>
            </w:r>
            <w:proofErr w:type="spellStart"/>
            <w:r>
              <w:rPr>
                <w:rFonts w:ascii="Arial" w:eastAsia="Arial" w:hAnsi="Arial" w:cs="Arial"/>
                <w:lang w:val="en-US"/>
              </w:rPr>
              <w:t>M.Si</w:t>
            </w:r>
            <w:proofErr w:type="spellEnd"/>
          </w:p>
        </w:tc>
        <w:tc>
          <w:tcPr>
            <w:tcW w:w="3828" w:type="dxa"/>
            <w:gridSpan w:val="2"/>
          </w:tcPr>
          <w:p w14:paraId="0B3D8A59" w14:textId="77777777" w:rsidR="000E0493" w:rsidRDefault="000E0493" w:rsidP="00F77B20">
            <w:pPr>
              <w:spacing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Ttd</w:t>
            </w:r>
          </w:p>
          <w:p w14:paraId="52F1316D" w14:textId="77777777" w:rsidR="000E0493" w:rsidRDefault="000E0493" w:rsidP="00F77B20">
            <w:pPr>
              <w:spacing w:line="240" w:lineRule="auto"/>
              <w:rPr>
                <w:rFonts w:ascii="Arial" w:eastAsia="Arial" w:hAnsi="Arial" w:cs="Arial"/>
              </w:rPr>
            </w:pPr>
          </w:p>
          <w:p w14:paraId="0A020C2D" w14:textId="77777777" w:rsidR="000E0493" w:rsidRDefault="000E0493" w:rsidP="00F77B20">
            <w:pPr>
              <w:spacing w:line="240" w:lineRule="auto"/>
              <w:rPr>
                <w:rFonts w:ascii="Arial" w:eastAsia="Arial" w:hAnsi="Arial" w:cs="Arial"/>
              </w:rPr>
            </w:pPr>
          </w:p>
        </w:tc>
      </w:tr>
    </w:tbl>
    <w:p w14:paraId="26154DDA" w14:textId="77777777" w:rsidR="000E0493" w:rsidRDefault="000E0493" w:rsidP="000E0493"/>
    <w:p w14:paraId="1A58745F" w14:textId="77777777" w:rsidR="000E0493" w:rsidRDefault="000E0493" w:rsidP="000E0493"/>
    <w:p w14:paraId="4E7521A0" w14:textId="77777777" w:rsidR="000E0493" w:rsidRDefault="000E0493" w:rsidP="000E0493"/>
    <w:p w14:paraId="7E97CB0B" w14:textId="77777777" w:rsidR="000E0493" w:rsidRDefault="000E0493" w:rsidP="000E0493"/>
    <w:p w14:paraId="20554F9F" w14:textId="77777777" w:rsidR="000E0493" w:rsidRDefault="000E0493" w:rsidP="000E0493"/>
    <w:p w14:paraId="03DC4C86" w14:textId="77777777" w:rsidR="000E0493" w:rsidRDefault="000E0493" w:rsidP="000E0493"/>
    <w:p w14:paraId="35706847" w14:textId="77777777" w:rsidR="000E0493" w:rsidRDefault="000E0493" w:rsidP="000E0493"/>
    <w:p w14:paraId="345D3D17" w14:textId="77777777" w:rsidR="000E0493" w:rsidRDefault="000E0493" w:rsidP="000E0493"/>
    <w:p w14:paraId="77FD7843" w14:textId="77777777" w:rsidR="000E0493" w:rsidRDefault="000E0493" w:rsidP="000E0493"/>
    <w:p w14:paraId="51FBAB88" w14:textId="77777777" w:rsidR="000E0493" w:rsidRDefault="000E0493" w:rsidP="000E0493"/>
    <w:p w14:paraId="3EF070B9" w14:textId="77777777" w:rsidR="000E0493" w:rsidRDefault="000E0493" w:rsidP="000E0493"/>
    <w:p w14:paraId="29214DC3" w14:textId="77777777" w:rsidR="000E0493" w:rsidRDefault="000E0493" w:rsidP="000E0493"/>
    <w:p w14:paraId="7DB10289" w14:textId="77777777" w:rsidR="000E0493" w:rsidRDefault="000E0493" w:rsidP="000E0493"/>
    <w:p w14:paraId="0ABB33AA" w14:textId="77777777" w:rsidR="000E0493" w:rsidRDefault="000E0493" w:rsidP="000E0493"/>
    <w:p w14:paraId="4AB9B7D4" w14:textId="77777777" w:rsidR="000E0493" w:rsidRDefault="000E0493" w:rsidP="000E0493"/>
    <w:p w14:paraId="51CE2D43" w14:textId="77777777" w:rsidR="000E0493" w:rsidRDefault="000E0493" w:rsidP="000E0493"/>
    <w:p w14:paraId="6DAB36BC" w14:textId="77777777" w:rsidR="000E0493" w:rsidRDefault="000E0493" w:rsidP="000E0493"/>
    <w:p w14:paraId="5C5FAA81" w14:textId="77777777" w:rsidR="000E0493" w:rsidRDefault="000E0493" w:rsidP="000E0493"/>
    <w:p w14:paraId="5D1CF964" w14:textId="77777777" w:rsidR="000E0493" w:rsidRDefault="000E0493" w:rsidP="000E0493"/>
    <w:p w14:paraId="3B986C10" w14:textId="77777777" w:rsidR="000E0493" w:rsidRDefault="000E0493" w:rsidP="000E0493"/>
    <w:p w14:paraId="61766984" w14:textId="77777777" w:rsidR="000E0493" w:rsidRDefault="000E0493" w:rsidP="000E0493"/>
    <w:p w14:paraId="16BAE6A4" w14:textId="77777777" w:rsidR="000E0493" w:rsidRDefault="000E0493" w:rsidP="000E0493"/>
    <w:p w14:paraId="1B2ED475" w14:textId="77777777" w:rsidR="000E0493" w:rsidRDefault="000E0493" w:rsidP="000E0493"/>
    <w:tbl>
      <w:tblPr>
        <w:tblStyle w:val="2"/>
        <w:tblW w:w="10093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6"/>
        <w:gridCol w:w="342"/>
        <w:gridCol w:w="2137"/>
        <w:gridCol w:w="1173"/>
        <w:gridCol w:w="448"/>
        <w:gridCol w:w="1253"/>
        <w:gridCol w:w="447"/>
        <w:gridCol w:w="482"/>
        <w:gridCol w:w="630"/>
        <w:gridCol w:w="417"/>
        <w:gridCol w:w="37"/>
        <w:gridCol w:w="1247"/>
        <w:gridCol w:w="426"/>
        <w:gridCol w:w="28"/>
      </w:tblGrid>
      <w:tr w:rsidR="000E0493" w:rsidRPr="004C5FD1" w14:paraId="74C5CD9A" w14:textId="77777777" w:rsidTr="00F77B20">
        <w:trPr>
          <w:gridAfter w:val="1"/>
          <w:wAfter w:w="28" w:type="dxa"/>
          <w:trHeight w:val="540"/>
        </w:trPr>
        <w:tc>
          <w:tcPr>
            <w:tcW w:w="13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994CCA" w14:textId="77777777" w:rsidR="000E0493" w:rsidRPr="004C5FD1" w:rsidRDefault="000E0493" w:rsidP="00F77B20">
            <w:pPr>
              <w:shd w:val="clear" w:color="auto" w:fill="FFFFFF"/>
              <w:spacing w:line="240" w:lineRule="auto"/>
              <w:rPr>
                <w:rFonts w:asciiTheme="minorBidi" w:eastAsia="Arial" w:hAnsiTheme="minorBidi" w:cstheme="minorBidi"/>
                <w:b/>
                <w:color w:val="FF0000"/>
                <w:sz w:val="32"/>
                <w:szCs w:val="32"/>
              </w:rPr>
            </w:pPr>
            <w:r>
              <w:rPr>
                <w:rFonts w:asciiTheme="minorBidi" w:hAnsiTheme="minorBidi" w:cstheme="minorBidi"/>
                <w:noProof/>
                <w:lang w:eastAsia="id-ID"/>
              </w:rPr>
              <w:drawing>
                <wp:inline distT="0" distB="0" distL="0" distR="0" wp14:anchorId="7A44DA52" wp14:editId="3E787B18">
                  <wp:extent cx="768350" cy="932815"/>
                  <wp:effectExtent l="0" t="0" r="0" b="635"/>
                  <wp:docPr id="29043389" name="Picture 290433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350" cy="932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23DBBF" w14:textId="77777777" w:rsidR="000E0493" w:rsidRPr="004C5FD1" w:rsidRDefault="000E0493" w:rsidP="00F77B20">
            <w:pPr>
              <w:spacing w:after="60"/>
              <w:jc w:val="center"/>
              <w:rPr>
                <w:rFonts w:asciiTheme="minorBidi" w:eastAsia="Arial" w:hAnsiTheme="minorBidi" w:cstheme="minorBidi"/>
                <w:b/>
                <w:lang w:val="en-US"/>
              </w:rPr>
            </w:pPr>
            <w:r w:rsidRPr="004C5FD1">
              <w:rPr>
                <w:rFonts w:asciiTheme="minorBidi" w:eastAsia="Arial" w:hAnsiTheme="minorBidi" w:cstheme="minorBidi"/>
                <w:b/>
                <w:lang w:val="en-US"/>
              </w:rPr>
              <w:t>PUSAT PENJAMINAN MUTU</w:t>
            </w:r>
          </w:p>
          <w:p w14:paraId="1CB1D354" w14:textId="77777777" w:rsidR="000E0493" w:rsidRPr="004C5FD1" w:rsidRDefault="000E0493" w:rsidP="00F77B20">
            <w:pPr>
              <w:spacing w:after="60"/>
              <w:jc w:val="center"/>
              <w:rPr>
                <w:rFonts w:asciiTheme="minorBidi" w:eastAsia="Arial" w:hAnsiTheme="minorBidi" w:cstheme="minorBidi"/>
                <w:b/>
                <w:color w:val="00B050"/>
              </w:rPr>
            </w:pPr>
            <w:r w:rsidRPr="004C5FD1">
              <w:rPr>
                <w:rFonts w:asciiTheme="minorBidi" w:eastAsia="Arial" w:hAnsiTheme="minorBidi" w:cstheme="minorBidi"/>
                <w:b/>
                <w:lang w:val="en-US"/>
              </w:rPr>
              <w:t>POLITEKNIK BAUBAU</w:t>
            </w:r>
          </w:p>
        </w:tc>
        <w:tc>
          <w:tcPr>
            <w:tcW w:w="2757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05060B" w14:textId="77777777" w:rsidR="000E0493" w:rsidRPr="0001624F" w:rsidRDefault="000E0493" w:rsidP="00F77B20">
            <w:pPr>
              <w:tabs>
                <w:tab w:val="center" w:pos="3492"/>
                <w:tab w:val="right" w:pos="6984"/>
              </w:tabs>
              <w:spacing w:before="120"/>
              <w:jc w:val="center"/>
              <w:rPr>
                <w:rFonts w:asciiTheme="minorBidi" w:eastAsia="Arial" w:hAnsiTheme="minorBidi" w:cstheme="minorBidi"/>
                <w:color w:val="000000"/>
              </w:rPr>
            </w:pPr>
            <w:r w:rsidRPr="004C5FD1">
              <w:rPr>
                <w:rFonts w:asciiTheme="minorBidi" w:eastAsia="Arial" w:hAnsiTheme="minorBidi" w:cstheme="minorBidi"/>
                <w:color w:val="000000"/>
              </w:rPr>
              <w:t xml:space="preserve">No : </w:t>
            </w:r>
            <w:r>
              <w:rPr>
                <w:rFonts w:asciiTheme="minorBidi" w:eastAsia="Arial" w:hAnsiTheme="minorBidi" w:cstheme="minorBidi"/>
                <w:color w:val="000000"/>
              </w:rPr>
              <w:t>5.3</w:t>
            </w:r>
          </w:p>
        </w:tc>
      </w:tr>
      <w:tr w:rsidR="000E0493" w:rsidRPr="004C5FD1" w14:paraId="205FC31C" w14:textId="77777777" w:rsidTr="00F77B20">
        <w:trPr>
          <w:gridAfter w:val="1"/>
          <w:wAfter w:w="28" w:type="dxa"/>
          <w:trHeight w:val="358"/>
        </w:trPr>
        <w:tc>
          <w:tcPr>
            <w:tcW w:w="136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6D85A7" w14:textId="77777777" w:rsidR="000E0493" w:rsidRPr="004C5FD1" w:rsidRDefault="000E0493" w:rsidP="00F77B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Bidi" w:eastAsia="Arial" w:hAnsiTheme="minorBidi" w:cstheme="minorBidi"/>
                <w:color w:val="000000"/>
              </w:rPr>
            </w:pPr>
          </w:p>
        </w:tc>
        <w:tc>
          <w:tcPr>
            <w:tcW w:w="59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AD497B" w14:textId="77777777" w:rsidR="000E0493" w:rsidRPr="004C5FD1" w:rsidRDefault="000E0493" w:rsidP="00F77B20">
            <w:pPr>
              <w:spacing w:after="60"/>
              <w:ind w:right="-17"/>
              <w:jc w:val="center"/>
              <w:rPr>
                <w:rFonts w:asciiTheme="minorBidi" w:eastAsia="Arial" w:hAnsiTheme="minorBidi" w:cstheme="minorBidi"/>
                <w:sz w:val="14"/>
                <w:szCs w:val="14"/>
              </w:rPr>
            </w:pPr>
            <w:r w:rsidRPr="004C5FD1">
              <w:rPr>
                <w:rFonts w:asciiTheme="minorBidi" w:eastAsia="Arial" w:hAnsiTheme="minorBidi" w:cstheme="minorBidi"/>
                <w:lang w:val="en-US"/>
              </w:rPr>
              <w:t>JLN. LAKARAMBAU KEC. BETOAMBARI BAUBAU</w:t>
            </w:r>
          </w:p>
        </w:tc>
        <w:tc>
          <w:tcPr>
            <w:tcW w:w="2757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E8F084" w14:textId="77777777" w:rsidR="000E0493" w:rsidRPr="004C5FD1" w:rsidRDefault="000E0493" w:rsidP="00F77B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Bidi" w:eastAsia="Arial" w:hAnsiTheme="minorBidi" w:cstheme="minorBidi"/>
                <w:sz w:val="14"/>
                <w:szCs w:val="14"/>
              </w:rPr>
            </w:pPr>
          </w:p>
        </w:tc>
      </w:tr>
      <w:tr w:rsidR="000E0493" w:rsidRPr="004C5FD1" w14:paraId="3BD684D3" w14:textId="77777777" w:rsidTr="00F77B20">
        <w:trPr>
          <w:gridAfter w:val="1"/>
          <w:wAfter w:w="28" w:type="dxa"/>
          <w:trHeight w:val="580"/>
        </w:trPr>
        <w:tc>
          <w:tcPr>
            <w:tcW w:w="1006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CCC3C5" w14:textId="77777777" w:rsidR="000E0493" w:rsidRPr="004C5FD1" w:rsidRDefault="000E0493" w:rsidP="00F77B20">
            <w:pPr>
              <w:spacing w:line="240" w:lineRule="auto"/>
              <w:jc w:val="center"/>
              <w:rPr>
                <w:rFonts w:asciiTheme="minorBidi" w:eastAsia="Arial" w:hAnsiTheme="minorBidi" w:cstheme="minorBidi"/>
                <w:b/>
                <w:sz w:val="28"/>
                <w:szCs w:val="28"/>
              </w:rPr>
            </w:pPr>
            <w:r w:rsidRPr="004C5FD1">
              <w:rPr>
                <w:rFonts w:asciiTheme="minorBidi" w:eastAsia="Arial" w:hAnsiTheme="minorBidi" w:cstheme="minorBidi"/>
                <w:b/>
                <w:sz w:val="28"/>
                <w:szCs w:val="28"/>
              </w:rPr>
              <w:t>BORANG AUDIT MUTU INTERNAL</w:t>
            </w:r>
          </w:p>
          <w:p w14:paraId="0E7F11B2" w14:textId="77777777" w:rsidR="000E0493" w:rsidRPr="004C5FD1" w:rsidRDefault="000E0493" w:rsidP="00F77B20">
            <w:pPr>
              <w:pStyle w:val="Heading1"/>
              <w:spacing w:before="0"/>
              <w:rPr>
                <w:rFonts w:asciiTheme="minorBidi" w:eastAsia="Arial" w:hAnsiTheme="minorBidi" w:cstheme="minorBidi"/>
                <w:sz w:val="22"/>
                <w:szCs w:val="22"/>
              </w:rPr>
            </w:pPr>
            <w:r w:rsidRPr="004C5FD1">
              <w:rPr>
                <w:rFonts w:asciiTheme="minorBidi" w:eastAsia="Arial" w:hAnsiTheme="minorBidi" w:cstheme="minorBidi"/>
                <w:color w:val="000000"/>
                <w:sz w:val="30"/>
                <w:szCs w:val="30"/>
              </w:rPr>
              <w:t>Ringkasan Temuan Audit</w:t>
            </w:r>
          </w:p>
        </w:tc>
      </w:tr>
      <w:tr w:rsidR="000E0493" w:rsidRPr="004C5FD1" w14:paraId="0409A322" w14:textId="77777777" w:rsidTr="00F77B20">
        <w:trPr>
          <w:gridAfter w:val="1"/>
          <w:wAfter w:w="28" w:type="dxa"/>
        </w:trPr>
        <w:tc>
          <w:tcPr>
            <w:tcW w:w="350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FB25E1B" w14:textId="77777777" w:rsidR="000E0493" w:rsidRPr="004C5FD1" w:rsidRDefault="000E0493" w:rsidP="00F77B20">
            <w:pPr>
              <w:spacing w:line="240" w:lineRule="auto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3321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8D10846" w14:textId="77777777" w:rsidR="000E0493" w:rsidRPr="004C5FD1" w:rsidRDefault="000E0493" w:rsidP="00F77B20">
            <w:pPr>
              <w:spacing w:line="240" w:lineRule="auto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3239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63756CC" w14:textId="77777777" w:rsidR="000E0493" w:rsidRPr="004C5FD1" w:rsidRDefault="000E0493" w:rsidP="00F77B20">
            <w:pPr>
              <w:spacing w:line="240" w:lineRule="auto"/>
              <w:jc w:val="right"/>
              <w:rPr>
                <w:rFonts w:asciiTheme="minorBidi" w:hAnsiTheme="minorBidi" w:cstheme="minorBidi"/>
              </w:rPr>
            </w:pPr>
          </w:p>
        </w:tc>
      </w:tr>
      <w:tr w:rsidR="000E0493" w:rsidRPr="004C5FD1" w14:paraId="424BE2E5" w14:textId="77777777" w:rsidTr="00F77B20">
        <w:trPr>
          <w:gridAfter w:val="1"/>
          <w:wAfter w:w="28" w:type="dxa"/>
        </w:trPr>
        <w:tc>
          <w:tcPr>
            <w:tcW w:w="682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0C40CB9" w14:textId="77777777" w:rsidR="000E0493" w:rsidRPr="004C5FD1" w:rsidRDefault="000E0493" w:rsidP="00F77B20">
            <w:pPr>
              <w:spacing w:line="240" w:lineRule="auto"/>
              <w:ind w:left="175"/>
              <w:rPr>
                <w:rFonts w:asciiTheme="minorBidi" w:hAnsiTheme="minorBidi" w:cstheme="minorBidi"/>
                <w:b/>
              </w:rPr>
            </w:pPr>
            <w:r w:rsidRPr="004C5FD1">
              <w:rPr>
                <w:rFonts w:asciiTheme="minorBidi" w:hAnsiTheme="minorBidi" w:cstheme="minorBidi"/>
                <w:b/>
              </w:rPr>
              <w:t>Auditi</w:t>
            </w:r>
          </w:p>
        </w:tc>
        <w:tc>
          <w:tcPr>
            <w:tcW w:w="32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C28BF9D" w14:textId="77777777" w:rsidR="000E0493" w:rsidRPr="004C5FD1" w:rsidRDefault="000E0493" w:rsidP="00F77B20">
            <w:pPr>
              <w:spacing w:line="240" w:lineRule="auto"/>
              <w:jc w:val="center"/>
              <w:rPr>
                <w:rFonts w:asciiTheme="minorBidi" w:hAnsiTheme="minorBidi" w:cstheme="minorBidi"/>
                <w:b/>
              </w:rPr>
            </w:pPr>
            <w:r w:rsidRPr="004C5FD1">
              <w:rPr>
                <w:rFonts w:asciiTheme="minorBidi" w:hAnsiTheme="minorBidi" w:cstheme="minorBidi"/>
                <w:b/>
              </w:rPr>
              <w:t>Kriteria</w:t>
            </w:r>
          </w:p>
        </w:tc>
      </w:tr>
      <w:tr w:rsidR="000E0493" w:rsidRPr="004C5FD1" w14:paraId="5E5AE01F" w14:textId="77777777" w:rsidTr="00F77B20">
        <w:trPr>
          <w:gridAfter w:val="1"/>
          <w:wAfter w:w="28" w:type="dxa"/>
        </w:trPr>
        <w:tc>
          <w:tcPr>
            <w:tcW w:w="682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C501E" w14:textId="77777777" w:rsidR="000E0493" w:rsidRPr="004C5FD1" w:rsidRDefault="000E0493" w:rsidP="00F77B20">
            <w:pPr>
              <w:spacing w:line="240" w:lineRule="auto"/>
              <w:ind w:left="175"/>
              <w:rPr>
                <w:rFonts w:asciiTheme="minorBidi" w:hAnsiTheme="minorBidi" w:cstheme="minorBidi"/>
                <w:lang w:val="en-US"/>
              </w:rPr>
            </w:pPr>
            <w:proofErr w:type="spellStart"/>
            <w:r>
              <w:rPr>
                <w:rFonts w:asciiTheme="minorBidi" w:hAnsiTheme="minorBidi" w:cstheme="minorBidi"/>
                <w:lang w:val="en-US"/>
              </w:rPr>
              <w:t>Upt</w:t>
            </w:r>
            <w:proofErr w:type="spellEnd"/>
            <w:r>
              <w:rPr>
                <w:rFonts w:asciiTheme="minorBidi" w:hAnsiTheme="minorBidi" w:cstheme="minorBidi"/>
                <w:lang w:val="en-US"/>
              </w:rPr>
              <w:t xml:space="preserve"> Aset / Yos Mandariah</w:t>
            </w:r>
          </w:p>
        </w:tc>
        <w:tc>
          <w:tcPr>
            <w:tcW w:w="32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A8270" w14:textId="77777777" w:rsidR="000E0493" w:rsidRPr="004C5FD1" w:rsidRDefault="000E0493" w:rsidP="00F77B20">
            <w:pPr>
              <w:spacing w:line="240" w:lineRule="auto"/>
              <w:jc w:val="center"/>
              <w:rPr>
                <w:rFonts w:asciiTheme="minorBidi" w:hAnsiTheme="minorBidi" w:cstheme="minorBidi"/>
              </w:rPr>
            </w:pPr>
          </w:p>
        </w:tc>
      </w:tr>
      <w:tr w:rsidR="000E0493" w:rsidRPr="004C5FD1" w14:paraId="71C50B9F" w14:textId="77777777" w:rsidTr="00F77B20">
        <w:trPr>
          <w:gridAfter w:val="1"/>
          <w:wAfter w:w="28" w:type="dxa"/>
        </w:trPr>
        <w:tc>
          <w:tcPr>
            <w:tcW w:w="3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F54F281" w14:textId="77777777" w:rsidR="000E0493" w:rsidRPr="004C5FD1" w:rsidRDefault="000E0493" w:rsidP="00F77B20">
            <w:pPr>
              <w:spacing w:line="240" w:lineRule="auto"/>
              <w:jc w:val="center"/>
              <w:rPr>
                <w:rFonts w:asciiTheme="minorBidi" w:hAnsiTheme="minorBidi" w:cstheme="minorBidi"/>
                <w:b/>
              </w:rPr>
            </w:pPr>
            <w:r w:rsidRPr="004C5FD1">
              <w:rPr>
                <w:rFonts w:asciiTheme="minorBidi" w:hAnsiTheme="minorBidi" w:cstheme="minorBidi"/>
                <w:b/>
              </w:rPr>
              <w:t>Lokasi</w:t>
            </w:r>
          </w:p>
        </w:tc>
        <w:tc>
          <w:tcPr>
            <w:tcW w:w="33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8E8389F" w14:textId="77777777" w:rsidR="000E0493" w:rsidRPr="004C5FD1" w:rsidRDefault="000E0493" w:rsidP="00F77B20">
            <w:pPr>
              <w:spacing w:line="240" w:lineRule="auto"/>
              <w:jc w:val="center"/>
              <w:rPr>
                <w:rFonts w:asciiTheme="minorBidi" w:hAnsiTheme="minorBidi" w:cstheme="minorBidi"/>
                <w:b/>
              </w:rPr>
            </w:pPr>
            <w:r w:rsidRPr="004C5FD1">
              <w:rPr>
                <w:rFonts w:asciiTheme="minorBidi" w:hAnsiTheme="minorBidi" w:cstheme="minorBidi"/>
                <w:b/>
              </w:rPr>
              <w:t>Ruang Lingkup</w:t>
            </w:r>
          </w:p>
        </w:tc>
        <w:tc>
          <w:tcPr>
            <w:tcW w:w="32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FD10BF8" w14:textId="77777777" w:rsidR="000E0493" w:rsidRPr="004C5FD1" w:rsidRDefault="000E0493" w:rsidP="00F77B20">
            <w:pPr>
              <w:spacing w:line="240" w:lineRule="auto"/>
              <w:jc w:val="center"/>
              <w:rPr>
                <w:rFonts w:asciiTheme="minorBidi" w:hAnsiTheme="minorBidi" w:cstheme="minorBidi"/>
                <w:b/>
              </w:rPr>
            </w:pPr>
            <w:r w:rsidRPr="004C5FD1">
              <w:rPr>
                <w:rFonts w:asciiTheme="minorBidi" w:hAnsiTheme="minorBidi" w:cstheme="minorBidi"/>
                <w:b/>
              </w:rPr>
              <w:t>Tanggal Audit</w:t>
            </w:r>
          </w:p>
        </w:tc>
      </w:tr>
      <w:tr w:rsidR="000E0493" w:rsidRPr="004C5FD1" w14:paraId="614DE18F" w14:textId="77777777" w:rsidTr="00F77B20">
        <w:trPr>
          <w:gridAfter w:val="1"/>
          <w:wAfter w:w="28" w:type="dxa"/>
        </w:trPr>
        <w:tc>
          <w:tcPr>
            <w:tcW w:w="3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BCD7F" w14:textId="77777777" w:rsidR="000E0493" w:rsidRPr="0001624F" w:rsidRDefault="000E0493" w:rsidP="00F77B20">
            <w:pPr>
              <w:spacing w:line="240" w:lineRule="auto"/>
              <w:jc w:val="center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 xml:space="preserve">Ruang UPT Aset </w:t>
            </w:r>
          </w:p>
        </w:tc>
        <w:tc>
          <w:tcPr>
            <w:tcW w:w="33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E748FE" w14:textId="77777777" w:rsidR="000E0493" w:rsidRDefault="000E0493" w:rsidP="00F77B20">
            <w:pPr>
              <w:spacing w:line="240" w:lineRule="auto"/>
              <w:jc w:val="center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Standar Sarana &amp; Prasarana</w:t>
            </w:r>
          </w:p>
          <w:p w14:paraId="16E81989" w14:textId="77777777" w:rsidR="000E0493" w:rsidRPr="0001624F" w:rsidRDefault="000E0493" w:rsidP="00F77B20">
            <w:pPr>
              <w:spacing w:line="240" w:lineRule="auto"/>
              <w:jc w:val="center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T.A 2024-2025</w:t>
            </w:r>
          </w:p>
        </w:tc>
        <w:tc>
          <w:tcPr>
            <w:tcW w:w="32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8478D" w14:textId="77777777" w:rsidR="000E0493" w:rsidRPr="0001624F" w:rsidRDefault="000E0493" w:rsidP="00F77B20">
            <w:pPr>
              <w:spacing w:line="240" w:lineRule="auto"/>
              <w:jc w:val="center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22-9-2025</w:t>
            </w:r>
          </w:p>
        </w:tc>
      </w:tr>
      <w:tr w:rsidR="000E0493" w:rsidRPr="004C5FD1" w14:paraId="2618322F" w14:textId="77777777" w:rsidTr="00F77B20">
        <w:trPr>
          <w:gridAfter w:val="1"/>
          <w:wAfter w:w="28" w:type="dxa"/>
        </w:trPr>
        <w:tc>
          <w:tcPr>
            <w:tcW w:w="3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3D31607" w14:textId="77777777" w:rsidR="000E0493" w:rsidRPr="004C5FD1" w:rsidRDefault="000E0493" w:rsidP="00F77B20">
            <w:pPr>
              <w:spacing w:line="240" w:lineRule="auto"/>
              <w:jc w:val="center"/>
              <w:rPr>
                <w:rFonts w:asciiTheme="minorBidi" w:hAnsiTheme="minorBidi" w:cstheme="minorBidi"/>
                <w:b/>
              </w:rPr>
            </w:pPr>
            <w:r w:rsidRPr="004C5FD1">
              <w:rPr>
                <w:rFonts w:asciiTheme="minorBidi" w:hAnsiTheme="minorBidi" w:cstheme="minorBidi"/>
                <w:b/>
              </w:rPr>
              <w:t>Wakil Auditi</w:t>
            </w:r>
          </w:p>
        </w:tc>
        <w:tc>
          <w:tcPr>
            <w:tcW w:w="33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400AD4F" w14:textId="77777777" w:rsidR="000E0493" w:rsidRPr="004C5FD1" w:rsidRDefault="000E0493" w:rsidP="00F77B20">
            <w:pPr>
              <w:spacing w:line="240" w:lineRule="auto"/>
              <w:jc w:val="center"/>
              <w:rPr>
                <w:rFonts w:asciiTheme="minorBidi" w:hAnsiTheme="minorBidi" w:cstheme="minorBidi"/>
                <w:b/>
              </w:rPr>
            </w:pPr>
            <w:r w:rsidRPr="004C5FD1">
              <w:rPr>
                <w:rFonts w:asciiTheme="minorBidi" w:hAnsiTheme="minorBidi" w:cstheme="minorBidi"/>
                <w:b/>
              </w:rPr>
              <w:t>Auditor Ketua</w:t>
            </w:r>
          </w:p>
        </w:tc>
        <w:tc>
          <w:tcPr>
            <w:tcW w:w="32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9059454" w14:textId="77777777" w:rsidR="000E0493" w:rsidRPr="004C5FD1" w:rsidRDefault="000E0493" w:rsidP="00F77B20">
            <w:pPr>
              <w:spacing w:line="240" w:lineRule="auto"/>
              <w:jc w:val="center"/>
              <w:rPr>
                <w:rFonts w:asciiTheme="minorBidi" w:hAnsiTheme="minorBidi" w:cstheme="minorBidi"/>
                <w:b/>
              </w:rPr>
            </w:pPr>
            <w:r w:rsidRPr="004C5FD1">
              <w:rPr>
                <w:rFonts w:asciiTheme="minorBidi" w:hAnsiTheme="minorBidi" w:cstheme="minorBidi"/>
                <w:b/>
              </w:rPr>
              <w:t>Auditor Anggota</w:t>
            </w:r>
          </w:p>
        </w:tc>
      </w:tr>
      <w:tr w:rsidR="000E0493" w:rsidRPr="004C5FD1" w14:paraId="77CF445D" w14:textId="77777777" w:rsidTr="00F77B20">
        <w:trPr>
          <w:gridAfter w:val="1"/>
          <w:wAfter w:w="28" w:type="dxa"/>
        </w:trPr>
        <w:tc>
          <w:tcPr>
            <w:tcW w:w="3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9FC7C" w14:textId="77777777" w:rsidR="000E0493" w:rsidRPr="0001624F" w:rsidRDefault="000E0493" w:rsidP="00F77B20">
            <w:pPr>
              <w:spacing w:line="240" w:lineRule="auto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33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7D87E" w14:textId="77777777" w:rsidR="000E0493" w:rsidRPr="0001624F" w:rsidRDefault="000E0493" w:rsidP="00F77B20">
            <w:pPr>
              <w:spacing w:line="240" w:lineRule="auto"/>
              <w:jc w:val="center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Dra. Poniasih Lelawatty.,M.Si</w:t>
            </w:r>
          </w:p>
        </w:tc>
        <w:tc>
          <w:tcPr>
            <w:tcW w:w="32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94380" w14:textId="77777777" w:rsidR="000E0493" w:rsidRPr="0001624F" w:rsidRDefault="000E0493" w:rsidP="00F77B20">
            <w:pPr>
              <w:spacing w:line="240" w:lineRule="auto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Sutrisna Altahira.,S.ST.,M.Kes</w:t>
            </w:r>
          </w:p>
        </w:tc>
      </w:tr>
      <w:tr w:rsidR="000E0493" w:rsidRPr="004C5FD1" w14:paraId="355D9BE8" w14:textId="77777777" w:rsidTr="00F77B20">
        <w:trPr>
          <w:gridAfter w:val="1"/>
          <w:wAfter w:w="28" w:type="dxa"/>
        </w:trPr>
        <w:tc>
          <w:tcPr>
            <w:tcW w:w="3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57E8CD5" w14:textId="77777777" w:rsidR="000E0493" w:rsidRPr="004C5FD1" w:rsidRDefault="000E0493" w:rsidP="00F77B20">
            <w:pPr>
              <w:spacing w:line="240" w:lineRule="auto"/>
              <w:jc w:val="center"/>
              <w:rPr>
                <w:rFonts w:asciiTheme="minorBidi" w:hAnsiTheme="minorBidi" w:cstheme="minorBidi"/>
                <w:b/>
              </w:rPr>
            </w:pPr>
            <w:r w:rsidRPr="004C5FD1">
              <w:rPr>
                <w:rFonts w:asciiTheme="minorBidi" w:hAnsiTheme="minorBidi" w:cstheme="minorBidi"/>
                <w:b/>
              </w:rPr>
              <w:t>Distribusi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2EDBAB2" w14:textId="77777777" w:rsidR="000E0493" w:rsidRPr="004C5FD1" w:rsidRDefault="000E0493" w:rsidP="00F77B20">
            <w:pPr>
              <w:spacing w:line="240" w:lineRule="auto"/>
              <w:jc w:val="center"/>
              <w:rPr>
                <w:rFonts w:asciiTheme="minorBidi" w:hAnsiTheme="minorBidi" w:cstheme="minorBidi"/>
                <w:b/>
              </w:rPr>
            </w:pPr>
            <w:r w:rsidRPr="004C5FD1">
              <w:rPr>
                <w:rFonts w:asciiTheme="minorBidi" w:hAnsiTheme="minorBidi" w:cstheme="minorBidi"/>
                <w:b/>
              </w:rPr>
              <w:t>Auditi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520070C" w14:textId="77777777" w:rsidR="000E0493" w:rsidRPr="004C5FD1" w:rsidRDefault="000E0493" w:rsidP="00F77B20">
            <w:pPr>
              <w:spacing w:line="240" w:lineRule="auto"/>
              <w:rPr>
                <w:rFonts w:asciiTheme="minorBidi" w:hAnsiTheme="minorBidi" w:cstheme="minorBidi"/>
                <w:b/>
              </w:rPr>
            </w:pPr>
            <w:r w:rsidRPr="004C5FD1">
              <w:rPr>
                <w:rFonts w:asciiTheme="minorBidi" w:hAnsiTheme="minorBidi" w:cstheme="minorBidi"/>
                <w:b/>
              </w:rPr>
              <w:t>x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8BB1CAB" w14:textId="77777777" w:rsidR="000E0493" w:rsidRPr="004C5FD1" w:rsidRDefault="000E0493" w:rsidP="00F77B20">
            <w:pPr>
              <w:spacing w:line="240" w:lineRule="auto"/>
              <w:jc w:val="center"/>
              <w:rPr>
                <w:rFonts w:asciiTheme="minorBidi" w:hAnsiTheme="minorBidi" w:cstheme="minorBidi"/>
                <w:b/>
              </w:rPr>
            </w:pPr>
            <w:r w:rsidRPr="004C5FD1">
              <w:rPr>
                <w:rFonts w:asciiTheme="minorBidi" w:hAnsiTheme="minorBidi" w:cstheme="minorBidi"/>
                <w:b/>
              </w:rPr>
              <w:t>Auditor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D47A6A3" w14:textId="77777777" w:rsidR="000E0493" w:rsidRPr="004C5FD1" w:rsidRDefault="000E0493" w:rsidP="00F77B20">
            <w:pPr>
              <w:spacing w:line="240" w:lineRule="auto"/>
              <w:jc w:val="center"/>
              <w:rPr>
                <w:rFonts w:asciiTheme="minorBidi" w:hAnsiTheme="minorBidi" w:cstheme="minorBidi"/>
                <w:b/>
              </w:rPr>
            </w:pPr>
            <w:r w:rsidRPr="004C5FD1">
              <w:rPr>
                <w:rFonts w:asciiTheme="minorBidi" w:hAnsiTheme="minorBidi" w:cstheme="minorBidi"/>
                <w:b/>
              </w:rPr>
              <w:t>0</w:t>
            </w:r>
          </w:p>
        </w:tc>
        <w:tc>
          <w:tcPr>
            <w:tcW w:w="1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0D07EE0" w14:textId="77777777" w:rsidR="000E0493" w:rsidRPr="004C5FD1" w:rsidRDefault="000E0493" w:rsidP="00F77B20">
            <w:pPr>
              <w:spacing w:line="240" w:lineRule="auto"/>
              <w:jc w:val="center"/>
              <w:rPr>
                <w:rFonts w:asciiTheme="minorBidi" w:hAnsiTheme="minorBidi" w:cstheme="minorBidi"/>
                <w:b/>
              </w:rPr>
            </w:pPr>
            <w:r w:rsidRPr="004C5FD1">
              <w:rPr>
                <w:rFonts w:asciiTheme="minorBidi" w:hAnsiTheme="minorBidi" w:cstheme="minorBidi"/>
                <w:b/>
                <w:lang w:val="en-US"/>
              </w:rPr>
              <w:t>P</w:t>
            </w:r>
            <w:r w:rsidRPr="004C5FD1">
              <w:rPr>
                <w:rFonts w:asciiTheme="minorBidi" w:hAnsiTheme="minorBidi" w:cstheme="minorBidi"/>
                <w:b/>
              </w:rPr>
              <w:t>PM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9A0320A" w14:textId="77777777" w:rsidR="000E0493" w:rsidRPr="004C5FD1" w:rsidRDefault="000E0493" w:rsidP="00F77B20">
            <w:pPr>
              <w:spacing w:line="240" w:lineRule="auto"/>
              <w:jc w:val="center"/>
              <w:rPr>
                <w:rFonts w:asciiTheme="minorBidi" w:hAnsiTheme="minorBidi" w:cstheme="minorBidi"/>
                <w:b/>
              </w:rPr>
            </w:pPr>
            <w:r w:rsidRPr="004C5FD1">
              <w:rPr>
                <w:rFonts w:asciiTheme="minorBidi" w:hAnsiTheme="minorBidi" w:cstheme="minorBidi"/>
                <w:b/>
              </w:rPr>
              <w:t>x</w:t>
            </w:r>
          </w:p>
        </w:tc>
        <w:tc>
          <w:tcPr>
            <w:tcW w:w="1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1AC7B3B" w14:textId="77777777" w:rsidR="000E0493" w:rsidRPr="004C5FD1" w:rsidRDefault="000E0493" w:rsidP="00F77B20">
            <w:pPr>
              <w:spacing w:line="240" w:lineRule="auto"/>
              <w:jc w:val="center"/>
              <w:rPr>
                <w:rFonts w:asciiTheme="minorBidi" w:hAnsiTheme="minorBidi" w:cstheme="minorBidi"/>
                <w:b/>
              </w:rPr>
            </w:pPr>
            <w:r w:rsidRPr="004C5FD1">
              <w:rPr>
                <w:rFonts w:asciiTheme="minorBidi" w:hAnsiTheme="minorBidi" w:cstheme="minorBidi"/>
                <w:b/>
              </w:rPr>
              <w:t>Arsip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10058DA" w14:textId="77777777" w:rsidR="000E0493" w:rsidRPr="004C5FD1" w:rsidRDefault="000E0493" w:rsidP="00F77B20">
            <w:pPr>
              <w:spacing w:line="240" w:lineRule="auto"/>
              <w:jc w:val="center"/>
              <w:rPr>
                <w:rFonts w:asciiTheme="minorBidi" w:hAnsiTheme="minorBidi" w:cstheme="minorBidi"/>
                <w:b/>
                <w:lang w:val="en-US"/>
              </w:rPr>
            </w:pPr>
            <w:r w:rsidRPr="004C5FD1">
              <w:rPr>
                <w:rFonts w:asciiTheme="minorBidi" w:hAnsiTheme="minorBidi" w:cstheme="minorBidi"/>
                <w:b/>
                <w:lang w:val="en-US"/>
              </w:rPr>
              <w:t>0</w:t>
            </w:r>
          </w:p>
        </w:tc>
      </w:tr>
      <w:tr w:rsidR="000E0493" w:rsidRPr="004C5FD1" w14:paraId="3D0DD729" w14:textId="77777777" w:rsidTr="00F77B20"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2DEBB" w14:textId="77777777" w:rsidR="000E0493" w:rsidRPr="004C5FD1" w:rsidRDefault="000E0493" w:rsidP="00F77B20">
            <w:pPr>
              <w:spacing w:line="240" w:lineRule="auto"/>
              <w:jc w:val="center"/>
              <w:rPr>
                <w:rFonts w:asciiTheme="minorBidi" w:hAnsiTheme="minorBidi" w:cstheme="minorBidi"/>
                <w:b/>
                <w:i/>
              </w:rPr>
            </w:pPr>
            <w:r w:rsidRPr="004C5FD1">
              <w:rPr>
                <w:rFonts w:asciiTheme="minorBidi" w:hAnsiTheme="minorBidi" w:cstheme="minorBidi"/>
                <w:b/>
                <w:i/>
              </w:rPr>
              <w:t xml:space="preserve">No </w:t>
            </w:r>
          </w:p>
        </w:tc>
        <w:tc>
          <w:tcPr>
            <w:tcW w:w="73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7A8C4" w14:textId="77777777" w:rsidR="000E0493" w:rsidRPr="004C5FD1" w:rsidRDefault="000E0493" w:rsidP="00F77B20">
            <w:pPr>
              <w:spacing w:line="240" w:lineRule="auto"/>
              <w:jc w:val="center"/>
              <w:rPr>
                <w:rFonts w:asciiTheme="minorBidi" w:hAnsiTheme="minorBidi" w:cstheme="minorBidi"/>
                <w:b/>
                <w:i/>
              </w:rPr>
            </w:pPr>
            <w:r w:rsidRPr="004C5FD1">
              <w:rPr>
                <w:rFonts w:asciiTheme="minorBidi" w:hAnsiTheme="minorBidi" w:cstheme="minorBidi"/>
                <w:b/>
                <w:i/>
              </w:rPr>
              <w:t>Diskripsi Temuan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23235" w14:textId="77777777" w:rsidR="000E0493" w:rsidRPr="004C5FD1" w:rsidRDefault="000E0493" w:rsidP="00F77B20">
            <w:pPr>
              <w:spacing w:line="240" w:lineRule="auto"/>
              <w:jc w:val="center"/>
              <w:rPr>
                <w:rFonts w:asciiTheme="minorBidi" w:hAnsiTheme="minorBidi" w:cstheme="minorBidi"/>
                <w:b/>
                <w:i/>
              </w:rPr>
            </w:pPr>
            <w:r w:rsidRPr="004C5FD1">
              <w:rPr>
                <w:rFonts w:asciiTheme="minorBidi" w:hAnsiTheme="minorBidi" w:cstheme="minorBidi"/>
                <w:b/>
                <w:i/>
              </w:rPr>
              <w:t xml:space="preserve">Kategori </w:t>
            </w:r>
          </w:p>
          <w:p w14:paraId="7ABCEE45" w14:textId="77777777" w:rsidR="000E0493" w:rsidRPr="004C5FD1" w:rsidRDefault="000E0493" w:rsidP="00F77B20">
            <w:pPr>
              <w:spacing w:line="240" w:lineRule="auto"/>
              <w:jc w:val="center"/>
              <w:rPr>
                <w:rFonts w:asciiTheme="minorBidi" w:hAnsiTheme="minorBidi" w:cstheme="minorBidi"/>
                <w:b/>
                <w:i/>
              </w:rPr>
            </w:pPr>
            <w:r w:rsidRPr="004C5FD1">
              <w:rPr>
                <w:rFonts w:asciiTheme="minorBidi" w:hAnsiTheme="minorBidi" w:cstheme="minorBidi"/>
                <w:b/>
                <w:i/>
              </w:rPr>
              <w:t>(OB / KTS)</w:t>
            </w:r>
          </w:p>
        </w:tc>
      </w:tr>
      <w:tr w:rsidR="000E0493" w:rsidRPr="004C5FD1" w14:paraId="378B03F1" w14:textId="77777777" w:rsidTr="00F77B20"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410BE" w14:textId="77777777" w:rsidR="000E0493" w:rsidRPr="004C5FD1" w:rsidRDefault="000E0493" w:rsidP="00F77B20">
            <w:pPr>
              <w:rPr>
                <w:rFonts w:asciiTheme="minorBidi" w:hAnsiTheme="minorBidi" w:cstheme="minorBidi"/>
              </w:rPr>
            </w:pPr>
            <w:r w:rsidRPr="004C5FD1">
              <w:rPr>
                <w:rFonts w:asciiTheme="minorBidi" w:hAnsiTheme="minorBidi" w:cstheme="minorBidi"/>
              </w:rPr>
              <w:t>1</w:t>
            </w:r>
          </w:p>
        </w:tc>
        <w:tc>
          <w:tcPr>
            <w:tcW w:w="73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3227D" w14:textId="77777777" w:rsidR="000E0493" w:rsidRPr="000B66F8" w:rsidRDefault="000E0493" w:rsidP="00F77B20">
            <w:pPr>
              <w:pStyle w:val="TableParagraph"/>
              <w:tabs>
                <w:tab w:val="left" w:pos="826"/>
                <w:tab w:val="left" w:pos="828"/>
              </w:tabs>
              <w:spacing w:before="1" w:line="360" w:lineRule="auto"/>
              <w:ind w:right="518"/>
              <w:rPr>
                <w:rFonts w:ascii="Times New Roman" w:hAnsi="Times New Roman" w:cs="Times New Roman"/>
              </w:rPr>
            </w:pPr>
            <w:r w:rsidRPr="002C54EA">
              <w:rPr>
                <w:rFonts w:ascii="Times New Roman" w:hAnsi="Times New Roman" w:cs="Times New Roman"/>
                <w:spacing w:val="-2"/>
              </w:rPr>
              <w:t>Laboratorium Kompute</w:t>
            </w:r>
            <w:r>
              <w:rPr>
                <w:rFonts w:ascii="Times New Roman" w:hAnsi="Times New Roman" w:cs="Times New Roman"/>
                <w:spacing w:val="-2"/>
              </w:rPr>
              <w:t>r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EEA9A" w14:textId="77777777" w:rsidR="000E0493" w:rsidRPr="004C5FD1" w:rsidRDefault="000E0493" w:rsidP="00F77B20">
            <w:pPr>
              <w:jc w:val="center"/>
              <w:rPr>
                <w:rFonts w:asciiTheme="minorBidi" w:hAnsiTheme="minorBidi" w:cstheme="minorBidi"/>
                <w:b/>
                <w:color w:val="FF0000"/>
              </w:rPr>
            </w:pPr>
            <w:r w:rsidRPr="000B66F8">
              <w:rPr>
                <w:rFonts w:asciiTheme="minorBidi" w:hAnsiTheme="minorBidi" w:cstheme="minorBidi"/>
                <w:b/>
              </w:rPr>
              <w:t>OB</w:t>
            </w:r>
          </w:p>
        </w:tc>
      </w:tr>
      <w:tr w:rsidR="000E0493" w:rsidRPr="004C5FD1" w14:paraId="0BE3FECD" w14:textId="77777777" w:rsidTr="00F77B20"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300E7" w14:textId="77777777" w:rsidR="000E0493" w:rsidRPr="004C5FD1" w:rsidRDefault="000E0493" w:rsidP="00F77B20">
            <w:pPr>
              <w:rPr>
                <w:rFonts w:asciiTheme="minorBidi" w:hAnsiTheme="minorBidi" w:cstheme="minorBidi"/>
              </w:rPr>
            </w:pPr>
            <w:r w:rsidRPr="004C5FD1">
              <w:rPr>
                <w:rFonts w:asciiTheme="minorBidi" w:hAnsiTheme="minorBidi" w:cstheme="minorBidi"/>
              </w:rPr>
              <w:t>2</w:t>
            </w:r>
          </w:p>
        </w:tc>
        <w:tc>
          <w:tcPr>
            <w:tcW w:w="73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67B48" w14:textId="77777777" w:rsidR="000E0493" w:rsidRPr="000B66F8" w:rsidRDefault="000E0493" w:rsidP="00F77B20">
            <w:pPr>
              <w:pStyle w:val="TableParagraph"/>
              <w:tabs>
                <w:tab w:val="left" w:pos="826"/>
                <w:tab w:val="left" w:pos="828"/>
              </w:tabs>
              <w:spacing w:before="1" w:line="360" w:lineRule="auto"/>
              <w:ind w:right="518"/>
              <w:rPr>
                <w:rFonts w:ascii="Times New Roman" w:hAnsi="Times New Roman" w:cs="Times New Roman"/>
              </w:rPr>
            </w:pPr>
            <w:r w:rsidRPr="002C54EA">
              <w:rPr>
                <w:rFonts w:ascii="Times New Roman" w:hAnsi="Times New Roman" w:cs="Times New Roman"/>
                <w:spacing w:val="-2"/>
              </w:rPr>
              <w:t xml:space="preserve">Laboratorium </w:t>
            </w:r>
            <w:r w:rsidRPr="002C54EA">
              <w:rPr>
                <w:rFonts w:ascii="Times New Roman" w:hAnsi="Times New Roman" w:cs="Times New Roman"/>
              </w:rPr>
              <w:t>Bidang Ilmu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43937" w14:textId="77777777" w:rsidR="000E0493" w:rsidRPr="000B66F8" w:rsidRDefault="000E0493" w:rsidP="00F77B20">
            <w:pPr>
              <w:jc w:val="center"/>
              <w:rPr>
                <w:rFonts w:asciiTheme="minorBidi" w:hAnsiTheme="minorBidi" w:cstheme="minorBidi"/>
                <w:bCs/>
                <w:color w:val="FF0000"/>
              </w:rPr>
            </w:pPr>
            <w:r w:rsidRPr="000B66F8">
              <w:rPr>
                <w:rFonts w:asciiTheme="minorBidi" w:hAnsiTheme="minorBidi" w:cstheme="minorBidi"/>
                <w:b/>
              </w:rPr>
              <w:t>OB</w:t>
            </w:r>
          </w:p>
        </w:tc>
      </w:tr>
      <w:tr w:rsidR="000E0493" w:rsidRPr="004C5FD1" w14:paraId="7BA0C7AA" w14:textId="77777777" w:rsidTr="00F77B20"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2AFDA" w14:textId="77777777" w:rsidR="000E0493" w:rsidRPr="004C5FD1" w:rsidRDefault="000E0493" w:rsidP="00F77B20">
            <w:pPr>
              <w:rPr>
                <w:rFonts w:asciiTheme="minorBidi" w:hAnsiTheme="minorBidi" w:cstheme="minorBidi"/>
              </w:rPr>
            </w:pPr>
            <w:r w:rsidRPr="004C5FD1">
              <w:rPr>
                <w:rFonts w:asciiTheme="minorBidi" w:hAnsiTheme="minorBidi" w:cstheme="minorBidi"/>
              </w:rPr>
              <w:t>3</w:t>
            </w:r>
          </w:p>
        </w:tc>
        <w:tc>
          <w:tcPr>
            <w:tcW w:w="73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10C93" w14:textId="77777777" w:rsidR="000E0493" w:rsidRPr="000B66F8" w:rsidRDefault="000E0493" w:rsidP="00F77B20">
            <w:pPr>
              <w:pStyle w:val="TableParagraph"/>
              <w:tabs>
                <w:tab w:val="left" w:pos="826"/>
                <w:tab w:val="left" w:pos="828"/>
              </w:tabs>
              <w:spacing w:before="1" w:line="360" w:lineRule="auto"/>
              <w:ind w:right="355"/>
              <w:rPr>
                <w:rFonts w:ascii="Times New Roman" w:hAnsi="Times New Roman" w:cs="Times New Roman"/>
              </w:rPr>
            </w:pPr>
            <w:r w:rsidRPr="002C54EA">
              <w:rPr>
                <w:rFonts w:ascii="Times New Roman" w:hAnsi="Times New Roman" w:cs="Times New Roman"/>
                <w:spacing w:val="-2"/>
              </w:rPr>
              <w:t xml:space="preserve">Peralatan pembelajaran </w:t>
            </w:r>
            <w:r w:rsidRPr="002C54EA">
              <w:rPr>
                <w:rFonts w:ascii="Times New Roman" w:hAnsi="Times New Roman" w:cs="Times New Roman"/>
              </w:rPr>
              <w:t xml:space="preserve">lain melebihi daftar jenis </w:t>
            </w:r>
            <w:r w:rsidRPr="002C54EA">
              <w:rPr>
                <w:rFonts w:ascii="Times New Roman" w:hAnsi="Times New Roman" w:cs="Times New Roman"/>
                <w:spacing w:val="-2"/>
              </w:rPr>
              <w:t xml:space="preserve">minimal </w:t>
            </w:r>
            <w:r w:rsidRPr="002C54EA">
              <w:rPr>
                <w:rFonts w:ascii="Times New Roman" w:hAnsi="Times New Roman" w:cs="Times New Roman"/>
              </w:rPr>
              <w:t>peralatan</w:t>
            </w:r>
            <w:r w:rsidRPr="002C54EA">
              <w:rPr>
                <w:rFonts w:ascii="Times New Roman" w:hAnsi="Times New Roman" w:cs="Times New Roman"/>
                <w:spacing w:val="-16"/>
              </w:rPr>
              <w:t xml:space="preserve"> </w:t>
            </w:r>
            <w:r w:rsidRPr="002C54EA">
              <w:rPr>
                <w:rFonts w:ascii="Times New Roman" w:hAnsi="Times New Roman" w:cs="Times New Roman"/>
              </w:rPr>
              <w:t>yang harus</w:t>
            </w:r>
            <w:r w:rsidRPr="002C54EA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2C54EA">
              <w:rPr>
                <w:rFonts w:ascii="Times New Roman" w:hAnsi="Times New Roman" w:cs="Times New Roman"/>
                <w:spacing w:val="-2"/>
              </w:rPr>
              <w:t>tersedia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C16BB" w14:textId="77777777" w:rsidR="000E0493" w:rsidRPr="00CE695C" w:rsidRDefault="000E0493" w:rsidP="00F77B20">
            <w:pPr>
              <w:jc w:val="center"/>
              <w:rPr>
                <w:rFonts w:asciiTheme="minorBidi" w:hAnsiTheme="minorBidi" w:cstheme="minorBidi"/>
                <w:b/>
                <w:color w:val="FF0000"/>
              </w:rPr>
            </w:pPr>
            <w:r w:rsidRPr="000B66F8">
              <w:rPr>
                <w:rFonts w:asciiTheme="minorBidi" w:hAnsiTheme="minorBidi" w:cstheme="minorBidi"/>
                <w:b/>
              </w:rPr>
              <w:t>OB</w:t>
            </w:r>
          </w:p>
        </w:tc>
      </w:tr>
    </w:tbl>
    <w:tbl>
      <w:tblPr>
        <w:tblStyle w:val="1"/>
        <w:tblW w:w="1006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05"/>
        <w:gridCol w:w="1247"/>
        <w:gridCol w:w="709"/>
        <w:gridCol w:w="1818"/>
        <w:gridCol w:w="1158"/>
        <w:gridCol w:w="2127"/>
        <w:gridCol w:w="1701"/>
      </w:tblGrid>
      <w:tr w:rsidR="000E0493" w14:paraId="6C73D5A9" w14:textId="77777777" w:rsidTr="00F77B20">
        <w:tc>
          <w:tcPr>
            <w:tcW w:w="10065" w:type="dxa"/>
            <w:gridSpan w:val="7"/>
            <w:shd w:val="clear" w:color="auto" w:fill="F2F2F2"/>
          </w:tcPr>
          <w:p w14:paraId="6218CCC0" w14:textId="77777777" w:rsidR="000E0493" w:rsidRDefault="000E0493" w:rsidP="00F77B2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Tempat Persetujuan</w:t>
            </w:r>
          </w:p>
        </w:tc>
      </w:tr>
      <w:tr w:rsidR="000E0493" w14:paraId="71BFA692" w14:textId="77777777" w:rsidTr="00F77B20">
        <w:tc>
          <w:tcPr>
            <w:tcW w:w="1305" w:type="dxa"/>
            <w:shd w:val="clear" w:color="auto" w:fill="F2F2F2"/>
          </w:tcPr>
          <w:p w14:paraId="32D8B486" w14:textId="77777777" w:rsidR="000E0493" w:rsidRDefault="000E0493" w:rsidP="00F77B2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Pimpinan Auditi</w:t>
            </w:r>
          </w:p>
          <w:p w14:paraId="3E924389" w14:textId="77777777" w:rsidR="000E0493" w:rsidRDefault="000E0493" w:rsidP="00F77B2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Yos Mandariah </w:t>
            </w:r>
          </w:p>
        </w:tc>
        <w:tc>
          <w:tcPr>
            <w:tcW w:w="1956" w:type="dxa"/>
            <w:gridSpan w:val="2"/>
          </w:tcPr>
          <w:p w14:paraId="0C35A3DB" w14:textId="77777777" w:rsidR="000E0493" w:rsidRPr="00B76613" w:rsidRDefault="000E0493" w:rsidP="00F77B20">
            <w:pPr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818" w:type="dxa"/>
          </w:tcPr>
          <w:p w14:paraId="00DBCE2C" w14:textId="77777777" w:rsidR="000E0493" w:rsidRDefault="000E0493" w:rsidP="00F77B20">
            <w:pPr>
              <w:spacing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ttd</w:t>
            </w:r>
          </w:p>
          <w:p w14:paraId="0B8117A6" w14:textId="77777777" w:rsidR="000E0493" w:rsidRDefault="000E0493" w:rsidP="00F77B20">
            <w:pPr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158" w:type="dxa"/>
            <w:shd w:val="clear" w:color="auto" w:fill="F2F2F2"/>
          </w:tcPr>
          <w:p w14:paraId="7274EE7B" w14:textId="77777777" w:rsidR="000E0493" w:rsidRDefault="000E0493" w:rsidP="00F77B20">
            <w:pPr>
              <w:spacing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Ketua Auditor </w:t>
            </w:r>
          </w:p>
          <w:p w14:paraId="0AEDCC5A" w14:textId="77777777" w:rsidR="000E0493" w:rsidRDefault="000E0493" w:rsidP="00F77B20">
            <w:pPr>
              <w:spacing w:line="240" w:lineRule="auto"/>
              <w:rPr>
                <w:rFonts w:ascii="Arial" w:eastAsia="Arial" w:hAnsi="Arial" w:cs="Arial"/>
              </w:rPr>
            </w:pPr>
            <w:r>
              <w:rPr>
                <w:rFonts w:asciiTheme="minorBidi" w:hAnsiTheme="minorBidi" w:cstheme="minorBidi"/>
              </w:rPr>
              <w:t>Dra. Poniasih Lelawatty.,M.Si</w:t>
            </w:r>
          </w:p>
        </w:tc>
        <w:tc>
          <w:tcPr>
            <w:tcW w:w="2127" w:type="dxa"/>
          </w:tcPr>
          <w:p w14:paraId="5FC54487" w14:textId="77777777" w:rsidR="000E0493" w:rsidRPr="00B76613" w:rsidRDefault="000E0493" w:rsidP="00F77B20">
            <w:pPr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701" w:type="dxa"/>
          </w:tcPr>
          <w:p w14:paraId="2DE2D2D9" w14:textId="77777777" w:rsidR="000E0493" w:rsidRDefault="000E0493" w:rsidP="00F77B20">
            <w:pPr>
              <w:spacing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ttd</w:t>
            </w:r>
          </w:p>
        </w:tc>
      </w:tr>
      <w:tr w:rsidR="000E0493" w14:paraId="49776322" w14:textId="77777777" w:rsidTr="00F77B20">
        <w:tc>
          <w:tcPr>
            <w:tcW w:w="10065" w:type="dxa"/>
            <w:gridSpan w:val="7"/>
            <w:shd w:val="clear" w:color="auto" w:fill="F2F2F2"/>
          </w:tcPr>
          <w:p w14:paraId="606623C7" w14:textId="77777777" w:rsidR="000E0493" w:rsidRDefault="000E0493" w:rsidP="00F77B2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Direview oleh :</w:t>
            </w:r>
          </w:p>
        </w:tc>
      </w:tr>
      <w:tr w:rsidR="000E0493" w14:paraId="71B15690" w14:textId="77777777" w:rsidTr="00F77B20">
        <w:tc>
          <w:tcPr>
            <w:tcW w:w="2552" w:type="dxa"/>
            <w:gridSpan w:val="2"/>
            <w:shd w:val="clear" w:color="auto" w:fill="F2F2F2"/>
          </w:tcPr>
          <w:p w14:paraId="0422E107" w14:textId="77777777" w:rsidR="000E0493" w:rsidRDefault="000E0493" w:rsidP="00F77B20">
            <w:pPr>
              <w:spacing w:line="240" w:lineRule="auto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</w:rPr>
              <w:t>Penjamin Mutu Audit</w:t>
            </w:r>
          </w:p>
        </w:tc>
        <w:tc>
          <w:tcPr>
            <w:tcW w:w="3685" w:type="dxa"/>
            <w:gridSpan w:val="3"/>
          </w:tcPr>
          <w:p w14:paraId="491F7C92" w14:textId="77777777" w:rsidR="000E0493" w:rsidRPr="004C5FD1" w:rsidRDefault="000E0493" w:rsidP="00F77B20">
            <w:pPr>
              <w:spacing w:line="240" w:lineRule="auto"/>
              <w:rPr>
                <w:rFonts w:ascii="Arial" w:eastAsia="Arial" w:hAnsi="Arial" w:cs="Arial"/>
                <w:lang w:val="en-US"/>
              </w:rPr>
            </w:pPr>
            <w:r>
              <w:rPr>
                <w:rFonts w:ascii="Arial" w:eastAsia="Arial" w:hAnsi="Arial" w:cs="Arial"/>
                <w:lang w:val="en-US"/>
              </w:rPr>
              <w:t>Hasty Hamzah.,S.ST.,</w:t>
            </w:r>
            <w:proofErr w:type="spellStart"/>
            <w:r>
              <w:rPr>
                <w:rFonts w:ascii="Arial" w:eastAsia="Arial" w:hAnsi="Arial" w:cs="Arial"/>
                <w:lang w:val="en-US"/>
              </w:rPr>
              <w:t>M.Si</w:t>
            </w:r>
            <w:proofErr w:type="spellEnd"/>
          </w:p>
        </w:tc>
        <w:tc>
          <w:tcPr>
            <w:tcW w:w="3828" w:type="dxa"/>
            <w:gridSpan w:val="2"/>
          </w:tcPr>
          <w:p w14:paraId="57FABB43" w14:textId="77777777" w:rsidR="000E0493" w:rsidRDefault="000E0493" w:rsidP="00F77B20">
            <w:pPr>
              <w:spacing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Ttd</w:t>
            </w:r>
          </w:p>
          <w:p w14:paraId="48EEEB75" w14:textId="77777777" w:rsidR="000E0493" w:rsidRDefault="000E0493" w:rsidP="00F77B20">
            <w:pPr>
              <w:spacing w:line="240" w:lineRule="auto"/>
              <w:rPr>
                <w:rFonts w:ascii="Arial" w:eastAsia="Arial" w:hAnsi="Arial" w:cs="Arial"/>
              </w:rPr>
            </w:pPr>
          </w:p>
          <w:p w14:paraId="10CBB37C" w14:textId="77777777" w:rsidR="000E0493" w:rsidRDefault="000E0493" w:rsidP="00F77B20">
            <w:pPr>
              <w:spacing w:line="240" w:lineRule="auto"/>
              <w:rPr>
                <w:rFonts w:ascii="Arial" w:eastAsia="Arial" w:hAnsi="Arial" w:cs="Arial"/>
              </w:rPr>
            </w:pPr>
          </w:p>
        </w:tc>
      </w:tr>
    </w:tbl>
    <w:p w14:paraId="3B52CD32" w14:textId="77777777" w:rsidR="000E0493" w:rsidRDefault="000E0493" w:rsidP="000E0493"/>
    <w:p w14:paraId="7296CCCE" w14:textId="77777777" w:rsidR="000E0493" w:rsidRDefault="000E0493" w:rsidP="000E0493"/>
    <w:p w14:paraId="1E3BEC48" w14:textId="77777777" w:rsidR="000E0493" w:rsidRDefault="000E0493" w:rsidP="000E0493"/>
    <w:p w14:paraId="7BE439EE" w14:textId="77777777" w:rsidR="000E0493" w:rsidRDefault="000E0493" w:rsidP="000E0493"/>
    <w:p w14:paraId="7D8F4D01" w14:textId="77777777" w:rsidR="000E0493" w:rsidRDefault="000E0493" w:rsidP="000E0493"/>
    <w:p w14:paraId="7D8A0EC7" w14:textId="77777777" w:rsidR="000E0493" w:rsidRDefault="000E0493" w:rsidP="000E0493"/>
    <w:p w14:paraId="3465EC65" w14:textId="77777777" w:rsidR="000E0493" w:rsidRDefault="000E0493" w:rsidP="000E0493"/>
    <w:tbl>
      <w:tblPr>
        <w:tblStyle w:val="2"/>
        <w:tblW w:w="10093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6"/>
        <w:gridCol w:w="342"/>
        <w:gridCol w:w="2137"/>
        <w:gridCol w:w="1173"/>
        <w:gridCol w:w="448"/>
        <w:gridCol w:w="1253"/>
        <w:gridCol w:w="447"/>
        <w:gridCol w:w="482"/>
        <w:gridCol w:w="630"/>
        <w:gridCol w:w="417"/>
        <w:gridCol w:w="37"/>
        <w:gridCol w:w="1247"/>
        <w:gridCol w:w="426"/>
        <w:gridCol w:w="28"/>
      </w:tblGrid>
      <w:tr w:rsidR="000E0493" w:rsidRPr="004C5FD1" w14:paraId="3729E515" w14:textId="77777777" w:rsidTr="00F77B20">
        <w:trPr>
          <w:gridAfter w:val="1"/>
          <w:wAfter w:w="28" w:type="dxa"/>
          <w:trHeight w:val="540"/>
        </w:trPr>
        <w:tc>
          <w:tcPr>
            <w:tcW w:w="13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2A9B29" w14:textId="77777777" w:rsidR="000E0493" w:rsidRPr="004C5FD1" w:rsidRDefault="000E0493" w:rsidP="00F77B20">
            <w:pPr>
              <w:shd w:val="clear" w:color="auto" w:fill="FFFFFF"/>
              <w:spacing w:line="240" w:lineRule="auto"/>
              <w:rPr>
                <w:rFonts w:asciiTheme="minorBidi" w:eastAsia="Arial" w:hAnsiTheme="minorBidi" w:cstheme="minorBidi"/>
                <w:b/>
                <w:color w:val="FF0000"/>
                <w:sz w:val="32"/>
                <w:szCs w:val="32"/>
              </w:rPr>
            </w:pPr>
            <w:r>
              <w:rPr>
                <w:rFonts w:asciiTheme="minorBidi" w:hAnsiTheme="minorBidi" w:cstheme="minorBidi"/>
                <w:noProof/>
                <w:lang w:eastAsia="id-ID"/>
              </w:rPr>
              <w:drawing>
                <wp:inline distT="0" distB="0" distL="0" distR="0" wp14:anchorId="2F171293" wp14:editId="2330567D">
                  <wp:extent cx="768350" cy="932815"/>
                  <wp:effectExtent l="0" t="0" r="0" b="635"/>
                  <wp:docPr id="1148257008" name="Picture 11482570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350" cy="932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8F3DC7" w14:textId="77777777" w:rsidR="000E0493" w:rsidRPr="004C5FD1" w:rsidRDefault="000E0493" w:rsidP="00F77B20">
            <w:pPr>
              <w:spacing w:after="60"/>
              <w:jc w:val="center"/>
              <w:rPr>
                <w:rFonts w:asciiTheme="minorBidi" w:eastAsia="Arial" w:hAnsiTheme="minorBidi" w:cstheme="minorBidi"/>
                <w:b/>
                <w:lang w:val="en-US"/>
              </w:rPr>
            </w:pPr>
            <w:r w:rsidRPr="004C5FD1">
              <w:rPr>
                <w:rFonts w:asciiTheme="minorBidi" w:eastAsia="Arial" w:hAnsiTheme="minorBidi" w:cstheme="minorBidi"/>
                <w:b/>
                <w:lang w:val="en-US"/>
              </w:rPr>
              <w:t>PUSAT PENJAMINAN MUTU</w:t>
            </w:r>
          </w:p>
          <w:p w14:paraId="2841B284" w14:textId="77777777" w:rsidR="000E0493" w:rsidRPr="004C5FD1" w:rsidRDefault="000E0493" w:rsidP="00F77B20">
            <w:pPr>
              <w:spacing w:after="60"/>
              <w:jc w:val="center"/>
              <w:rPr>
                <w:rFonts w:asciiTheme="minorBidi" w:eastAsia="Arial" w:hAnsiTheme="minorBidi" w:cstheme="minorBidi"/>
                <w:b/>
                <w:color w:val="00B050"/>
              </w:rPr>
            </w:pPr>
            <w:r w:rsidRPr="004C5FD1">
              <w:rPr>
                <w:rFonts w:asciiTheme="minorBidi" w:eastAsia="Arial" w:hAnsiTheme="minorBidi" w:cstheme="minorBidi"/>
                <w:b/>
                <w:lang w:val="en-US"/>
              </w:rPr>
              <w:t>POLITEKNIK BAUBAU</w:t>
            </w:r>
          </w:p>
        </w:tc>
        <w:tc>
          <w:tcPr>
            <w:tcW w:w="2757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6A46C5" w14:textId="77777777" w:rsidR="000E0493" w:rsidRPr="0001624F" w:rsidRDefault="000E0493" w:rsidP="00F77B20">
            <w:pPr>
              <w:tabs>
                <w:tab w:val="center" w:pos="3492"/>
                <w:tab w:val="right" w:pos="6984"/>
              </w:tabs>
              <w:spacing w:before="120"/>
              <w:jc w:val="center"/>
              <w:rPr>
                <w:rFonts w:asciiTheme="minorBidi" w:eastAsia="Arial" w:hAnsiTheme="minorBidi" w:cstheme="minorBidi"/>
                <w:color w:val="000000"/>
              </w:rPr>
            </w:pPr>
            <w:r w:rsidRPr="004C5FD1">
              <w:rPr>
                <w:rFonts w:asciiTheme="minorBidi" w:eastAsia="Arial" w:hAnsiTheme="minorBidi" w:cstheme="minorBidi"/>
                <w:color w:val="000000"/>
              </w:rPr>
              <w:t xml:space="preserve">No : </w:t>
            </w:r>
            <w:r>
              <w:rPr>
                <w:rFonts w:asciiTheme="minorBidi" w:eastAsia="Arial" w:hAnsiTheme="minorBidi" w:cstheme="minorBidi"/>
                <w:color w:val="000000"/>
              </w:rPr>
              <w:t>PS-A</w:t>
            </w:r>
          </w:p>
        </w:tc>
      </w:tr>
      <w:tr w:rsidR="000E0493" w:rsidRPr="004C5FD1" w14:paraId="4DF00169" w14:textId="77777777" w:rsidTr="00F77B20">
        <w:trPr>
          <w:gridAfter w:val="1"/>
          <w:wAfter w:w="28" w:type="dxa"/>
          <w:trHeight w:val="358"/>
        </w:trPr>
        <w:tc>
          <w:tcPr>
            <w:tcW w:w="136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4637A9" w14:textId="77777777" w:rsidR="000E0493" w:rsidRPr="004C5FD1" w:rsidRDefault="000E0493" w:rsidP="00F77B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Bidi" w:eastAsia="Arial" w:hAnsiTheme="minorBidi" w:cstheme="minorBidi"/>
                <w:color w:val="000000"/>
              </w:rPr>
            </w:pPr>
          </w:p>
        </w:tc>
        <w:tc>
          <w:tcPr>
            <w:tcW w:w="59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D230D9" w14:textId="77777777" w:rsidR="000E0493" w:rsidRPr="004C5FD1" w:rsidRDefault="000E0493" w:rsidP="00F77B20">
            <w:pPr>
              <w:spacing w:after="60"/>
              <w:ind w:right="-17"/>
              <w:jc w:val="center"/>
              <w:rPr>
                <w:rFonts w:asciiTheme="minorBidi" w:eastAsia="Arial" w:hAnsiTheme="minorBidi" w:cstheme="minorBidi"/>
                <w:sz w:val="14"/>
                <w:szCs w:val="14"/>
              </w:rPr>
            </w:pPr>
            <w:r w:rsidRPr="004C5FD1">
              <w:rPr>
                <w:rFonts w:asciiTheme="minorBidi" w:eastAsia="Arial" w:hAnsiTheme="minorBidi" w:cstheme="minorBidi"/>
                <w:lang w:val="en-US"/>
              </w:rPr>
              <w:t>JLN. LAKARAMBAU KEC. BETOAMBARI BAUBAU</w:t>
            </w:r>
          </w:p>
        </w:tc>
        <w:tc>
          <w:tcPr>
            <w:tcW w:w="2757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A8E899" w14:textId="77777777" w:rsidR="000E0493" w:rsidRPr="004C5FD1" w:rsidRDefault="000E0493" w:rsidP="00F77B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Bidi" w:eastAsia="Arial" w:hAnsiTheme="minorBidi" w:cstheme="minorBidi"/>
                <w:sz w:val="14"/>
                <w:szCs w:val="14"/>
              </w:rPr>
            </w:pPr>
          </w:p>
        </w:tc>
      </w:tr>
      <w:tr w:rsidR="000E0493" w:rsidRPr="004C5FD1" w14:paraId="452F52CB" w14:textId="77777777" w:rsidTr="00F77B20">
        <w:trPr>
          <w:gridAfter w:val="1"/>
          <w:wAfter w:w="28" w:type="dxa"/>
          <w:trHeight w:val="580"/>
        </w:trPr>
        <w:tc>
          <w:tcPr>
            <w:tcW w:w="1006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72EC18" w14:textId="77777777" w:rsidR="000E0493" w:rsidRPr="004C5FD1" w:rsidRDefault="000E0493" w:rsidP="00F77B20">
            <w:pPr>
              <w:spacing w:line="240" w:lineRule="auto"/>
              <w:jc w:val="center"/>
              <w:rPr>
                <w:rFonts w:asciiTheme="minorBidi" w:eastAsia="Arial" w:hAnsiTheme="minorBidi" w:cstheme="minorBidi"/>
                <w:b/>
                <w:sz w:val="28"/>
                <w:szCs w:val="28"/>
              </w:rPr>
            </w:pPr>
            <w:r w:rsidRPr="004C5FD1">
              <w:rPr>
                <w:rFonts w:asciiTheme="minorBidi" w:eastAsia="Arial" w:hAnsiTheme="minorBidi" w:cstheme="minorBidi"/>
                <w:b/>
                <w:sz w:val="28"/>
                <w:szCs w:val="28"/>
              </w:rPr>
              <w:t>BORANG AUDIT MUTU INTERNAL</w:t>
            </w:r>
          </w:p>
          <w:p w14:paraId="52D80B1E" w14:textId="77777777" w:rsidR="000E0493" w:rsidRPr="004C5FD1" w:rsidRDefault="000E0493" w:rsidP="00F77B20">
            <w:pPr>
              <w:pStyle w:val="Heading1"/>
              <w:spacing w:before="0"/>
              <w:rPr>
                <w:rFonts w:asciiTheme="minorBidi" w:eastAsia="Arial" w:hAnsiTheme="minorBidi" w:cstheme="minorBidi"/>
                <w:sz w:val="22"/>
                <w:szCs w:val="22"/>
              </w:rPr>
            </w:pPr>
            <w:r w:rsidRPr="004C5FD1">
              <w:rPr>
                <w:rFonts w:asciiTheme="minorBidi" w:eastAsia="Arial" w:hAnsiTheme="minorBidi" w:cstheme="minorBidi"/>
                <w:color w:val="000000"/>
                <w:sz w:val="30"/>
                <w:szCs w:val="30"/>
              </w:rPr>
              <w:t>Ringkasan Temuan Audit</w:t>
            </w:r>
          </w:p>
        </w:tc>
      </w:tr>
      <w:tr w:rsidR="000E0493" w:rsidRPr="004C5FD1" w14:paraId="00F074A6" w14:textId="77777777" w:rsidTr="00F77B20">
        <w:trPr>
          <w:gridAfter w:val="1"/>
          <w:wAfter w:w="28" w:type="dxa"/>
        </w:trPr>
        <w:tc>
          <w:tcPr>
            <w:tcW w:w="350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38807DE" w14:textId="77777777" w:rsidR="000E0493" w:rsidRPr="004C5FD1" w:rsidRDefault="000E0493" w:rsidP="00F77B20">
            <w:pPr>
              <w:spacing w:line="240" w:lineRule="auto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3321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4A2AC7C" w14:textId="77777777" w:rsidR="000E0493" w:rsidRPr="004C5FD1" w:rsidRDefault="000E0493" w:rsidP="00F77B20">
            <w:pPr>
              <w:spacing w:line="240" w:lineRule="auto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3239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FBFECE8" w14:textId="77777777" w:rsidR="000E0493" w:rsidRPr="004C5FD1" w:rsidRDefault="000E0493" w:rsidP="00F77B20">
            <w:pPr>
              <w:spacing w:line="240" w:lineRule="auto"/>
              <w:jc w:val="right"/>
              <w:rPr>
                <w:rFonts w:asciiTheme="minorBidi" w:hAnsiTheme="minorBidi" w:cstheme="minorBidi"/>
              </w:rPr>
            </w:pPr>
          </w:p>
        </w:tc>
      </w:tr>
      <w:tr w:rsidR="000E0493" w:rsidRPr="004C5FD1" w14:paraId="5AA19360" w14:textId="77777777" w:rsidTr="00F77B20">
        <w:trPr>
          <w:gridAfter w:val="1"/>
          <w:wAfter w:w="28" w:type="dxa"/>
        </w:trPr>
        <w:tc>
          <w:tcPr>
            <w:tcW w:w="682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3B7BB3B" w14:textId="77777777" w:rsidR="000E0493" w:rsidRPr="004C5FD1" w:rsidRDefault="000E0493" w:rsidP="00F77B20">
            <w:pPr>
              <w:spacing w:line="240" w:lineRule="auto"/>
              <w:ind w:left="175"/>
              <w:rPr>
                <w:rFonts w:asciiTheme="minorBidi" w:hAnsiTheme="minorBidi" w:cstheme="minorBidi"/>
                <w:b/>
              </w:rPr>
            </w:pPr>
            <w:r w:rsidRPr="004C5FD1">
              <w:rPr>
                <w:rFonts w:asciiTheme="minorBidi" w:hAnsiTheme="minorBidi" w:cstheme="minorBidi"/>
                <w:b/>
              </w:rPr>
              <w:t>Auditi</w:t>
            </w:r>
          </w:p>
        </w:tc>
        <w:tc>
          <w:tcPr>
            <w:tcW w:w="32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A967F61" w14:textId="77777777" w:rsidR="000E0493" w:rsidRPr="004C5FD1" w:rsidRDefault="000E0493" w:rsidP="00F77B20">
            <w:pPr>
              <w:spacing w:line="240" w:lineRule="auto"/>
              <w:jc w:val="center"/>
              <w:rPr>
                <w:rFonts w:asciiTheme="minorBidi" w:hAnsiTheme="minorBidi" w:cstheme="minorBidi"/>
                <w:b/>
              </w:rPr>
            </w:pPr>
            <w:r w:rsidRPr="004C5FD1">
              <w:rPr>
                <w:rFonts w:asciiTheme="minorBidi" w:hAnsiTheme="minorBidi" w:cstheme="minorBidi"/>
                <w:b/>
              </w:rPr>
              <w:t>Kriteria</w:t>
            </w:r>
          </w:p>
        </w:tc>
      </w:tr>
      <w:tr w:rsidR="000E0493" w:rsidRPr="004C5FD1" w14:paraId="7F1D4AEC" w14:textId="77777777" w:rsidTr="00F77B20">
        <w:trPr>
          <w:gridAfter w:val="1"/>
          <w:wAfter w:w="28" w:type="dxa"/>
        </w:trPr>
        <w:tc>
          <w:tcPr>
            <w:tcW w:w="682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FB806" w14:textId="77777777" w:rsidR="000E0493" w:rsidRPr="004C5FD1" w:rsidRDefault="000E0493" w:rsidP="00F77B20">
            <w:pPr>
              <w:spacing w:line="240" w:lineRule="auto"/>
              <w:ind w:left="175"/>
              <w:rPr>
                <w:rFonts w:asciiTheme="minorBidi" w:hAnsiTheme="minorBidi" w:cstheme="minorBidi"/>
                <w:lang w:val="en-US"/>
              </w:rPr>
            </w:pPr>
            <w:proofErr w:type="spellStart"/>
            <w:r>
              <w:rPr>
                <w:rFonts w:asciiTheme="minorBidi" w:hAnsiTheme="minorBidi" w:cstheme="minorBidi"/>
                <w:lang w:val="en-US"/>
              </w:rPr>
              <w:lastRenderedPageBreak/>
              <w:t>Upt</w:t>
            </w:r>
            <w:proofErr w:type="spellEnd"/>
            <w:r>
              <w:rPr>
                <w:rFonts w:asciiTheme="minorBidi" w:hAnsiTheme="minorBidi" w:cstheme="minorBidi"/>
                <w:lang w:val="en-US"/>
              </w:rPr>
              <w:t xml:space="preserve"> Aset / Yos Mandariah</w:t>
            </w:r>
          </w:p>
        </w:tc>
        <w:tc>
          <w:tcPr>
            <w:tcW w:w="32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3721B" w14:textId="77777777" w:rsidR="000E0493" w:rsidRPr="004C5FD1" w:rsidRDefault="000E0493" w:rsidP="00F77B20">
            <w:pPr>
              <w:spacing w:line="240" w:lineRule="auto"/>
              <w:jc w:val="center"/>
              <w:rPr>
                <w:rFonts w:asciiTheme="minorBidi" w:hAnsiTheme="minorBidi" w:cstheme="minorBidi"/>
              </w:rPr>
            </w:pPr>
          </w:p>
        </w:tc>
      </w:tr>
      <w:tr w:rsidR="000E0493" w:rsidRPr="004C5FD1" w14:paraId="56BF88DD" w14:textId="77777777" w:rsidTr="00F77B20">
        <w:trPr>
          <w:gridAfter w:val="1"/>
          <w:wAfter w:w="28" w:type="dxa"/>
        </w:trPr>
        <w:tc>
          <w:tcPr>
            <w:tcW w:w="3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1D04D20" w14:textId="77777777" w:rsidR="000E0493" w:rsidRPr="004C5FD1" w:rsidRDefault="000E0493" w:rsidP="00F77B20">
            <w:pPr>
              <w:spacing w:line="240" w:lineRule="auto"/>
              <w:jc w:val="center"/>
              <w:rPr>
                <w:rFonts w:asciiTheme="minorBidi" w:hAnsiTheme="minorBidi" w:cstheme="minorBidi"/>
                <w:b/>
              </w:rPr>
            </w:pPr>
            <w:r w:rsidRPr="004C5FD1">
              <w:rPr>
                <w:rFonts w:asciiTheme="minorBidi" w:hAnsiTheme="minorBidi" w:cstheme="minorBidi"/>
                <w:b/>
              </w:rPr>
              <w:t>Lokasi</w:t>
            </w:r>
          </w:p>
        </w:tc>
        <w:tc>
          <w:tcPr>
            <w:tcW w:w="33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F2B952C" w14:textId="77777777" w:rsidR="000E0493" w:rsidRPr="004C5FD1" w:rsidRDefault="000E0493" w:rsidP="00F77B20">
            <w:pPr>
              <w:spacing w:line="240" w:lineRule="auto"/>
              <w:jc w:val="center"/>
              <w:rPr>
                <w:rFonts w:asciiTheme="minorBidi" w:hAnsiTheme="minorBidi" w:cstheme="minorBidi"/>
                <w:b/>
              </w:rPr>
            </w:pPr>
            <w:r w:rsidRPr="004C5FD1">
              <w:rPr>
                <w:rFonts w:asciiTheme="minorBidi" w:hAnsiTheme="minorBidi" w:cstheme="minorBidi"/>
                <w:b/>
              </w:rPr>
              <w:t>Ruang Lingkup</w:t>
            </w:r>
          </w:p>
        </w:tc>
        <w:tc>
          <w:tcPr>
            <w:tcW w:w="32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6069CF0" w14:textId="77777777" w:rsidR="000E0493" w:rsidRPr="004C5FD1" w:rsidRDefault="000E0493" w:rsidP="00F77B20">
            <w:pPr>
              <w:spacing w:line="240" w:lineRule="auto"/>
              <w:jc w:val="center"/>
              <w:rPr>
                <w:rFonts w:asciiTheme="minorBidi" w:hAnsiTheme="minorBidi" w:cstheme="minorBidi"/>
                <w:b/>
              </w:rPr>
            </w:pPr>
            <w:r w:rsidRPr="004C5FD1">
              <w:rPr>
                <w:rFonts w:asciiTheme="minorBidi" w:hAnsiTheme="minorBidi" w:cstheme="minorBidi"/>
                <w:b/>
              </w:rPr>
              <w:t>Tanggal Audit</w:t>
            </w:r>
          </w:p>
        </w:tc>
      </w:tr>
      <w:tr w:rsidR="000E0493" w:rsidRPr="004C5FD1" w14:paraId="3D5323B4" w14:textId="77777777" w:rsidTr="00F77B20">
        <w:trPr>
          <w:gridAfter w:val="1"/>
          <w:wAfter w:w="28" w:type="dxa"/>
        </w:trPr>
        <w:tc>
          <w:tcPr>
            <w:tcW w:w="3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272C9" w14:textId="77777777" w:rsidR="000E0493" w:rsidRPr="0001624F" w:rsidRDefault="000E0493" w:rsidP="00F77B20">
            <w:pPr>
              <w:spacing w:line="240" w:lineRule="auto"/>
              <w:jc w:val="center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 xml:space="preserve">Ruang UPT Aset </w:t>
            </w:r>
          </w:p>
        </w:tc>
        <w:tc>
          <w:tcPr>
            <w:tcW w:w="33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A3D18" w14:textId="77777777" w:rsidR="000E0493" w:rsidRDefault="000E0493" w:rsidP="00F77B20">
            <w:pPr>
              <w:spacing w:line="240" w:lineRule="auto"/>
              <w:jc w:val="center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Standar Sarana &amp; Prasarana</w:t>
            </w:r>
          </w:p>
          <w:p w14:paraId="0B76A4C7" w14:textId="77777777" w:rsidR="000E0493" w:rsidRPr="0001624F" w:rsidRDefault="000E0493" w:rsidP="00F77B20">
            <w:pPr>
              <w:spacing w:line="240" w:lineRule="auto"/>
              <w:jc w:val="center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T.A 2024-2025</w:t>
            </w:r>
          </w:p>
        </w:tc>
        <w:tc>
          <w:tcPr>
            <w:tcW w:w="32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C1EB6" w14:textId="77777777" w:rsidR="000E0493" w:rsidRPr="0001624F" w:rsidRDefault="000E0493" w:rsidP="00F77B20">
            <w:pPr>
              <w:spacing w:line="240" w:lineRule="auto"/>
              <w:jc w:val="center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22-9-2025</w:t>
            </w:r>
          </w:p>
        </w:tc>
      </w:tr>
      <w:tr w:rsidR="000E0493" w:rsidRPr="004C5FD1" w14:paraId="110FBC36" w14:textId="77777777" w:rsidTr="00F77B20">
        <w:trPr>
          <w:gridAfter w:val="1"/>
          <w:wAfter w:w="28" w:type="dxa"/>
        </w:trPr>
        <w:tc>
          <w:tcPr>
            <w:tcW w:w="3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98D8656" w14:textId="77777777" w:rsidR="000E0493" w:rsidRPr="004C5FD1" w:rsidRDefault="000E0493" w:rsidP="00F77B20">
            <w:pPr>
              <w:spacing w:line="240" w:lineRule="auto"/>
              <w:jc w:val="center"/>
              <w:rPr>
                <w:rFonts w:asciiTheme="minorBidi" w:hAnsiTheme="minorBidi" w:cstheme="minorBidi"/>
                <w:b/>
              </w:rPr>
            </w:pPr>
            <w:r w:rsidRPr="004C5FD1">
              <w:rPr>
                <w:rFonts w:asciiTheme="minorBidi" w:hAnsiTheme="minorBidi" w:cstheme="minorBidi"/>
                <w:b/>
              </w:rPr>
              <w:t>Wakil Auditi</w:t>
            </w:r>
          </w:p>
        </w:tc>
        <w:tc>
          <w:tcPr>
            <w:tcW w:w="33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56751D6" w14:textId="77777777" w:rsidR="000E0493" w:rsidRPr="004C5FD1" w:rsidRDefault="000E0493" w:rsidP="00F77B20">
            <w:pPr>
              <w:spacing w:line="240" w:lineRule="auto"/>
              <w:jc w:val="center"/>
              <w:rPr>
                <w:rFonts w:asciiTheme="minorBidi" w:hAnsiTheme="minorBidi" w:cstheme="minorBidi"/>
                <w:b/>
              </w:rPr>
            </w:pPr>
            <w:r w:rsidRPr="004C5FD1">
              <w:rPr>
                <w:rFonts w:asciiTheme="minorBidi" w:hAnsiTheme="minorBidi" w:cstheme="minorBidi"/>
                <w:b/>
              </w:rPr>
              <w:t>Auditor Ketua</w:t>
            </w:r>
          </w:p>
        </w:tc>
        <w:tc>
          <w:tcPr>
            <w:tcW w:w="32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7BB21E2" w14:textId="77777777" w:rsidR="000E0493" w:rsidRPr="004C5FD1" w:rsidRDefault="000E0493" w:rsidP="00F77B20">
            <w:pPr>
              <w:spacing w:line="240" w:lineRule="auto"/>
              <w:jc w:val="center"/>
              <w:rPr>
                <w:rFonts w:asciiTheme="minorBidi" w:hAnsiTheme="minorBidi" w:cstheme="minorBidi"/>
                <w:b/>
              </w:rPr>
            </w:pPr>
            <w:r w:rsidRPr="004C5FD1">
              <w:rPr>
                <w:rFonts w:asciiTheme="minorBidi" w:hAnsiTheme="minorBidi" w:cstheme="minorBidi"/>
                <w:b/>
              </w:rPr>
              <w:t>Auditor Anggota</w:t>
            </w:r>
          </w:p>
        </w:tc>
      </w:tr>
      <w:tr w:rsidR="000E0493" w:rsidRPr="004C5FD1" w14:paraId="1185993F" w14:textId="77777777" w:rsidTr="00F77B20">
        <w:trPr>
          <w:gridAfter w:val="1"/>
          <w:wAfter w:w="28" w:type="dxa"/>
        </w:trPr>
        <w:tc>
          <w:tcPr>
            <w:tcW w:w="3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426AE" w14:textId="77777777" w:rsidR="000E0493" w:rsidRPr="0001624F" w:rsidRDefault="000E0493" w:rsidP="00F77B20">
            <w:pPr>
              <w:spacing w:line="240" w:lineRule="auto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33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CAA7D" w14:textId="77777777" w:rsidR="000E0493" w:rsidRPr="0001624F" w:rsidRDefault="000E0493" w:rsidP="00F77B20">
            <w:pPr>
              <w:spacing w:line="240" w:lineRule="auto"/>
              <w:jc w:val="center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Dra. Poniasih Lelawatty.,M.Si</w:t>
            </w:r>
          </w:p>
        </w:tc>
        <w:tc>
          <w:tcPr>
            <w:tcW w:w="32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56FFA" w14:textId="77777777" w:rsidR="000E0493" w:rsidRPr="0001624F" w:rsidRDefault="000E0493" w:rsidP="00F77B20">
            <w:pPr>
              <w:spacing w:line="240" w:lineRule="auto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Sutrisna Altahira.,S.ST.,M.Kes</w:t>
            </w:r>
          </w:p>
        </w:tc>
      </w:tr>
      <w:tr w:rsidR="000E0493" w:rsidRPr="004C5FD1" w14:paraId="1943824D" w14:textId="77777777" w:rsidTr="00F77B20">
        <w:trPr>
          <w:gridAfter w:val="1"/>
          <w:wAfter w:w="28" w:type="dxa"/>
        </w:trPr>
        <w:tc>
          <w:tcPr>
            <w:tcW w:w="3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D54CE0B" w14:textId="77777777" w:rsidR="000E0493" w:rsidRPr="004C5FD1" w:rsidRDefault="000E0493" w:rsidP="00F77B20">
            <w:pPr>
              <w:spacing w:line="240" w:lineRule="auto"/>
              <w:jc w:val="center"/>
              <w:rPr>
                <w:rFonts w:asciiTheme="minorBidi" w:hAnsiTheme="minorBidi" w:cstheme="minorBidi"/>
                <w:b/>
              </w:rPr>
            </w:pPr>
            <w:r w:rsidRPr="004C5FD1">
              <w:rPr>
                <w:rFonts w:asciiTheme="minorBidi" w:hAnsiTheme="minorBidi" w:cstheme="minorBidi"/>
                <w:b/>
              </w:rPr>
              <w:t>Distribusi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97152C3" w14:textId="77777777" w:rsidR="000E0493" w:rsidRPr="004C5FD1" w:rsidRDefault="000E0493" w:rsidP="00F77B20">
            <w:pPr>
              <w:spacing w:line="240" w:lineRule="auto"/>
              <w:jc w:val="center"/>
              <w:rPr>
                <w:rFonts w:asciiTheme="minorBidi" w:hAnsiTheme="minorBidi" w:cstheme="minorBidi"/>
                <w:b/>
              </w:rPr>
            </w:pPr>
            <w:r w:rsidRPr="004C5FD1">
              <w:rPr>
                <w:rFonts w:asciiTheme="minorBidi" w:hAnsiTheme="minorBidi" w:cstheme="minorBidi"/>
                <w:b/>
              </w:rPr>
              <w:t>Auditi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B80E9B8" w14:textId="77777777" w:rsidR="000E0493" w:rsidRPr="004C5FD1" w:rsidRDefault="000E0493" w:rsidP="00F77B20">
            <w:pPr>
              <w:spacing w:line="240" w:lineRule="auto"/>
              <w:rPr>
                <w:rFonts w:asciiTheme="minorBidi" w:hAnsiTheme="minorBidi" w:cstheme="minorBidi"/>
                <w:b/>
              </w:rPr>
            </w:pPr>
            <w:r w:rsidRPr="004C5FD1">
              <w:rPr>
                <w:rFonts w:asciiTheme="minorBidi" w:hAnsiTheme="minorBidi" w:cstheme="minorBidi"/>
                <w:b/>
              </w:rPr>
              <w:t>x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B92FA61" w14:textId="77777777" w:rsidR="000E0493" w:rsidRPr="004C5FD1" w:rsidRDefault="000E0493" w:rsidP="00F77B20">
            <w:pPr>
              <w:spacing w:line="240" w:lineRule="auto"/>
              <w:jc w:val="center"/>
              <w:rPr>
                <w:rFonts w:asciiTheme="minorBidi" w:hAnsiTheme="minorBidi" w:cstheme="minorBidi"/>
                <w:b/>
              </w:rPr>
            </w:pPr>
            <w:r w:rsidRPr="004C5FD1">
              <w:rPr>
                <w:rFonts w:asciiTheme="minorBidi" w:hAnsiTheme="minorBidi" w:cstheme="minorBidi"/>
                <w:b/>
              </w:rPr>
              <w:t>Auditor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09C4078" w14:textId="77777777" w:rsidR="000E0493" w:rsidRPr="004C5FD1" w:rsidRDefault="000E0493" w:rsidP="00F77B20">
            <w:pPr>
              <w:spacing w:line="240" w:lineRule="auto"/>
              <w:jc w:val="center"/>
              <w:rPr>
                <w:rFonts w:asciiTheme="minorBidi" w:hAnsiTheme="minorBidi" w:cstheme="minorBidi"/>
                <w:b/>
              </w:rPr>
            </w:pPr>
            <w:r w:rsidRPr="004C5FD1">
              <w:rPr>
                <w:rFonts w:asciiTheme="minorBidi" w:hAnsiTheme="minorBidi" w:cstheme="minorBidi"/>
                <w:b/>
              </w:rPr>
              <w:t>0</w:t>
            </w:r>
          </w:p>
        </w:tc>
        <w:tc>
          <w:tcPr>
            <w:tcW w:w="1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561FE47" w14:textId="77777777" w:rsidR="000E0493" w:rsidRPr="004C5FD1" w:rsidRDefault="000E0493" w:rsidP="00F77B20">
            <w:pPr>
              <w:spacing w:line="240" w:lineRule="auto"/>
              <w:jc w:val="center"/>
              <w:rPr>
                <w:rFonts w:asciiTheme="minorBidi" w:hAnsiTheme="minorBidi" w:cstheme="minorBidi"/>
                <w:b/>
              </w:rPr>
            </w:pPr>
            <w:r w:rsidRPr="004C5FD1">
              <w:rPr>
                <w:rFonts w:asciiTheme="minorBidi" w:hAnsiTheme="minorBidi" w:cstheme="minorBidi"/>
                <w:b/>
                <w:lang w:val="en-US"/>
              </w:rPr>
              <w:t>P</w:t>
            </w:r>
            <w:r w:rsidRPr="004C5FD1">
              <w:rPr>
                <w:rFonts w:asciiTheme="minorBidi" w:hAnsiTheme="minorBidi" w:cstheme="minorBidi"/>
                <w:b/>
              </w:rPr>
              <w:t>PM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B64DCF6" w14:textId="77777777" w:rsidR="000E0493" w:rsidRPr="004C5FD1" w:rsidRDefault="000E0493" w:rsidP="00F77B20">
            <w:pPr>
              <w:spacing w:line="240" w:lineRule="auto"/>
              <w:jc w:val="center"/>
              <w:rPr>
                <w:rFonts w:asciiTheme="minorBidi" w:hAnsiTheme="minorBidi" w:cstheme="minorBidi"/>
                <w:b/>
              </w:rPr>
            </w:pPr>
            <w:r w:rsidRPr="004C5FD1">
              <w:rPr>
                <w:rFonts w:asciiTheme="minorBidi" w:hAnsiTheme="minorBidi" w:cstheme="minorBidi"/>
                <w:b/>
              </w:rPr>
              <w:t>x</w:t>
            </w:r>
          </w:p>
        </w:tc>
        <w:tc>
          <w:tcPr>
            <w:tcW w:w="1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77D83CF" w14:textId="77777777" w:rsidR="000E0493" w:rsidRPr="004C5FD1" w:rsidRDefault="000E0493" w:rsidP="00F77B20">
            <w:pPr>
              <w:spacing w:line="240" w:lineRule="auto"/>
              <w:jc w:val="center"/>
              <w:rPr>
                <w:rFonts w:asciiTheme="minorBidi" w:hAnsiTheme="minorBidi" w:cstheme="minorBidi"/>
                <w:b/>
              </w:rPr>
            </w:pPr>
            <w:r w:rsidRPr="004C5FD1">
              <w:rPr>
                <w:rFonts w:asciiTheme="minorBidi" w:hAnsiTheme="minorBidi" w:cstheme="minorBidi"/>
                <w:b/>
              </w:rPr>
              <w:t>Arsip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536901E" w14:textId="77777777" w:rsidR="000E0493" w:rsidRPr="004C5FD1" w:rsidRDefault="000E0493" w:rsidP="00F77B20">
            <w:pPr>
              <w:spacing w:line="240" w:lineRule="auto"/>
              <w:jc w:val="center"/>
              <w:rPr>
                <w:rFonts w:asciiTheme="minorBidi" w:hAnsiTheme="minorBidi" w:cstheme="minorBidi"/>
                <w:b/>
                <w:lang w:val="en-US"/>
              </w:rPr>
            </w:pPr>
            <w:r w:rsidRPr="004C5FD1">
              <w:rPr>
                <w:rFonts w:asciiTheme="minorBidi" w:hAnsiTheme="minorBidi" w:cstheme="minorBidi"/>
                <w:b/>
                <w:lang w:val="en-US"/>
              </w:rPr>
              <w:t>0</w:t>
            </w:r>
          </w:p>
        </w:tc>
      </w:tr>
      <w:tr w:rsidR="000E0493" w:rsidRPr="004C5FD1" w14:paraId="0973E4FA" w14:textId="77777777" w:rsidTr="00F77B20"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A8EAD" w14:textId="77777777" w:rsidR="000E0493" w:rsidRPr="004C5FD1" w:rsidRDefault="000E0493" w:rsidP="00F77B20">
            <w:pPr>
              <w:spacing w:line="240" w:lineRule="auto"/>
              <w:jc w:val="center"/>
              <w:rPr>
                <w:rFonts w:asciiTheme="minorBidi" w:hAnsiTheme="minorBidi" w:cstheme="minorBidi"/>
                <w:b/>
                <w:i/>
              </w:rPr>
            </w:pPr>
            <w:r w:rsidRPr="004C5FD1">
              <w:rPr>
                <w:rFonts w:asciiTheme="minorBidi" w:hAnsiTheme="minorBidi" w:cstheme="minorBidi"/>
                <w:b/>
                <w:i/>
              </w:rPr>
              <w:t xml:space="preserve">No </w:t>
            </w:r>
          </w:p>
        </w:tc>
        <w:tc>
          <w:tcPr>
            <w:tcW w:w="73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0605C" w14:textId="77777777" w:rsidR="000E0493" w:rsidRPr="004C5FD1" w:rsidRDefault="000E0493" w:rsidP="00F77B20">
            <w:pPr>
              <w:spacing w:line="240" w:lineRule="auto"/>
              <w:jc w:val="center"/>
              <w:rPr>
                <w:rFonts w:asciiTheme="minorBidi" w:hAnsiTheme="minorBidi" w:cstheme="minorBidi"/>
                <w:b/>
                <w:i/>
              </w:rPr>
            </w:pPr>
            <w:r w:rsidRPr="004C5FD1">
              <w:rPr>
                <w:rFonts w:asciiTheme="minorBidi" w:hAnsiTheme="minorBidi" w:cstheme="minorBidi"/>
                <w:b/>
                <w:i/>
              </w:rPr>
              <w:t>Diskripsi Temuan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D7747" w14:textId="77777777" w:rsidR="000E0493" w:rsidRPr="004C5FD1" w:rsidRDefault="000E0493" w:rsidP="00F77B20">
            <w:pPr>
              <w:spacing w:line="240" w:lineRule="auto"/>
              <w:jc w:val="center"/>
              <w:rPr>
                <w:rFonts w:asciiTheme="minorBidi" w:hAnsiTheme="minorBidi" w:cstheme="minorBidi"/>
                <w:b/>
                <w:i/>
              </w:rPr>
            </w:pPr>
            <w:r w:rsidRPr="004C5FD1">
              <w:rPr>
                <w:rFonts w:asciiTheme="minorBidi" w:hAnsiTheme="minorBidi" w:cstheme="minorBidi"/>
                <w:b/>
                <w:i/>
              </w:rPr>
              <w:t xml:space="preserve">Kategori </w:t>
            </w:r>
          </w:p>
          <w:p w14:paraId="5F4587B4" w14:textId="77777777" w:rsidR="000E0493" w:rsidRPr="004C5FD1" w:rsidRDefault="000E0493" w:rsidP="00F77B20">
            <w:pPr>
              <w:spacing w:line="240" w:lineRule="auto"/>
              <w:jc w:val="center"/>
              <w:rPr>
                <w:rFonts w:asciiTheme="minorBidi" w:hAnsiTheme="minorBidi" w:cstheme="minorBidi"/>
                <w:b/>
                <w:i/>
              </w:rPr>
            </w:pPr>
            <w:r w:rsidRPr="004C5FD1">
              <w:rPr>
                <w:rFonts w:asciiTheme="minorBidi" w:hAnsiTheme="minorBidi" w:cstheme="minorBidi"/>
                <w:b/>
                <w:i/>
              </w:rPr>
              <w:t>(OB / KTS)</w:t>
            </w:r>
          </w:p>
        </w:tc>
      </w:tr>
      <w:tr w:rsidR="000E0493" w:rsidRPr="004C5FD1" w14:paraId="2FE18B35" w14:textId="77777777" w:rsidTr="00F77B20"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40377" w14:textId="77777777" w:rsidR="000E0493" w:rsidRPr="004C5FD1" w:rsidRDefault="000E0493" w:rsidP="00F77B20">
            <w:pPr>
              <w:rPr>
                <w:rFonts w:asciiTheme="minorBidi" w:hAnsiTheme="minorBidi" w:cstheme="minorBidi"/>
              </w:rPr>
            </w:pPr>
            <w:r w:rsidRPr="004C5FD1">
              <w:rPr>
                <w:rFonts w:asciiTheme="minorBidi" w:hAnsiTheme="minorBidi" w:cstheme="minorBidi"/>
              </w:rPr>
              <w:t>1</w:t>
            </w:r>
          </w:p>
        </w:tc>
        <w:tc>
          <w:tcPr>
            <w:tcW w:w="73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5D25D" w14:textId="77777777" w:rsidR="000E0493" w:rsidRPr="00A21056" w:rsidRDefault="000E0493" w:rsidP="00F77B20">
            <w:r w:rsidRPr="00A21056">
              <w:t xml:space="preserve">Penyusunan rencana, program, dan anggaran UPT </w:t>
            </w:r>
          </w:p>
          <w:p w14:paraId="2283DD01" w14:textId="77777777" w:rsidR="000E0493" w:rsidRPr="000B66F8" w:rsidRDefault="000E0493" w:rsidP="00F77B20">
            <w:pPr>
              <w:pStyle w:val="TableParagraph"/>
              <w:tabs>
                <w:tab w:val="left" w:pos="826"/>
                <w:tab w:val="left" w:pos="828"/>
              </w:tabs>
              <w:spacing w:before="1" w:line="360" w:lineRule="auto"/>
              <w:ind w:right="51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23114" w14:textId="77777777" w:rsidR="000E0493" w:rsidRPr="004C5FD1" w:rsidRDefault="000E0493" w:rsidP="00F77B20">
            <w:pPr>
              <w:jc w:val="center"/>
              <w:rPr>
                <w:rFonts w:asciiTheme="minorBidi" w:hAnsiTheme="minorBidi" w:cstheme="minorBidi"/>
                <w:b/>
                <w:color w:val="FF0000"/>
              </w:rPr>
            </w:pPr>
            <w:r>
              <w:rPr>
                <w:rFonts w:asciiTheme="minorBidi" w:hAnsiTheme="minorBidi" w:cstheme="minorBidi"/>
                <w:b/>
              </w:rPr>
              <w:t>KTS</w:t>
            </w:r>
          </w:p>
        </w:tc>
      </w:tr>
    </w:tbl>
    <w:tbl>
      <w:tblPr>
        <w:tblStyle w:val="1"/>
        <w:tblW w:w="1006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05"/>
        <w:gridCol w:w="1247"/>
        <w:gridCol w:w="709"/>
        <w:gridCol w:w="1818"/>
        <w:gridCol w:w="1158"/>
        <w:gridCol w:w="2127"/>
        <w:gridCol w:w="1701"/>
      </w:tblGrid>
      <w:tr w:rsidR="000E0493" w14:paraId="56086853" w14:textId="77777777" w:rsidTr="00F77B20">
        <w:tc>
          <w:tcPr>
            <w:tcW w:w="10065" w:type="dxa"/>
            <w:gridSpan w:val="7"/>
            <w:shd w:val="clear" w:color="auto" w:fill="F2F2F2"/>
          </w:tcPr>
          <w:p w14:paraId="7AA639E8" w14:textId="77777777" w:rsidR="000E0493" w:rsidRDefault="000E0493" w:rsidP="00F77B2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Tempat Persetujuan</w:t>
            </w:r>
          </w:p>
        </w:tc>
      </w:tr>
      <w:tr w:rsidR="000E0493" w14:paraId="347A847B" w14:textId="77777777" w:rsidTr="00F77B20">
        <w:tc>
          <w:tcPr>
            <w:tcW w:w="1305" w:type="dxa"/>
            <w:shd w:val="clear" w:color="auto" w:fill="F2F2F2"/>
          </w:tcPr>
          <w:p w14:paraId="1B97197D" w14:textId="77777777" w:rsidR="000E0493" w:rsidRDefault="000E0493" w:rsidP="00F77B2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Pimpinan Auditi</w:t>
            </w:r>
          </w:p>
          <w:p w14:paraId="0EB98204" w14:textId="77777777" w:rsidR="000E0493" w:rsidRDefault="000E0493" w:rsidP="00F77B2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Yos Mandariah </w:t>
            </w:r>
          </w:p>
        </w:tc>
        <w:tc>
          <w:tcPr>
            <w:tcW w:w="1956" w:type="dxa"/>
            <w:gridSpan w:val="2"/>
          </w:tcPr>
          <w:p w14:paraId="7DBD905E" w14:textId="77777777" w:rsidR="000E0493" w:rsidRPr="00B76613" w:rsidRDefault="000E0493" w:rsidP="00F77B20">
            <w:pPr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818" w:type="dxa"/>
          </w:tcPr>
          <w:p w14:paraId="6C5859D6" w14:textId="77777777" w:rsidR="000E0493" w:rsidRDefault="000E0493" w:rsidP="00F77B20">
            <w:pPr>
              <w:spacing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ttd</w:t>
            </w:r>
          </w:p>
          <w:p w14:paraId="147B51F8" w14:textId="77777777" w:rsidR="000E0493" w:rsidRDefault="000E0493" w:rsidP="00F77B20">
            <w:pPr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158" w:type="dxa"/>
            <w:shd w:val="clear" w:color="auto" w:fill="F2F2F2"/>
          </w:tcPr>
          <w:p w14:paraId="5A0447DF" w14:textId="77777777" w:rsidR="000E0493" w:rsidRDefault="000E0493" w:rsidP="00F77B20">
            <w:pPr>
              <w:spacing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Ketua Auditor </w:t>
            </w:r>
          </w:p>
          <w:p w14:paraId="7146195D" w14:textId="77777777" w:rsidR="000E0493" w:rsidRDefault="000E0493" w:rsidP="00F77B20">
            <w:pPr>
              <w:spacing w:line="240" w:lineRule="auto"/>
              <w:rPr>
                <w:rFonts w:ascii="Arial" w:eastAsia="Arial" w:hAnsi="Arial" w:cs="Arial"/>
              </w:rPr>
            </w:pPr>
            <w:r>
              <w:rPr>
                <w:rFonts w:asciiTheme="minorBidi" w:hAnsiTheme="minorBidi" w:cstheme="minorBidi"/>
              </w:rPr>
              <w:t>Dra. Poniasih Lelawatty.,M.Si</w:t>
            </w:r>
          </w:p>
        </w:tc>
        <w:tc>
          <w:tcPr>
            <w:tcW w:w="2127" w:type="dxa"/>
          </w:tcPr>
          <w:p w14:paraId="2947FF72" w14:textId="77777777" w:rsidR="000E0493" w:rsidRPr="00B76613" w:rsidRDefault="000E0493" w:rsidP="00F77B20">
            <w:pPr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701" w:type="dxa"/>
          </w:tcPr>
          <w:p w14:paraId="4A1F793A" w14:textId="77777777" w:rsidR="000E0493" w:rsidRDefault="000E0493" w:rsidP="00F77B20">
            <w:pPr>
              <w:spacing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ttd</w:t>
            </w:r>
          </w:p>
        </w:tc>
      </w:tr>
      <w:tr w:rsidR="000E0493" w14:paraId="3D103B25" w14:textId="77777777" w:rsidTr="00F77B20">
        <w:tc>
          <w:tcPr>
            <w:tcW w:w="10065" w:type="dxa"/>
            <w:gridSpan w:val="7"/>
            <w:shd w:val="clear" w:color="auto" w:fill="F2F2F2"/>
          </w:tcPr>
          <w:p w14:paraId="5B39376D" w14:textId="77777777" w:rsidR="000E0493" w:rsidRDefault="000E0493" w:rsidP="00F77B2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Direview oleh :</w:t>
            </w:r>
          </w:p>
        </w:tc>
      </w:tr>
      <w:tr w:rsidR="000E0493" w14:paraId="48258FA0" w14:textId="77777777" w:rsidTr="00F77B20">
        <w:tc>
          <w:tcPr>
            <w:tcW w:w="2552" w:type="dxa"/>
            <w:gridSpan w:val="2"/>
            <w:shd w:val="clear" w:color="auto" w:fill="F2F2F2"/>
          </w:tcPr>
          <w:p w14:paraId="32B9DF85" w14:textId="77777777" w:rsidR="000E0493" w:rsidRDefault="000E0493" w:rsidP="00F77B20">
            <w:pPr>
              <w:spacing w:line="240" w:lineRule="auto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</w:rPr>
              <w:t>Penjamin Mutu Audit</w:t>
            </w:r>
          </w:p>
        </w:tc>
        <w:tc>
          <w:tcPr>
            <w:tcW w:w="3685" w:type="dxa"/>
            <w:gridSpan w:val="3"/>
          </w:tcPr>
          <w:p w14:paraId="1FC0CC6E" w14:textId="77777777" w:rsidR="000E0493" w:rsidRPr="004C5FD1" w:rsidRDefault="000E0493" w:rsidP="00F77B20">
            <w:pPr>
              <w:spacing w:line="240" w:lineRule="auto"/>
              <w:rPr>
                <w:rFonts w:ascii="Arial" w:eastAsia="Arial" w:hAnsi="Arial" w:cs="Arial"/>
                <w:lang w:val="en-US"/>
              </w:rPr>
            </w:pPr>
            <w:r>
              <w:rPr>
                <w:rFonts w:ascii="Arial" w:eastAsia="Arial" w:hAnsi="Arial" w:cs="Arial"/>
                <w:lang w:val="en-US"/>
              </w:rPr>
              <w:t>Hasty Hamzah.,S.ST.,</w:t>
            </w:r>
            <w:proofErr w:type="spellStart"/>
            <w:r>
              <w:rPr>
                <w:rFonts w:ascii="Arial" w:eastAsia="Arial" w:hAnsi="Arial" w:cs="Arial"/>
                <w:lang w:val="en-US"/>
              </w:rPr>
              <w:t>M.Si</w:t>
            </w:r>
            <w:proofErr w:type="spellEnd"/>
          </w:p>
        </w:tc>
        <w:tc>
          <w:tcPr>
            <w:tcW w:w="3828" w:type="dxa"/>
            <w:gridSpan w:val="2"/>
          </w:tcPr>
          <w:p w14:paraId="426F6D01" w14:textId="77777777" w:rsidR="000E0493" w:rsidRDefault="000E0493" w:rsidP="00F77B20">
            <w:pPr>
              <w:spacing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Ttd</w:t>
            </w:r>
          </w:p>
          <w:p w14:paraId="47B59F6C" w14:textId="77777777" w:rsidR="000E0493" w:rsidRDefault="000E0493" w:rsidP="00F77B20">
            <w:pPr>
              <w:spacing w:line="240" w:lineRule="auto"/>
              <w:rPr>
                <w:rFonts w:ascii="Arial" w:eastAsia="Arial" w:hAnsi="Arial" w:cs="Arial"/>
              </w:rPr>
            </w:pPr>
          </w:p>
          <w:p w14:paraId="1DB1C6D5" w14:textId="77777777" w:rsidR="000E0493" w:rsidRDefault="000E0493" w:rsidP="00F77B20">
            <w:pPr>
              <w:spacing w:line="240" w:lineRule="auto"/>
              <w:rPr>
                <w:rFonts w:ascii="Arial" w:eastAsia="Arial" w:hAnsi="Arial" w:cs="Arial"/>
              </w:rPr>
            </w:pPr>
          </w:p>
        </w:tc>
      </w:tr>
    </w:tbl>
    <w:p w14:paraId="6403DA72" w14:textId="77777777" w:rsidR="000E0493" w:rsidRDefault="000E0493" w:rsidP="000E0493"/>
    <w:p w14:paraId="02E021C8" w14:textId="77777777" w:rsidR="000E0493" w:rsidRDefault="000E0493" w:rsidP="000E0493"/>
    <w:p w14:paraId="6B7CAB61" w14:textId="77777777" w:rsidR="000E0493" w:rsidRDefault="000E0493" w:rsidP="000E0493"/>
    <w:p w14:paraId="28C78B26" w14:textId="77777777" w:rsidR="000E0493" w:rsidRDefault="000E0493" w:rsidP="000E0493"/>
    <w:p w14:paraId="0A31F25F" w14:textId="77777777" w:rsidR="000E0493" w:rsidRDefault="000E0493" w:rsidP="000E0493"/>
    <w:p w14:paraId="392BD784" w14:textId="77777777" w:rsidR="000E0493" w:rsidRDefault="000E0493" w:rsidP="000E0493"/>
    <w:p w14:paraId="61F7B4D9" w14:textId="77777777" w:rsidR="000E0493" w:rsidRDefault="000E0493" w:rsidP="000E0493"/>
    <w:p w14:paraId="76E1D720" w14:textId="77777777" w:rsidR="000E0493" w:rsidRDefault="000E0493" w:rsidP="000E0493"/>
    <w:p w14:paraId="5106CED9" w14:textId="77777777" w:rsidR="000E0493" w:rsidRDefault="000E0493" w:rsidP="000E0493"/>
    <w:tbl>
      <w:tblPr>
        <w:tblStyle w:val="2"/>
        <w:tblW w:w="10093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6"/>
        <w:gridCol w:w="342"/>
        <w:gridCol w:w="2137"/>
        <w:gridCol w:w="1173"/>
        <w:gridCol w:w="448"/>
        <w:gridCol w:w="1253"/>
        <w:gridCol w:w="447"/>
        <w:gridCol w:w="482"/>
        <w:gridCol w:w="630"/>
        <w:gridCol w:w="417"/>
        <w:gridCol w:w="37"/>
        <w:gridCol w:w="1247"/>
        <w:gridCol w:w="426"/>
        <w:gridCol w:w="28"/>
      </w:tblGrid>
      <w:tr w:rsidR="000E0493" w:rsidRPr="004C5FD1" w14:paraId="31288C94" w14:textId="77777777" w:rsidTr="00F77B20">
        <w:trPr>
          <w:gridAfter w:val="1"/>
          <w:wAfter w:w="28" w:type="dxa"/>
          <w:trHeight w:val="540"/>
        </w:trPr>
        <w:tc>
          <w:tcPr>
            <w:tcW w:w="13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3A4E26" w14:textId="77777777" w:rsidR="000E0493" w:rsidRPr="004C5FD1" w:rsidRDefault="000E0493" w:rsidP="00F77B20">
            <w:pPr>
              <w:shd w:val="clear" w:color="auto" w:fill="FFFFFF"/>
              <w:spacing w:line="240" w:lineRule="auto"/>
              <w:rPr>
                <w:rFonts w:asciiTheme="minorBidi" w:eastAsia="Arial" w:hAnsiTheme="minorBidi" w:cstheme="minorBidi"/>
                <w:b/>
                <w:color w:val="FF0000"/>
                <w:sz w:val="32"/>
                <w:szCs w:val="32"/>
              </w:rPr>
            </w:pPr>
            <w:r>
              <w:rPr>
                <w:rFonts w:asciiTheme="minorBidi" w:hAnsiTheme="minorBidi" w:cstheme="minorBidi"/>
                <w:noProof/>
                <w:lang w:eastAsia="id-ID"/>
              </w:rPr>
              <w:drawing>
                <wp:inline distT="0" distB="0" distL="0" distR="0" wp14:anchorId="1072BF06" wp14:editId="1D16F2D8">
                  <wp:extent cx="768350" cy="932815"/>
                  <wp:effectExtent l="0" t="0" r="0" b="635"/>
                  <wp:docPr id="1310612870" name="Picture 13106128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350" cy="932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D4D030" w14:textId="77777777" w:rsidR="000E0493" w:rsidRPr="004C5FD1" w:rsidRDefault="000E0493" w:rsidP="00F77B20">
            <w:pPr>
              <w:spacing w:after="60"/>
              <w:jc w:val="center"/>
              <w:rPr>
                <w:rFonts w:asciiTheme="minorBidi" w:eastAsia="Arial" w:hAnsiTheme="minorBidi" w:cstheme="minorBidi"/>
                <w:b/>
                <w:lang w:val="en-US"/>
              </w:rPr>
            </w:pPr>
            <w:r w:rsidRPr="004C5FD1">
              <w:rPr>
                <w:rFonts w:asciiTheme="minorBidi" w:eastAsia="Arial" w:hAnsiTheme="minorBidi" w:cstheme="minorBidi"/>
                <w:b/>
                <w:lang w:val="en-US"/>
              </w:rPr>
              <w:t>PUSAT PENJAMINAN MUTU</w:t>
            </w:r>
          </w:p>
          <w:p w14:paraId="4F4386BF" w14:textId="77777777" w:rsidR="000E0493" w:rsidRPr="004C5FD1" w:rsidRDefault="000E0493" w:rsidP="00F77B20">
            <w:pPr>
              <w:spacing w:after="60"/>
              <w:jc w:val="center"/>
              <w:rPr>
                <w:rFonts w:asciiTheme="minorBidi" w:eastAsia="Arial" w:hAnsiTheme="minorBidi" w:cstheme="minorBidi"/>
                <w:b/>
                <w:color w:val="00B050"/>
              </w:rPr>
            </w:pPr>
            <w:r w:rsidRPr="004C5FD1">
              <w:rPr>
                <w:rFonts w:asciiTheme="minorBidi" w:eastAsia="Arial" w:hAnsiTheme="minorBidi" w:cstheme="minorBidi"/>
                <w:b/>
                <w:lang w:val="en-US"/>
              </w:rPr>
              <w:t>POLITEKNIK BAUBAU</w:t>
            </w:r>
          </w:p>
        </w:tc>
        <w:tc>
          <w:tcPr>
            <w:tcW w:w="2757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9527E6" w14:textId="77777777" w:rsidR="000E0493" w:rsidRPr="0001624F" w:rsidRDefault="000E0493" w:rsidP="00F77B20">
            <w:pPr>
              <w:tabs>
                <w:tab w:val="center" w:pos="3492"/>
                <w:tab w:val="right" w:pos="6984"/>
              </w:tabs>
              <w:spacing w:before="120"/>
              <w:jc w:val="center"/>
              <w:rPr>
                <w:rFonts w:asciiTheme="minorBidi" w:eastAsia="Arial" w:hAnsiTheme="minorBidi" w:cstheme="minorBidi"/>
                <w:color w:val="000000"/>
              </w:rPr>
            </w:pPr>
            <w:r w:rsidRPr="004C5FD1">
              <w:rPr>
                <w:rFonts w:asciiTheme="minorBidi" w:eastAsia="Arial" w:hAnsiTheme="minorBidi" w:cstheme="minorBidi"/>
                <w:color w:val="000000"/>
              </w:rPr>
              <w:t xml:space="preserve">No : </w:t>
            </w:r>
            <w:r>
              <w:rPr>
                <w:rFonts w:asciiTheme="minorBidi" w:eastAsia="Arial" w:hAnsiTheme="minorBidi" w:cstheme="minorBidi"/>
                <w:color w:val="000000"/>
              </w:rPr>
              <w:t>PS-B</w:t>
            </w:r>
          </w:p>
        </w:tc>
      </w:tr>
      <w:tr w:rsidR="000E0493" w:rsidRPr="004C5FD1" w14:paraId="5E9647CD" w14:textId="77777777" w:rsidTr="00F77B20">
        <w:trPr>
          <w:gridAfter w:val="1"/>
          <w:wAfter w:w="28" w:type="dxa"/>
          <w:trHeight w:val="358"/>
        </w:trPr>
        <w:tc>
          <w:tcPr>
            <w:tcW w:w="136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A5E480" w14:textId="77777777" w:rsidR="000E0493" w:rsidRPr="004C5FD1" w:rsidRDefault="000E0493" w:rsidP="00F77B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Bidi" w:eastAsia="Arial" w:hAnsiTheme="minorBidi" w:cstheme="minorBidi"/>
                <w:color w:val="000000"/>
              </w:rPr>
            </w:pPr>
          </w:p>
        </w:tc>
        <w:tc>
          <w:tcPr>
            <w:tcW w:w="59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3C016E" w14:textId="77777777" w:rsidR="000E0493" w:rsidRPr="004C5FD1" w:rsidRDefault="000E0493" w:rsidP="00F77B20">
            <w:pPr>
              <w:spacing w:after="60"/>
              <w:ind w:right="-17"/>
              <w:jc w:val="center"/>
              <w:rPr>
                <w:rFonts w:asciiTheme="minorBidi" w:eastAsia="Arial" w:hAnsiTheme="minorBidi" w:cstheme="minorBidi"/>
                <w:sz w:val="14"/>
                <w:szCs w:val="14"/>
              </w:rPr>
            </w:pPr>
            <w:r w:rsidRPr="004C5FD1">
              <w:rPr>
                <w:rFonts w:asciiTheme="minorBidi" w:eastAsia="Arial" w:hAnsiTheme="minorBidi" w:cstheme="minorBidi"/>
                <w:lang w:val="en-US"/>
              </w:rPr>
              <w:t>JLN. LAKARAMBAU KEC. BETOAMBARI BAUBAU</w:t>
            </w:r>
          </w:p>
        </w:tc>
        <w:tc>
          <w:tcPr>
            <w:tcW w:w="2757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0FA769" w14:textId="77777777" w:rsidR="000E0493" w:rsidRPr="004C5FD1" w:rsidRDefault="000E0493" w:rsidP="00F77B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Bidi" w:eastAsia="Arial" w:hAnsiTheme="minorBidi" w:cstheme="minorBidi"/>
                <w:sz w:val="14"/>
                <w:szCs w:val="14"/>
              </w:rPr>
            </w:pPr>
          </w:p>
        </w:tc>
      </w:tr>
      <w:tr w:rsidR="000E0493" w:rsidRPr="004C5FD1" w14:paraId="1DB5E2FA" w14:textId="77777777" w:rsidTr="00F77B20">
        <w:trPr>
          <w:gridAfter w:val="1"/>
          <w:wAfter w:w="28" w:type="dxa"/>
          <w:trHeight w:val="580"/>
        </w:trPr>
        <w:tc>
          <w:tcPr>
            <w:tcW w:w="1006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4D6973" w14:textId="77777777" w:rsidR="000E0493" w:rsidRPr="004C5FD1" w:rsidRDefault="000E0493" w:rsidP="00F77B20">
            <w:pPr>
              <w:spacing w:line="240" w:lineRule="auto"/>
              <w:jc w:val="center"/>
              <w:rPr>
                <w:rFonts w:asciiTheme="minorBidi" w:eastAsia="Arial" w:hAnsiTheme="minorBidi" w:cstheme="minorBidi"/>
                <w:b/>
                <w:sz w:val="28"/>
                <w:szCs w:val="28"/>
              </w:rPr>
            </w:pPr>
            <w:r w:rsidRPr="004C5FD1">
              <w:rPr>
                <w:rFonts w:asciiTheme="minorBidi" w:eastAsia="Arial" w:hAnsiTheme="minorBidi" w:cstheme="minorBidi"/>
                <w:b/>
                <w:sz w:val="28"/>
                <w:szCs w:val="28"/>
              </w:rPr>
              <w:lastRenderedPageBreak/>
              <w:t>BORANG AUDIT MUTU INTERNAL</w:t>
            </w:r>
          </w:p>
          <w:p w14:paraId="22D342C9" w14:textId="77777777" w:rsidR="000E0493" w:rsidRPr="004C5FD1" w:rsidRDefault="000E0493" w:rsidP="00F77B20">
            <w:pPr>
              <w:pStyle w:val="Heading1"/>
              <w:spacing w:before="0"/>
              <w:rPr>
                <w:rFonts w:asciiTheme="minorBidi" w:eastAsia="Arial" w:hAnsiTheme="minorBidi" w:cstheme="minorBidi"/>
                <w:sz w:val="22"/>
                <w:szCs w:val="22"/>
              </w:rPr>
            </w:pPr>
            <w:r w:rsidRPr="004C5FD1">
              <w:rPr>
                <w:rFonts w:asciiTheme="minorBidi" w:eastAsia="Arial" w:hAnsiTheme="minorBidi" w:cstheme="minorBidi"/>
                <w:color w:val="000000"/>
                <w:sz w:val="30"/>
                <w:szCs w:val="30"/>
              </w:rPr>
              <w:t>Ringkasan Temuan Audit</w:t>
            </w:r>
          </w:p>
        </w:tc>
      </w:tr>
      <w:tr w:rsidR="000E0493" w:rsidRPr="004C5FD1" w14:paraId="02E3BE16" w14:textId="77777777" w:rsidTr="00F77B20">
        <w:trPr>
          <w:gridAfter w:val="1"/>
          <w:wAfter w:w="28" w:type="dxa"/>
        </w:trPr>
        <w:tc>
          <w:tcPr>
            <w:tcW w:w="350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5D14F02" w14:textId="77777777" w:rsidR="000E0493" w:rsidRPr="004C5FD1" w:rsidRDefault="000E0493" w:rsidP="00F77B20">
            <w:pPr>
              <w:spacing w:line="240" w:lineRule="auto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3321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9D0F6CA" w14:textId="77777777" w:rsidR="000E0493" w:rsidRPr="004C5FD1" w:rsidRDefault="000E0493" w:rsidP="00F77B20">
            <w:pPr>
              <w:spacing w:line="240" w:lineRule="auto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3239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0986EE9" w14:textId="77777777" w:rsidR="000E0493" w:rsidRPr="004C5FD1" w:rsidRDefault="000E0493" w:rsidP="00F77B20">
            <w:pPr>
              <w:spacing w:line="240" w:lineRule="auto"/>
              <w:jc w:val="right"/>
              <w:rPr>
                <w:rFonts w:asciiTheme="minorBidi" w:hAnsiTheme="minorBidi" w:cstheme="minorBidi"/>
              </w:rPr>
            </w:pPr>
          </w:p>
        </w:tc>
      </w:tr>
      <w:tr w:rsidR="000E0493" w:rsidRPr="004C5FD1" w14:paraId="70D3E0C1" w14:textId="77777777" w:rsidTr="00F77B20">
        <w:trPr>
          <w:gridAfter w:val="1"/>
          <w:wAfter w:w="28" w:type="dxa"/>
        </w:trPr>
        <w:tc>
          <w:tcPr>
            <w:tcW w:w="682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5FFF282" w14:textId="77777777" w:rsidR="000E0493" w:rsidRPr="004C5FD1" w:rsidRDefault="000E0493" w:rsidP="00F77B20">
            <w:pPr>
              <w:spacing w:line="240" w:lineRule="auto"/>
              <w:ind w:left="175"/>
              <w:rPr>
                <w:rFonts w:asciiTheme="minorBidi" w:hAnsiTheme="minorBidi" w:cstheme="minorBidi"/>
                <w:b/>
              </w:rPr>
            </w:pPr>
            <w:r w:rsidRPr="004C5FD1">
              <w:rPr>
                <w:rFonts w:asciiTheme="minorBidi" w:hAnsiTheme="minorBidi" w:cstheme="minorBidi"/>
                <w:b/>
              </w:rPr>
              <w:t>Auditi</w:t>
            </w:r>
          </w:p>
        </w:tc>
        <w:tc>
          <w:tcPr>
            <w:tcW w:w="32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7075EFC" w14:textId="77777777" w:rsidR="000E0493" w:rsidRPr="004C5FD1" w:rsidRDefault="000E0493" w:rsidP="00F77B20">
            <w:pPr>
              <w:spacing w:line="240" w:lineRule="auto"/>
              <w:jc w:val="center"/>
              <w:rPr>
                <w:rFonts w:asciiTheme="minorBidi" w:hAnsiTheme="minorBidi" w:cstheme="minorBidi"/>
                <w:b/>
              </w:rPr>
            </w:pPr>
            <w:r w:rsidRPr="004C5FD1">
              <w:rPr>
                <w:rFonts w:asciiTheme="minorBidi" w:hAnsiTheme="minorBidi" w:cstheme="minorBidi"/>
                <w:b/>
              </w:rPr>
              <w:t>Kriteria</w:t>
            </w:r>
          </w:p>
        </w:tc>
      </w:tr>
      <w:tr w:rsidR="000E0493" w:rsidRPr="004C5FD1" w14:paraId="24B27DC8" w14:textId="77777777" w:rsidTr="00F77B20">
        <w:trPr>
          <w:gridAfter w:val="1"/>
          <w:wAfter w:w="28" w:type="dxa"/>
        </w:trPr>
        <w:tc>
          <w:tcPr>
            <w:tcW w:w="682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24C05" w14:textId="77777777" w:rsidR="000E0493" w:rsidRPr="004C5FD1" w:rsidRDefault="000E0493" w:rsidP="00F77B20">
            <w:pPr>
              <w:spacing w:line="240" w:lineRule="auto"/>
              <w:ind w:left="175"/>
              <w:rPr>
                <w:rFonts w:asciiTheme="minorBidi" w:hAnsiTheme="minorBidi" w:cstheme="minorBidi"/>
                <w:lang w:val="en-US"/>
              </w:rPr>
            </w:pPr>
            <w:proofErr w:type="spellStart"/>
            <w:r>
              <w:rPr>
                <w:rFonts w:asciiTheme="minorBidi" w:hAnsiTheme="minorBidi" w:cstheme="minorBidi"/>
                <w:lang w:val="en-US"/>
              </w:rPr>
              <w:t>Upt</w:t>
            </w:r>
            <w:proofErr w:type="spellEnd"/>
            <w:r>
              <w:rPr>
                <w:rFonts w:asciiTheme="minorBidi" w:hAnsiTheme="minorBidi" w:cstheme="minorBidi"/>
                <w:lang w:val="en-US"/>
              </w:rPr>
              <w:t xml:space="preserve"> Aset / Yos Mandariah</w:t>
            </w:r>
          </w:p>
        </w:tc>
        <w:tc>
          <w:tcPr>
            <w:tcW w:w="32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B11B0" w14:textId="77777777" w:rsidR="000E0493" w:rsidRPr="004C5FD1" w:rsidRDefault="000E0493" w:rsidP="00F77B20">
            <w:pPr>
              <w:spacing w:line="240" w:lineRule="auto"/>
              <w:jc w:val="center"/>
              <w:rPr>
                <w:rFonts w:asciiTheme="minorBidi" w:hAnsiTheme="minorBidi" w:cstheme="minorBidi"/>
              </w:rPr>
            </w:pPr>
          </w:p>
        </w:tc>
      </w:tr>
      <w:tr w:rsidR="000E0493" w:rsidRPr="004C5FD1" w14:paraId="34968E72" w14:textId="77777777" w:rsidTr="00F77B20">
        <w:trPr>
          <w:gridAfter w:val="1"/>
          <w:wAfter w:w="28" w:type="dxa"/>
        </w:trPr>
        <w:tc>
          <w:tcPr>
            <w:tcW w:w="3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E902A42" w14:textId="77777777" w:rsidR="000E0493" w:rsidRPr="004C5FD1" w:rsidRDefault="000E0493" w:rsidP="00F77B20">
            <w:pPr>
              <w:spacing w:line="240" w:lineRule="auto"/>
              <w:jc w:val="center"/>
              <w:rPr>
                <w:rFonts w:asciiTheme="minorBidi" w:hAnsiTheme="minorBidi" w:cstheme="minorBidi"/>
                <w:b/>
              </w:rPr>
            </w:pPr>
            <w:r w:rsidRPr="004C5FD1">
              <w:rPr>
                <w:rFonts w:asciiTheme="minorBidi" w:hAnsiTheme="minorBidi" w:cstheme="minorBidi"/>
                <w:b/>
              </w:rPr>
              <w:t>Lokasi</w:t>
            </w:r>
          </w:p>
        </w:tc>
        <w:tc>
          <w:tcPr>
            <w:tcW w:w="33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BB2268E" w14:textId="77777777" w:rsidR="000E0493" w:rsidRPr="004C5FD1" w:rsidRDefault="000E0493" w:rsidP="00F77B20">
            <w:pPr>
              <w:spacing w:line="240" w:lineRule="auto"/>
              <w:jc w:val="center"/>
              <w:rPr>
                <w:rFonts w:asciiTheme="minorBidi" w:hAnsiTheme="minorBidi" w:cstheme="minorBidi"/>
                <w:b/>
              </w:rPr>
            </w:pPr>
            <w:r w:rsidRPr="004C5FD1">
              <w:rPr>
                <w:rFonts w:asciiTheme="minorBidi" w:hAnsiTheme="minorBidi" w:cstheme="minorBidi"/>
                <w:b/>
              </w:rPr>
              <w:t>Ruang Lingkup</w:t>
            </w:r>
          </w:p>
        </w:tc>
        <w:tc>
          <w:tcPr>
            <w:tcW w:w="32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C7DE3BC" w14:textId="77777777" w:rsidR="000E0493" w:rsidRPr="004C5FD1" w:rsidRDefault="000E0493" w:rsidP="00F77B20">
            <w:pPr>
              <w:spacing w:line="240" w:lineRule="auto"/>
              <w:jc w:val="center"/>
              <w:rPr>
                <w:rFonts w:asciiTheme="minorBidi" w:hAnsiTheme="minorBidi" w:cstheme="minorBidi"/>
                <w:b/>
              </w:rPr>
            </w:pPr>
            <w:r w:rsidRPr="004C5FD1">
              <w:rPr>
                <w:rFonts w:asciiTheme="minorBidi" w:hAnsiTheme="minorBidi" w:cstheme="minorBidi"/>
                <w:b/>
              </w:rPr>
              <w:t>Tanggal Audit</w:t>
            </w:r>
          </w:p>
        </w:tc>
      </w:tr>
      <w:tr w:rsidR="000E0493" w:rsidRPr="004C5FD1" w14:paraId="62E59088" w14:textId="77777777" w:rsidTr="00F77B20">
        <w:trPr>
          <w:gridAfter w:val="1"/>
          <w:wAfter w:w="28" w:type="dxa"/>
        </w:trPr>
        <w:tc>
          <w:tcPr>
            <w:tcW w:w="3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37BAA" w14:textId="77777777" w:rsidR="000E0493" w:rsidRPr="0001624F" w:rsidRDefault="000E0493" w:rsidP="00F77B20">
            <w:pPr>
              <w:spacing w:line="240" w:lineRule="auto"/>
              <w:jc w:val="center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 xml:space="preserve">Ruang UPT Aset </w:t>
            </w:r>
          </w:p>
        </w:tc>
        <w:tc>
          <w:tcPr>
            <w:tcW w:w="33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BF0D7" w14:textId="77777777" w:rsidR="000E0493" w:rsidRDefault="000E0493" w:rsidP="00F77B20">
            <w:pPr>
              <w:spacing w:line="240" w:lineRule="auto"/>
              <w:jc w:val="center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Standar Sarana &amp; Prasarana</w:t>
            </w:r>
          </w:p>
          <w:p w14:paraId="0D2337E8" w14:textId="77777777" w:rsidR="000E0493" w:rsidRPr="0001624F" w:rsidRDefault="000E0493" w:rsidP="00F77B20">
            <w:pPr>
              <w:spacing w:line="240" w:lineRule="auto"/>
              <w:jc w:val="center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T.A 2024-2025</w:t>
            </w:r>
          </w:p>
        </w:tc>
        <w:tc>
          <w:tcPr>
            <w:tcW w:w="32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483EB" w14:textId="77777777" w:rsidR="000E0493" w:rsidRPr="0001624F" w:rsidRDefault="000E0493" w:rsidP="00F77B20">
            <w:pPr>
              <w:spacing w:line="240" w:lineRule="auto"/>
              <w:jc w:val="center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22-9-2025</w:t>
            </w:r>
          </w:p>
        </w:tc>
      </w:tr>
      <w:tr w:rsidR="000E0493" w:rsidRPr="004C5FD1" w14:paraId="47B6842E" w14:textId="77777777" w:rsidTr="00F77B20">
        <w:trPr>
          <w:gridAfter w:val="1"/>
          <w:wAfter w:w="28" w:type="dxa"/>
        </w:trPr>
        <w:tc>
          <w:tcPr>
            <w:tcW w:w="3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BE69A29" w14:textId="77777777" w:rsidR="000E0493" w:rsidRPr="004C5FD1" w:rsidRDefault="000E0493" w:rsidP="00F77B20">
            <w:pPr>
              <w:spacing w:line="240" w:lineRule="auto"/>
              <w:jc w:val="center"/>
              <w:rPr>
                <w:rFonts w:asciiTheme="minorBidi" w:hAnsiTheme="minorBidi" w:cstheme="minorBidi"/>
                <w:b/>
              </w:rPr>
            </w:pPr>
            <w:r w:rsidRPr="004C5FD1">
              <w:rPr>
                <w:rFonts w:asciiTheme="minorBidi" w:hAnsiTheme="minorBidi" w:cstheme="minorBidi"/>
                <w:b/>
              </w:rPr>
              <w:t>Wakil Auditi</w:t>
            </w:r>
          </w:p>
        </w:tc>
        <w:tc>
          <w:tcPr>
            <w:tcW w:w="33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8B4C7D2" w14:textId="77777777" w:rsidR="000E0493" w:rsidRPr="004C5FD1" w:rsidRDefault="000E0493" w:rsidP="00F77B20">
            <w:pPr>
              <w:spacing w:line="240" w:lineRule="auto"/>
              <w:jc w:val="center"/>
              <w:rPr>
                <w:rFonts w:asciiTheme="minorBidi" w:hAnsiTheme="minorBidi" w:cstheme="minorBidi"/>
                <w:b/>
              </w:rPr>
            </w:pPr>
            <w:r w:rsidRPr="004C5FD1">
              <w:rPr>
                <w:rFonts w:asciiTheme="minorBidi" w:hAnsiTheme="minorBidi" w:cstheme="minorBidi"/>
                <w:b/>
              </w:rPr>
              <w:t>Auditor Ketua</w:t>
            </w:r>
          </w:p>
        </w:tc>
        <w:tc>
          <w:tcPr>
            <w:tcW w:w="32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A62B495" w14:textId="77777777" w:rsidR="000E0493" w:rsidRPr="004C5FD1" w:rsidRDefault="000E0493" w:rsidP="00F77B20">
            <w:pPr>
              <w:spacing w:line="240" w:lineRule="auto"/>
              <w:jc w:val="center"/>
              <w:rPr>
                <w:rFonts w:asciiTheme="minorBidi" w:hAnsiTheme="minorBidi" w:cstheme="minorBidi"/>
                <w:b/>
              </w:rPr>
            </w:pPr>
            <w:r w:rsidRPr="004C5FD1">
              <w:rPr>
                <w:rFonts w:asciiTheme="minorBidi" w:hAnsiTheme="minorBidi" w:cstheme="minorBidi"/>
                <w:b/>
              </w:rPr>
              <w:t>Auditor Anggota</w:t>
            </w:r>
          </w:p>
        </w:tc>
      </w:tr>
      <w:tr w:rsidR="000E0493" w:rsidRPr="004C5FD1" w14:paraId="58817645" w14:textId="77777777" w:rsidTr="00F77B20">
        <w:trPr>
          <w:gridAfter w:val="1"/>
          <w:wAfter w:w="28" w:type="dxa"/>
        </w:trPr>
        <w:tc>
          <w:tcPr>
            <w:tcW w:w="3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9C090" w14:textId="77777777" w:rsidR="000E0493" w:rsidRPr="0001624F" w:rsidRDefault="000E0493" w:rsidP="00F77B20">
            <w:pPr>
              <w:spacing w:line="240" w:lineRule="auto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33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D24B5" w14:textId="77777777" w:rsidR="000E0493" w:rsidRPr="0001624F" w:rsidRDefault="000E0493" w:rsidP="00F77B20">
            <w:pPr>
              <w:spacing w:line="240" w:lineRule="auto"/>
              <w:jc w:val="center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Dra. Poniasih Lelawatty.,M.Si</w:t>
            </w:r>
          </w:p>
        </w:tc>
        <w:tc>
          <w:tcPr>
            <w:tcW w:w="32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63022" w14:textId="77777777" w:rsidR="000E0493" w:rsidRPr="0001624F" w:rsidRDefault="000E0493" w:rsidP="00F77B20">
            <w:pPr>
              <w:spacing w:line="240" w:lineRule="auto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Sutrisna Altahira.,S.ST.,M.Kes</w:t>
            </w:r>
          </w:p>
        </w:tc>
      </w:tr>
      <w:tr w:rsidR="000E0493" w:rsidRPr="004C5FD1" w14:paraId="645FA42D" w14:textId="77777777" w:rsidTr="00F77B20">
        <w:trPr>
          <w:gridAfter w:val="1"/>
          <w:wAfter w:w="28" w:type="dxa"/>
        </w:trPr>
        <w:tc>
          <w:tcPr>
            <w:tcW w:w="3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9A320E3" w14:textId="77777777" w:rsidR="000E0493" w:rsidRPr="004C5FD1" w:rsidRDefault="000E0493" w:rsidP="00F77B20">
            <w:pPr>
              <w:spacing w:line="240" w:lineRule="auto"/>
              <w:jc w:val="center"/>
              <w:rPr>
                <w:rFonts w:asciiTheme="minorBidi" w:hAnsiTheme="minorBidi" w:cstheme="minorBidi"/>
                <w:b/>
              </w:rPr>
            </w:pPr>
            <w:r w:rsidRPr="004C5FD1">
              <w:rPr>
                <w:rFonts w:asciiTheme="minorBidi" w:hAnsiTheme="minorBidi" w:cstheme="minorBidi"/>
                <w:b/>
              </w:rPr>
              <w:t>Distribusi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2318CEB" w14:textId="77777777" w:rsidR="000E0493" w:rsidRPr="004C5FD1" w:rsidRDefault="000E0493" w:rsidP="00F77B20">
            <w:pPr>
              <w:spacing w:line="240" w:lineRule="auto"/>
              <w:jc w:val="center"/>
              <w:rPr>
                <w:rFonts w:asciiTheme="minorBidi" w:hAnsiTheme="minorBidi" w:cstheme="minorBidi"/>
                <w:b/>
              </w:rPr>
            </w:pPr>
            <w:r w:rsidRPr="004C5FD1">
              <w:rPr>
                <w:rFonts w:asciiTheme="minorBidi" w:hAnsiTheme="minorBidi" w:cstheme="minorBidi"/>
                <w:b/>
              </w:rPr>
              <w:t>Auditi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1F7CEF0" w14:textId="77777777" w:rsidR="000E0493" w:rsidRPr="004C5FD1" w:rsidRDefault="000E0493" w:rsidP="00F77B20">
            <w:pPr>
              <w:spacing w:line="240" w:lineRule="auto"/>
              <w:rPr>
                <w:rFonts w:asciiTheme="minorBidi" w:hAnsiTheme="minorBidi" w:cstheme="minorBidi"/>
                <w:b/>
              </w:rPr>
            </w:pPr>
            <w:r w:rsidRPr="004C5FD1">
              <w:rPr>
                <w:rFonts w:asciiTheme="minorBidi" w:hAnsiTheme="minorBidi" w:cstheme="minorBidi"/>
                <w:b/>
              </w:rPr>
              <w:t>x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ACAB68A" w14:textId="77777777" w:rsidR="000E0493" w:rsidRPr="004C5FD1" w:rsidRDefault="000E0493" w:rsidP="00F77B20">
            <w:pPr>
              <w:spacing w:line="240" w:lineRule="auto"/>
              <w:jc w:val="center"/>
              <w:rPr>
                <w:rFonts w:asciiTheme="minorBidi" w:hAnsiTheme="minorBidi" w:cstheme="minorBidi"/>
                <w:b/>
              </w:rPr>
            </w:pPr>
            <w:r w:rsidRPr="004C5FD1">
              <w:rPr>
                <w:rFonts w:asciiTheme="minorBidi" w:hAnsiTheme="minorBidi" w:cstheme="minorBidi"/>
                <w:b/>
              </w:rPr>
              <w:t>Auditor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DC9A573" w14:textId="77777777" w:rsidR="000E0493" w:rsidRPr="004C5FD1" w:rsidRDefault="000E0493" w:rsidP="00F77B20">
            <w:pPr>
              <w:spacing w:line="240" w:lineRule="auto"/>
              <w:jc w:val="center"/>
              <w:rPr>
                <w:rFonts w:asciiTheme="minorBidi" w:hAnsiTheme="minorBidi" w:cstheme="minorBidi"/>
                <w:b/>
              </w:rPr>
            </w:pPr>
            <w:r w:rsidRPr="004C5FD1">
              <w:rPr>
                <w:rFonts w:asciiTheme="minorBidi" w:hAnsiTheme="minorBidi" w:cstheme="minorBidi"/>
                <w:b/>
              </w:rPr>
              <w:t>0</w:t>
            </w:r>
          </w:p>
        </w:tc>
        <w:tc>
          <w:tcPr>
            <w:tcW w:w="1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BDCF409" w14:textId="77777777" w:rsidR="000E0493" w:rsidRPr="004C5FD1" w:rsidRDefault="000E0493" w:rsidP="00F77B20">
            <w:pPr>
              <w:spacing w:line="240" w:lineRule="auto"/>
              <w:jc w:val="center"/>
              <w:rPr>
                <w:rFonts w:asciiTheme="minorBidi" w:hAnsiTheme="minorBidi" w:cstheme="minorBidi"/>
                <w:b/>
              </w:rPr>
            </w:pPr>
            <w:r w:rsidRPr="004C5FD1">
              <w:rPr>
                <w:rFonts w:asciiTheme="minorBidi" w:hAnsiTheme="minorBidi" w:cstheme="minorBidi"/>
                <w:b/>
                <w:lang w:val="en-US"/>
              </w:rPr>
              <w:t>P</w:t>
            </w:r>
            <w:r w:rsidRPr="004C5FD1">
              <w:rPr>
                <w:rFonts w:asciiTheme="minorBidi" w:hAnsiTheme="minorBidi" w:cstheme="minorBidi"/>
                <w:b/>
              </w:rPr>
              <w:t>PM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68ACD24" w14:textId="77777777" w:rsidR="000E0493" w:rsidRPr="004C5FD1" w:rsidRDefault="000E0493" w:rsidP="00F77B20">
            <w:pPr>
              <w:spacing w:line="240" w:lineRule="auto"/>
              <w:jc w:val="center"/>
              <w:rPr>
                <w:rFonts w:asciiTheme="minorBidi" w:hAnsiTheme="minorBidi" w:cstheme="minorBidi"/>
                <w:b/>
              </w:rPr>
            </w:pPr>
            <w:r w:rsidRPr="004C5FD1">
              <w:rPr>
                <w:rFonts w:asciiTheme="minorBidi" w:hAnsiTheme="minorBidi" w:cstheme="minorBidi"/>
                <w:b/>
              </w:rPr>
              <w:t>x</w:t>
            </w:r>
          </w:p>
        </w:tc>
        <w:tc>
          <w:tcPr>
            <w:tcW w:w="1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5ECD00C" w14:textId="77777777" w:rsidR="000E0493" w:rsidRPr="004C5FD1" w:rsidRDefault="000E0493" w:rsidP="00F77B20">
            <w:pPr>
              <w:spacing w:line="240" w:lineRule="auto"/>
              <w:jc w:val="center"/>
              <w:rPr>
                <w:rFonts w:asciiTheme="minorBidi" w:hAnsiTheme="minorBidi" w:cstheme="minorBidi"/>
                <w:b/>
              </w:rPr>
            </w:pPr>
            <w:r w:rsidRPr="004C5FD1">
              <w:rPr>
                <w:rFonts w:asciiTheme="minorBidi" w:hAnsiTheme="minorBidi" w:cstheme="minorBidi"/>
                <w:b/>
              </w:rPr>
              <w:t>Arsip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8F61A67" w14:textId="77777777" w:rsidR="000E0493" w:rsidRPr="004C5FD1" w:rsidRDefault="000E0493" w:rsidP="00F77B20">
            <w:pPr>
              <w:spacing w:line="240" w:lineRule="auto"/>
              <w:jc w:val="center"/>
              <w:rPr>
                <w:rFonts w:asciiTheme="minorBidi" w:hAnsiTheme="minorBidi" w:cstheme="minorBidi"/>
                <w:b/>
                <w:lang w:val="en-US"/>
              </w:rPr>
            </w:pPr>
            <w:r w:rsidRPr="004C5FD1">
              <w:rPr>
                <w:rFonts w:asciiTheme="minorBidi" w:hAnsiTheme="minorBidi" w:cstheme="minorBidi"/>
                <w:b/>
                <w:lang w:val="en-US"/>
              </w:rPr>
              <w:t>0</w:t>
            </w:r>
          </w:p>
        </w:tc>
      </w:tr>
      <w:tr w:rsidR="000E0493" w:rsidRPr="004C5FD1" w14:paraId="055449ED" w14:textId="77777777" w:rsidTr="00F77B20"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A4C7B" w14:textId="77777777" w:rsidR="000E0493" w:rsidRPr="004C5FD1" w:rsidRDefault="000E0493" w:rsidP="00F77B20">
            <w:pPr>
              <w:spacing w:line="240" w:lineRule="auto"/>
              <w:jc w:val="center"/>
              <w:rPr>
                <w:rFonts w:asciiTheme="minorBidi" w:hAnsiTheme="minorBidi" w:cstheme="minorBidi"/>
                <w:b/>
                <w:i/>
              </w:rPr>
            </w:pPr>
            <w:r w:rsidRPr="004C5FD1">
              <w:rPr>
                <w:rFonts w:asciiTheme="minorBidi" w:hAnsiTheme="minorBidi" w:cstheme="minorBidi"/>
                <w:b/>
                <w:i/>
              </w:rPr>
              <w:t xml:space="preserve">No </w:t>
            </w:r>
          </w:p>
        </w:tc>
        <w:tc>
          <w:tcPr>
            <w:tcW w:w="73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4E75F" w14:textId="77777777" w:rsidR="000E0493" w:rsidRPr="004C5FD1" w:rsidRDefault="000E0493" w:rsidP="00F77B20">
            <w:pPr>
              <w:spacing w:line="240" w:lineRule="auto"/>
              <w:jc w:val="center"/>
              <w:rPr>
                <w:rFonts w:asciiTheme="minorBidi" w:hAnsiTheme="minorBidi" w:cstheme="minorBidi"/>
                <w:b/>
                <w:i/>
              </w:rPr>
            </w:pPr>
            <w:r w:rsidRPr="004C5FD1">
              <w:rPr>
                <w:rFonts w:asciiTheme="minorBidi" w:hAnsiTheme="minorBidi" w:cstheme="minorBidi"/>
                <w:b/>
                <w:i/>
              </w:rPr>
              <w:t>Diskripsi Temuan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CF571" w14:textId="77777777" w:rsidR="000E0493" w:rsidRPr="004C5FD1" w:rsidRDefault="000E0493" w:rsidP="00F77B20">
            <w:pPr>
              <w:spacing w:line="240" w:lineRule="auto"/>
              <w:jc w:val="center"/>
              <w:rPr>
                <w:rFonts w:asciiTheme="minorBidi" w:hAnsiTheme="minorBidi" w:cstheme="minorBidi"/>
                <w:b/>
                <w:i/>
              </w:rPr>
            </w:pPr>
            <w:r w:rsidRPr="004C5FD1">
              <w:rPr>
                <w:rFonts w:asciiTheme="minorBidi" w:hAnsiTheme="minorBidi" w:cstheme="minorBidi"/>
                <w:b/>
                <w:i/>
              </w:rPr>
              <w:t xml:space="preserve">Kategori </w:t>
            </w:r>
          </w:p>
          <w:p w14:paraId="56909FEE" w14:textId="77777777" w:rsidR="000E0493" w:rsidRPr="004C5FD1" w:rsidRDefault="000E0493" w:rsidP="00F77B20">
            <w:pPr>
              <w:spacing w:line="240" w:lineRule="auto"/>
              <w:jc w:val="center"/>
              <w:rPr>
                <w:rFonts w:asciiTheme="minorBidi" w:hAnsiTheme="minorBidi" w:cstheme="minorBidi"/>
                <w:b/>
                <w:i/>
              </w:rPr>
            </w:pPr>
            <w:r w:rsidRPr="004C5FD1">
              <w:rPr>
                <w:rFonts w:asciiTheme="minorBidi" w:hAnsiTheme="minorBidi" w:cstheme="minorBidi"/>
                <w:b/>
                <w:i/>
              </w:rPr>
              <w:t>(OB / KTS)</w:t>
            </w:r>
          </w:p>
        </w:tc>
      </w:tr>
      <w:tr w:rsidR="000E0493" w:rsidRPr="004C5FD1" w14:paraId="12EFF17B" w14:textId="77777777" w:rsidTr="00F77B20"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4C21F" w14:textId="77777777" w:rsidR="000E0493" w:rsidRPr="004C5FD1" w:rsidRDefault="000E0493" w:rsidP="00F77B20">
            <w:pPr>
              <w:rPr>
                <w:rFonts w:asciiTheme="minorBidi" w:hAnsiTheme="minorBidi" w:cstheme="minorBidi"/>
              </w:rPr>
            </w:pPr>
            <w:r w:rsidRPr="004C5FD1">
              <w:rPr>
                <w:rFonts w:asciiTheme="minorBidi" w:hAnsiTheme="minorBidi" w:cstheme="minorBidi"/>
              </w:rPr>
              <w:t>1</w:t>
            </w:r>
          </w:p>
        </w:tc>
        <w:tc>
          <w:tcPr>
            <w:tcW w:w="73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7DB82" w14:textId="77777777" w:rsidR="000E0493" w:rsidRPr="008528CD" w:rsidRDefault="000E0493" w:rsidP="00F77B20">
            <w:r w:rsidRPr="008528CD">
              <w:t xml:space="preserve">Penyusunan business plan tahunan; 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CBF34" w14:textId="77777777" w:rsidR="000E0493" w:rsidRPr="004C5FD1" w:rsidRDefault="000E0493" w:rsidP="00F77B20">
            <w:pPr>
              <w:jc w:val="center"/>
              <w:rPr>
                <w:rFonts w:asciiTheme="minorBidi" w:hAnsiTheme="minorBidi" w:cstheme="minorBidi"/>
                <w:b/>
                <w:color w:val="FF0000"/>
              </w:rPr>
            </w:pPr>
            <w:r>
              <w:rPr>
                <w:rFonts w:asciiTheme="minorBidi" w:hAnsiTheme="minorBidi" w:cstheme="minorBidi"/>
                <w:b/>
              </w:rPr>
              <w:t>KTS</w:t>
            </w:r>
          </w:p>
        </w:tc>
      </w:tr>
    </w:tbl>
    <w:tbl>
      <w:tblPr>
        <w:tblStyle w:val="1"/>
        <w:tblW w:w="1006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05"/>
        <w:gridCol w:w="1247"/>
        <w:gridCol w:w="709"/>
        <w:gridCol w:w="1818"/>
        <w:gridCol w:w="1158"/>
        <w:gridCol w:w="2127"/>
        <w:gridCol w:w="1701"/>
      </w:tblGrid>
      <w:tr w:rsidR="000E0493" w14:paraId="65D3D42B" w14:textId="77777777" w:rsidTr="00F77B20">
        <w:tc>
          <w:tcPr>
            <w:tcW w:w="10065" w:type="dxa"/>
            <w:gridSpan w:val="7"/>
            <w:shd w:val="clear" w:color="auto" w:fill="F2F2F2"/>
          </w:tcPr>
          <w:p w14:paraId="1A0FA905" w14:textId="77777777" w:rsidR="000E0493" w:rsidRDefault="000E0493" w:rsidP="00F77B2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Tempat Persetujuan</w:t>
            </w:r>
          </w:p>
        </w:tc>
      </w:tr>
      <w:tr w:rsidR="000E0493" w14:paraId="429C7D27" w14:textId="77777777" w:rsidTr="00F77B20">
        <w:tc>
          <w:tcPr>
            <w:tcW w:w="1305" w:type="dxa"/>
            <w:shd w:val="clear" w:color="auto" w:fill="F2F2F2"/>
          </w:tcPr>
          <w:p w14:paraId="0A7F6E09" w14:textId="77777777" w:rsidR="000E0493" w:rsidRDefault="000E0493" w:rsidP="00F77B2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Pimpinan Auditi</w:t>
            </w:r>
          </w:p>
          <w:p w14:paraId="55ACFEC6" w14:textId="77777777" w:rsidR="000E0493" w:rsidRDefault="000E0493" w:rsidP="00F77B2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Yos Mandariah </w:t>
            </w:r>
          </w:p>
        </w:tc>
        <w:tc>
          <w:tcPr>
            <w:tcW w:w="1956" w:type="dxa"/>
            <w:gridSpan w:val="2"/>
          </w:tcPr>
          <w:p w14:paraId="68B6D1E9" w14:textId="77777777" w:rsidR="000E0493" w:rsidRPr="00B76613" w:rsidRDefault="000E0493" w:rsidP="00F77B20">
            <w:pPr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818" w:type="dxa"/>
          </w:tcPr>
          <w:p w14:paraId="489FCBA2" w14:textId="77777777" w:rsidR="000E0493" w:rsidRDefault="000E0493" w:rsidP="00F77B20">
            <w:pPr>
              <w:spacing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ttd</w:t>
            </w:r>
          </w:p>
          <w:p w14:paraId="3553E696" w14:textId="77777777" w:rsidR="000E0493" w:rsidRDefault="000E0493" w:rsidP="00F77B20">
            <w:pPr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158" w:type="dxa"/>
            <w:shd w:val="clear" w:color="auto" w:fill="F2F2F2"/>
          </w:tcPr>
          <w:p w14:paraId="6EC1CF12" w14:textId="77777777" w:rsidR="000E0493" w:rsidRDefault="000E0493" w:rsidP="00F77B20">
            <w:pPr>
              <w:spacing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Ketua Auditor </w:t>
            </w:r>
          </w:p>
          <w:p w14:paraId="1C31E9CA" w14:textId="77777777" w:rsidR="000E0493" w:rsidRDefault="000E0493" w:rsidP="00F77B20">
            <w:pPr>
              <w:spacing w:line="240" w:lineRule="auto"/>
              <w:rPr>
                <w:rFonts w:ascii="Arial" w:eastAsia="Arial" w:hAnsi="Arial" w:cs="Arial"/>
              </w:rPr>
            </w:pPr>
            <w:r>
              <w:rPr>
                <w:rFonts w:asciiTheme="minorBidi" w:hAnsiTheme="minorBidi" w:cstheme="minorBidi"/>
              </w:rPr>
              <w:t>Dra. Poniasih Lelawatty.,M.Si</w:t>
            </w:r>
          </w:p>
        </w:tc>
        <w:tc>
          <w:tcPr>
            <w:tcW w:w="2127" w:type="dxa"/>
          </w:tcPr>
          <w:p w14:paraId="41E2B4C9" w14:textId="77777777" w:rsidR="000E0493" w:rsidRPr="00B76613" w:rsidRDefault="000E0493" w:rsidP="00F77B20">
            <w:pPr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701" w:type="dxa"/>
          </w:tcPr>
          <w:p w14:paraId="313E6B05" w14:textId="77777777" w:rsidR="000E0493" w:rsidRDefault="000E0493" w:rsidP="00F77B20">
            <w:pPr>
              <w:spacing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ttd</w:t>
            </w:r>
          </w:p>
        </w:tc>
      </w:tr>
      <w:tr w:rsidR="000E0493" w14:paraId="4D9C2238" w14:textId="77777777" w:rsidTr="00F77B20">
        <w:tc>
          <w:tcPr>
            <w:tcW w:w="10065" w:type="dxa"/>
            <w:gridSpan w:val="7"/>
            <w:shd w:val="clear" w:color="auto" w:fill="F2F2F2"/>
          </w:tcPr>
          <w:p w14:paraId="087A0EF2" w14:textId="77777777" w:rsidR="000E0493" w:rsidRDefault="000E0493" w:rsidP="00F77B2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Direview oleh :</w:t>
            </w:r>
          </w:p>
        </w:tc>
      </w:tr>
      <w:tr w:rsidR="000E0493" w14:paraId="5BBA9227" w14:textId="77777777" w:rsidTr="00F77B20">
        <w:tc>
          <w:tcPr>
            <w:tcW w:w="2552" w:type="dxa"/>
            <w:gridSpan w:val="2"/>
            <w:shd w:val="clear" w:color="auto" w:fill="F2F2F2"/>
          </w:tcPr>
          <w:p w14:paraId="79D9A30B" w14:textId="77777777" w:rsidR="000E0493" w:rsidRDefault="000E0493" w:rsidP="00F77B20">
            <w:pPr>
              <w:spacing w:line="240" w:lineRule="auto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</w:rPr>
              <w:t>Penjamin Mutu Audit</w:t>
            </w:r>
          </w:p>
        </w:tc>
        <w:tc>
          <w:tcPr>
            <w:tcW w:w="3685" w:type="dxa"/>
            <w:gridSpan w:val="3"/>
          </w:tcPr>
          <w:p w14:paraId="2D50E1FF" w14:textId="77777777" w:rsidR="000E0493" w:rsidRPr="004C5FD1" w:rsidRDefault="000E0493" w:rsidP="00F77B20">
            <w:pPr>
              <w:spacing w:line="240" w:lineRule="auto"/>
              <w:rPr>
                <w:rFonts w:ascii="Arial" w:eastAsia="Arial" w:hAnsi="Arial" w:cs="Arial"/>
                <w:lang w:val="en-US"/>
              </w:rPr>
            </w:pPr>
            <w:r>
              <w:rPr>
                <w:rFonts w:ascii="Arial" w:eastAsia="Arial" w:hAnsi="Arial" w:cs="Arial"/>
                <w:lang w:val="en-US"/>
              </w:rPr>
              <w:t>Hasty Hamzah.,S.ST.,</w:t>
            </w:r>
            <w:proofErr w:type="spellStart"/>
            <w:r>
              <w:rPr>
                <w:rFonts w:ascii="Arial" w:eastAsia="Arial" w:hAnsi="Arial" w:cs="Arial"/>
                <w:lang w:val="en-US"/>
              </w:rPr>
              <w:t>M.Si</w:t>
            </w:r>
            <w:proofErr w:type="spellEnd"/>
          </w:p>
        </w:tc>
        <w:tc>
          <w:tcPr>
            <w:tcW w:w="3828" w:type="dxa"/>
            <w:gridSpan w:val="2"/>
          </w:tcPr>
          <w:p w14:paraId="12FAB700" w14:textId="77777777" w:rsidR="000E0493" w:rsidRDefault="000E0493" w:rsidP="00F77B20">
            <w:pPr>
              <w:spacing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Ttd</w:t>
            </w:r>
          </w:p>
          <w:p w14:paraId="374B39CA" w14:textId="77777777" w:rsidR="000E0493" w:rsidRDefault="000E0493" w:rsidP="00F77B20">
            <w:pPr>
              <w:spacing w:line="240" w:lineRule="auto"/>
              <w:rPr>
                <w:rFonts w:ascii="Arial" w:eastAsia="Arial" w:hAnsi="Arial" w:cs="Arial"/>
              </w:rPr>
            </w:pPr>
          </w:p>
          <w:p w14:paraId="5BF4DC76" w14:textId="77777777" w:rsidR="000E0493" w:rsidRDefault="000E0493" w:rsidP="00F77B20">
            <w:pPr>
              <w:spacing w:line="240" w:lineRule="auto"/>
              <w:rPr>
                <w:rFonts w:ascii="Arial" w:eastAsia="Arial" w:hAnsi="Arial" w:cs="Arial"/>
              </w:rPr>
            </w:pPr>
          </w:p>
        </w:tc>
      </w:tr>
    </w:tbl>
    <w:p w14:paraId="1F85C29A" w14:textId="77777777" w:rsidR="000E0493" w:rsidRDefault="000E0493" w:rsidP="000E0493"/>
    <w:p w14:paraId="69875F04" w14:textId="77777777" w:rsidR="000E0493" w:rsidRDefault="000E0493" w:rsidP="000E0493"/>
    <w:p w14:paraId="09550AD3" w14:textId="77777777" w:rsidR="000E0493" w:rsidRDefault="000E0493" w:rsidP="000E0493"/>
    <w:p w14:paraId="1E8D097C" w14:textId="77777777" w:rsidR="000E0493" w:rsidRDefault="000E0493" w:rsidP="000E0493"/>
    <w:p w14:paraId="23B1A2CE" w14:textId="77777777" w:rsidR="000E0493" w:rsidRDefault="000E0493" w:rsidP="000E0493"/>
    <w:p w14:paraId="70BF7A9F" w14:textId="77777777" w:rsidR="000E0493" w:rsidRDefault="000E0493" w:rsidP="000E0493"/>
    <w:p w14:paraId="7CD01208" w14:textId="77777777" w:rsidR="000E0493" w:rsidRDefault="000E0493" w:rsidP="000E0493"/>
    <w:p w14:paraId="5550A8E0" w14:textId="77777777" w:rsidR="000E0493" w:rsidRDefault="000E0493" w:rsidP="000E0493"/>
    <w:p w14:paraId="126B8FD7" w14:textId="77777777" w:rsidR="000E0493" w:rsidRDefault="000E0493" w:rsidP="000E0493"/>
    <w:p w14:paraId="4379E540" w14:textId="77777777" w:rsidR="000E0493" w:rsidRDefault="000E0493" w:rsidP="000E0493"/>
    <w:p w14:paraId="365CA04B" w14:textId="77777777" w:rsidR="000E0493" w:rsidRDefault="000E0493" w:rsidP="000E0493"/>
    <w:tbl>
      <w:tblPr>
        <w:tblStyle w:val="2"/>
        <w:tblW w:w="10093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6"/>
        <w:gridCol w:w="342"/>
        <w:gridCol w:w="2137"/>
        <w:gridCol w:w="1173"/>
        <w:gridCol w:w="448"/>
        <w:gridCol w:w="1253"/>
        <w:gridCol w:w="447"/>
        <w:gridCol w:w="482"/>
        <w:gridCol w:w="630"/>
        <w:gridCol w:w="417"/>
        <w:gridCol w:w="37"/>
        <w:gridCol w:w="1247"/>
        <w:gridCol w:w="426"/>
        <w:gridCol w:w="28"/>
      </w:tblGrid>
      <w:tr w:rsidR="000E0493" w:rsidRPr="004C5FD1" w14:paraId="7132A28A" w14:textId="77777777" w:rsidTr="00F77B20">
        <w:trPr>
          <w:gridAfter w:val="1"/>
          <w:wAfter w:w="28" w:type="dxa"/>
          <w:trHeight w:val="540"/>
        </w:trPr>
        <w:tc>
          <w:tcPr>
            <w:tcW w:w="13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7E2122" w14:textId="77777777" w:rsidR="000E0493" w:rsidRPr="004C5FD1" w:rsidRDefault="000E0493" w:rsidP="00F77B20">
            <w:pPr>
              <w:shd w:val="clear" w:color="auto" w:fill="FFFFFF"/>
              <w:spacing w:line="240" w:lineRule="auto"/>
              <w:rPr>
                <w:rFonts w:asciiTheme="minorBidi" w:eastAsia="Arial" w:hAnsiTheme="minorBidi" w:cstheme="minorBidi"/>
                <w:b/>
                <w:color w:val="FF0000"/>
                <w:sz w:val="32"/>
                <w:szCs w:val="32"/>
              </w:rPr>
            </w:pPr>
            <w:r>
              <w:rPr>
                <w:rFonts w:asciiTheme="minorBidi" w:hAnsiTheme="minorBidi" w:cstheme="minorBidi"/>
                <w:noProof/>
                <w:lang w:eastAsia="id-ID"/>
              </w:rPr>
              <w:drawing>
                <wp:inline distT="0" distB="0" distL="0" distR="0" wp14:anchorId="146EFBA6" wp14:editId="00B8C51B">
                  <wp:extent cx="768350" cy="932815"/>
                  <wp:effectExtent l="0" t="0" r="0" b="635"/>
                  <wp:docPr id="494789795" name="Picture 4947897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350" cy="932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C9DE8E" w14:textId="77777777" w:rsidR="000E0493" w:rsidRPr="004C5FD1" w:rsidRDefault="000E0493" w:rsidP="00F77B20">
            <w:pPr>
              <w:spacing w:after="60"/>
              <w:jc w:val="center"/>
              <w:rPr>
                <w:rFonts w:asciiTheme="minorBidi" w:eastAsia="Arial" w:hAnsiTheme="minorBidi" w:cstheme="minorBidi"/>
                <w:b/>
                <w:lang w:val="en-US"/>
              </w:rPr>
            </w:pPr>
            <w:r w:rsidRPr="004C5FD1">
              <w:rPr>
                <w:rFonts w:asciiTheme="minorBidi" w:eastAsia="Arial" w:hAnsiTheme="minorBidi" w:cstheme="minorBidi"/>
                <w:b/>
                <w:lang w:val="en-US"/>
              </w:rPr>
              <w:t>PUSAT PENJAMINAN MUTU</w:t>
            </w:r>
          </w:p>
          <w:p w14:paraId="226BD92F" w14:textId="77777777" w:rsidR="000E0493" w:rsidRPr="004C5FD1" w:rsidRDefault="000E0493" w:rsidP="00F77B20">
            <w:pPr>
              <w:spacing w:after="60"/>
              <w:jc w:val="center"/>
              <w:rPr>
                <w:rFonts w:asciiTheme="minorBidi" w:eastAsia="Arial" w:hAnsiTheme="minorBidi" w:cstheme="minorBidi"/>
                <w:b/>
                <w:color w:val="00B050"/>
              </w:rPr>
            </w:pPr>
            <w:r w:rsidRPr="004C5FD1">
              <w:rPr>
                <w:rFonts w:asciiTheme="minorBidi" w:eastAsia="Arial" w:hAnsiTheme="minorBidi" w:cstheme="minorBidi"/>
                <w:b/>
                <w:lang w:val="en-US"/>
              </w:rPr>
              <w:t>POLITEKNIK BAUBAU</w:t>
            </w:r>
          </w:p>
        </w:tc>
        <w:tc>
          <w:tcPr>
            <w:tcW w:w="2757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77B39F" w14:textId="77777777" w:rsidR="000E0493" w:rsidRPr="0001624F" w:rsidRDefault="000E0493" w:rsidP="00F77B20">
            <w:pPr>
              <w:tabs>
                <w:tab w:val="center" w:pos="3492"/>
                <w:tab w:val="right" w:pos="6984"/>
              </w:tabs>
              <w:spacing w:before="120"/>
              <w:jc w:val="center"/>
              <w:rPr>
                <w:rFonts w:asciiTheme="minorBidi" w:eastAsia="Arial" w:hAnsiTheme="minorBidi" w:cstheme="minorBidi"/>
                <w:color w:val="000000"/>
              </w:rPr>
            </w:pPr>
            <w:r w:rsidRPr="004C5FD1">
              <w:rPr>
                <w:rFonts w:asciiTheme="minorBidi" w:eastAsia="Arial" w:hAnsiTheme="minorBidi" w:cstheme="minorBidi"/>
                <w:color w:val="000000"/>
              </w:rPr>
              <w:t xml:space="preserve">No : </w:t>
            </w:r>
            <w:r>
              <w:rPr>
                <w:rFonts w:asciiTheme="minorBidi" w:eastAsia="Arial" w:hAnsiTheme="minorBidi" w:cstheme="minorBidi"/>
                <w:color w:val="000000"/>
              </w:rPr>
              <w:t>PS-C</w:t>
            </w:r>
          </w:p>
        </w:tc>
      </w:tr>
      <w:tr w:rsidR="000E0493" w:rsidRPr="004C5FD1" w14:paraId="727F6062" w14:textId="77777777" w:rsidTr="00F77B20">
        <w:trPr>
          <w:gridAfter w:val="1"/>
          <w:wAfter w:w="28" w:type="dxa"/>
          <w:trHeight w:val="358"/>
        </w:trPr>
        <w:tc>
          <w:tcPr>
            <w:tcW w:w="136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9288C9" w14:textId="77777777" w:rsidR="000E0493" w:rsidRPr="004C5FD1" w:rsidRDefault="000E0493" w:rsidP="00F77B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Bidi" w:eastAsia="Arial" w:hAnsiTheme="minorBidi" w:cstheme="minorBidi"/>
                <w:color w:val="000000"/>
              </w:rPr>
            </w:pPr>
          </w:p>
        </w:tc>
        <w:tc>
          <w:tcPr>
            <w:tcW w:w="59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965C37" w14:textId="77777777" w:rsidR="000E0493" w:rsidRPr="004C5FD1" w:rsidRDefault="000E0493" w:rsidP="00F77B20">
            <w:pPr>
              <w:spacing w:after="60"/>
              <w:ind w:right="-17"/>
              <w:jc w:val="center"/>
              <w:rPr>
                <w:rFonts w:asciiTheme="minorBidi" w:eastAsia="Arial" w:hAnsiTheme="minorBidi" w:cstheme="minorBidi"/>
                <w:sz w:val="14"/>
                <w:szCs w:val="14"/>
              </w:rPr>
            </w:pPr>
            <w:r w:rsidRPr="004C5FD1">
              <w:rPr>
                <w:rFonts w:asciiTheme="minorBidi" w:eastAsia="Arial" w:hAnsiTheme="minorBidi" w:cstheme="minorBidi"/>
                <w:lang w:val="en-US"/>
              </w:rPr>
              <w:t>JLN. LAKARAMBAU KEC. BETOAMBARI BAUBAU</w:t>
            </w:r>
          </w:p>
        </w:tc>
        <w:tc>
          <w:tcPr>
            <w:tcW w:w="2757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5C719D" w14:textId="77777777" w:rsidR="000E0493" w:rsidRPr="004C5FD1" w:rsidRDefault="000E0493" w:rsidP="00F77B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Bidi" w:eastAsia="Arial" w:hAnsiTheme="minorBidi" w:cstheme="minorBidi"/>
                <w:sz w:val="14"/>
                <w:szCs w:val="14"/>
              </w:rPr>
            </w:pPr>
          </w:p>
        </w:tc>
      </w:tr>
      <w:tr w:rsidR="000E0493" w:rsidRPr="004C5FD1" w14:paraId="5E7EBC38" w14:textId="77777777" w:rsidTr="00F77B20">
        <w:trPr>
          <w:gridAfter w:val="1"/>
          <w:wAfter w:w="28" w:type="dxa"/>
          <w:trHeight w:val="580"/>
        </w:trPr>
        <w:tc>
          <w:tcPr>
            <w:tcW w:w="1006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A19354" w14:textId="77777777" w:rsidR="000E0493" w:rsidRPr="004C5FD1" w:rsidRDefault="000E0493" w:rsidP="00F77B20">
            <w:pPr>
              <w:spacing w:line="240" w:lineRule="auto"/>
              <w:jc w:val="center"/>
              <w:rPr>
                <w:rFonts w:asciiTheme="minorBidi" w:eastAsia="Arial" w:hAnsiTheme="minorBidi" w:cstheme="minorBidi"/>
                <w:b/>
                <w:sz w:val="28"/>
                <w:szCs w:val="28"/>
              </w:rPr>
            </w:pPr>
            <w:r w:rsidRPr="004C5FD1">
              <w:rPr>
                <w:rFonts w:asciiTheme="minorBidi" w:eastAsia="Arial" w:hAnsiTheme="minorBidi" w:cstheme="minorBidi"/>
                <w:b/>
                <w:sz w:val="28"/>
                <w:szCs w:val="28"/>
              </w:rPr>
              <w:t>BORANG AUDIT MUTU INTERNAL</w:t>
            </w:r>
          </w:p>
          <w:p w14:paraId="209DBD95" w14:textId="77777777" w:rsidR="000E0493" w:rsidRPr="004C5FD1" w:rsidRDefault="000E0493" w:rsidP="00F77B20">
            <w:pPr>
              <w:pStyle w:val="Heading1"/>
              <w:spacing w:before="0"/>
              <w:rPr>
                <w:rFonts w:asciiTheme="minorBidi" w:eastAsia="Arial" w:hAnsiTheme="minorBidi" w:cstheme="minorBidi"/>
                <w:sz w:val="22"/>
                <w:szCs w:val="22"/>
              </w:rPr>
            </w:pPr>
            <w:r w:rsidRPr="004C5FD1">
              <w:rPr>
                <w:rFonts w:asciiTheme="minorBidi" w:eastAsia="Arial" w:hAnsiTheme="minorBidi" w:cstheme="minorBidi"/>
                <w:color w:val="000000"/>
                <w:sz w:val="30"/>
                <w:szCs w:val="30"/>
              </w:rPr>
              <w:t>Ringkasan Temuan Audit</w:t>
            </w:r>
          </w:p>
        </w:tc>
      </w:tr>
      <w:tr w:rsidR="000E0493" w:rsidRPr="004C5FD1" w14:paraId="2B134070" w14:textId="77777777" w:rsidTr="00F77B20">
        <w:trPr>
          <w:gridAfter w:val="1"/>
          <w:wAfter w:w="28" w:type="dxa"/>
        </w:trPr>
        <w:tc>
          <w:tcPr>
            <w:tcW w:w="350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F0787EF" w14:textId="77777777" w:rsidR="000E0493" w:rsidRPr="004C5FD1" w:rsidRDefault="000E0493" w:rsidP="00F77B20">
            <w:pPr>
              <w:spacing w:line="240" w:lineRule="auto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3321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EF6C2A1" w14:textId="77777777" w:rsidR="000E0493" w:rsidRPr="004C5FD1" w:rsidRDefault="000E0493" w:rsidP="00F77B20">
            <w:pPr>
              <w:spacing w:line="240" w:lineRule="auto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3239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B95560E" w14:textId="77777777" w:rsidR="000E0493" w:rsidRPr="004C5FD1" w:rsidRDefault="000E0493" w:rsidP="00F77B20">
            <w:pPr>
              <w:spacing w:line="240" w:lineRule="auto"/>
              <w:jc w:val="right"/>
              <w:rPr>
                <w:rFonts w:asciiTheme="minorBidi" w:hAnsiTheme="minorBidi" w:cstheme="minorBidi"/>
              </w:rPr>
            </w:pPr>
          </w:p>
        </w:tc>
      </w:tr>
      <w:tr w:rsidR="000E0493" w:rsidRPr="004C5FD1" w14:paraId="225F05FC" w14:textId="77777777" w:rsidTr="00F77B20">
        <w:trPr>
          <w:gridAfter w:val="1"/>
          <w:wAfter w:w="28" w:type="dxa"/>
        </w:trPr>
        <w:tc>
          <w:tcPr>
            <w:tcW w:w="682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C9BCB27" w14:textId="77777777" w:rsidR="000E0493" w:rsidRPr="004C5FD1" w:rsidRDefault="000E0493" w:rsidP="00F77B20">
            <w:pPr>
              <w:spacing w:line="240" w:lineRule="auto"/>
              <w:ind w:left="175"/>
              <w:rPr>
                <w:rFonts w:asciiTheme="minorBidi" w:hAnsiTheme="minorBidi" w:cstheme="minorBidi"/>
                <w:b/>
              </w:rPr>
            </w:pPr>
            <w:r w:rsidRPr="004C5FD1">
              <w:rPr>
                <w:rFonts w:asciiTheme="minorBidi" w:hAnsiTheme="minorBidi" w:cstheme="minorBidi"/>
                <w:b/>
              </w:rPr>
              <w:t>Auditi</w:t>
            </w:r>
          </w:p>
        </w:tc>
        <w:tc>
          <w:tcPr>
            <w:tcW w:w="32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FCD4F11" w14:textId="77777777" w:rsidR="000E0493" w:rsidRPr="004C5FD1" w:rsidRDefault="000E0493" w:rsidP="00F77B20">
            <w:pPr>
              <w:spacing w:line="240" w:lineRule="auto"/>
              <w:jc w:val="center"/>
              <w:rPr>
                <w:rFonts w:asciiTheme="minorBidi" w:hAnsiTheme="minorBidi" w:cstheme="minorBidi"/>
                <w:b/>
              </w:rPr>
            </w:pPr>
            <w:r w:rsidRPr="004C5FD1">
              <w:rPr>
                <w:rFonts w:asciiTheme="minorBidi" w:hAnsiTheme="minorBidi" w:cstheme="minorBidi"/>
                <w:b/>
              </w:rPr>
              <w:t>Kriteria</w:t>
            </w:r>
          </w:p>
        </w:tc>
      </w:tr>
      <w:tr w:rsidR="000E0493" w:rsidRPr="004C5FD1" w14:paraId="5628452D" w14:textId="77777777" w:rsidTr="00F77B20">
        <w:trPr>
          <w:gridAfter w:val="1"/>
          <w:wAfter w:w="28" w:type="dxa"/>
        </w:trPr>
        <w:tc>
          <w:tcPr>
            <w:tcW w:w="682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560FA" w14:textId="77777777" w:rsidR="000E0493" w:rsidRPr="004C5FD1" w:rsidRDefault="000E0493" w:rsidP="00F77B20">
            <w:pPr>
              <w:spacing w:line="240" w:lineRule="auto"/>
              <w:ind w:left="175"/>
              <w:rPr>
                <w:rFonts w:asciiTheme="minorBidi" w:hAnsiTheme="minorBidi" w:cstheme="minorBidi"/>
                <w:lang w:val="en-US"/>
              </w:rPr>
            </w:pPr>
            <w:proofErr w:type="spellStart"/>
            <w:r>
              <w:rPr>
                <w:rFonts w:asciiTheme="minorBidi" w:hAnsiTheme="minorBidi" w:cstheme="minorBidi"/>
                <w:lang w:val="en-US"/>
              </w:rPr>
              <w:t>Upt</w:t>
            </w:r>
            <w:proofErr w:type="spellEnd"/>
            <w:r>
              <w:rPr>
                <w:rFonts w:asciiTheme="minorBidi" w:hAnsiTheme="minorBidi" w:cstheme="minorBidi"/>
                <w:lang w:val="en-US"/>
              </w:rPr>
              <w:t xml:space="preserve"> Aset / Yos Mandariah</w:t>
            </w:r>
          </w:p>
        </w:tc>
        <w:tc>
          <w:tcPr>
            <w:tcW w:w="32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614C9" w14:textId="77777777" w:rsidR="000E0493" w:rsidRPr="004C5FD1" w:rsidRDefault="000E0493" w:rsidP="00F77B20">
            <w:pPr>
              <w:spacing w:line="240" w:lineRule="auto"/>
              <w:jc w:val="center"/>
              <w:rPr>
                <w:rFonts w:asciiTheme="minorBidi" w:hAnsiTheme="minorBidi" w:cstheme="minorBidi"/>
              </w:rPr>
            </w:pPr>
          </w:p>
        </w:tc>
      </w:tr>
      <w:tr w:rsidR="000E0493" w:rsidRPr="004C5FD1" w14:paraId="30E7E444" w14:textId="77777777" w:rsidTr="00F77B20">
        <w:trPr>
          <w:gridAfter w:val="1"/>
          <w:wAfter w:w="28" w:type="dxa"/>
        </w:trPr>
        <w:tc>
          <w:tcPr>
            <w:tcW w:w="3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1F2A73D" w14:textId="77777777" w:rsidR="000E0493" w:rsidRPr="004C5FD1" w:rsidRDefault="000E0493" w:rsidP="00F77B20">
            <w:pPr>
              <w:spacing w:line="240" w:lineRule="auto"/>
              <w:jc w:val="center"/>
              <w:rPr>
                <w:rFonts w:asciiTheme="minorBidi" w:hAnsiTheme="minorBidi" w:cstheme="minorBidi"/>
                <w:b/>
              </w:rPr>
            </w:pPr>
            <w:r w:rsidRPr="004C5FD1">
              <w:rPr>
                <w:rFonts w:asciiTheme="minorBidi" w:hAnsiTheme="minorBidi" w:cstheme="minorBidi"/>
                <w:b/>
              </w:rPr>
              <w:t>Lokasi</w:t>
            </w:r>
          </w:p>
        </w:tc>
        <w:tc>
          <w:tcPr>
            <w:tcW w:w="33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506AB79" w14:textId="77777777" w:rsidR="000E0493" w:rsidRPr="004C5FD1" w:rsidRDefault="000E0493" w:rsidP="00F77B20">
            <w:pPr>
              <w:spacing w:line="240" w:lineRule="auto"/>
              <w:jc w:val="center"/>
              <w:rPr>
                <w:rFonts w:asciiTheme="minorBidi" w:hAnsiTheme="minorBidi" w:cstheme="minorBidi"/>
                <w:b/>
              </w:rPr>
            </w:pPr>
            <w:r w:rsidRPr="004C5FD1">
              <w:rPr>
                <w:rFonts w:asciiTheme="minorBidi" w:hAnsiTheme="minorBidi" w:cstheme="minorBidi"/>
                <w:b/>
              </w:rPr>
              <w:t>Ruang Lingkup</w:t>
            </w:r>
          </w:p>
        </w:tc>
        <w:tc>
          <w:tcPr>
            <w:tcW w:w="32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BED1267" w14:textId="77777777" w:rsidR="000E0493" w:rsidRPr="004C5FD1" w:rsidRDefault="000E0493" w:rsidP="00F77B20">
            <w:pPr>
              <w:spacing w:line="240" w:lineRule="auto"/>
              <w:jc w:val="center"/>
              <w:rPr>
                <w:rFonts w:asciiTheme="minorBidi" w:hAnsiTheme="minorBidi" w:cstheme="minorBidi"/>
                <w:b/>
              </w:rPr>
            </w:pPr>
            <w:r w:rsidRPr="004C5FD1">
              <w:rPr>
                <w:rFonts w:asciiTheme="minorBidi" w:hAnsiTheme="minorBidi" w:cstheme="minorBidi"/>
                <w:b/>
              </w:rPr>
              <w:t>Tanggal Audit</w:t>
            </w:r>
          </w:p>
        </w:tc>
      </w:tr>
      <w:tr w:rsidR="000E0493" w:rsidRPr="004C5FD1" w14:paraId="6EA854DE" w14:textId="77777777" w:rsidTr="00F77B20">
        <w:trPr>
          <w:gridAfter w:val="1"/>
          <w:wAfter w:w="28" w:type="dxa"/>
        </w:trPr>
        <w:tc>
          <w:tcPr>
            <w:tcW w:w="3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CDF4B" w14:textId="77777777" w:rsidR="000E0493" w:rsidRPr="0001624F" w:rsidRDefault="000E0493" w:rsidP="00F77B20">
            <w:pPr>
              <w:spacing w:line="240" w:lineRule="auto"/>
              <w:jc w:val="center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 xml:space="preserve">Ruang UPT Aset </w:t>
            </w:r>
          </w:p>
        </w:tc>
        <w:tc>
          <w:tcPr>
            <w:tcW w:w="33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F0AE1" w14:textId="77777777" w:rsidR="000E0493" w:rsidRDefault="000E0493" w:rsidP="00F77B20">
            <w:pPr>
              <w:spacing w:line="240" w:lineRule="auto"/>
              <w:jc w:val="center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Standar Sarana &amp; Prasarana</w:t>
            </w:r>
          </w:p>
          <w:p w14:paraId="0BD109EC" w14:textId="77777777" w:rsidR="000E0493" w:rsidRPr="0001624F" w:rsidRDefault="000E0493" w:rsidP="00F77B20">
            <w:pPr>
              <w:spacing w:line="240" w:lineRule="auto"/>
              <w:jc w:val="center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T.A 2024-2025</w:t>
            </w:r>
          </w:p>
        </w:tc>
        <w:tc>
          <w:tcPr>
            <w:tcW w:w="32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64E57" w14:textId="77777777" w:rsidR="000E0493" w:rsidRPr="0001624F" w:rsidRDefault="000E0493" w:rsidP="00F77B20">
            <w:pPr>
              <w:spacing w:line="240" w:lineRule="auto"/>
              <w:jc w:val="center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22-9-2025</w:t>
            </w:r>
          </w:p>
        </w:tc>
      </w:tr>
      <w:tr w:rsidR="000E0493" w:rsidRPr="004C5FD1" w14:paraId="298EB5EA" w14:textId="77777777" w:rsidTr="00F77B20">
        <w:trPr>
          <w:gridAfter w:val="1"/>
          <w:wAfter w:w="28" w:type="dxa"/>
        </w:trPr>
        <w:tc>
          <w:tcPr>
            <w:tcW w:w="3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ACCACD4" w14:textId="77777777" w:rsidR="000E0493" w:rsidRPr="004C5FD1" w:rsidRDefault="000E0493" w:rsidP="00F77B20">
            <w:pPr>
              <w:spacing w:line="240" w:lineRule="auto"/>
              <w:jc w:val="center"/>
              <w:rPr>
                <w:rFonts w:asciiTheme="minorBidi" w:hAnsiTheme="minorBidi" w:cstheme="minorBidi"/>
                <w:b/>
              </w:rPr>
            </w:pPr>
            <w:r w:rsidRPr="004C5FD1">
              <w:rPr>
                <w:rFonts w:asciiTheme="minorBidi" w:hAnsiTheme="minorBidi" w:cstheme="minorBidi"/>
                <w:b/>
              </w:rPr>
              <w:t>Wakil Auditi</w:t>
            </w:r>
          </w:p>
        </w:tc>
        <w:tc>
          <w:tcPr>
            <w:tcW w:w="33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90F1550" w14:textId="77777777" w:rsidR="000E0493" w:rsidRPr="004C5FD1" w:rsidRDefault="000E0493" w:rsidP="00F77B20">
            <w:pPr>
              <w:spacing w:line="240" w:lineRule="auto"/>
              <w:jc w:val="center"/>
              <w:rPr>
                <w:rFonts w:asciiTheme="minorBidi" w:hAnsiTheme="minorBidi" w:cstheme="minorBidi"/>
                <w:b/>
              </w:rPr>
            </w:pPr>
            <w:r w:rsidRPr="004C5FD1">
              <w:rPr>
                <w:rFonts w:asciiTheme="minorBidi" w:hAnsiTheme="minorBidi" w:cstheme="minorBidi"/>
                <w:b/>
              </w:rPr>
              <w:t>Auditor Ketua</w:t>
            </w:r>
          </w:p>
        </w:tc>
        <w:tc>
          <w:tcPr>
            <w:tcW w:w="32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2B15ECD" w14:textId="77777777" w:rsidR="000E0493" w:rsidRPr="004C5FD1" w:rsidRDefault="000E0493" w:rsidP="00F77B20">
            <w:pPr>
              <w:spacing w:line="240" w:lineRule="auto"/>
              <w:jc w:val="center"/>
              <w:rPr>
                <w:rFonts w:asciiTheme="minorBidi" w:hAnsiTheme="minorBidi" w:cstheme="minorBidi"/>
                <w:b/>
              </w:rPr>
            </w:pPr>
            <w:r w:rsidRPr="004C5FD1">
              <w:rPr>
                <w:rFonts w:asciiTheme="minorBidi" w:hAnsiTheme="minorBidi" w:cstheme="minorBidi"/>
                <w:b/>
              </w:rPr>
              <w:t>Auditor Anggota</w:t>
            </w:r>
          </w:p>
        </w:tc>
      </w:tr>
      <w:tr w:rsidR="000E0493" w:rsidRPr="004C5FD1" w14:paraId="57E60C34" w14:textId="77777777" w:rsidTr="00F77B20">
        <w:trPr>
          <w:gridAfter w:val="1"/>
          <w:wAfter w:w="28" w:type="dxa"/>
        </w:trPr>
        <w:tc>
          <w:tcPr>
            <w:tcW w:w="3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5AADF" w14:textId="77777777" w:rsidR="000E0493" w:rsidRPr="0001624F" w:rsidRDefault="000E0493" w:rsidP="00F77B20">
            <w:pPr>
              <w:spacing w:line="240" w:lineRule="auto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33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91730" w14:textId="77777777" w:rsidR="000E0493" w:rsidRPr="0001624F" w:rsidRDefault="000E0493" w:rsidP="00F77B20">
            <w:pPr>
              <w:spacing w:line="240" w:lineRule="auto"/>
              <w:jc w:val="center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Dra. Poniasih Lelawatty.,M.Si</w:t>
            </w:r>
          </w:p>
        </w:tc>
        <w:tc>
          <w:tcPr>
            <w:tcW w:w="32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B4EAC" w14:textId="77777777" w:rsidR="000E0493" w:rsidRPr="0001624F" w:rsidRDefault="000E0493" w:rsidP="00F77B20">
            <w:pPr>
              <w:spacing w:line="240" w:lineRule="auto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Sutrisna Altahira.,S.ST.,M.Kes</w:t>
            </w:r>
          </w:p>
        </w:tc>
      </w:tr>
      <w:tr w:rsidR="000E0493" w:rsidRPr="004C5FD1" w14:paraId="7F9FA1AB" w14:textId="77777777" w:rsidTr="00F77B20">
        <w:trPr>
          <w:gridAfter w:val="1"/>
          <w:wAfter w:w="28" w:type="dxa"/>
        </w:trPr>
        <w:tc>
          <w:tcPr>
            <w:tcW w:w="3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F6EFA10" w14:textId="77777777" w:rsidR="000E0493" w:rsidRPr="004C5FD1" w:rsidRDefault="000E0493" w:rsidP="00F77B20">
            <w:pPr>
              <w:spacing w:line="240" w:lineRule="auto"/>
              <w:jc w:val="center"/>
              <w:rPr>
                <w:rFonts w:asciiTheme="minorBidi" w:hAnsiTheme="minorBidi" w:cstheme="minorBidi"/>
                <w:b/>
              </w:rPr>
            </w:pPr>
            <w:r w:rsidRPr="004C5FD1">
              <w:rPr>
                <w:rFonts w:asciiTheme="minorBidi" w:hAnsiTheme="minorBidi" w:cstheme="minorBidi"/>
                <w:b/>
              </w:rPr>
              <w:t>Distribusi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F7C031D" w14:textId="77777777" w:rsidR="000E0493" w:rsidRPr="004C5FD1" w:rsidRDefault="000E0493" w:rsidP="00F77B20">
            <w:pPr>
              <w:spacing w:line="240" w:lineRule="auto"/>
              <w:jc w:val="center"/>
              <w:rPr>
                <w:rFonts w:asciiTheme="minorBidi" w:hAnsiTheme="minorBidi" w:cstheme="minorBidi"/>
                <w:b/>
              </w:rPr>
            </w:pPr>
            <w:r w:rsidRPr="004C5FD1">
              <w:rPr>
                <w:rFonts w:asciiTheme="minorBidi" w:hAnsiTheme="minorBidi" w:cstheme="minorBidi"/>
                <w:b/>
              </w:rPr>
              <w:t>Auditi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3905E6D" w14:textId="77777777" w:rsidR="000E0493" w:rsidRPr="004C5FD1" w:rsidRDefault="000E0493" w:rsidP="00F77B20">
            <w:pPr>
              <w:spacing w:line="240" w:lineRule="auto"/>
              <w:rPr>
                <w:rFonts w:asciiTheme="minorBidi" w:hAnsiTheme="minorBidi" w:cstheme="minorBidi"/>
                <w:b/>
              </w:rPr>
            </w:pPr>
            <w:r w:rsidRPr="004C5FD1">
              <w:rPr>
                <w:rFonts w:asciiTheme="minorBidi" w:hAnsiTheme="minorBidi" w:cstheme="minorBidi"/>
                <w:b/>
              </w:rPr>
              <w:t>x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4837535" w14:textId="77777777" w:rsidR="000E0493" w:rsidRPr="004C5FD1" w:rsidRDefault="000E0493" w:rsidP="00F77B20">
            <w:pPr>
              <w:spacing w:line="240" w:lineRule="auto"/>
              <w:jc w:val="center"/>
              <w:rPr>
                <w:rFonts w:asciiTheme="minorBidi" w:hAnsiTheme="minorBidi" w:cstheme="minorBidi"/>
                <w:b/>
              </w:rPr>
            </w:pPr>
            <w:r w:rsidRPr="004C5FD1">
              <w:rPr>
                <w:rFonts w:asciiTheme="minorBidi" w:hAnsiTheme="minorBidi" w:cstheme="minorBidi"/>
                <w:b/>
              </w:rPr>
              <w:t>Auditor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2344487" w14:textId="77777777" w:rsidR="000E0493" w:rsidRPr="004C5FD1" w:rsidRDefault="000E0493" w:rsidP="00F77B20">
            <w:pPr>
              <w:spacing w:line="240" w:lineRule="auto"/>
              <w:jc w:val="center"/>
              <w:rPr>
                <w:rFonts w:asciiTheme="minorBidi" w:hAnsiTheme="minorBidi" w:cstheme="minorBidi"/>
                <w:b/>
              </w:rPr>
            </w:pPr>
            <w:r w:rsidRPr="004C5FD1">
              <w:rPr>
                <w:rFonts w:asciiTheme="minorBidi" w:hAnsiTheme="minorBidi" w:cstheme="minorBidi"/>
                <w:b/>
              </w:rPr>
              <w:t>0</w:t>
            </w:r>
          </w:p>
        </w:tc>
        <w:tc>
          <w:tcPr>
            <w:tcW w:w="1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A35B375" w14:textId="77777777" w:rsidR="000E0493" w:rsidRPr="004C5FD1" w:rsidRDefault="000E0493" w:rsidP="00F77B20">
            <w:pPr>
              <w:spacing w:line="240" w:lineRule="auto"/>
              <w:jc w:val="center"/>
              <w:rPr>
                <w:rFonts w:asciiTheme="minorBidi" w:hAnsiTheme="minorBidi" w:cstheme="minorBidi"/>
                <w:b/>
              </w:rPr>
            </w:pPr>
            <w:r w:rsidRPr="004C5FD1">
              <w:rPr>
                <w:rFonts w:asciiTheme="minorBidi" w:hAnsiTheme="minorBidi" w:cstheme="minorBidi"/>
                <w:b/>
                <w:lang w:val="en-US"/>
              </w:rPr>
              <w:t>P</w:t>
            </w:r>
            <w:r w:rsidRPr="004C5FD1">
              <w:rPr>
                <w:rFonts w:asciiTheme="minorBidi" w:hAnsiTheme="minorBidi" w:cstheme="minorBidi"/>
                <w:b/>
              </w:rPr>
              <w:t>PM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9323CC3" w14:textId="77777777" w:rsidR="000E0493" w:rsidRPr="004C5FD1" w:rsidRDefault="000E0493" w:rsidP="00F77B20">
            <w:pPr>
              <w:spacing w:line="240" w:lineRule="auto"/>
              <w:jc w:val="center"/>
              <w:rPr>
                <w:rFonts w:asciiTheme="minorBidi" w:hAnsiTheme="minorBidi" w:cstheme="minorBidi"/>
                <w:b/>
              </w:rPr>
            </w:pPr>
            <w:r w:rsidRPr="004C5FD1">
              <w:rPr>
                <w:rFonts w:asciiTheme="minorBidi" w:hAnsiTheme="minorBidi" w:cstheme="minorBidi"/>
                <w:b/>
              </w:rPr>
              <w:t>x</w:t>
            </w:r>
          </w:p>
        </w:tc>
        <w:tc>
          <w:tcPr>
            <w:tcW w:w="1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751D397" w14:textId="77777777" w:rsidR="000E0493" w:rsidRPr="004C5FD1" w:rsidRDefault="000E0493" w:rsidP="00F77B20">
            <w:pPr>
              <w:spacing w:line="240" w:lineRule="auto"/>
              <w:jc w:val="center"/>
              <w:rPr>
                <w:rFonts w:asciiTheme="minorBidi" w:hAnsiTheme="minorBidi" w:cstheme="minorBidi"/>
                <w:b/>
              </w:rPr>
            </w:pPr>
            <w:r w:rsidRPr="004C5FD1">
              <w:rPr>
                <w:rFonts w:asciiTheme="minorBidi" w:hAnsiTheme="minorBidi" w:cstheme="minorBidi"/>
                <w:b/>
              </w:rPr>
              <w:t>Arsip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92F1E06" w14:textId="77777777" w:rsidR="000E0493" w:rsidRPr="004C5FD1" w:rsidRDefault="000E0493" w:rsidP="00F77B20">
            <w:pPr>
              <w:spacing w:line="240" w:lineRule="auto"/>
              <w:jc w:val="center"/>
              <w:rPr>
                <w:rFonts w:asciiTheme="minorBidi" w:hAnsiTheme="minorBidi" w:cstheme="minorBidi"/>
                <w:b/>
                <w:lang w:val="en-US"/>
              </w:rPr>
            </w:pPr>
            <w:r w:rsidRPr="004C5FD1">
              <w:rPr>
                <w:rFonts w:asciiTheme="minorBidi" w:hAnsiTheme="minorBidi" w:cstheme="minorBidi"/>
                <w:b/>
                <w:lang w:val="en-US"/>
              </w:rPr>
              <w:t>0</w:t>
            </w:r>
          </w:p>
        </w:tc>
      </w:tr>
      <w:tr w:rsidR="000E0493" w:rsidRPr="004C5FD1" w14:paraId="774F2B0F" w14:textId="77777777" w:rsidTr="00F77B20"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A26FE" w14:textId="77777777" w:rsidR="000E0493" w:rsidRPr="004C5FD1" w:rsidRDefault="000E0493" w:rsidP="00F77B20">
            <w:pPr>
              <w:spacing w:line="240" w:lineRule="auto"/>
              <w:jc w:val="center"/>
              <w:rPr>
                <w:rFonts w:asciiTheme="minorBidi" w:hAnsiTheme="minorBidi" w:cstheme="minorBidi"/>
                <w:b/>
                <w:i/>
              </w:rPr>
            </w:pPr>
            <w:r w:rsidRPr="004C5FD1">
              <w:rPr>
                <w:rFonts w:asciiTheme="minorBidi" w:hAnsiTheme="minorBidi" w:cstheme="minorBidi"/>
                <w:b/>
                <w:i/>
              </w:rPr>
              <w:t xml:space="preserve">No </w:t>
            </w:r>
          </w:p>
        </w:tc>
        <w:tc>
          <w:tcPr>
            <w:tcW w:w="73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69A24" w14:textId="77777777" w:rsidR="000E0493" w:rsidRPr="004C5FD1" w:rsidRDefault="000E0493" w:rsidP="00F77B20">
            <w:pPr>
              <w:spacing w:line="240" w:lineRule="auto"/>
              <w:jc w:val="center"/>
              <w:rPr>
                <w:rFonts w:asciiTheme="minorBidi" w:hAnsiTheme="minorBidi" w:cstheme="minorBidi"/>
                <w:b/>
                <w:i/>
              </w:rPr>
            </w:pPr>
            <w:r w:rsidRPr="004C5FD1">
              <w:rPr>
                <w:rFonts w:asciiTheme="minorBidi" w:hAnsiTheme="minorBidi" w:cstheme="minorBidi"/>
                <w:b/>
                <w:i/>
              </w:rPr>
              <w:t>Diskripsi Temuan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435F0" w14:textId="77777777" w:rsidR="000E0493" w:rsidRPr="004C5FD1" w:rsidRDefault="000E0493" w:rsidP="00F77B20">
            <w:pPr>
              <w:spacing w:line="240" w:lineRule="auto"/>
              <w:jc w:val="center"/>
              <w:rPr>
                <w:rFonts w:asciiTheme="minorBidi" w:hAnsiTheme="minorBidi" w:cstheme="minorBidi"/>
                <w:b/>
                <w:i/>
              </w:rPr>
            </w:pPr>
            <w:r w:rsidRPr="004C5FD1">
              <w:rPr>
                <w:rFonts w:asciiTheme="minorBidi" w:hAnsiTheme="minorBidi" w:cstheme="minorBidi"/>
                <w:b/>
                <w:i/>
              </w:rPr>
              <w:t xml:space="preserve">Kategori </w:t>
            </w:r>
          </w:p>
          <w:p w14:paraId="48261061" w14:textId="77777777" w:rsidR="000E0493" w:rsidRPr="004C5FD1" w:rsidRDefault="000E0493" w:rsidP="00F77B20">
            <w:pPr>
              <w:spacing w:line="240" w:lineRule="auto"/>
              <w:jc w:val="center"/>
              <w:rPr>
                <w:rFonts w:asciiTheme="minorBidi" w:hAnsiTheme="minorBidi" w:cstheme="minorBidi"/>
                <w:b/>
                <w:i/>
              </w:rPr>
            </w:pPr>
            <w:r w:rsidRPr="004C5FD1">
              <w:rPr>
                <w:rFonts w:asciiTheme="minorBidi" w:hAnsiTheme="minorBidi" w:cstheme="minorBidi"/>
                <w:b/>
                <w:i/>
              </w:rPr>
              <w:t>(OB / KTS)</w:t>
            </w:r>
          </w:p>
        </w:tc>
      </w:tr>
      <w:tr w:rsidR="000E0493" w:rsidRPr="004C5FD1" w14:paraId="5B16736F" w14:textId="77777777" w:rsidTr="00F77B20"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3C5C7" w14:textId="77777777" w:rsidR="000E0493" w:rsidRPr="004C5FD1" w:rsidRDefault="000E0493" w:rsidP="00F77B20">
            <w:pPr>
              <w:rPr>
                <w:rFonts w:asciiTheme="minorBidi" w:hAnsiTheme="minorBidi" w:cstheme="minorBidi"/>
              </w:rPr>
            </w:pPr>
            <w:r w:rsidRPr="004C5FD1">
              <w:rPr>
                <w:rFonts w:asciiTheme="minorBidi" w:hAnsiTheme="minorBidi" w:cstheme="minorBidi"/>
              </w:rPr>
              <w:t>1</w:t>
            </w:r>
          </w:p>
        </w:tc>
        <w:tc>
          <w:tcPr>
            <w:tcW w:w="73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72959" w14:textId="77777777" w:rsidR="000E0493" w:rsidRPr="008528CD" w:rsidRDefault="000E0493" w:rsidP="00F77B20">
            <w:pPr>
              <w:jc w:val="center"/>
            </w:pPr>
            <w:r>
              <w:t>P</w:t>
            </w:r>
            <w:r w:rsidRPr="00112371">
              <w:t>engelolaan unit bisnis secara modern, produktif, dan kompetitif;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A352B" w14:textId="77777777" w:rsidR="000E0493" w:rsidRPr="004C5FD1" w:rsidRDefault="000E0493" w:rsidP="00F77B20">
            <w:pPr>
              <w:jc w:val="center"/>
              <w:rPr>
                <w:rFonts w:asciiTheme="minorBidi" w:hAnsiTheme="minorBidi" w:cstheme="minorBidi"/>
                <w:b/>
                <w:color w:val="FF0000"/>
              </w:rPr>
            </w:pPr>
            <w:r>
              <w:rPr>
                <w:rFonts w:asciiTheme="minorBidi" w:hAnsiTheme="minorBidi" w:cstheme="minorBidi"/>
                <w:b/>
              </w:rPr>
              <w:t>KTS</w:t>
            </w:r>
          </w:p>
        </w:tc>
      </w:tr>
    </w:tbl>
    <w:tbl>
      <w:tblPr>
        <w:tblStyle w:val="1"/>
        <w:tblW w:w="1006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05"/>
        <w:gridCol w:w="1247"/>
        <w:gridCol w:w="709"/>
        <w:gridCol w:w="1818"/>
        <w:gridCol w:w="1158"/>
        <w:gridCol w:w="2127"/>
        <w:gridCol w:w="1701"/>
      </w:tblGrid>
      <w:tr w:rsidR="000E0493" w14:paraId="3A67CC0B" w14:textId="77777777" w:rsidTr="00F77B20">
        <w:tc>
          <w:tcPr>
            <w:tcW w:w="10065" w:type="dxa"/>
            <w:gridSpan w:val="7"/>
            <w:shd w:val="clear" w:color="auto" w:fill="F2F2F2"/>
          </w:tcPr>
          <w:p w14:paraId="075747BD" w14:textId="77777777" w:rsidR="000E0493" w:rsidRDefault="000E0493" w:rsidP="00F77B2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Tempat Persetujuan</w:t>
            </w:r>
          </w:p>
        </w:tc>
      </w:tr>
      <w:tr w:rsidR="000E0493" w14:paraId="282CF6FB" w14:textId="77777777" w:rsidTr="00F77B20">
        <w:tc>
          <w:tcPr>
            <w:tcW w:w="1305" w:type="dxa"/>
            <w:shd w:val="clear" w:color="auto" w:fill="F2F2F2"/>
          </w:tcPr>
          <w:p w14:paraId="3B0B862E" w14:textId="77777777" w:rsidR="000E0493" w:rsidRDefault="000E0493" w:rsidP="00F77B2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Pimpinan Auditi</w:t>
            </w:r>
          </w:p>
          <w:p w14:paraId="442777CA" w14:textId="77777777" w:rsidR="000E0493" w:rsidRDefault="000E0493" w:rsidP="00F77B2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Yos Mandariah </w:t>
            </w:r>
          </w:p>
        </w:tc>
        <w:tc>
          <w:tcPr>
            <w:tcW w:w="1956" w:type="dxa"/>
            <w:gridSpan w:val="2"/>
          </w:tcPr>
          <w:p w14:paraId="392B5B7F" w14:textId="77777777" w:rsidR="000E0493" w:rsidRPr="00B76613" w:rsidRDefault="000E0493" w:rsidP="00F77B20">
            <w:pPr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818" w:type="dxa"/>
          </w:tcPr>
          <w:p w14:paraId="4F61EC2E" w14:textId="77777777" w:rsidR="000E0493" w:rsidRDefault="000E0493" w:rsidP="00F77B20">
            <w:pPr>
              <w:spacing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ttd</w:t>
            </w:r>
          </w:p>
          <w:p w14:paraId="7AAE80C4" w14:textId="77777777" w:rsidR="000E0493" w:rsidRDefault="000E0493" w:rsidP="00F77B20">
            <w:pPr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158" w:type="dxa"/>
            <w:shd w:val="clear" w:color="auto" w:fill="F2F2F2"/>
          </w:tcPr>
          <w:p w14:paraId="138EDA2A" w14:textId="77777777" w:rsidR="000E0493" w:rsidRDefault="000E0493" w:rsidP="00F77B20">
            <w:pPr>
              <w:spacing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Ketua Auditor </w:t>
            </w:r>
          </w:p>
          <w:p w14:paraId="6A543394" w14:textId="77777777" w:rsidR="000E0493" w:rsidRDefault="000E0493" w:rsidP="00F77B20">
            <w:pPr>
              <w:spacing w:line="240" w:lineRule="auto"/>
              <w:rPr>
                <w:rFonts w:ascii="Arial" w:eastAsia="Arial" w:hAnsi="Arial" w:cs="Arial"/>
              </w:rPr>
            </w:pPr>
            <w:r>
              <w:rPr>
                <w:rFonts w:asciiTheme="minorBidi" w:hAnsiTheme="minorBidi" w:cstheme="minorBidi"/>
              </w:rPr>
              <w:t>Dra. Poniasih Lelawatty.,M.Si</w:t>
            </w:r>
          </w:p>
        </w:tc>
        <w:tc>
          <w:tcPr>
            <w:tcW w:w="2127" w:type="dxa"/>
          </w:tcPr>
          <w:p w14:paraId="3B4BA90E" w14:textId="77777777" w:rsidR="000E0493" w:rsidRPr="00B76613" w:rsidRDefault="000E0493" w:rsidP="00F77B20">
            <w:pPr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701" w:type="dxa"/>
          </w:tcPr>
          <w:p w14:paraId="60A15454" w14:textId="77777777" w:rsidR="000E0493" w:rsidRDefault="000E0493" w:rsidP="00F77B20">
            <w:pPr>
              <w:spacing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ttd</w:t>
            </w:r>
          </w:p>
        </w:tc>
      </w:tr>
      <w:tr w:rsidR="000E0493" w14:paraId="3C0D117F" w14:textId="77777777" w:rsidTr="00F77B20">
        <w:tc>
          <w:tcPr>
            <w:tcW w:w="10065" w:type="dxa"/>
            <w:gridSpan w:val="7"/>
            <w:shd w:val="clear" w:color="auto" w:fill="F2F2F2"/>
          </w:tcPr>
          <w:p w14:paraId="600BB434" w14:textId="77777777" w:rsidR="000E0493" w:rsidRDefault="000E0493" w:rsidP="00F77B2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Direview oleh :</w:t>
            </w:r>
          </w:p>
        </w:tc>
      </w:tr>
      <w:tr w:rsidR="000E0493" w14:paraId="6DD3A494" w14:textId="77777777" w:rsidTr="00F77B20">
        <w:tc>
          <w:tcPr>
            <w:tcW w:w="2552" w:type="dxa"/>
            <w:gridSpan w:val="2"/>
            <w:shd w:val="clear" w:color="auto" w:fill="F2F2F2"/>
          </w:tcPr>
          <w:p w14:paraId="5C651079" w14:textId="77777777" w:rsidR="000E0493" w:rsidRDefault="000E0493" w:rsidP="00F77B20">
            <w:pPr>
              <w:spacing w:line="240" w:lineRule="auto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</w:rPr>
              <w:t>Penjamin Mutu Audit</w:t>
            </w:r>
          </w:p>
        </w:tc>
        <w:tc>
          <w:tcPr>
            <w:tcW w:w="3685" w:type="dxa"/>
            <w:gridSpan w:val="3"/>
          </w:tcPr>
          <w:p w14:paraId="2C35DBE8" w14:textId="77777777" w:rsidR="000E0493" w:rsidRPr="004C5FD1" w:rsidRDefault="000E0493" w:rsidP="00F77B20">
            <w:pPr>
              <w:spacing w:line="240" w:lineRule="auto"/>
              <w:rPr>
                <w:rFonts w:ascii="Arial" w:eastAsia="Arial" w:hAnsi="Arial" w:cs="Arial"/>
                <w:lang w:val="en-US"/>
              </w:rPr>
            </w:pPr>
            <w:r>
              <w:rPr>
                <w:rFonts w:ascii="Arial" w:eastAsia="Arial" w:hAnsi="Arial" w:cs="Arial"/>
                <w:lang w:val="en-US"/>
              </w:rPr>
              <w:t>Hasty Hamzah.,S.ST.,</w:t>
            </w:r>
            <w:proofErr w:type="spellStart"/>
            <w:r>
              <w:rPr>
                <w:rFonts w:ascii="Arial" w:eastAsia="Arial" w:hAnsi="Arial" w:cs="Arial"/>
                <w:lang w:val="en-US"/>
              </w:rPr>
              <w:t>M.Si</w:t>
            </w:r>
            <w:proofErr w:type="spellEnd"/>
          </w:p>
        </w:tc>
        <w:tc>
          <w:tcPr>
            <w:tcW w:w="3828" w:type="dxa"/>
            <w:gridSpan w:val="2"/>
          </w:tcPr>
          <w:p w14:paraId="294226FA" w14:textId="77777777" w:rsidR="000E0493" w:rsidRDefault="000E0493" w:rsidP="00F77B20">
            <w:pPr>
              <w:spacing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Ttd</w:t>
            </w:r>
          </w:p>
          <w:p w14:paraId="69DE1A89" w14:textId="77777777" w:rsidR="000E0493" w:rsidRDefault="000E0493" w:rsidP="00F77B20">
            <w:pPr>
              <w:spacing w:line="240" w:lineRule="auto"/>
              <w:rPr>
                <w:rFonts w:ascii="Arial" w:eastAsia="Arial" w:hAnsi="Arial" w:cs="Arial"/>
              </w:rPr>
            </w:pPr>
          </w:p>
          <w:p w14:paraId="08ACF22F" w14:textId="77777777" w:rsidR="000E0493" w:rsidRDefault="000E0493" w:rsidP="00F77B20">
            <w:pPr>
              <w:spacing w:line="240" w:lineRule="auto"/>
              <w:rPr>
                <w:rFonts w:ascii="Arial" w:eastAsia="Arial" w:hAnsi="Arial" w:cs="Arial"/>
              </w:rPr>
            </w:pPr>
          </w:p>
        </w:tc>
      </w:tr>
    </w:tbl>
    <w:p w14:paraId="6B5DA1BF" w14:textId="77777777" w:rsidR="000E0493" w:rsidRDefault="000E0493" w:rsidP="000E0493"/>
    <w:p w14:paraId="02131074" w14:textId="77777777" w:rsidR="000E0493" w:rsidRDefault="000E0493" w:rsidP="000E0493"/>
    <w:p w14:paraId="306AF38E" w14:textId="77777777" w:rsidR="000E0493" w:rsidRDefault="000E0493" w:rsidP="000E0493"/>
    <w:p w14:paraId="120E5805" w14:textId="77777777" w:rsidR="000E0493" w:rsidRDefault="000E0493" w:rsidP="000E0493"/>
    <w:p w14:paraId="4B538298" w14:textId="77777777" w:rsidR="000E0493" w:rsidRDefault="000E0493" w:rsidP="000E0493"/>
    <w:p w14:paraId="5DC5E5B2" w14:textId="77777777" w:rsidR="000E0493" w:rsidRDefault="000E0493" w:rsidP="000E0493"/>
    <w:p w14:paraId="0C09CDC3" w14:textId="77777777" w:rsidR="000E0493" w:rsidRDefault="000E0493" w:rsidP="000E0493"/>
    <w:p w14:paraId="6F275B1F" w14:textId="77777777" w:rsidR="000E0493" w:rsidRDefault="000E0493" w:rsidP="000E0493"/>
    <w:p w14:paraId="53DFB7AF" w14:textId="77777777" w:rsidR="000E0493" w:rsidRDefault="000E0493" w:rsidP="000E0493"/>
    <w:tbl>
      <w:tblPr>
        <w:tblStyle w:val="2"/>
        <w:tblW w:w="10093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6"/>
        <w:gridCol w:w="342"/>
        <w:gridCol w:w="2137"/>
        <w:gridCol w:w="1173"/>
        <w:gridCol w:w="448"/>
        <w:gridCol w:w="1253"/>
        <w:gridCol w:w="447"/>
        <w:gridCol w:w="482"/>
        <w:gridCol w:w="630"/>
        <w:gridCol w:w="417"/>
        <w:gridCol w:w="37"/>
        <w:gridCol w:w="1247"/>
        <w:gridCol w:w="426"/>
        <w:gridCol w:w="28"/>
      </w:tblGrid>
      <w:tr w:rsidR="000E0493" w:rsidRPr="004C5FD1" w14:paraId="624E56E3" w14:textId="77777777" w:rsidTr="00F77B20">
        <w:trPr>
          <w:gridAfter w:val="1"/>
          <w:wAfter w:w="28" w:type="dxa"/>
          <w:trHeight w:val="540"/>
        </w:trPr>
        <w:tc>
          <w:tcPr>
            <w:tcW w:w="13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96A57E" w14:textId="77777777" w:rsidR="000E0493" w:rsidRPr="004C5FD1" w:rsidRDefault="000E0493" w:rsidP="00F77B20">
            <w:pPr>
              <w:shd w:val="clear" w:color="auto" w:fill="FFFFFF"/>
              <w:spacing w:line="240" w:lineRule="auto"/>
              <w:rPr>
                <w:rFonts w:asciiTheme="minorBidi" w:eastAsia="Arial" w:hAnsiTheme="minorBidi" w:cstheme="minorBidi"/>
                <w:b/>
                <w:color w:val="FF0000"/>
                <w:sz w:val="32"/>
                <w:szCs w:val="32"/>
              </w:rPr>
            </w:pPr>
            <w:r>
              <w:rPr>
                <w:rFonts w:asciiTheme="minorBidi" w:hAnsiTheme="minorBidi" w:cstheme="minorBidi"/>
                <w:noProof/>
                <w:lang w:eastAsia="id-ID"/>
              </w:rPr>
              <w:drawing>
                <wp:inline distT="0" distB="0" distL="0" distR="0" wp14:anchorId="4B6E6052" wp14:editId="6471F684">
                  <wp:extent cx="768350" cy="932815"/>
                  <wp:effectExtent l="0" t="0" r="0" b="635"/>
                  <wp:docPr id="1823812147" name="Picture 18238121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350" cy="932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57A259" w14:textId="77777777" w:rsidR="000E0493" w:rsidRPr="004C5FD1" w:rsidRDefault="000E0493" w:rsidP="00F77B20">
            <w:pPr>
              <w:spacing w:after="60"/>
              <w:jc w:val="center"/>
              <w:rPr>
                <w:rFonts w:asciiTheme="minorBidi" w:eastAsia="Arial" w:hAnsiTheme="minorBidi" w:cstheme="minorBidi"/>
                <w:b/>
                <w:lang w:val="en-US"/>
              </w:rPr>
            </w:pPr>
            <w:r w:rsidRPr="004C5FD1">
              <w:rPr>
                <w:rFonts w:asciiTheme="minorBidi" w:eastAsia="Arial" w:hAnsiTheme="minorBidi" w:cstheme="minorBidi"/>
                <w:b/>
                <w:lang w:val="en-US"/>
              </w:rPr>
              <w:t>PUSAT PENJAMINAN MUTU</w:t>
            </w:r>
          </w:p>
          <w:p w14:paraId="7AFC066C" w14:textId="77777777" w:rsidR="000E0493" w:rsidRPr="004C5FD1" w:rsidRDefault="000E0493" w:rsidP="00F77B20">
            <w:pPr>
              <w:spacing w:after="60"/>
              <w:jc w:val="center"/>
              <w:rPr>
                <w:rFonts w:asciiTheme="minorBidi" w:eastAsia="Arial" w:hAnsiTheme="minorBidi" w:cstheme="minorBidi"/>
                <w:b/>
                <w:color w:val="00B050"/>
              </w:rPr>
            </w:pPr>
            <w:r w:rsidRPr="004C5FD1">
              <w:rPr>
                <w:rFonts w:asciiTheme="minorBidi" w:eastAsia="Arial" w:hAnsiTheme="minorBidi" w:cstheme="minorBidi"/>
                <w:b/>
                <w:lang w:val="en-US"/>
              </w:rPr>
              <w:t>POLITEKNIK BAUBAU</w:t>
            </w:r>
          </w:p>
        </w:tc>
        <w:tc>
          <w:tcPr>
            <w:tcW w:w="2757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8F5220" w14:textId="77777777" w:rsidR="000E0493" w:rsidRPr="0001624F" w:rsidRDefault="000E0493" w:rsidP="00F77B20">
            <w:pPr>
              <w:tabs>
                <w:tab w:val="center" w:pos="3492"/>
                <w:tab w:val="right" w:pos="6984"/>
              </w:tabs>
              <w:spacing w:before="120"/>
              <w:jc w:val="center"/>
              <w:rPr>
                <w:rFonts w:asciiTheme="minorBidi" w:eastAsia="Arial" w:hAnsiTheme="minorBidi" w:cstheme="minorBidi"/>
                <w:color w:val="000000"/>
              </w:rPr>
            </w:pPr>
            <w:r w:rsidRPr="004C5FD1">
              <w:rPr>
                <w:rFonts w:asciiTheme="minorBidi" w:eastAsia="Arial" w:hAnsiTheme="minorBidi" w:cstheme="minorBidi"/>
                <w:color w:val="000000"/>
              </w:rPr>
              <w:t xml:space="preserve">No : </w:t>
            </w:r>
            <w:r>
              <w:rPr>
                <w:rFonts w:asciiTheme="minorBidi" w:eastAsia="Arial" w:hAnsiTheme="minorBidi" w:cstheme="minorBidi"/>
                <w:color w:val="000000"/>
              </w:rPr>
              <w:t>PS-D</w:t>
            </w:r>
          </w:p>
        </w:tc>
      </w:tr>
      <w:tr w:rsidR="000E0493" w:rsidRPr="004C5FD1" w14:paraId="45851EB1" w14:textId="77777777" w:rsidTr="00F77B20">
        <w:trPr>
          <w:gridAfter w:val="1"/>
          <w:wAfter w:w="28" w:type="dxa"/>
          <w:trHeight w:val="358"/>
        </w:trPr>
        <w:tc>
          <w:tcPr>
            <w:tcW w:w="136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682452" w14:textId="77777777" w:rsidR="000E0493" w:rsidRPr="004C5FD1" w:rsidRDefault="000E0493" w:rsidP="00F77B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Bidi" w:eastAsia="Arial" w:hAnsiTheme="minorBidi" w:cstheme="minorBidi"/>
                <w:color w:val="000000"/>
              </w:rPr>
            </w:pPr>
          </w:p>
        </w:tc>
        <w:tc>
          <w:tcPr>
            <w:tcW w:w="59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46402C" w14:textId="77777777" w:rsidR="000E0493" w:rsidRPr="004C5FD1" w:rsidRDefault="000E0493" w:rsidP="00F77B20">
            <w:pPr>
              <w:spacing w:after="60"/>
              <w:ind w:right="-17"/>
              <w:jc w:val="center"/>
              <w:rPr>
                <w:rFonts w:asciiTheme="minorBidi" w:eastAsia="Arial" w:hAnsiTheme="minorBidi" w:cstheme="minorBidi"/>
                <w:sz w:val="14"/>
                <w:szCs w:val="14"/>
              </w:rPr>
            </w:pPr>
            <w:r w:rsidRPr="004C5FD1">
              <w:rPr>
                <w:rFonts w:asciiTheme="minorBidi" w:eastAsia="Arial" w:hAnsiTheme="minorBidi" w:cstheme="minorBidi"/>
                <w:lang w:val="en-US"/>
              </w:rPr>
              <w:t>JLN. LAKARAMBAU KEC. BETOAMBARI BAUBAU</w:t>
            </w:r>
          </w:p>
        </w:tc>
        <w:tc>
          <w:tcPr>
            <w:tcW w:w="2757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189E7E" w14:textId="77777777" w:rsidR="000E0493" w:rsidRPr="004C5FD1" w:rsidRDefault="000E0493" w:rsidP="00F77B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Bidi" w:eastAsia="Arial" w:hAnsiTheme="minorBidi" w:cstheme="minorBidi"/>
                <w:sz w:val="14"/>
                <w:szCs w:val="14"/>
              </w:rPr>
            </w:pPr>
          </w:p>
        </w:tc>
      </w:tr>
      <w:tr w:rsidR="000E0493" w:rsidRPr="004C5FD1" w14:paraId="43D053C2" w14:textId="77777777" w:rsidTr="00F77B20">
        <w:trPr>
          <w:gridAfter w:val="1"/>
          <w:wAfter w:w="28" w:type="dxa"/>
          <w:trHeight w:val="580"/>
        </w:trPr>
        <w:tc>
          <w:tcPr>
            <w:tcW w:w="1006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F73AC1" w14:textId="77777777" w:rsidR="000E0493" w:rsidRPr="004C5FD1" w:rsidRDefault="000E0493" w:rsidP="00F77B20">
            <w:pPr>
              <w:spacing w:line="240" w:lineRule="auto"/>
              <w:jc w:val="center"/>
              <w:rPr>
                <w:rFonts w:asciiTheme="minorBidi" w:eastAsia="Arial" w:hAnsiTheme="minorBidi" w:cstheme="minorBidi"/>
                <w:b/>
                <w:sz w:val="28"/>
                <w:szCs w:val="28"/>
              </w:rPr>
            </w:pPr>
            <w:r w:rsidRPr="004C5FD1">
              <w:rPr>
                <w:rFonts w:asciiTheme="minorBidi" w:eastAsia="Arial" w:hAnsiTheme="minorBidi" w:cstheme="minorBidi"/>
                <w:b/>
                <w:sz w:val="28"/>
                <w:szCs w:val="28"/>
              </w:rPr>
              <w:t>BORANG AUDIT MUTU INTERNAL</w:t>
            </w:r>
          </w:p>
          <w:p w14:paraId="0D95B869" w14:textId="77777777" w:rsidR="000E0493" w:rsidRPr="004C5FD1" w:rsidRDefault="000E0493" w:rsidP="00F77B20">
            <w:pPr>
              <w:pStyle w:val="Heading1"/>
              <w:spacing w:before="0"/>
              <w:rPr>
                <w:rFonts w:asciiTheme="minorBidi" w:eastAsia="Arial" w:hAnsiTheme="minorBidi" w:cstheme="minorBidi"/>
                <w:sz w:val="22"/>
                <w:szCs w:val="22"/>
              </w:rPr>
            </w:pPr>
            <w:r w:rsidRPr="004C5FD1">
              <w:rPr>
                <w:rFonts w:asciiTheme="minorBidi" w:eastAsia="Arial" w:hAnsiTheme="minorBidi" w:cstheme="minorBidi"/>
                <w:color w:val="000000"/>
                <w:sz w:val="30"/>
                <w:szCs w:val="30"/>
              </w:rPr>
              <w:t>Ringkasan Temuan Audit</w:t>
            </w:r>
          </w:p>
        </w:tc>
      </w:tr>
      <w:tr w:rsidR="000E0493" w:rsidRPr="004C5FD1" w14:paraId="27580A49" w14:textId="77777777" w:rsidTr="00F77B20">
        <w:trPr>
          <w:gridAfter w:val="1"/>
          <w:wAfter w:w="28" w:type="dxa"/>
        </w:trPr>
        <w:tc>
          <w:tcPr>
            <w:tcW w:w="350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A2A1B7C" w14:textId="77777777" w:rsidR="000E0493" w:rsidRPr="004C5FD1" w:rsidRDefault="000E0493" w:rsidP="00F77B20">
            <w:pPr>
              <w:spacing w:line="240" w:lineRule="auto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3321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C6D2E01" w14:textId="77777777" w:rsidR="000E0493" w:rsidRPr="004C5FD1" w:rsidRDefault="000E0493" w:rsidP="00F77B20">
            <w:pPr>
              <w:spacing w:line="240" w:lineRule="auto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3239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38A9A8D" w14:textId="77777777" w:rsidR="000E0493" w:rsidRPr="004C5FD1" w:rsidRDefault="000E0493" w:rsidP="00F77B20">
            <w:pPr>
              <w:spacing w:line="240" w:lineRule="auto"/>
              <w:jc w:val="right"/>
              <w:rPr>
                <w:rFonts w:asciiTheme="minorBidi" w:hAnsiTheme="minorBidi" w:cstheme="minorBidi"/>
              </w:rPr>
            </w:pPr>
          </w:p>
        </w:tc>
      </w:tr>
      <w:tr w:rsidR="000E0493" w:rsidRPr="004C5FD1" w14:paraId="64D1F5E1" w14:textId="77777777" w:rsidTr="00F77B20">
        <w:trPr>
          <w:gridAfter w:val="1"/>
          <w:wAfter w:w="28" w:type="dxa"/>
        </w:trPr>
        <w:tc>
          <w:tcPr>
            <w:tcW w:w="682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78F5E1E" w14:textId="77777777" w:rsidR="000E0493" w:rsidRPr="004C5FD1" w:rsidRDefault="000E0493" w:rsidP="00F77B20">
            <w:pPr>
              <w:spacing w:line="240" w:lineRule="auto"/>
              <w:ind w:left="175"/>
              <w:rPr>
                <w:rFonts w:asciiTheme="minorBidi" w:hAnsiTheme="minorBidi" w:cstheme="minorBidi"/>
                <w:b/>
              </w:rPr>
            </w:pPr>
            <w:r w:rsidRPr="004C5FD1">
              <w:rPr>
                <w:rFonts w:asciiTheme="minorBidi" w:hAnsiTheme="minorBidi" w:cstheme="minorBidi"/>
                <w:b/>
              </w:rPr>
              <w:t>Auditi</w:t>
            </w:r>
          </w:p>
        </w:tc>
        <w:tc>
          <w:tcPr>
            <w:tcW w:w="32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21AAFAA" w14:textId="77777777" w:rsidR="000E0493" w:rsidRPr="004C5FD1" w:rsidRDefault="000E0493" w:rsidP="00F77B20">
            <w:pPr>
              <w:spacing w:line="240" w:lineRule="auto"/>
              <w:jc w:val="center"/>
              <w:rPr>
                <w:rFonts w:asciiTheme="minorBidi" w:hAnsiTheme="minorBidi" w:cstheme="minorBidi"/>
                <w:b/>
              </w:rPr>
            </w:pPr>
            <w:r w:rsidRPr="004C5FD1">
              <w:rPr>
                <w:rFonts w:asciiTheme="minorBidi" w:hAnsiTheme="minorBidi" w:cstheme="minorBidi"/>
                <w:b/>
              </w:rPr>
              <w:t>Kriteria</w:t>
            </w:r>
          </w:p>
        </w:tc>
      </w:tr>
      <w:tr w:rsidR="000E0493" w:rsidRPr="004C5FD1" w14:paraId="27592DF4" w14:textId="77777777" w:rsidTr="00F77B20">
        <w:trPr>
          <w:gridAfter w:val="1"/>
          <w:wAfter w:w="28" w:type="dxa"/>
        </w:trPr>
        <w:tc>
          <w:tcPr>
            <w:tcW w:w="682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2B2DF" w14:textId="77777777" w:rsidR="000E0493" w:rsidRPr="004C5FD1" w:rsidRDefault="000E0493" w:rsidP="00F77B20">
            <w:pPr>
              <w:spacing w:line="240" w:lineRule="auto"/>
              <w:ind w:left="175"/>
              <w:rPr>
                <w:rFonts w:asciiTheme="minorBidi" w:hAnsiTheme="minorBidi" w:cstheme="minorBidi"/>
                <w:lang w:val="en-US"/>
              </w:rPr>
            </w:pPr>
            <w:proofErr w:type="spellStart"/>
            <w:r>
              <w:rPr>
                <w:rFonts w:asciiTheme="minorBidi" w:hAnsiTheme="minorBidi" w:cstheme="minorBidi"/>
                <w:lang w:val="en-US"/>
              </w:rPr>
              <w:t>Upt</w:t>
            </w:r>
            <w:proofErr w:type="spellEnd"/>
            <w:r>
              <w:rPr>
                <w:rFonts w:asciiTheme="minorBidi" w:hAnsiTheme="minorBidi" w:cstheme="minorBidi"/>
                <w:lang w:val="en-US"/>
              </w:rPr>
              <w:t xml:space="preserve"> Aset / Yos Mandariah</w:t>
            </w:r>
          </w:p>
        </w:tc>
        <w:tc>
          <w:tcPr>
            <w:tcW w:w="32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4F1B2" w14:textId="77777777" w:rsidR="000E0493" w:rsidRPr="004C5FD1" w:rsidRDefault="000E0493" w:rsidP="00F77B20">
            <w:pPr>
              <w:spacing w:line="240" w:lineRule="auto"/>
              <w:jc w:val="center"/>
              <w:rPr>
                <w:rFonts w:asciiTheme="minorBidi" w:hAnsiTheme="minorBidi" w:cstheme="minorBidi"/>
              </w:rPr>
            </w:pPr>
          </w:p>
        </w:tc>
      </w:tr>
      <w:tr w:rsidR="000E0493" w:rsidRPr="004C5FD1" w14:paraId="034F1B46" w14:textId="77777777" w:rsidTr="00F77B20">
        <w:trPr>
          <w:gridAfter w:val="1"/>
          <w:wAfter w:w="28" w:type="dxa"/>
        </w:trPr>
        <w:tc>
          <w:tcPr>
            <w:tcW w:w="3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344BFE3" w14:textId="77777777" w:rsidR="000E0493" w:rsidRPr="004C5FD1" w:rsidRDefault="000E0493" w:rsidP="00F77B20">
            <w:pPr>
              <w:spacing w:line="240" w:lineRule="auto"/>
              <w:jc w:val="center"/>
              <w:rPr>
                <w:rFonts w:asciiTheme="minorBidi" w:hAnsiTheme="minorBidi" w:cstheme="minorBidi"/>
                <w:b/>
              </w:rPr>
            </w:pPr>
            <w:r w:rsidRPr="004C5FD1">
              <w:rPr>
                <w:rFonts w:asciiTheme="minorBidi" w:hAnsiTheme="minorBidi" w:cstheme="minorBidi"/>
                <w:b/>
              </w:rPr>
              <w:t>Lokasi</w:t>
            </w:r>
          </w:p>
        </w:tc>
        <w:tc>
          <w:tcPr>
            <w:tcW w:w="33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F821D91" w14:textId="77777777" w:rsidR="000E0493" w:rsidRPr="004C5FD1" w:rsidRDefault="000E0493" w:rsidP="00F77B20">
            <w:pPr>
              <w:spacing w:line="240" w:lineRule="auto"/>
              <w:jc w:val="center"/>
              <w:rPr>
                <w:rFonts w:asciiTheme="minorBidi" w:hAnsiTheme="minorBidi" w:cstheme="minorBidi"/>
                <w:b/>
              </w:rPr>
            </w:pPr>
            <w:r w:rsidRPr="004C5FD1">
              <w:rPr>
                <w:rFonts w:asciiTheme="minorBidi" w:hAnsiTheme="minorBidi" w:cstheme="minorBidi"/>
                <w:b/>
              </w:rPr>
              <w:t>Ruang Lingkup</w:t>
            </w:r>
          </w:p>
        </w:tc>
        <w:tc>
          <w:tcPr>
            <w:tcW w:w="32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DB4FCB2" w14:textId="77777777" w:rsidR="000E0493" w:rsidRPr="004C5FD1" w:rsidRDefault="000E0493" w:rsidP="00F77B20">
            <w:pPr>
              <w:spacing w:line="240" w:lineRule="auto"/>
              <w:jc w:val="center"/>
              <w:rPr>
                <w:rFonts w:asciiTheme="minorBidi" w:hAnsiTheme="minorBidi" w:cstheme="minorBidi"/>
                <w:b/>
              </w:rPr>
            </w:pPr>
            <w:r w:rsidRPr="004C5FD1">
              <w:rPr>
                <w:rFonts w:asciiTheme="minorBidi" w:hAnsiTheme="minorBidi" w:cstheme="minorBidi"/>
                <w:b/>
              </w:rPr>
              <w:t>Tanggal Audit</w:t>
            </w:r>
          </w:p>
        </w:tc>
      </w:tr>
      <w:tr w:rsidR="000E0493" w:rsidRPr="004C5FD1" w14:paraId="1B3995B1" w14:textId="77777777" w:rsidTr="00F77B20">
        <w:trPr>
          <w:gridAfter w:val="1"/>
          <w:wAfter w:w="28" w:type="dxa"/>
        </w:trPr>
        <w:tc>
          <w:tcPr>
            <w:tcW w:w="3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60168" w14:textId="77777777" w:rsidR="000E0493" w:rsidRPr="0001624F" w:rsidRDefault="000E0493" w:rsidP="00F77B20">
            <w:pPr>
              <w:spacing w:line="240" w:lineRule="auto"/>
              <w:jc w:val="center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 xml:space="preserve">Ruang UPT Aset </w:t>
            </w:r>
          </w:p>
        </w:tc>
        <w:tc>
          <w:tcPr>
            <w:tcW w:w="33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0B65F" w14:textId="77777777" w:rsidR="000E0493" w:rsidRDefault="000E0493" w:rsidP="00F77B20">
            <w:pPr>
              <w:spacing w:line="240" w:lineRule="auto"/>
              <w:jc w:val="center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Standar Sarana &amp; Prasarana</w:t>
            </w:r>
          </w:p>
          <w:p w14:paraId="7B611ED5" w14:textId="77777777" w:rsidR="000E0493" w:rsidRPr="0001624F" w:rsidRDefault="000E0493" w:rsidP="00F77B20">
            <w:pPr>
              <w:spacing w:line="240" w:lineRule="auto"/>
              <w:jc w:val="center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T.A 2024-2025</w:t>
            </w:r>
          </w:p>
        </w:tc>
        <w:tc>
          <w:tcPr>
            <w:tcW w:w="32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8DB80" w14:textId="77777777" w:rsidR="000E0493" w:rsidRPr="0001624F" w:rsidRDefault="000E0493" w:rsidP="00F77B20">
            <w:pPr>
              <w:spacing w:line="240" w:lineRule="auto"/>
              <w:jc w:val="center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22-9-2025</w:t>
            </w:r>
          </w:p>
        </w:tc>
      </w:tr>
      <w:tr w:rsidR="000E0493" w:rsidRPr="004C5FD1" w14:paraId="32CA5B9C" w14:textId="77777777" w:rsidTr="00F77B20">
        <w:trPr>
          <w:gridAfter w:val="1"/>
          <w:wAfter w:w="28" w:type="dxa"/>
        </w:trPr>
        <w:tc>
          <w:tcPr>
            <w:tcW w:w="3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B307920" w14:textId="77777777" w:rsidR="000E0493" w:rsidRPr="004C5FD1" w:rsidRDefault="000E0493" w:rsidP="00F77B20">
            <w:pPr>
              <w:spacing w:line="240" w:lineRule="auto"/>
              <w:jc w:val="center"/>
              <w:rPr>
                <w:rFonts w:asciiTheme="minorBidi" w:hAnsiTheme="minorBidi" w:cstheme="minorBidi"/>
                <w:b/>
              </w:rPr>
            </w:pPr>
            <w:r w:rsidRPr="004C5FD1">
              <w:rPr>
                <w:rFonts w:asciiTheme="minorBidi" w:hAnsiTheme="minorBidi" w:cstheme="minorBidi"/>
                <w:b/>
              </w:rPr>
              <w:t>Wakil Auditi</w:t>
            </w:r>
          </w:p>
        </w:tc>
        <w:tc>
          <w:tcPr>
            <w:tcW w:w="33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DA38196" w14:textId="77777777" w:rsidR="000E0493" w:rsidRPr="004C5FD1" w:rsidRDefault="000E0493" w:rsidP="00F77B20">
            <w:pPr>
              <w:spacing w:line="240" w:lineRule="auto"/>
              <w:jc w:val="center"/>
              <w:rPr>
                <w:rFonts w:asciiTheme="minorBidi" w:hAnsiTheme="minorBidi" w:cstheme="minorBidi"/>
                <w:b/>
              </w:rPr>
            </w:pPr>
            <w:r w:rsidRPr="004C5FD1">
              <w:rPr>
                <w:rFonts w:asciiTheme="minorBidi" w:hAnsiTheme="minorBidi" w:cstheme="minorBidi"/>
                <w:b/>
              </w:rPr>
              <w:t>Auditor Ketua</w:t>
            </w:r>
          </w:p>
        </w:tc>
        <w:tc>
          <w:tcPr>
            <w:tcW w:w="32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4AF43D6" w14:textId="77777777" w:rsidR="000E0493" w:rsidRPr="004C5FD1" w:rsidRDefault="000E0493" w:rsidP="00F77B20">
            <w:pPr>
              <w:spacing w:line="240" w:lineRule="auto"/>
              <w:jc w:val="center"/>
              <w:rPr>
                <w:rFonts w:asciiTheme="minorBidi" w:hAnsiTheme="minorBidi" w:cstheme="minorBidi"/>
                <w:b/>
              </w:rPr>
            </w:pPr>
            <w:r w:rsidRPr="004C5FD1">
              <w:rPr>
                <w:rFonts w:asciiTheme="minorBidi" w:hAnsiTheme="minorBidi" w:cstheme="minorBidi"/>
                <w:b/>
              </w:rPr>
              <w:t>Auditor Anggota</w:t>
            </w:r>
          </w:p>
        </w:tc>
      </w:tr>
      <w:tr w:rsidR="000E0493" w:rsidRPr="004C5FD1" w14:paraId="33379ABD" w14:textId="77777777" w:rsidTr="00F77B20">
        <w:trPr>
          <w:gridAfter w:val="1"/>
          <w:wAfter w:w="28" w:type="dxa"/>
        </w:trPr>
        <w:tc>
          <w:tcPr>
            <w:tcW w:w="3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9349C" w14:textId="77777777" w:rsidR="000E0493" w:rsidRPr="0001624F" w:rsidRDefault="000E0493" w:rsidP="00F77B20">
            <w:pPr>
              <w:spacing w:line="240" w:lineRule="auto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33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3FC57" w14:textId="77777777" w:rsidR="000E0493" w:rsidRPr="0001624F" w:rsidRDefault="000E0493" w:rsidP="00F77B20">
            <w:pPr>
              <w:spacing w:line="240" w:lineRule="auto"/>
              <w:jc w:val="center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Dra. Poniasih Lelawatty.,M.Si</w:t>
            </w:r>
          </w:p>
        </w:tc>
        <w:tc>
          <w:tcPr>
            <w:tcW w:w="32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4943D" w14:textId="77777777" w:rsidR="000E0493" w:rsidRPr="0001624F" w:rsidRDefault="000E0493" w:rsidP="00F77B20">
            <w:pPr>
              <w:spacing w:line="240" w:lineRule="auto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Sutrisna Altahira.,S.ST.,M.Kes</w:t>
            </w:r>
          </w:p>
        </w:tc>
      </w:tr>
      <w:tr w:rsidR="000E0493" w:rsidRPr="004C5FD1" w14:paraId="75FB014A" w14:textId="77777777" w:rsidTr="00F77B20">
        <w:trPr>
          <w:gridAfter w:val="1"/>
          <w:wAfter w:w="28" w:type="dxa"/>
        </w:trPr>
        <w:tc>
          <w:tcPr>
            <w:tcW w:w="3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7380F70" w14:textId="77777777" w:rsidR="000E0493" w:rsidRPr="004C5FD1" w:rsidRDefault="000E0493" w:rsidP="00F77B20">
            <w:pPr>
              <w:spacing w:line="240" w:lineRule="auto"/>
              <w:jc w:val="center"/>
              <w:rPr>
                <w:rFonts w:asciiTheme="minorBidi" w:hAnsiTheme="minorBidi" w:cstheme="minorBidi"/>
                <w:b/>
              </w:rPr>
            </w:pPr>
            <w:r w:rsidRPr="004C5FD1">
              <w:rPr>
                <w:rFonts w:asciiTheme="minorBidi" w:hAnsiTheme="minorBidi" w:cstheme="minorBidi"/>
                <w:b/>
              </w:rPr>
              <w:t>Distribusi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CB5372B" w14:textId="77777777" w:rsidR="000E0493" w:rsidRPr="004C5FD1" w:rsidRDefault="000E0493" w:rsidP="00F77B20">
            <w:pPr>
              <w:spacing w:line="240" w:lineRule="auto"/>
              <w:jc w:val="center"/>
              <w:rPr>
                <w:rFonts w:asciiTheme="minorBidi" w:hAnsiTheme="minorBidi" w:cstheme="minorBidi"/>
                <w:b/>
              </w:rPr>
            </w:pPr>
            <w:r w:rsidRPr="004C5FD1">
              <w:rPr>
                <w:rFonts w:asciiTheme="minorBidi" w:hAnsiTheme="minorBidi" w:cstheme="minorBidi"/>
                <w:b/>
              </w:rPr>
              <w:t>Auditi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F1253A7" w14:textId="77777777" w:rsidR="000E0493" w:rsidRPr="004C5FD1" w:rsidRDefault="000E0493" w:rsidP="00F77B20">
            <w:pPr>
              <w:spacing w:line="240" w:lineRule="auto"/>
              <w:rPr>
                <w:rFonts w:asciiTheme="minorBidi" w:hAnsiTheme="minorBidi" w:cstheme="minorBidi"/>
                <w:b/>
              </w:rPr>
            </w:pPr>
            <w:r w:rsidRPr="004C5FD1">
              <w:rPr>
                <w:rFonts w:asciiTheme="minorBidi" w:hAnsiTheme="minorBidi" w:cstheme="minorBidi"/>
                <w:b/>
              </w:rPr>
              <w:t>x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D1FD7C7" w14:textId="77777777" w:rsidR="000E0493" w:rsidRPr="004C5FD1" w:rsidRDefault="000E0493" w:rsidP="00F77B20">
            <w:pPr>
              <w:spacing w:line="240" w:lineRule="auto"/>
              <w:jc w:val="center"/>
              <w:rPr>
                <w:rFonts w:asciiTheme="minorBidi" w:hAnsiTheme="minorBidi" w:cstheme="minorBidi"/>
                <w:b/>
              </w:rPr>
            </w:pPr>
            <w:r w:rsidRPr="004C5FD1">
              <w:rPr>
                <w:rFonts w:asciiTheme="minorBidi" w:hAnsiTheme="minorBidi" w:cstheme="minorBidi"/>
                <w:b/>
              </w:rPr>
              <w:t>Auditor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9A5CA47" w14:textId="77777777" w:rsidR="000E0493" w:rsidRPr="004C5FD1" w:rsidRDefault="000E0493" w:rsidP="00F77B20">
            <w:pPr>
              <w:spacing w:line="240" w:lineRule="auto"/>
              <w:jc w:val="center"/>
              <w:rPr>
                <w:rFonts w:asciiTheme="minorBidi" w:hAnsiTheme="minorBidi" w:cstheme="minorBidi"/>
                <w:b/>
              </w:rPr>
            </w:pPr>
            <w:r w:rsidRPr="004C5FD1">
              <w:rPr>
                <w:rFonts w:asciiTheme="minorBidi" w:hAnsiTheme="minorBidi" w:cstheme="minorBidi"/>
                <w:b/>
              </w:rPr>
              <w:t>0</w:t>
            </w:r>
          </w:p>
        </w:tc>
        <w:tc>
          <w:tcPr>
            <w:tcW w:w="1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84DEF97" w14:textId="77777777" w:rsidR="000E0493" w:rsidRPr="004C5FD1" w:rsidRDefault="000E0493" w:rsidP="00F77B20">
            <w:pPr>
              <w:spacing w:line="240" w:lineRule="auto"/>
              <w:jc w:val="center"/>
              <w:rPr>
                <w:rFonts w:asciiTheme="minorBidi" w:hAnsiTheme="minorBidi" w:cstheme="minorBidi"/>
                <w:b/>
              </w:rPr>
            </w:pPr>
            <w:r w:rsidRPr="004C5FD1">
              <w:rPr>
                <w:rFonts w:asciiTheme="minorBidi" w:hAnsiTheme="minorBidi" w:cstheme="minorBidi"/>
                <w:b/>
                <w:lang w:val="en-US"/>
              </w:rPr>
              <w:t>P</w:t>
            </w:r>
            <w:r w:rsidRPr="004C5FD1">
              <w:rPr>
                <w:rFonts w:asciiTheme="minorBidi" w:hAnsiTheme="minorBidi" w:cstheme="minorBidi"/>
                <w:b/>
              </w:rPr>
              <w:t>PM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0ED5FF9" w14:textId="77777777" w:rsidR="000E0493" w:rsidRPr="004C5FD1" w:rsidRDefault="000E0493" w:rsidP="00F77B20">
            <w:pPr>
              <w:spacing w:line="240" w:lineRule="auto"/>
              <w:jc w:val="center"/>
              <w:rPr>
                <w:rFonts w:asciiTheme="minorBidi" w:hAnsiTheme="minorBidi" w:cstheme="minorBidi"/>
                <w:b/>
              </w:rPr>
            </w:pPr>
            <w:r w:rsidRPr="004C5FD1">
              <w:rPr>
                <w:rFonts w:asciiTheme="minorBidi" w:hAnsiTheme="minorBidi" w:cstheme="minorBidi"/>
                <w:b/>
              </w:rPr>
              <w:t>x</w:t>
            </w:r>
          </w:p>
        </w:tc>
        <w:tc>
          <w:tcPr>
            <w:tcW w:w="1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D87D7C7" w14:textId="77777777" w:rsidR="000E0493" w:rsidRPr="004C5FD1" w:rsidRDefault="000E0493" w:rsidP="00F77B20">
            <w:pPr>
              <w:spacing w:line="240" w:lineRule="auto"/>
              <w:jc w:val="center"/>
              <w:rPr>
                <w:rFonts w:asciiTheme="minorBidi" w:hAnsiTheme="minorBidi" w:cstheme="minorBidi"/>
                <w:b/>
              </w:rPr>
            </w:pPr>
            <w:r w:rsidRPr="004C5FD1">
              <w:rPr>
                <w:rFonts w:asciiTheme="minorBidi" w:hAnsiTheme="minorBidi" w:cstheme="minorBidi"/>
                <w:b/>
              </w:rPr>
              <w:t>Arsip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F6DE51B" w14:textId="77777777" w:rsidR="000E0493" w:rsidRPr="004C5FD1" w:rsidRDefault="000E0493" w:rsidP="00F77B20">
            <w:pPr>
              <w:spacing w:line="240" w:lineRule="auto"/>
              <w:jc w:val="center"/>
              <w:rPr>
                <w:rFonts w:asciiTheme="minorBidi" w:hAnsiTheme="minorBidi" w:cstheme="minorBidi"/>
                <w:b/>
                <w:lang w:val="en-US"/>
              </w:rPr>
            </w:pPr>
            <w:r w:rsidRPr="004C5FD1">
              <w:rPr>
                <w:rFonts w:asciiTheme="minorBidi" w:hAnsiTheme="minorBidi" w:cstheme="minorBidi"/>
                <w:b/>
                <w:lang w:val="en-US"/>
              </w:rPr>
              <w:t>0</w:t>
            </w:r>
          </w:p>
        </w:tc>
      </w:tr>
      <w:tr w:rsidR="000E0493" w:rsidRPr="004C5FD1" w14:paraId="6FB9A88D" w14:textId="77777777" w:rsidTr="00F77B20"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D74D6" w14:textId="77777777" w:rsidR="000E0493" w:rsidRPr="004C5FD1" w:rsidRDefault="000E0493" w:rsidP="00F77B20">
            <w:pPr>
              <w:spacing w:line="240" w:lineRule="auto"/>
              <w:jc w:val="center"/>
              <w:rPr>
                <w:rFonts w:asciiTheme="minorBidi" w:hAnsiTheme="minorBidi" w:cstheme="minorBidi"/>
                <w:b/>
                <w:i/>
              </w:rPr>
            </w:pPr>
            <w:r w:rsidRPr="004C5FD1">
              <w:rPr>
                <w:rFonts w:asciiTheme="minorBidi" w:hAnsiTheme="minorBidi" w:cstheme="minorBidi"/>
                <w:b/>
                <w:i/>
              </w:rPr>
              <w:t xml:space="preserve">No </w:t>
            </w:r>
          </w:p>
        </w:tc>
        <w:tc>
          <w:tcPr>
            <w:tcW w:w="73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80072" w14:textId="77777777" w:rsidR="000E0493" w:rsidRPr="004C5FD1" w:rsidRDefault="000E0493" w:rsidP="00F77B20">
            <w:pPr>
              <w:spacing w:line="240" w:lineRule="auto"/>
              <w:jc w:val="center"/>
              <w:rPr>
                <w:rFonts w:asciiTheme="minorBidi" w:hAnsiTheme="minorBidi" w:cstheme="minorBidi"/>
                <w:b/>
                <w:i/>
              </w:rPr>
            </w:pPr>
            <w:r w:rsidRPr="004C5FD1">
              <w:rPr>
                <w:rFonts w:asciiTheme="minorBidi" w:hAnsiTheme="minorBidi" w:cstheme="minorBidi"/>
                <w:b/>
                <w:i/>
              </w:rPr>
              <w:t>Diskripsi Temuan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5F2ED" w14:textId="77777777" w:rsidR="000E0493" w:rsidRPr="004C5FD1" w:rsidRDefault="000E0493" w:rsidP="00F77B20">
            <w:pPr>
              <w:spacing w:line="240" w:lineRule="auto"/>
              <w:jc w:val="center"/>
              <w:rPr>
                <w:rFonts w:asciiTheme="minorBidi" w:hAnsiTheme="minorBidi" w:cstheme="minorBidi"/>
                <w:b/>
                <w:i/>
              </w:rPr>
            </w:pPr>
            <w:r w:rsidRPr="004C5FD1">
              <w:rPr>
                <w:rFonts w:asciiTheme="minorBidi" w:hAnsiTheme="minorBidi" w:cstheme="minorBidi"/>
                <w:b/>
                <w:i/>
              </w:rPr>
              <w:t xml:space="preserve">Kategori </w:t>
            </w:r>
          </w:p>
          <w:p w14:paraId="3D653BF3" w14:textId="77777777" w:rsidR="000E0493" w:rsidRPr="004C5FD1" w:rsidRDefault="000E0493" w:rsidP="00F77B20">
            <w:pPr>
              <w:spacing w:line="240" w:lineRule="auto"/>
              <w:jc w:val="center"/>
              <w:rPr>
                <w:rFonts w:asciiTheme="minorBidi" w:hAnsiTheme="minorBidi" w:cstheme="minorBidi"/>
                <w:b/>
                <w:i/>
              </w:rPr>
            </w:pPr>
            <w:r w:rsidRPr="004C5FD1">
              <w:rPr>
                <w:rFonts w:asciiTheme="minorBidi" w:hAnsiTheme="minorBidi" w:cstheme="minorBidi"/>
                <w:b/>
                <w:i/>
              </w:rPr>
              <w:t>(OB / KTS)</w:t>
            </w:r>
          </w:p>
        </w:tc>
      </w:tr>
      <w:tr w:rsidR="000E0493" w:rsidRPr="004C5FD1" w14:paraId="1870670E" w14:textId="77777777" w:rsidTr="00F77B20"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409CE" w14:textId="77777777" w:rsidR="000E0493" w:rsidRPr="004C5FD1" w:rsidRDefault="000E0493" w:rsidP="00F77B20">
            <w:pPr>
              <w:rPr>
                <w:rFonts w:asciiTheme="minorBidi" w:hAnsiTheme="minorBidi" w:cstheme="minorBidi"/>
              </w:rPr>
            </w:pPr>
            <w:r w:rsidRPr="004C5FD1">
              <w:rPr>
                <w:rFonts w:asciiTheme="minorBidi" w:hAnsiTheme="minorBidi" w:cstheme="minorBidi"/>
              </w:rPr>
              <w:t>1</w:t>
            </w:r>
          </w:p>
        </w:tc>
        <w:tc>
          <w:tcPr>
            <w:tcW w:w="73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902EC" w14:textId="77777777" w:rsidR="000E0493" w:rsidRPr="008528CD" w:rsidRDefault="000E0493" w:rsidP="00F77B20">
            <w:pPr>
              <w:jc w:val="center"/>
            </w:pPr>
            <w:r>
              <w:t>P</w:t>
            </w:r>
            <w:r w:rsidRPr="00112371">
              <w:t>engembangan dan ekspansi bisnis pada segmen yang menguntungkan;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1DE77" w14:textId="77777777" w:rsidR="000E0493" w:rsidRPr="004C5FD1" w:rsidRDefault="000E0493" w:rsidP="00F77B20">
            <w:pPr>
              <w:jc w:val="center"/>
              <w:rPr>
                <w:rFonts w:asciiTheme="minorBidi" w:hAnsiTheme="minorBidi" w:cstheme="minorBidi"/>
                <w:b/>
                <w:color w:val="FF0000"/>
              </w:rPr>
            </w:pPr>
            <w:r>
              <w:rPr>
                <w:rFonts w:asciiTheme="minorBidi" w:hAnsiTheme="minorBidi" w:cstheme="minorBidi"/>
                <w:b/>
              </w:rPr>
              <w:t>KTS</w:t>
            </w:r>
          </w:p>
        </w:tc>
      </w:tr>
    </w:tbl>
    <w:tbl>
      <w:tblPr>
        <w:tblStyle w:val="1"/>
        <w:tblW w:w="1006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05"/>
        <w:gridCol w:w="1247"/>
        <w:gridCol w:w="709"/>
        <w:gridCol w:w="1818"/>
        <w:gridCol w:w="1158"/>
        <w:gridCol w:w="2127"/>
        <w:gridCol w:w="1701"/>
      </w:tblGrid>
      <w:tr w:rsidR="000E0493" w14:paraId="2946E7C4" w14:textId="77777777" w:rsidTr="00F77B20">
        <w:tc>
          <w:tcPr>
            <w:tcW w:w="10065" w:type="dxa"/>
            <w:gridSpan w:val="7"/>
            <w:shd w:val="clear" w:color="auto" w:fill="F2F2F2"/>
          </w:tcPr>
          <w:p w14:paraId="2B2E462D" w14:textId="77777777" w:rsidR="000E0493" w:rsidRDefault="000E0493" w:rsidP="00F77B2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Tempat Persetujuan</w:t>
            </w:r>
          </w:p>
        </w:tc>
      </w:tr>
      <w:tr w:rsidR="000E0493" w14:paraId="06B53C09" w14:textId="77777777" w:rsidTr="00F77B20">
        <w:tc>
          <w:tcPr>
            <w:tcW w:w="1305" w:type="dxa"/>
            <w:shd w:val="clear" w:color="auto" w:fill="F2F2F2"/>
          </w:tcPr>
          <w:p w14:paraId="2036259E" w14:textId="77777777" w:rsidR="000E0493" w:rsidRDefault="000E0493" w:rsidP="00F77B2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Pimpinan Auditi</w:t>
            </w:r>
          </w:p>
          <w:p w14:paraId="584DE8F3" w14:textId="77777777" w:rsidR="000E0493" w:rsidRDefault="000E0493" w:rsidP="00F77B2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Yos Mandariah </w:t>
            </w:r>
          </w:p>
        </w:tc>
        <w:tc>
          <w:tcPr>
            <w:tcW w:w="1956" w:type="dxa"/>
            <w:gridSpan w:val="2"/>
          </w:tcPr>
          <w:p w14:paraId="3FEEA837" w14:textId="77777777" w:rsidR="000E0493" w:rsidRPr="00B76613" w:rsidRDefault="000E0493" w:rsidP="00F77B20">
            <w:pPr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818" w:type="dxa"/>
          </w:tcPr>
          <w:p w14:paraId="41B81C13" w14:textId="77777777" w:rsidR="000E0493" w:rsidRDefault="000E0493" w:rsidP="00F77B20">
            <w:pPr>
              <w:spacing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ttd</w:t>
            </w:r>
          </w:p>
          <w:p w14:paraId="4F19D36D" w14:textId="77777777" w:rsidR="000E0493" w:rsidRDefault="000E0493" w:rsidP="00F77B20">
            <w:pPr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158" w:type="dxa"/>
            <w:shd w:val="clear" w:color="auto" w:fill="F2F2F2"/>
          </w:tcPr>
          <w:p w14:paraId="2CD0E43A" w14:textId="77777777" w:rsidR="000E0493" w:rsidRDefault="000E0493" w:rsidP="00F77B20">
            <w:pPr>
              <w:spacing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Ketua Auditor </w:t>
            </w:r>
          </w:p>
          <w:p w14:paraId="64D04090" w14:textId="77777777" w:rsidR="000E0493" w:rsidRDefault="000E0493" w:rsidP="00F77B20">
            <w:pPr>
              <w:spacing w:line="240" w:lineRule="auto"/>
              <w:rPr>
                <w:rFonts w:ascii="Arial" w:eastAsia="Arial" w:hAnsi="Arial" w:cs="Arial"/>
              </w:rPr>
            </w:pPr>
            <w:r>
              <w:rPr>
                <w:rFonts w:asciiTheme="minorBidi" w:hAnsiTheme="minorBidi" w:cstheme="minorBidi"/>
              </w:rPr>
              <w:t>Dra. Poniasih Lelawatty.,M.Si</w:t>
            </w:r>
          </w:p>
        </w:tc>
        <w:tc>
          <w:tcPr>
            <w:tcW w:w="2127" w:type="dxa"/>
          </w:tcPr>
          <w:p w14:paraId="2449B6B2" w14:textId="77777777" w:rsidR="000E0493" w:rsidRPr="00B76613" w:rsidRDefault="000E0493" w:rsidP="00F77B20">
            <w:pPr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701" w:type="dxa"/>
          </w:tcPr>
          <w:p w14:paraId="3AF29119" w14:textId="77777777" w:rsidR="000E0493" w:rsidRDefault="000E0493" w:rsidP="00F77B20">
            <w:pPr>
              <w:spacing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ttd</w:t>
            </w:r>
          </w:p>
        </w:tc>
      </w:tr>
      <w:tr w:rsidR="000E0493" w14:paraId="598D159A" w14:textId="77777777" w:rsidTr="00F77B20">
        <w:tc>
          <w:tcPr>
            <w:tcW w:w="10065" w:type="dxa"/>
            <w:gridSpan w:val="7"/>
            <w:shd w:val="clear" w:color="auto" w:fill="F2F2F2"/>
          </w:tcPr>
          <w:p w14:paraId="71CCD179" w14:textId="77777777" w:rsidR="000E0493" w:rsidRDefault="000E0493" w:rsidP="00F77B2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Direview oleh :</w:t>
            </w:r>
          </w:p>
        </w:tc>
      </w:tr>
      <w:tr w:rsidR="000E0493" w14:paraId="22DD0D55" w14:textId="77777777" w:rsidTr="00F77B20">
        <w:tc>
          <w:tcPr>
            <w:tcW w:w="2552" w:type="dxa"/>
            <w:gridSpan w:val="2"/>
            <w:shd w:val="clear" w:color="auto" w:fill="F2F2F2"/>
          </w:tcPr>
          <w:p w14:paraId="14829E86" w14:textId="77777777" w:rsidR="000E0493" w:rsidRDefault="000E0493" w:rsidP="00F77B20">
            <w:pPr>
              <w:spacing w:line="240" w:lineRule="auto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</w:rPr>
              <w:t>Penjamin Mutu Audit</w:t>
            </w:r>
          </w:p>
        </w:tc>
        <w:tc>
          <w:tcPr>
            <w:tcW w:w="3685" w:type="dxa"/>
            <w:gridSpan w:val="3"/>
          </w:tcPr>
          <w:p w14:paraId="72082B88" w14:textId="77777777" w:rsidR="000E0493" w:rsidRPr="004C5FD1" w:rsidRDefault="000E0493" w:rsidP="00F77B20">
            <w:pPr>
              <w:spacing w:line="240" w:lineRule="auto"/>
              <w:rPr>
                <w:rFonts w:ascii="Arial" w:eastAsia="Arial" w:hAnsi="Arial" w:cs="Arial"/>
                <w:lang w:val="en-US"/>
              </w:rPr>
            </w:pPr>
            <w:r>
              <w:rPr>
                <w:rFonts w:ascii="Arial" w:eastAsia="Arial" w:hAnsi="Arial" w:cs="Arial"/>
                <w:lang w:val="en-US"/>
              </w:rPr>
              <w:t>Hasty Hamzah.,S.ST.,</w:t>
            </w:r>
            <w:proofErr w:type="spellStart"/>
            <w:r>
              <w:rPr>
                <w:rFonts w:ascii="Arial" w:eastAsia="Arial" w:hAnsi="Arial" w:cs="Arial"/>
                <w:lang w:val="en-US"/>
              </w:rPr>
              <w:t>M.Si</w:t>
            </w:r>
            <w:proofErr w:type="spellEnd"/>
          </w:p>
        </w:tc>
        <w:tc>
          <w:tcPr>
            <w:tcW w:w="3828" w:type="dxa"/>
            <w:gridSpan w:val="2"/>
          </w:tcPr>
          <w:p w14:paraId="3E7AEABB" w14:textId="77777777" w:rsidR="000E0493" w:rsidRDefault="000E0493" w:rsidP="00F77B20">
            <w:pPr>
              <w:spacing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Ttd</w:t>
            </w:r>
          </w:p>
          <w:p w14:paraId="0C8BD82F" w14:textId="77777777" w:rsidR="000E0493" w:rsidRDefault="000E0493" w:rsidP="00F77B20">
            <w:pPr>
              <w:spacing w:line="240" w:lineRule="auto"/>
              <w:rPr>
                <w:rFonts w:ascii="Arial" w:eastAsia="Arial" w:hAnsi="Arial" w:cs="Arial"/>
              </w:rPr>
            </w:pPr>
          </w:p>
          <w:p w14:paraId="6BF14B27" w14:textId="77777777" w:rsidR="000E0493" w:rsidRDefault="000E0493" w:rsidP="00F77B20">
            <w:pPr>
              <w:spacing w:line="240" w:lineRule="auto"/>
              <w:rPr>
                <w:rFonts w:ascii="Arial" w:eastAsia="Arial" w:hAnsi="Arial" w:cs="Arial"/>
              </w:rPr>
            </w:pPr>
          </w:p>
        </w:tc>
      </w:tr>
    </w:tbl>
    <w:p w14:paraId="15553A97" w14:textId="77777777" w:rsidR="000E0493" w:rsidRDefault="000E0493" w:rsidP="000E0493"/>
    <w:p w14:paraId="01B57BFD" w14:textId="77777777" w:rsidR="000E0493" w:rsidRDefault="000E0493" w:rsidP="000E0493"/>
    <w:p w14:paraId="2A62572D" w14:textId="77777777" w:rsidR="000E0493" w:rsidRDefault="000E0493" w:rsidP="000E0493"/>
    <w:p w14:paraId="19B73105" w14:textId="77777777" w:rsidR="000E0493" w:rsidRDefault="000E0493" w:rsidP="000E0493">
      <w:pPr>
        <w:tabs>
          <w:tab w:val="left" w:pos="1700"/>
        </w:tabs>
      </w:pPr>
      <w:r>
        <w:tab/>
      </w:r>
    </w:p>
    <w:p w14:paraId="23E044DD" w14:textId="77777777" w:rsidR="000E0493" w:rsidRDefault="000E0493" w:rsidP="000E0493">
      <w:pPr>
        <w:tabs>
          <w:tab w:val="left" w:pos="1700"/>
        </w:tabs>
      </w:pPr>
    </w:p>
    <w:p w14:paraId="6DBEA707" w14:textId="77777777" w:rsidR="000E0493" w:rsidRDefault="000E0493" w:rsidP="000E0493">
      <w:pPr>
        <w:tabs>
          <w:tab w:val="left" w:pos="1700"/>
        </w:tabs>
      </w:pPr>
    </w:p>
    <w:p w14:paraId="461AA217" w14:textId="77777777" w:rsidR="000E0493" w:rsidRDefault="000E0493" w:rsidP="000E0493">
      <w:pPr>
        <w:tabs>
          <w:tab w:val="left" w:pos="1700"/>
        </w:tabs>
      </w:pPr>
    </w:p>
    <w:p w14:paraId="06C93196" w14:textId="77777777" w:rsidR="000E0493" w:rsidRDefault="000E0493" w:rsidP="000E0493">
      <w:pPr>
        <w:tabs>
          <w:tab w:val="left" w:pos="1700"/>
        </w:tabs>
      </w:pPr>
    </w:p>
    <w:p w14:paraId="6F800A2D" w14:textId="77777777" w:rsidR="000E0493" w:rsidRDefault="000E0493" w:rsidP="000E0493">
      <w:pPr>
        <w:tabs>
          <w:tab w:val="left" w:pos="1700"/>
        </w:tabs>
      </w:pPr>
    </w:p>
    <w:tbl>
      <w:tblPr>
        <w:tblStyle w:val="2"/>
        <w:tblW w:w="10093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6"/>
        <w:gridCol w:w="342"/>
        <w:gridCol w:w="2137"/>
        <w:gridCol w:w="1173"/>
        <w:gridCol w:w="448"/>
        <w:gridCol w:w="1253"/>
        <w:gridCol w:w="447"/>
        <w:gridCol w:w="482"/>
        <w:gridCol w:w="630"/>
        <w:gridCol w:w="417"/>
        <w:gridCol w:w="37"/>
        <w:gridCol w:w="1247"/>
        <w:gridCol w:w="426"/>
        <w:gridCol w:w="28"/>
      </w:tblGrid>
      <w:tr w:rsidR="000E0493" w:rsidRPr="004C5FD1" w14:paraId="0C18CAD0" w14:textId="77777777" w:rsidTr="00F77B20">
        <w:trPr>
          <w:gridAfter w:val="1"/>
          <w:wAfter w:w="28" w:type="dxa"/>
          <w:trHeight w:val="540"/>
        </w:trPr>
        <w:tc>
          <w:tcPr>
            <w:tcW w:w="13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135384" w14:textId="77777777" w:rsidR="000E0493" w:rsidRPr="004C5FD1" w:rsidRDefault="000E0493" w:rsidP="00F77B20">
            <w:pPr>
              <w:shd w:val="clear" w:color="auto" w:fill="FFFFFF"/>
              <w:spacing w:line="240" w:lineRule="auto"/>
              <w:rPr>
                <w:rFonts w:asciiTheme="minorBidi" w:eastAsia="Arial" w:hAnsiTheme="minorBidi" w:cstheme="minorBidi"/>
                <w:b/>
                <w:color w:val="FF0000"/>
                <w:sz w:val="32"/>
                <w:szCs w:val="32"/>
              </w:rPr>
            </w:pPr>
            <w:r>
              <w:rPr>
                <w:rFonts w:asciiTheme="minorBidi" w:hAnsiTheme="minorBidi" w:cstheme="minorBidi"/>
                <w:noProof/>
                <w:lang w:eastAsia="id-ID"/>
              </w:rPr>
              <w:drawing>
                <wp:inline distT="0" distB="0" distL="0" distR="0" wp14:anchorId="030B0B43" wp14:editId="59BBACA1">
                  <wp:extent cx="768350" cy="932815"/>
                  <wp:effectExtent l="0" t="0" r="0" b="635"/>
                  <wp:docPr id="527041683" name="Picture 5270416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350" cy="932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77A978" w14:textId="77777777" w:rsidR="000E0493" w:rsidRPr="004C5FD1" w:rsidRDefault="000E0493" w:rsidP="00F77B20">
            <w:pPr>
              <w:spacing w:after="60"/>
              <w:jc w:val="center"/>
              <w:rPr>
                <w:rFonts w:asciiTheme="minorBidi" w:eastAsia="Arial" w:hAnsiTheme="minorBidi" w:cstheme="minorBidi"/>
                <w:b/>
                <w:lang w:val="en-US"/>
              </w:rPr>
            </w:pPr>
            <w:r w:rsidRPr="004C5FD1">
              <w:rPr>
                <w:rFonts w:asciiTheme="minorBidi" w:eastAsia="Arial" w:hAnsiTheme="minorBidi" w:cstheme="minorBidi"/>
                <w:b/>
                <w:lang w:val="en-US"/>
              </w:rPr>
              <w:t>PUSAT PENJAMINAN MUTU</w:t>
            </w:r>
          </w:p>
          <w:p w14:paraId="17AD5B7B" w14:textId="77777777" w:rsidR="000E0493" w:rsidRPr="004C5FD1" w:rsidRDefault="000E0493" w:rsidP="00F77B20">
            <w:pPr>
              <w:spacing w:after="60"/>
              <w:jc w:val="center"/>
              <w:rPr>
                <w:rFonts w:asciiTheme="minorBidi" w:eastAsia="Arial" w:hAnsiTheme="minorBidi" w:cstheme="minorBidi"/>
                <w:b/>
                <w:color w:val="00B050"/>
              </w:rPr>
            </w:pPr>
            <w:r w:rsidRPr="004C5FD1">
              <w:rPr>
                <w:rFonts w:asciiTheme="minorBidi" w:eastAsia="Arial" w:hAnsiTheme="minorBidi" w:cstheme="minorBidi"/>
                <w:b/>
                <w:lang w:val="en-US"/>
              </w:rPr>
              <w:t>POLITEKNIK BAUBAU</w:t>
            </w:r>
          </w:p>
        </w:tc>
        <w:tc>
          <w:tcPr>
            <w:tcW w:w="2757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9B2CF6" w14:textId="77777777" w:rsidR="000E0493" w:rsidRPr="0001624F" w:rsidRDefault="000E0493" w:rsidP="00F77B20">
            <w:pPr>
              <w:tabs>
                <w:tab w:val="center" w:pos="3492"/>
                <w:tab w:val="right" w:pos="6984"/>
              </w:tabs>
              <w:spacing w:before="120"/>
              <w:jc w:val="center"/>
              <w:rPr>
                <w:rFonts w:asciiTheme="minorBidi" w:eastAsia="Arial" w:hAnsiTheme="minorBidi" w:cstheme="minorBidi"/>
                <w:color w:val="000000"/>
              </w:rPr>
            </w:pPr>
            <w:r w:rsidRPr="004C5FD1">
              <w:rPr>
                <w:rFonts w:asciiTheme="minorBidi" w:eastAsia="Arial" w:hAnsiTheme="minorBidi" w:cstheme="minorBidi"/>
                <w:color w:val="000000"/>
              </w:rPr>
              <w:t xml:space="preserve">No : </w:t>
            </w:r>
            <w:r>
              <w:rPr>
                <w:rFonts w:asciiTheme="minorBidi" w:eastAsia="Arial" w:hAnsiTheme="minorBidi" w:cstheme="minorBidi"/>
                <w:color w:val="000000"/>
              </w:rPr>
              <w:t>PS-E</w:t>
            </w:r>
          </w:p>
        </w:tc>
      </w:tr>
      <w:tr w:rsidR="000E0493" w:rsidRPr="004C5FD1" w14:paraId="183A91AF" w14:textId="77777777" w:rsidTr="00F77B20">
        <w:trPr>
          <w:gridAfter w:val="1"/>
          <w:wAfter w:w="28" w:type="dxa"/>
          <w:trHeight w:val="358"/>
        </w:trPr>
        <w:tc>
          <w:tcPr>
            <w:tcW w:w="136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294157" w14:textId="77777777" w:rsidR="000E0493" w:rsidRPr="004C5FD1" w:rsidRDefault="000E0493" w:rsidP="00F77B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Bidi" w:eastAsia="Arial" w:hAnsiTheme="minorBidi" w:cstheme="minorBidi"/>
                <w:color w:val="000000"/>
              </w:rPr>
            </w:pPr>
          </w:p>
        </w:tc>
        <w:tc>
          <w:tcPr>
            <w:tcW w:w="59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BC6DC9" w14:textId="77777777" w:rsidR="000E0493" w:rsidRPr="004C5FD1" w:rsidRDefault="000E0493" w:rsidP="00F77B20">
            <w:pPr>
              <w:spacing w:after="60"/>
              <w:ind w:right="-17"/>
              <w:jc w:val="center"/>
              <w:rPr>
                <w:rFonts w:asciiTheme="minorBidi" w:eastAsia="Arial" w:hAnsiTheme="minorBidi" w:cstheme="minorBidi"/>
                <w:sz w:val="14"/>
                <w:szCs w:val="14"/>
              </w:rPr>
            </w:pPr>
            <w:r w:rsidRPr="004C5FD1">
              <w:rPr>
                <w:rFonts w:asciiTheme="minorBidi" w:eastAsia="Arial" w:hAnsiTheme="minorBidi" w:cstheme="minorBidi"/>
                <w:lang w:val="en-US"/>
              </w:rPr>
              <w:t>JLN. LAKARAMBAU KEC. BETOAMBARI BAUBAU</w:t>
            </w:r>
          </w:p>
        </w:tc>
        <w:tc>
          <w:tcPr>
            <w:tcW w:w="2757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CCA749" w14:textId="77777777" w:rsidR="000E0493" w:rsidRPr="004C5FD1" w:rsidRDefault="000E0493" w:rsidP="00F77B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Bidi" w:eastAsia="Arial" w:hAnsiTheme="minorBidi" w:cstheme="minorBidi"/>
                <w:sz w:val="14"/>
                <w:szCs w:val="14"/>
              </w:rPr>
            </w:pPr>
          </w:p>
        </w:tc>
      </w:tr>
      <w:tr w:rsidR="000E0493" w:rsidRPr="004C5FD1" w14:paraId="52CA3CEF" w14:textId="77777777" w:rsidTr="00F77B20">
        <w:trPr>
          <w:gridAfter w:val="1"/>
          <w:wAfter w:w="28" w:type="dxa"/>
          <w:trHeight w:val="580"/>
        </w:trPr>
        <w:tc>
          <w:tcPr>
            <w:tcW w:w="1006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F3AB49" w14:textId="77777777" w:rsidR="000E0493" w:rsidRPr="004C5FD1" w:rsidRDefault="000E0493" w:rsidP="00F77B20">
            <w:pPr>
              <w:spacing w:line="240" w:lineRule="auto"/>
              <w:jc w:val="center"/>
              <w:rPr>
                <w:rFonts w:asciiTheme="minorBidi" w:eastAsia="Arial" w:hAnsiTheme="minorBidi" w:cstheme="minorBidi"/>
                <w:b/>
                <w:sz w:val="28"/>
                <w:szCs w:val="28"/>
              </w:rPr>
            </w:pPr>
            <w:r w:rsidRPr="004C5FD1">
              <w:rPr>
                <w:rFonts w:asciiTheme="minorBidi" w:eastAsia="Arial" w:hAnsiTheme="minorBidi" w:cstheme="minorBidi"/>
                <w:b/>
                <w:sz w:val="28"/>
                <w:szCs w:val="28"/>
              </w:rPr>
              <w:t>BORANG AUDIT MUTU INTERNAL</w:t>
            </w:r>
          </w:p>
          <w:p w14:paraId="33FED8A7" w14:textId="77777777" w:rsidR="000E0493" w:rsidRPr="004C5FD1" w:rsidRDefault="000E0493" w:rsidP="00F77B20">
            <w:pPr>
              <w:pStyle w:val="Heading1"/>
              <w:spacing w:before="0"/>
              <w:rPr>
                <w:rFonts w:asciiTheme="minorBidi" w:eastAsia="Arial" w:hAnsiTheme="minorBidi" w:cstheme="minorBidi"/>
                <w:sz w:val="22"/>
                <w:szCs w:val="22"/>
              </w:rPr>
            </w:pPr>
            <w:r w:rsidRPr="004C5FD1">
              <w:rPr>
                <w:rFonts w:asciiTheme="minorBidi" w:eastAsia="Arial" w:hAnsiTheme="minorBidi" w:cstheme="minorBidi"/>
                <w:color w:val="000000"/>
                <w:sz w:val="30"/>
                <w:szCs w:val="30"/>
              </w:rPr>
              <w:t>Ringkasan Temuan Audit</w:t>
            </w:r>
          </w:p>
        </w:tc>
      </w:tr>
      <w:tr w:rsidR="000E0493" w:rsidRPr="004C5FD1" w14:paraId="1B2D470B" w14:textId="77777777" w:rsidTr="00F77B20">
        <w:trPr>
          <w:gridAfter w:val="1"/>
          <w:wAfter w:w="28" w:type="dxa"/>
        </w:trPr>
        <w:tc>
          <w:tcPr>
            <w:tcW w:w="350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390747E" w14:textId="77777777" w:rsidR="000E0493" w:rsidRPr="004C5FD1" w:rsidRDefault="000E0493" w:rsidP="00F77B20">
            <w:pPr>
              <w:spacing w:line="240" w:lineRule="auto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3321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7D1CD2E" w14:textId="77777777" w:rsidR="000E0493" w:rsidRPr="004C5FD1" w:rsidRDefault="000E0493" w:rsidP="00F77B20">
            <w:pPr>
              <w:spacing w:line="240" w:lineRule="auto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3239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6B93B85" w14:textId="77777777" w:rsidR="000E0493" w:rsidRPr="004C5FD1" w:rsidRDefault="000E0493" w:rsidP="00F77B20">
            <w:pPr>
              <w:spacing w:line="240" w:lineRule="auto"/>
              <w:jc w:val="right"/>
              <w:rPr>
                <w:rFonts w:asciiTheme="minorBidi" w:hAnsiTheme="minorBidi" w:cstheme="minorBidi"/>
              </w:rPr>
            </w:pPr>
          </w:p>
        </w:tc>
      </w:tr>
      <w:tr w:rsidR="000E0493" w:rsidRPr="004C5FD1" w14:paraId="4250FA5E" w14:textId="77777777" w:rsidTr="00F77B20">
        <w:trPr>
          <w:gridAfter w:val="1"/>
          <w:wAfter w:w="28" w:type="dxa"/>
        </w:trPr>
        <w:tc>
          <w:tcPr>
            <w:tcW w:w="682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30B2FCA" w14:textId="77777777" w:rsidR="000E0493" w:rsidRPr="004C5FD1" w:rsidRDefault="000E0493" w:rsidP="00F77B20">
            <w:pPr>
              <w:spacing w:line="240" w:lineRule="auto"/>
              <w:ind w:left="175"/>
              <w:rPr>
                <w:rFonts w:asciiTheme="minorBidi" w:hAnsiTheme="minorBidi" w:cstheme="minorBidi"/>
                <w:b/>
              </w:rPr>
            </w:pPr>
            <w:r w:rsidRPr="004C5FD1">
              <w:rPr>
                <w:rFonts w:asciiTheme="minorBidi" w:hAnsiTheme="minorBidi" w:cstheme="minorBidi"/>
                <w:b/>
              </w:rPr>
              <w:t>Auditi</w:t>
            </w:r>
          </w:p>
        </w:tc>
        <w:tc>
          <w:tcPr>
            <w:tcW w:w="32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F35141A" w14:textId="77777777" w:rsidR="000E0493" w:rsidRPr="004C5FD1" w:rsidRDefault="000E0493" w:rsidP="00F77B20">
            <w:pPr>
              <w:spacing w:line="240" w:lineRule="auto"/>
              <w:jc w:val="center"/>
              <w:rPr>
                <w:rFonts w:asciiTheme="minorBidi" w:hAnsiTheme="minorBidi" w:cstheme="minorBidi"/>
                <w:b/>
              </w:rPr>
            </w:pPr>
            <w:r w:rsidRPr="004C5FD1">
              <w:rPr>
                <w:rFonts w:asciiTheme="minorBidi" w:hAnsiTheme="minorBidi" w:cstheme="minorBidi"/>
                <w:b/>
              </w:rPr>
              <w:t>Kriteria</w:t>
            </w:r>
          </w:p>
        </w:tc>
      </w:tr>
      <w:tr w:rsidR="000E0493" w:rsidRPr="004C5FD1" w14:paraId="05050BE7" w14:textId="77777777" w:rsidTr="00F77B20">
        <w:trPr>
          <w:gridAfter w:val="1"/>
          <w:wAfter w:w="28" w:type="dxa"/>
        </w:trPr>
        <w:tc>
          <w:tcPr>
            <w:tcW w:w="682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1C895" w14:textId="77777777" w:rsidR="000E0493" w:rsidRPr="004C5FD1" w:rsidRDefault="000E0493" w:rsidP="00F77B20">
            <w:pPr>
              <w:spacing w:line="240" w:lineRule="auto"/>
              <w:ind w:left="175"/>
              <w:rPr>
                <w:rFonts w:asciiTheme="minorBidi" w:hAnsiTheme="minorBidi" w:cstheme="minorBidi"/>
                <w:lang w:val="en-US"/>
              </w:rPr>
            </w:pPr>
            <w:proofErr w:type="spellStart"/>
            <w:r>
              <w:rPr>
                <w:rFonts w:asciiTheme="minorBidi" w:hAnsiTheme="minorBidi" w:cstheme="minorBidi"/>
                <w:lang w:val="en-US"/>
              </w:rPr>
              <w:t>Upt</w:t>
            </w:r>
            <w:proofErr w:type="spellEnd"/>
            <w:r>
              <w:rPr>
                <w:rFonts w:asciiTheme="minorBidi" w:hAnsiTheme="minorBidi" w:cstheme="minorBidi"/>
                <w:lang w:val="en-US"/>
              </w:rPr>
              <w:t xml:space="preserve"> Aset / Yos Mandariah</w:t>
            </w:r>
          </w:p>
        </w:tc>
        <w:tc>
          <w:tcPr>
            <w:tcW w:w="32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8CD33" w14:textId="77777777" w:rsidR="000E0493" w:rsidRPr="004C5FD1" w:rsidRDefault="000E0493" w:rsidP="00F77B20">
            <w:pPr>
              <w:spacing w:line="240" w:lineRule="auto"/>
              <w:jc w:val="center"/>
              <w:rPr>
                <w:rFonts w:asciiTheme="minorBidi" w:hAnsiTheme="minorBidi" w:cstheme="minorBidi"/>
              </w:rPr>
            </w:pPr>
          </w:p>
        </w:tc>
      </w:tr>
      <w:tr w:rsidR="000E0493" w:rsidRPr="004C5FD1" w14:paraId="3BCF978C" w14:textId="77777777" w:rsidTr="00F77B20">
        <w:trPr>
          <w:gridAfter w:val="1"/>
          <w:wAfter w:w="28" w:type="dxa"/>
        </w:trPr>
        <w:tc>
          <w:tcPr>
            <w:tcW w:w="3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DA63F63" w14:textId="77777777" w:rsidR="000E0493" w:rsidRPr="004C5FD1" w:rsidRDefault="000E0493" w:rsidP="00F77B20">
            <w:pPr>
              <w:spacing w:line="240" w:lineRule="auto"/>
              <w:jc w:val="center"/>
              <w:rPr>
                <w:rFonts w:asciiTheme="minorBidi" w:hAnsiTheme="minorBidi" w:cstheme="minorBidi"/>
                <w:b/>
              </w:rPr>
            </w:pPr>
            <w:r w:rsidRPr="004C5FD1">
              <w:rPr>
                <w:rFonts w:asciiTheme="minorBidi" w:hAnsiTheme="minorBidi" w:cstheme="minorBidi"/>
                <w:b/>
              </w:rPr>
              <w:t>Lokasi</w:t>
            </w:r>
          </w:p>
        </w:tc>
        <w:tc>
          <w:tcPr>
            <w:tcW w:w="33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DDA81B8" w14:textId="77777777" w:rsidR="000E0493" w:rsidRPr="004C5FD1" w:rsidRDefault="000E0493" w:rsidP="00F77B20">
            <w:pPr>
              <w:spacing w:line="240" w:lineRule="auto"/>
              <w:jc w:val="center"/>
              <w:rPr>
                <w:rFonts w:asciiTheme="minorBidi" w:hAnsiTheme="minorBidi" w:cstheme="minorBidi"/>
                <w:b/>
              </w:rPr>
            </w:pPr>
            <w:r w:rsidRPr="004C5FD1">
              <w:rPr>
                <w:rFonts w:asciiTheme="minorBidi" w:hAnsiTheme="minorBidi" w:cstheme="minorBidi"/>
                <w:b/>
              </w:rPr>
              <w:t>Ruang Lingkup</w:t>
            </w:r>
          </w:p>
        </w:tc>
        <w:tc>
          <w:tcPr>
            <w:tcW w:w="32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2AF57FF" w14:textId="77777777" w:rsidR="000E0493" w:rsidRPr="004C5FD1" w:rsidRDefault="000E0493" w:rsidP="00F77B20">
            <w:pPr>
              <w:spacing w:line="240" w:lineRule="auto"/>
              <w:jc w:val="center"/>
              <w:rPr>
                <w:rFonts w:asciiTheme="minorBidi" w:hAnsiTheme="minorBidi" w:cstheme="minorBidi"/>
                <w:b/>
              </w:rPr>
            </w:pPr>
            <w:r w:rsidRPr="004C5FD1">
              <w:rPr>
                <w:rFonts w:asciiTheme="minorBidi" w:hAnsiTheme="minorBidi" w:cstheme="minorBidi"/>
                <w:b/>
              </w:rPr>
              <w:t>Tanggal Audit</w:t>
            </w:r>
          </w:p>
        </w:tc>
      </w:tr>
      <w:tr w:rsidR="000E0493" w:rsidRPr="004C5FD1" w14:paraId="0B35C7D7" w14:textId="77777777" w:rsidTr="00F77B20">
        <w:trPr>
          <w:gridAfter w:val="1"/>
          <w:wAfter w:w="28" w:type="dxa"/>
        </w:trPr>
        <w:tc>
          <w:tcPr>
            <w:tcW w:w="3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59B65" w14:textId="77777777" w:rsidR="000E0493" w:rsidRPr="0001624F" w:rsidRDefault="000E0493" w:rsidP="00F77B20">
            <w:pPr>
              <w:spacing w:line="240" w:lineRule="auto"/>
              <w:jc w:val="center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 xml:space="preserve">Ruang UPT Aset </w:t>
            </w:r>
          </w:p>
        </w:tc>
        <w:tc>
          <w:tcPr>
            <w:tcW w:w="33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73ABF" w14:textId="77777777" w:rsidR="000E0493" w:rsidRDefault="000E0493" w:rsidP="00F77B20">
            <w:pPr>
              <w:spacing w:line="240" w:lineRule="auto"/>
              <w:jc w:val="center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Standar Sarana &amp; Prasarana</w:t>
            </w:r>
          </w:p>
          <w:p w14:paraId="5F758F0C" w14:textId="77777777" w:rsidR="000E0493" w:rsidRPr="0001624F" w:rsidRDefault="000E0493" w:rsidP="00F77B20">
            <w:pPr>
              <w:spacing w:line="240" w:lineRule="auto"/>
              <w:jc w:val="center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T.A 2024-2025</w:t>
            </w:r>
          </w:p>
        </w:tc>
        <w:tc>
          <w:tcPr>
            <w:tcW w:w="32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D9B26" w14:textId="77777777" w:rsidR="000E0493" w:rsidRPr="0001624F" w:rsidRDefault="000E0493" w:rsidP="00F77B20">
            <w:pPr>
              <w:spacing w:line="240" w:lineRule="auto"/>
              <w:jc w:val="center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22-9-2025</w:t>
            </w:r>
          </w:p>
        </w:tc>
      </w:tr>
      <w:tr w:rsidR="000E0493" w:rsidRPr="004C5FD1" w14:paraId="11B108CA" w14:textId="77777777" w:rsidTr="00F77B20">
        <w:trPr>
          <w:gridAfter w:val="1"/>
          <w:wAfter w:w="28" w:type="dxa"/>
        </w:trPr>
        <w:tc>
          <w:tcPr>
            <w:tcW w:w="3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9403E13" w14:textId="77777777" w:rsidR="000E0493" w:rsidRPr="004C5FD1" w:rsidRDefault="000E0493" w:rsidP="00F77B20">
            <w:pPr>
              <w:spacing w:line="240" w:lineRule="auto"/>
              <w:jc w:val="center"/>
              <w:rPr>
                <w:rFonts w:asciiTheme="minorBidi" w:hAnsiTheme="minorBidi" w:cstheme="minorBidi"/>
                <w:b/>
              </w:rPr>
            </w:pPr>
            <w:r w:rsidRPr="004C5FD1">
              <w:rPr>
                <w:rFonts w:asciiTheme="minorBidi" w:hAnsiTheme="minorBidi" w:cstheme="minorBidi"/>
                <w:b/>
              </w:rPr>
              <w:t>Wakil Auditi</w:t>
            </w:r>
          </w:p>
        </w:tc>
        <w:tc>
          <w:tcPr>
            <w:tcW w:w="33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09A36DF" w14:textId="77777777" w:rsidR="000E0493" w:rsidRPr="004C5FD1" w:rsidRDefault="000E0493" w:rsidP="00F77B20">
            <w:pPr>
              <w:spacing w:line="240" w:lineRule="auto"/>
              <w:jc w:val="center"/>
              <w:rPr>
                <w:rFonts w:asciiTheme="minorBidi" w:hAnsiTheme="minorBidi" w:cstheme="minorBidi"/>
                <w:b/>
              </w:rPr>
            </w:pPr>
            <w:r w:rsidRPr="004C5FD1">
              <w:rPr>
                <w:rFonts w:asciiTheme="minorBidi" w:hAnsiTheme="minorBidi" w:cstheme="minorBidi"/>
                <w:b/>
              </w:rPr>
              <w:t>Auditor Ketua</w:t>
            </w:r>
          </w:p>
        </w:tc>
        <w:tc>
          <w:tcPr>
            <w:tcW w:w="32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737C5ED" w14:textId="77777777" w:rsidR="000E0493" w:rsidRPr="004C5FD1" w:rsidRDefault="000E0493" w:rsidP="00F77B20">
            <w:pPr>
              <w:spacing w:line="240" w:lineRule="auto"/>
              <w:jc w:val="center"/>
              <w:rPr>
                <w:rFonts w:asciiTheme="minorBidi" w:hAnsiTheme="minorBidi" w:cstheme="minorBidi"/>
                <w:b/>
              </w:rPr>
            </w:pPr>
            <w:r w:rsidRPr="004C5FD1">
              <w:rPr>
                <w:rFonts w:asciiTheme="minorBidi" w:hAnsiTheme="minorBidi" w:cstheme="minorBidi"/>
                <w:b/>
              </w:rPr>
              <w:t>Auditor Anggota</w:t>
            </w:r>
          </w:p>
        </w:tc>
      </w:tr>
      <w:tr w:rsidR="000E0493" w:rsidRPr="004C5FD1" w14:paraId="06AC2F04" w14:textId="77777777" w:rsidTr="00F77B20">
        <w:trPr>
          <w:gridAfter w:val="1"/>
          <w:wAfter w:w="28" w:type="dxa"/>
        </w:trPr>
        <w:tc>
          <w:tcPr>
            <w:tcW w:w="3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AF23E" w14:textId="77777777" w:rsidR="000E0493" w:rsidRPr="0001624F" w:rsidRDefault="000E0493" w:rsidP="00F77B20">
            <w:pPr>
              <w:spacing w:line="240" w:lineRule="auto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33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C0B96" w14:textId="77777777" w:rsidR="000E0493" w:rsidRPr="0001624F" w:rsidRDefault="000E0493" w:rsidP="00F77B20">
            <w:pPr>
              <w:spacing w:line="240" w:lineRule="auto"/>
              <w:jc w:val="center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Dra. Poniasih Lelawatty.,M.Si</w:t>
            </w:r>
          </w:p>
        </w:tc>
        <w:tc>
          <w:tcPr>
            <w:tcW w:w="32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57C3F" w14:textId="77777777" w:rsidR="000E0493" w:rsidRPr="0001624F" w:rsidRDefault="000E0493" w:rsidP="00F77B20">
            <w:pPr>
              <w:spacing w:line="240" w:lineRule="auto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Sutrisna Altahira.,S.ST.,M.Kes</w:t>
            </w:r>
          </w:p>
        </w:tc>
      </w:tr>
      <w:tr w:rsidR="000E0493" w:rsidRPr="004C5FD1" w14:paraId="442D68C7" w14:textId="77777777" w:rsidTr="00F77B20">
        <w:trPr>
          <w:gridAfter w:val="1"/>
          <w:wAfter w:w="28" w:type="dxa"/>
        </w:trPr>
        <w:tc>
          <w:tcPr>
            <w:tcW w:w="3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69473CA" w14:textId="77777777" w:rsidR="000E0493" w:rsidRPr="004C5FD1" w:rsidRDefault="000E0493" w:rsidP="00F77B20">
            <w:pPr>
              <w:spacing w:line="240" w:lineRule="auto"/>
              <w:jc w:val="center"/>
              <w:rPr>
                <w:rFonts w:asciiTheme="minorBidi" w:hAnsiTheme="minorBidi" w:cstheme="minorBidi"/>
                <w:b/>
              </w:rPr>
            </w:pPr>
            <w:r w:rsidRPr="004C5FD1">
              <w:rPr>
                <w:rFonts w:asciiTheme="minorBidi" w:hAnsiTheme="minorBidi" w:cstheme="minorBidi"/>
                <w:b/>
              </w:rPr>
              <w:t>Distribusi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82ABCDC" w14:textId="77777777" w:rsidR="000E0493" w:rsidRPr="004C5FD1" w:rsidRDefault="000E0493" w:rsidP="00F77B20">
            <w:pPr>
              <w:spacing w:line="240" w:lineRule="auto"/>
              <w:jc w:val="center"/>
              <w:rPr>
                <w:rFonts w:asciiTheme="minorBidi" w:hAnsiTheme="minorBidi" w:cstheme="minorBidi"/>
                <w:b/>
              </w:rPr>
            </w:pPr>
            <w:r w:rsidRPr="004C5FD1">
              <w:rPr>
                <w:rFonts w:asciiTheme="minorBidi" w:hAnsiTheme="minorBidi" w:cstheme="minorBidi"/>
                <w:b/>
              </w:rPr>
              <w:t>Auditi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A9C31C3" w14:textId="77777777" w:rsidR="000E0493" w:rsidRPr="004C5FD1" w:rsidRDefault="000E0493" w:rsidP="00F77B20">
            <w:pPr>
              <w:spacing w:line="240" w:lineRule="auto"/>
              <w:rPr>
                <w:rFonts w:asciiTheme="minorBidi" w:hAnsiTheme="minorBidi" w:cstheme="minorBidi"/>
                <w:b/>
              </w:rPr>
            </w:pPr>
            <w:r w:rsidRPr="004C5FD1">
              <w:rPr>
                <w:rFonts w:asciiTheme="minorBidi" w:hAnsiTheme="minorBidi" w:cstheme="minorBidi"/>
                <w:b/>
              </w:rPr>
              <w:t>x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52E10FB" w14:textId="77777777" w:rsidR="000E0493" w:rsidRPr="004C5FD1" w:rsidRDefault="000E0493" w:rsidP="00F77B20">
            <w:pPr>
              <w:spacing w:line="240" w:lineRule="auto"/>
              <w:jc w:val="center"/>
              <w:rPr>
                <w:rFonts w:asciiTheme="minorBidi" w:hAnsiTheme="minorBidi" w:cstheme="minorBidi"/>
                <w:b/>
              </w:rPr>
            </w:pPr>
            <w:r w:rsidRPr="004C5FD1">
              <w:rPr>
                <w:rFonts w:asciiTheme="minorBidi" w:hAnsiTheme="minorBidi" w:cstheme="minorBidi"/>
                <w:b/>
              </w:rPr>
              <w:t>Auditor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34E52DC" w14:textId="77777777" w:rsidR="000E0493" w:rsidRPr="004C5FD1" w:rsidRDefault="000E0493" w:rsidP="00F77B20">
            <w:pPr>
              <w:spacing w:line="240" w:lineRule="auto"/>
              <w:jc w:val="center"/>
              <w:rPr>
                <w:rFonts w:asciiTheme="minorBidi" w:hAnsiTheme="minorBidi" w:cstheme="minorBidi"/>
                <w:b/>
              </w:rPr>
            </w:pPr>
            <w:r w:rsidRPr="004C5FD1">
              <w:rPr>
                <w:rFonts w:asciiTheme="minorBidi" w:hAnsiTheme="minorBidi" w:cstheme="minorBidi"/>
                <w:b/>
              </w:rPr>
              <w:t>0</w:t>
            </w:r>
          </w:p>
        </w:tc>
        <w:tc>
          <w:tcPr>
            <w:tcW w:w="1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ECDAE6B" w14:textId="77777777" w:rsidR="000E0493" w:rsidRPr="004C5FD1" w:rsidRDefault="000E0493" w:rsidP="00F77B20">
            <w:pPr>
              <w:spacing w:line="240" w:lineRule="auto"/>
              <w:jc w:val="center"/>
              <w:rPr>
                <w:rFonts w:asciiTheme="minorBidi" w:hAnsiTheme="minorBidi" w:cstheme="minorBidi"/>
                <w:b/>
              </w:rPr>
            </w:pPr>
            <w:r w:rsidRPr="004C5FD1">
              <w:rPr>
                <w:rFonts w:asciiTheme="minorBidi" w:hAnsiTheme="minorBidi" w:cstheme="minorBidi"/>
                <w:b/>
                <w:lang w:val="en-US"/>
              </w:rPr>
              <w:t>P</w:t>
            </w:r>
            <w:r w:rsidRPr="004C5FD1">
              <w:rPr>
                <w:rFonts w:asciiTheme="minorBidi" w:hAnsiTheme="minorBidi" w:cstheme="minorBidi"/>
                <w:b/>
              </w:rPr>
              <w:t>PM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3A9194F" w14:textId="77777777" w:rsidR="000E0493" w:rsidRPr="004C5FD1" w:rsidRDefault="000E0493" w:rsidP="00F77B20">
            <w:pPr>
              <w:spacing w:line="240" w:lineRule="auto"/>
              <w:jc w:val="center"/>
              <w:rPr>
                <w:rFonts w:asciiTheme="minorBidi" w:hAnsiTheme="minorBidi" w:cstheme="minorBidi"/>
                <w:b/>
              </w:rPr>
            </w:pPr>
            <w:r w:rsidRPr="004C5FD1">
              <w:rPr>
                <w:rFonts w:asciiTheme="minorBidi" w:hAnsiTheme="minorBidi" w:cstheme="minorBidi"/>
                <w:b/>
              </w:rPr>
              <w:t>x</w:t>
            </w:r>
          </w:p>
        </w:tc>
        <w:tc>
          <w:tcPr>
            <w:tcW w:w="1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93CCEC1" w14:textId="77777777" w:rsidR="000E0493" w:rsidRPr="004C5FD1" w:rsidRDefault="000E0493" w:rsidP="00F77B20">
            <w:pPr>
              <w:spacing w:line="240" w:lineRule="auto"/>
              <w:jc w:val="center"/>
              <w:rPr>
                <w:rFonts w:asciiTheme="minorBidi" w:hAnsiTheme="minorBidi" w:cstheme="minorBidi"/>
                <w:b/>
              </w:rPr>
            </w:pPr>
            <w:r w:rsidRPr="004C5FD1">
              <w:rPr>
                <w:rFonts w:asciiTheme="minorBidi" w:hAnsiTheme="minorBidi" w:cstheme="minorBidi"/>
                <w:b/>
              </w:rPr>
              <w:t>Arsip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CD4A0E6" w14:textId="77777777" w:rsidR="000E0493" w:rsidRPr="004C5FD1" w:rsidRDefault="000E0493" w:rsidP="00F77B20">
            <w:pPr>
              <w:spacing w:line="240" w:lineRule="auto"/>
              <w:jc w:val="center"/>
              <w:rPr>
                <w:rFonts w:asciiTheme="minorBidi" w:hAnsiTheme="minorBidi" w:cstheme="minorBidi"/>
                <w:b/>
                <w:lang w:val="en-US"/>
              </w:rPr>
            </w:pPr>
            <w:r w:rsidRPr="004C5FD1">
              <w:rPr>
                <w:rFonts w:asciiTheme="minorBidi" w:hAnsiTheme="minorBidi" w:cstheme="minorBidi"/>
                <w:b/>
                <w:lang w:val="en-US"/>
              </w:rPr>
              <w:t>0</w:t>
            </w:r>
          </w:p>
        </w:tc>
      </w:tr>
      <w:tr w:rsidR="000E0493" w:rsidRPr="004C5FD1" w14:paraId="0C6CED24" w14:textId="77777777" w:rsidTr="00F77B20"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9703D" w14:textId="77777777" w:rsidR="000E0493" w:rsidRPr="004C5FD1" w:rsidRDefault="000E0493" w:rsidP="00F77B20">
            <w:pPr>
              <w:spacing w:line="240" w:lineRule="auto"/>
              <w:jc w:val="center"/>
              <w:rPr>
                <w:rFonts w:asciiTheme="minorBidi" w:hAnsiTheme="minorBidi" w:cstheme="minorBidi"/>
                <w:b/>
                <w:i/>
              </w:rPr>
            </w:pPr>
            <w:r w:rsidRPr="004C5FD1">
              <w:rPr>
                <w:rFonts w:asciiTheme="minorBidi" w:hAnsiTheme="minorBidi" w:cstheme="minorBidi"/>
                <w:b/>
                <w:i/>
              </w:rPr>
              <w:t xml:space="preserve">No </w:t>
            </w:r>
          </w:p>
        </w:tc>
        <w:tc>
          <w:tcPr>
            <w:tcW w:w="73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394BF" w14:textId="77777777" w:rsidR="000E0493" w:rsidRPr="004C5FD1" w:rsidRDefault="000E0493" w:rsidP="00F77B20">
            <w:pPr>
              <w:spacing w:line="240" w:lineRule="auto"/>
              <w:jc w:val="center"/>
              <w:rPr>
                <w:rFonts w:asciiTheme="minorBidi" w:hAnsiTheme="minorBidi" w:cstheme="minorBidi"/>
                <w:b/>
                <w:i/>
              </w:rPr>
            </w:pPr>
            <w:r w:rsidRPr="004C5FD1">
              <w:rPr>
                <w:rFonts w:asciiTheme="minorBidi" w:hAnsiTheme="minorBidi" w:cstheme="minorBidi"/>
                <w:b/>
                <w:i/>
              </w:rPr>
              <w:t>Diskripsi Temuan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E5341" w14:textId="77777777" w:rsidR="000E0493" w:rsidRPr="004C5FD1" w:rsidRDefault="000E0493" w:rsidP="00F77B20">
            <w:pPr>
              <w:spacing w:line="240" w:lineRule="auto"/>
              <w:jc w:val="center"/>
              <w:rPr>
                <w:rFonts w:asciiTheme="minorBidi" w:hAnsiTheme="minorBidi" w:cstheme="minorBidi"/>
                <w:b/>
                <w:i/>
              </w:rPr>
            </w:pPr>
            <w:r w:rsidRPr="004C5FD1">
              <w:rPr>
                <w:rFonts w:asciiTheme="minorBidi" w:hAnsiTheme="minorBidi" w:cstheme="minorBidi"/>
                <w:b/>
                <w:i/>
              </w:rPr>
              <w:t xml:space="preserve">Kategori </w:t>
            </w:r>
          </w:p>
          <w:p w14:paraId="6EECC5CB" w14:textId="77777777" w:rsidR="000E0493" w:rsidRPr="004C5FD1" w:rsidRDefault="000E0493" w:rsidP="00F77B20">
            <w:pPr>
              <w:spacing w:line="240" w:lineRule="auto"/>
              <w:jc w:val="center"/>
              <w:rPr>
                <w:rFonts w:asciiTheme="minorBidi" w:hAnsiTheme="minorBidi" w:cstheme="minorBidi"/>
                <w:b/>
                <w:i/>
              </w:rPr>
            </w:pPr>
            <w:r w:rsidRPr="004C5FD1">
              <w:rPr>
                <w:rFonts w:asciiTheme="minorBidi" w:hAnsiTheme="minorBidi" w:cstheme="minorBidi"/>
                <w:b/>
                <w:i/>
              </w:rPr>
              <w:t>(OB / KTS)</w:t>
            </w:r>
          </w:p>
        </w:tc>
      </w:tr>
      <w:tr w:rsidR="000E0493" w:rsidRPr="004C5FD1" w14:paraId="0863133B" w14:textId="77777777" w:rsidTr="00F77B20"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2433D" w14:textId="77777777" w:rsidR="000E0493" w:rsidRPr="004C5FD1" w:rsidRDefault="000E0493" w:rsidP="00F77B20">
            <w:pPr>
              <w:rPr>
                <w:rFonts w:asciiTheme="minorBidi" w:hAnsiTheme="minorBidi" w:cstheme="minorBidi"/>
              </w:rPr>
            </w:pPr>
            <w:r w:rsidRPr="004C5FD1">
              <w:rPr>
                <w:rFonts w:asciiTheme="minorBidi" w:hAnsiTheme="minorBidi" w:cstheme="minorBidi"/>
              </w:rPr>
              <w:t>1</w:t>
            </w:r>
          </w:p>
        </w:tc>
        <w:tc>
          <w:tcPr>
            <w:tcW w:w="73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A47BD" w14:textId="77777777" w:rsidR="000E0493" w:rsidRPr="008528CD" w:rsidRDefault="000E0493" w:rsidP="00F77B20">
            <w:r>
              <w:t>P</w:t>
            </w:r>
            <w:r w:rsidRPr="00112371">
              <w:t xml:space="preserve">embuatan laporan bisnis tahunan; 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EE990" w14:textId="77777777" w:rsidR="000E0493" w:rsidRPr="004C5FD1" w:rsidRDefault="000E0493" w:rsidP="00F77B20">
            <w:pPr>
              <w:jc w:val="center"/>
              <w:rPr>
                <w:rFonts w:asciiTheme="minorBidi" w:hAnsiTheme="minorBidi" w:cstheme="minorBidi"/>
                <w:b/>
                <w:color w:val="FF0000"/>
              </w:rPr>
            </w:pPr>
            <w:r>
              <w:rPr>
                <w:rFonts w:asciiTheme="minorBidi" w:hAnsiTheme="minorBidi" w:cstheme="minorBidi"/>
                <w:b/>
              </w:rPr>
              <w:t>KTS</w:t>
            </w:r>
          </w:p>
        </w:tc>
      </w:tr>
    </w:tbl>
    <w:tbl>
      <w:tblPr>
        <w:tblStyle w:val="1"/>
        <w:tblW w:w="1006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05"/>
        <w:gridCol w:w="1247"/>
        <w:gridCol w:w="709"/>
        <w:gridCol w:w="1818"/>
        <w:gridCol w:w="1158"/>
        <w:gridCol w:w="2127"/>
        <w:gridCol w:w="1701"/>
      </w:tblGrid>
      <w:tr w:rsidR="000E0493" w14:paraId="0C21CB64" w14:textId="77777777" w:rsidTr="00F77B20">
        <w:tc>
          <w:tcPr>
            <w:tcW w:w="10065" w:type="dxa"/>
            <w:gridSpan w:val="7"/>
            <w:shd w:val="clear" w:color="auto" w:fill="F2F2F2"/>
          </w:tcPr>
          <w:p w14:paraId="5BE570B6" w14:textId="77777777" w:rsidR="000E0493" w:rsidRDefault="000E0493" w:rsidP="00F77B2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Tempat Persetujuan</w:t>
            </w:r>
          </w:p>
        </w:tc>
      </w:tr>
      <w:tr w:rsidR="000E0493" w14:paraId="3C795ED8" w14:textId="77777777" w:rsidTr="00F77B20">
        <w:tc>
          <w:tcPr>
            <w:tcW w:w="1305" w:type="dxa"/>
            <w:shd w:val="clear" w:color="auto" w:fill="F2F2F2"/>
          </w:tcPr>
          <w:p w14:paraId="07846392" w14:textId="77777777" w:rsidR="000E0493" w:rsidRDefault="000E0493" w:rsidP="00F77B2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Pimpinan Auditi</w:t>
            </w:r>
          </w:p>
          <w:p w14:paraId="7CEC79E7" w14:textId="77777777" w:rsidR="000E0493" w:rsidRDefault="000E0493" w:rsidP="00F77B2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Yos Mandariah </w:t>
            </w:r>
          </w:p>
        </w:tc>
        <w:tc>
          <w:tcPr>
            <w:tcW w:w="1956" w:type="dxa"/>
            <w:gridSpan w:val="2"/>
          </w:tcPr>
          <w:p w14:paraId="170D9705" w14:textId="77777777" w:rsidR="000E0493" w:rsidRPr="00B76613" w:rsidRDefault="000E0493" w:rsidP="00F77B20">
            <w:pPr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818" w:type="dxa"/>
          </w:tcPr>
          <w:p w14:paraId="7F675748" w14:textId="77777777" w:rsidR="000E0493" w:rsidRDefault="000E0493" w:rsidP="00F77B20">
            <w:pPr>
              <w:spacing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ttd</w:t>
            </w:r>
          </w:p>
          <w:p w14:paraId="3A8C5566" w14:textId="77777777" w:rsidR="000E0493" w:rsidRDefault="000E0493" w:rsidP="00F77B20">
            <w:pPr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158" w:type="dxa"/>
            <w:shd w:val="clear" w:color="auto" w:fill="F2F2F2"/>
          </w:tcPr>
          <w:p w14:paraId="34B507CA" w14:textId="77777777" w:rsidR="000E0493" w:rsidRDefault="000E0493" w:rsidP="00F77B20">
            <w:pPr>
              <w:spacing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Ketua Auditor </w:t>
            </w:r>
          </w:p>
          <w:p w14:paraId="1FF8B324" w14:textId="77777777" w:rsidR="000E0493" w:rsidRDefault="000E0493" w:rsidP="00F77B20">
            <w:pPr>
              <w:spacing w:line="240" w:lineRule="auto"/>
              <w:rPr>
                <w:rFonts w:ascii="Arial" w:eastAsia="Arial" w:hAnsi="Arial" w:cs="Arial"/>
              </w:rPr>
            </w:pPr>
            <w:r>
              <w:rPr>
                <w:rFonts w:asciiTheme="minorBidi" w:hAnsiTheme="minorBidi" w:cstheme="minorBidi"/>
              </w:rPr>
              <w:t>Dra. Poniasih Lelawatty.,M.Si</w:t>
            </w:r>
          </w:p>
        </w:tc>
        <w:tc>
          <w:tcPr>
            <w:tcW w:w="2127" w:type="dxa"/>
          </w:tcPr>
          <w:p w14:paraId="22FD2EFE" w14:textId="77777777" w:rsidR="000E0493" w:rsidRPr="00B76613" w:rsidRDefault="000E0493" w:rsidP="00F77B20">
            <w:pPr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701" w:type="dxa"/>
          </w:tcPr>
          <w:p w14:paraId="6600819D" w14:textId="77777777" w:rsidR="000E0493" w:rsidRDefault="000E0493" w:rsidP="00F77B20">
            <w:pPr>
              <w:spacing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ttd</w:t>
            </w:r>
          </w:p>
        </w:tc>
      </w:tr>
      <w:tr w:rsidR="000E0493" w14:paraId="66DA81A3" w14:textId="77777777" w:rsidTr="00F77B20">
        <w:tc>
          <w:tcPr>
            <w:tcW w:w="10065" w:type="dxa"/>
            <w:gridSpan w:val="7"/>
            <w:shd w:val="clear" w:color="auto" w:fill="F2F2F2"/>
          </w:tcPr>
          <w:p w14:paraId="17385325" w14:textId="77777777" w:rsidR="000E0493" w:rsidRDefault="000E0493" w:rsidP="00F77B2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Direview oleh :</w:t>
            </w:r>
          </w:p>
        </w:tc>
      </w:tr>
      <w:tr w:rsidR="000E0493" w14:paraId="450AA558" w14:textId="77777777" w:rsidTr="00F77B20">
        <w:tc>
          <w:tcPr>
            <w:tcW w:w="2552" w:type="dxa"/>
            <w:gridSpan w:val="2"/>
            <w:shd w:val="clear" w:color="auto" w:fill="F2F2F2"/>
          </w:tcPr>
          <w:p w14:paraId="67AC4A31" w14:textId="77777777" w:rsidR="000E0493" w:rsidRDefault="000E0493" w:rsidP="00F77B20">
            <w:pPr>
              <w:spacing w:line="240" w:lineRule="auto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</w:rPr>
              <w:t>Penjamin Mutu Audit</w:t>
            </w:r>
          </w:p>
        </w:tc>
        <w:tc>
          <w:tcPr>
            <w:tcW w:w="3685" w:type="dxa"/>
            <w:gridSpan w:val="3"/>
          </w:tcPr>
          <w:p w14:paraId="57A71CEE" w14:textId="77777777" w:rsidR="000E0493" w:rsidRPr="004C5FD1" w:rsidRDefault="000E0493" w:rsidP="00F77B20">
            <w:pPr>
              <w:spacing w:line="240" w:lineRule="auto"/>
              <w:rPr>
                <w:rFonts w:ascii="Arial" w:eastAsia="Arial" w:hAnsi="Arial" w:cs="Arial"/>
                <w:lang w:val="en-US"/>
              </w:rPr>
            </w:pPr>
            <w:r>
              <w:rPr>
                <w:rFonts w:ascii="Arial" w:eastAsia="Arial" w:hAnsi="Arial" w:cs="Arial"/>
                <w:lang w:val="en-US"/>
              </w:rPr>
              <w:t>Hasty Hamzah.,S.ST.,</w:t>
            </w:r>
            <w:proofErr w:type="spellStart"/>
            <w:r>
              <w:rPr>
                <w:rFonts w:ascii="Arial" w:eastAsia="Arial" w:hAnsi="Arial" w:cs="Arial"/>
                <w:lang w:val="en-US"/>
              </w:rPr>
              <w:t>M.Si</w:t>
            </w:r>
            <w:proofErr w:type="spellEnd"/>
          </w:p>
        </w:tc>
        <w:tc>
          <w:tcPr>
            <w:tcW w:w="3828" w:type="dxa"/>
            <w:gridSpan w:val="2"/>
          </w:tcPr>
          <w:p w14:paraId="410DBC37" w14:textId="77777777" w:rsidR="000E0493" w:rsidRDefault="000E0493" w:rsidP="00F77B20">
            <w:pPr>
              <w:spacing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Ttd</w:t>
            </w:r>
          </w:p>
          <w:p w14:paraId="46FA5715" w14:textId="77777777" w:rsidR="000E0493" w:rsidRDefault="000E0493" w:rsidP="00F77B20">
            <w:pPr>
              <w:spacing w:line="240" w:lineRule="auto"/>
              <w:rPr>
                <w:rFonts w:ascii="Arial" w:eastAsia="Arial" w:hAnsi="Arial" w:cs="Arial"/>
              </w:rPr>
            </w:pPr>
          </w:p>
          <w:p w14:paraId="0CEB96F3" w14:textId="77777777" w:rsidR="000E0493" w:rsidRDefault="000E0493" w:rsidP="00F77B20">
            <w:pPr>
              <w:spacing w:line="240" w:lineRule="auto"/>
              <w:rPr>
                <w:rFonts w:ascii="Arial" w:eastAsia="Arial" w:hAnsi="Arial" w:cs="Arial"/>
              </w:rPr>
            </w:pPr>
          </w:p>
        </w:tc>
      </w:tr>
    </w:tbl>
    <w:p w14:paraId="4475FC3B" w14:textId="77777777" w:rsidR="000E0493" w:rsidRDefault="000E0493" w:rsidP="000E0493"/>
    <w:p w14:paraId="7D5A4669" w14:textId="77777777" w:rsidR="000E0493" w:rsidRDefault="000E0493" w:rsidP="000E0493"/>
    <w:p w14:paraId="0B4C2854" w14:textId="77777777" w:rsidR="000E0493" w:rsidRDefault="000E0493" w:rsidP="000E0493"/>
    <w:p w14:paraId="03B3CD80" w14:textId="77777777" w:rsidR="000E0493" w:rsidRDefault="000E0493" w:rsidP="000E0493"/>
    <w:p w14:paraId="23DF56B5" w14:textId="77777777" w:rsidR="000E0493" w:rsidRDefault="000E0493" w:rsidP="000E0493"/>
    <w:p w14:paraId="4A0E21DD" w14:textId="77777777" w:rsidR="000E0493" w:rsidRDefault="000E0493" w:rsidP="000E0493"/>
    <w:p w14:paraId="1B35F966" w14:textId="77777777" w:rsidR="000E0493" w:rsidRDefault="000E0493" w:rsidP="000E0493"/>
    <w:p w14:paraId="00AD76EE" w14:textId="77777777" w:rsidR="000E0493" w:rsidRDefault="000E0493" w:rsidP="000E0493"/>
    <w:p w14:paraId="19B836C5" w14:textId="77777777" w:rsidR="000E0493" w:rsidRDefault="000E0493" w:rsidP="000E0493"/>
    <w:p w14:paraId="4B19E0C9" w14:textId="77777777" w:rsidR="000E0493" w:rsidRDefault="000E0493" w:rsidP="000E0493"/>
    <w:tbl>
      <w:tblPr>
        <w:tblStyle w:val="2"/>
        <w:tblW w:w="10093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6"/>
        <w:gridCol w:w="342"/>
        <w:gridCol w:w="2137"/>
        <w:gridCol w:w="1173"/>
        <w:gridCol w:w="448"/>
        <w:gridCol w:w="1253"/>
        <w:gridCol w:w="447"/>
        <w:gridCol w:w="482"/>
        <w:gridCol w:w="630"/>
        <w:gridCol w:w="417"/>
        <w:gridCol w:w="37"/>
        <w:gridCol w:w="1247"/>
        <w:gridCol w:w="426"/>
        <w:gridCol w:w="28"/>
      </w:tblGrid>
      <w:tr w:rsidR="000E0493" w:rsidRPr="004C5FD1" w14:paraId="4E671310" w14:textId="77777777" w:rsidTr="00F77B20">
        <w:trPr>
          <w:gridAfter w:val="1"/>
          <w:wAfter w:w="28" w:type="dxa"/>
          <w:trHeight w:val="540"/>
        </w:trPr>
        <w:tc>
          <w:tcPr>
            <w:tcW w:w="13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D14D5C" w14:textId="77777777" w:rsidR="000E0493" w:rsidRPr="004C5FD1" w:rsidRDefault="000E0493" w:rsidP="00F77B20">
            <w:pPr>
              <w:shd w:val="clear" w:color="auto" w:fill="FFFFFF"/>
              <w:spacing w:line="240" w:lineRule="auto"/>
              <w:rPr>
                <w:rFonts w:asciiTheme="minorBidi" w:eastAsia="Arial" w:hAnsiTheme="minorBidi" w:cstheme="minorBidi"/>
                <w:b/>
                <w:color w:val="FF0000"/>
                <w:sz w:val="32"/>
                <w:szCs w:val="32"/>
              </w:rPr>
            </w:pPr>
            <w:r>
              <w:rPr>
                <w:rFonts w:asciiTheme="minorBidi" w:hAnsiTheme="minorBidi" w:cstheme="minorBidi"/>
                <w:noProof/>
                <w:lang w:eastAsia="id-ID"/>
              </w:rPr>
              <w:drawing>
                <wp:inline distT="0" distB="0" distL="0" distR="0" wp14:anchorId="0FDA8B8A" wp14:editId="4E27D897">
                  <wp:extent cx="768350" cy="932815"/>
                  <wp:effectExtent l="0" t="0" r="0" b="635"/>
                  <wp:docPr id="288950713" name="Picture 2889507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350" cy="932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918569" w14:textId="77777777" w:rsidR="000E0493" w:rsidRPr="004C5FD1" w:rsidRDefault="000E0493" w:rsidP="00F77B20">
            <w:pPr>
              <w:spacing w:after="60"/>
              <w:jc w:val="center"/>
              <w:rPr>
                <w:rFonts w:asciiTheme="minorBidi" w:eastAsia="Arial" w:hAnsiTheme="minorBidi" w:cstheme="minorBidi"/>
                <w:b/>
                <w:lang w:val="en-US"/>
              </w:rPr>
            </w:pPr>
            <w:r w:rsidRPr="004C5FD1">
              <w:rPr>
                <w:rFonts w:asciiTheme="minorBidi" w:eastAsia="Arial" w:hAnsiTheme="minorBidi" w:cstheme="minorBidi"/>
                <w:b/>
                <w:lang w:val="en-US"/>
              </w:rPr>
              <w:t>PUSAT PENJAMINAN MUTU</w:t>
            </w:r>
          </w:p>
          <w:p w14:paraId="0BB7CF76" w14:textId="77777777" w:rsidR="000E0493" w:rsidRPr="004C5FD1" w:rsidRDefault="000E0493" w:rsidP="00F77B20">
            <w:pPr>
              <w:spacing w:after="60"/>
              <w:jc w:val="center"/>
              <w:rPr>
                <w:rFonts w:asciiTheme="minorBidi" w:eastAsia="Arial" w:hAnsiTheme="minorBidi" w:cstheme="minorBidi"/>
                <w:b/>
                <w:color w:val="00B050"/>
              </w:rPr>
            </w:pPr>
            <w:r w:rsidRPr="004C5FD1">
              <w:rPr>
                <w:rFonts w:asciiTheme="minorBidi" w:eastAsia="Arial" w:hAnsiTheme="minorBidi" w:cstheme="minorBidi"/>
                <w:b/>
                <w:lang w:val="en-US"/>
              </w:rPr>
              <w:t>POLITEKNIK BAUBAU</w:t>
            </w:r>
          </w:p>
        </w:tc>
        <w:tc>
          <w:tcPr>
            <w:tcW w:w="2757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9E8BD4" w14:textId="77777777" w:rsidR="000E0493" w:rsidRPr="0001624F" w:rsidRDefault="000E0493" w:rsidP="00F77B20">
            <w:pPr>
              <w:tabs>
                <w:tab w:val="center" w:pos="3492"/>
                <w:tab w:val="right" w:pos="6984"/>
              </w:tabs>
              <w:spacing w:before="120"/>
              <w:jc w:val="center"/>
              <w:rPr>
                <w:rFonts w:asciiTheme="minorBidi" w:eastAsia="Arial" w:hAnsiTheme="minorBidi" w:cstheme="minorBidi"/>
                <w:color w:val="000000"/>
              </w:rPr>
            </w:pPr>
            <w:r w:rsidRPr="004C5FD1">
              <w:rPr>
                <w:rFonts w:asciiTheme="minorBidi" w:eastAsia="Arial" w:hAnsiTheme="minorBidi" w:cstheme="minorBidi"/>
                <w:color w:val="000000"/>
              </w:rPr>
              <w:t xml:space="preserve">No : </w:t>
            </w:r>
            <w:r>
              <w:rPr>
                <w:rFonts w:asciiTheme="minorBidi" w:eastAsia="Arial" w:hAnsiTheme="minorBidi" w:cstheme="minorBidi"/>
                <w:color w:val="000000"/>
              </w:rPr>
              <w:t>PS-F</w:t>
            </w:r>
          </w:p>
        </w:tc>
      </w:tr>
      <w:tr w:rsidR="000E0493" w:rsidRPr="004C5FD1" w14:paraId="15EDA65C" w14:textId="77777777" w:rsidTr="00F77B20">
        <w:trPr>
          <w:gridAfter w:val="1"/>
          <w:wAfter w:w="28" w:type="dxa"/>
          <w:trHeight w:val="358"/>
        </w:trPr>
        <w:tc>
          <w:tcPr>
            <w:tcW w:w="136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533EDA" w14:textId="77777777" w:rsidR="000E0493" w:rsidRPr="004C5FD1" w:rsidRDefault="000E0493" w:rsidP="00F77B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Bidi" w:eastAsia="Arial" w:hAnsiTheme="minorBidi" w:cstheme="minorBidi"/>
                <w:color w:val="000000"/>
              </w:rPr>
            </w:pPr>
          </w:p>
        </w:tc>
        <w:tc>
          <w:tcPr>
            <w:tcW w:w="59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9F1C92" w14:textId="77777777" w:rsidR="000E0493" w:rsidRPr="004C5FD1" w:rsidRDefault="000E0493" w:rsidP="00F77B20">
            <w:pPr>
              <w:spacing w:after="60"/>
              <w:ind w:right="-17"/>
              <w:jc w:val="center"/>
              <w:rPr>
                <w:rFonts w:asciiTheme="minorBidi" w:eastAsia="Arial" w:hAnsiTheme="minorBidi" w:cstheme="minorBidi"/>
                <w:sz w:val="14"/>
                <w:szCs w:val="14"/>
              </w:rPr>
            </w:pPr>
            <w:r w:rsidRPr="004C5FD1">
              <w:rPr>
                <w:rFonts w:asciiTheme="minorBidi" w:eastAsia="Arial" w:hAnsiTheme="minorBidi" w:cstheme="minorBidi"/>
                <w:lang w:val="en-US"/>
              </w:rPr>
              <w:t>JLN. LAKARAMBAU KEC. BETOAMBARI BAUBAU</w:t>
            </w:r>
          </w:p>
        </w:tc>
        <w:tc>
          <w:tcPr>
            <w:tcW w:w="2757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17CBAD" w14:textId="77777777" w:rsidR="000E0493" w:rsidRPr="004C5FD1" w:rsidRDefault="000E0493" w:rsidP="00F77B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Bidi" w:eastAsia="Arial" w:hAnsiTheme="minorBidi" w:cstheme="minorBidi"/>
                <w:sz w:val="14"/>
                <w:szCs w:val="14"/>
              </w:rPr>
            </w:pPr>
          </w:p>
        </w:tc>
      </w:tr>
      <w:tr w:rsidR="000E0493" w:rsidRPr="004C5FD1" w14:paraId="50915A55" w14:textId="77777777" w:rsidTr="00F77B20">
        <w:trPr>
          <w:gridAfter w:val="1"/>
          <w:wAfter w:w="28" w:type="dxa"/>
          <w:trHeight w:val="580"/>
        </w:trPr>
        <w:tc>
          <w:tcPr>
            <w:tcW w:w="1006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13CA4C" w14:textId="77777777" w:rsidR="000E0493" w:rsidRPr="004C5FD1" w:rsidRDefault="000E0493" w:rsidP="00F77B20">
            <w:pPr>
              <w:spacing w:line="240" w:lineRule="auto"/>
              <w:jc w:val="center"/>
              <w:rPr>
                <w:rFonts w:asciiTheme="minorBidi" w:eastAsia="Arial" w:hAnsiTheme="minorBidi" w:cstheme="minorBidi"/>
                <w:b/>
                <w:sz w:val="28"/>
                <w:szCs w:val="28"/>
              </w:rPr>
            </w:pPr>
            <w:r w:rsidRPr="004C5FD1">
              <w:rPr>
                <w:rFonts w:asciiTheme="minorBidi" w:eastAsia="Arial" w:hAnsiTheme="minorBidi" w:cstheme="minorBidi"/>
                <w:b/>
                <w:sz w:val="28"/>
                <w:szCs w:val="28"/>
              </w:rPr>
              <w:t>BORANG AUDIT MUTU INTERNAL</w:t>
            </w:r>
          </w:p>
          <w:p w14:paraId="6744AC42" w14:textId="77777777" w:rsidR="000E0493" w:rsidRPr="004C5FD1" w:rsidRDefault="000E0493" w:rsidP="00F77B20">
            <w:pPr>
              <w:pStyle w:val="Heading1"/>
              <w:spacing w:before="0"/>
              <w:rPr>
                <w:rFonts w:asciiTheme="minorBidi" w:eastAsia="Arial" w:hAnsiTheme="minorBidi" w:cstheme="minorBidi"/>
                <w:sz w:val="22"/>
                <w:szCs w:val="22"/>
              </w:rPr>
            </w:pPr>
            <w:r w:rsidRPr="004C5FD1">
              <w:rPr>
                <w:rFonts w:asciiTheme="minorBidi" w:eastAsia="Arial" w:hAnsiTheme="minorBidi" w:cstheme="minorBidi"/>
                <w:color w:val="000000"/>
                <w:sz w:val="30"/>
                <w:szCs w:val="30"/>
              </w:rPr>
              <w:t>Ringkasan Temuan Audit</w:t>
            </w:r>
          </w:p>
        </w:tc>
      </w:tr>
      <w:tr w:rsidR="000E0493" w:rsidRPr="004C5FD1" w14:paraId="4C77976A" w14:textId="77777777" w:rsidTr="00F77B20">
        <w:trPr>
          <w:gridAfter w:val="1"/>
          <w:wAfter w:w="28" w:type="dxa"/>
        </w:trPr>
        <w:tc>
          <w:tcPr>
            <w:tcW w:w="350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3436078" w14:textId="77777777" w:rsidR="000E0493" w:rsidRPr="004C5FD1" w:rsidRDefault="000E0493" w:rsidP="00F77B20">
            <w:pPr>
              <w:spacing w:line="240" w:lineRule="auto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3321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AD8C384" w14:textId="77777777" w:rsidR="000E0493" w:rsidRPr="004C5FD1" w:rsidRDefault="000E0493" w:rsidP="00F77B20">
            <w:pPr>
              <w:spacing w:line="240" w:lineRule="auto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3239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8D19CC1" w14:textId="77777777" w:rsidR="000E0493" w:rsidRPr="004C5FD1" w:rsidRDefault="000E0493" w:rsidP="00F77B20">
            <w:pPr>
              <w:spacing w:line="240" w:lineRule="auto"/>
              <w:jc w:val="right"/>
              <w:rPr>
                <w:rFonts w:asciiTheme="minorBidi" w:hAnsiTheme="minorBidi" w:cstheme="minorBidi"/>
              </w:rPr>
            </w:pPr>
          </w:p>
        </w:tc>
      </w:tr>
      <w:tr w:rsidR="000E0493" w:rsidRPr="004C5FD1" w14:paraId="72B1BABF" w14:textId="77777777" w:rsidTr="00F77B20">
        <w:trPr>
          <w:gridAfter w:val="1"/>
          <w:wAfter w:w="28" w:type="dxa"/>
        </w:trPr>
        <w:tc>
          <w:tcPr>
            <w:tcW w:w="682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2F8AEA7" w14:textId="77777777" w:rsidR="000E0493" w:rsidRPr="004C5FD1" w:rsidRDefault="000E0493" w:rsidP="00F77B20">
            <w:pPr>
              <w:spacing w:line="240" w:lineRule="auto"/>
              <w:ind w:left="175"/>
              <w:rPr>
                <w:rFonts w:asciiTheme="minorBidi" w:hAnsiTheme="minorBidi" w:cstheme="minorBidi"/>
                <w:b/>
              </w:rPr>
            </w:pPr>
            <w:r w:rsidRPr="004C5FD1">
              <w:rPr>
                <w:rFonts w:asciiTheme="minorBidi" w:hAnsiTheme="minorBidi" w:cstheme="minorBidi"/>
                <w:b/>
              </w:rPr>
              <w:t>Auditi</w:t>
            </w:r>
          </w:p>
        </w:tc>
        <w:tc>
          <w:tcPr>
            <w:tcW w:w="32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950FAC9" w14:textId="77777777" w:rsidR="000E0493" w:rsidRPr="004C5FD1" w:rsidRDefault="000E0493" w:rsidP="00F77B20">
            <w:pPr>
              <w:spacing w:line="240" w:lineRule="auto"/>
              <w:jc w:val="center"/>
              <w:rPr>
                <w:rFonts w:asciiTheme="minorBidi" w:hAnsiTheme="minorBidi" w:cstheme="minorBidi"/>
                <w:b/>
              </w:rPr>
            </w:pPr>
            <w:r w:rsidRPr="004C5FD1">
              <w:rPr>
                <w:rFonts w:asciiTheme="minorBidi" w:hAnsiTheme="minorBidi" w:cstheme="minorBidi"/>
                <w:b/>
              </w:rPr>
              <w:t>Kriteria</w:t>
            </w:r>
          </w:p>
        </w:tc>
      </w:tr>
      <w:tr w:rsidR="000E0493" w:rsidRPr="004C5FD1" w14:paraId="3861962C" w14:textId="77777777" w:rsidTr="00F77B20">
        <w:trPr>
          <w:gridAfter w:val="1"/>
          <w:wAfter w:w="28" w:type="dxa"/>
        </w:trPr>
        <w:tc>
          <w:tcPr>
            <w:tcW w:w="682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62767" w14:textId="77777777" w:rsidR="000E0493" w:rsidRPr="004C5FD1" w:rsidRDefault="000E0493" w:rsidP="00F77B20">
            <w:pPr>
              <w:spacing w:line="240" w:lineRule="auto"/>
              <w:ind w:left="175"/>
              <w:rPr>
                <w:rFonts w:asciiTheme="minorBidi" w:hAnsiTheme="minorBidi" w:cstheme="minorBidi"/>
                <w:lang w:val="en-US"/>
              </w:rPr>
            </w:pPr>
            <w:proofErr w:type="spellStart"/>
            <w:r>
              <w:rPr>
                <w:rFonts w:asciiTheme="minorBidi" w:hAnsiTheme="minorBidi" w:cstheme="minorBidi"/>
                <w:lang w:val="en-US"/>
              </w:rPr>
              <w:t>Upt</w:t>
            </w:r>
            <w:proofErr w:type="spellEnd"/>
            <w:r>
              <w:rPr>
                <w:rFonts w:asciiTheme="minorBidi" w:hAnsiTheme="minorBidi" w:cstheme="minorBidi"/>
                <w:lang w:val="en-US"/>
              </w:rPr>
              <w:t xml:space="preserve"> Aset / Yos Mandariah</w:t>
            </w:r>
          </w:p>
        </w:tc>
        <w:tc>
          <w:tcPr>
            <w:tcW w:w="32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25131" w14:textId="77777777" w:rsidR="000E0493" w:rsidRPr="004C5FD1" w:rsidRDefault="000E0493" w:rsidP="00F77B20">
            <w:pPr>
              <w:spacing w:line="240" w:lineRule="auto"/>
              <w:jc w:val="center"/>
              <w:rPr>
                <w:rFonts w:asciiTheme="minorBidi" w:hAnsiTheme="minorBidi" w:cstheme="minorBidi"/>
              </w:rPr>
            </w:pPr>
          </w:p>
        </w:tc>
      </w:tr>
      <w:tr w:rsidR="000E0493" w:rsidRPr="004C5FD1" w14:paraId="085BBDE5" w14:textId="77777777" w:rsidTr="00F77B20">
        <w:trPr>
          <w:gridAfter w:val="1"/>
          <w:wAfter w:w="28" w:type="dxa"/>
        </w:trPr>
        <w:tc>
          <w:tcPr>
            <w:tcW w:w="3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2CAF9DE" w14:textId="77777777" w:rsidR="000E0493" w:rsidRPr="004C5FD1" w:rsidRDefault="000E0493" w:rsidP="00F77B20">
            <w:pPr>
              <w:spacing w:line="240" w:lineRule="auto"/>
              <w:jc w:val="center"/>
              <w:rPr>
                <w:rFonts w:asciiTheme="minorBidi" w:hAnsiTheme="minorBidi" w:cstheme="minorBidi"/>
                <w:b/>
              </w:rPr>
            </w:pPr>
            <w:r w:rsidRPr="004C5FD1">
              <w:rPr>
                <w:rFonts w:asciiTheme="minorBidi" w:hAnsiTheme="minorBidi" w:cstheme="minorBidi"/>
                <w:b/>
              </w:rPr>
              <w:t>Lokasi</w:t>
            </w:r>
          </w:p>
        </w:tc>
        <w:tc>
          <w:tcPr>
            <w:tcW w:w="33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FE071FF" w14:textId="77777777" w:rsidR="000E0493" w:rsidRPr="004C5FD1" w:rsidRDefault="000E0493" w:rsidP="00F77B20">
            <w:pPr>
              <w:spacing w:line="240" w:lineRule="auto"/>
              <w:jc w:val="center"/>
              <w:rPr>
                <w:rFonts w:asciiTheme="minorBidi" w:hAnsiTheme="minorBidi" w:cstheme="minorBidi"/>
                <w:b/>
              </w:rPr>
            </w:pPr>
            <w:r w:rsidRPr="004C5FD1">
              <w:rPr>
                <w:rFonts w:asciiTheme="minorBidi" w:hAnsiTheme="minorBidi" w:cstheme="minorBidi"/>
                <w:b/>
              </w:rPr>
              <w:t>Ruang Lingkup</w:t>
            </w:r>
          </w:p>
        </w:tc>
        <w:tc>
          <w:tcPr>
            <w:tcW w:w="32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0820DE4" w14:textId="77777777" w:rsidR="000E0493" w:rsidRPr="004C5FD1" w:rsidRDefault="000E0493" w:rsidP="00F77B20">
            <w:pPr>
              <w:spacing w:line="240" w:lineRule="auto"/>
              <w:jc w:val="center"/>
              <w:rPr>
                <w:rFonts w:asciiTheme="minorBidi" w:hAnsiTheme="minorBidi" w:cstheme="minorBidi"/>
                <w:b/>
              </w:rPr>
            </w:pPr>
            <w:r w:rsidRPr="004C5FD1">
              <w:rPr>
                <w:rFonts w:asciiTheme="minorBidi" w:hAnsiTheme="minorBidi" w:cstheme="minorBidi"/>
                <w:b/>
              </w:rPr>
              <w:t>Tanggal Audit</w:t>
            </w:r>
          </w:p>
        </w:tc>
      </w:tr>
      <w:tr w:rsidR="000E0493" w:rsidRPr="004C5FD1" w14:paraId="2800E909" w14:textId="77777777" w:rsidTr="00F77B20">
        <w:trPr>
          <w:gridAfter w:val="1"/>
          <w:wAfter w:w="28" w:type="dxa"/>
        </w:trPr>
        <w:tc>
          <w:tcPr>
            <w:tcW w:w="3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0BA68" w14:textId="77777777" w:rsidR="000E0493" w:rsidRPr="0001624F" w:rsidRDefault="000E0493" w:rsidP="00F77B20">
            <w:pPr>
              <w:spacing w:line="240" w:lineRule="auto"/>
              <w:jc w:val="center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 xml:space="preserve">Ruang UPT Aset </w:t>
            </w:r>
          </w:p>
        </w:tc>
        <w:tc>
          <w:tcPr>
            <w:tcW w:w="33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4BF4CF" w14:textId="77777777" w:rsidR="000E0493" w:rsidRDefault="000E0493" w:rsidP="00F77B20">
            <w:pPr>
              <w:spacing w:line="240" w:lineRule="auto"/>
              <w:jc w:val="center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Standar Sarana &amp; Prasarana</w:t>
            </w:r>
          </w:p>
          <w:p w14:paraId="0DFB788D" w14:textId="77777777" w:rsidR="000E0493" w:rsidRPr="0001624F" w:rsidRDefault="000E0493" w:rsidP="00F77B20">
            <w:pPr>
              <w:spacing w:line="240" w:lineRule="auto"/>
              <w:jc w:val="center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T.A 2024-2025</w:t>
            </w:r>
          </w:p>
        </w:tc>
        <w:tc>
          <w:tcPr>
            <w:tcW w:w="32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C7A6A" w14:textId="77777777" w:rsidR="000E0493" w:rsidRPr="0001624F" w:rsidRDefault="000E0493" w:rsidP="00F77B20">
            <w:pPr>
              <w:spacing w:line="240" w:lineRule="auto"/>
              <w:jc w:val="center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22-9-2025</w:t>
            </w:r>
          </w:p>
        </w:tc>
      </w:tr>
      <w:tr w:rsidR="000E0493" w:rsidRPr="004C5FD1" w14:paraId="5F24DB1B" w14:textId="77777777" w:rsidTr="00F77B20">
        <w:trPr>
          <w:gridAfter w:val="1"/>
          <w:wAfter w:w="28" w:type="dxa"/>
        </w:trPr>
        <w:tc>
          <w:tcPr>
            <w:tcW w:w="3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5F8BE69" w14:textId="77777777" w:rsidR="000E0493" w:rsidRPr="004C5FD1" w:rsidRDefault="000E0493" w:rsidP="00F77B20">
            <w:pPr>
              <w:spacing w:line="240" w:lineRule="auto"/>
              <w:jc w:val="center"/>
              <w:rPr>
                <w:rFonts w:asciiTheme="minorBidi" w:hAnsiTheme="minorBidi" w:cstheme="minorBidi"/>
                <w:b/>
              </w:rPr>
            </w:pPr>
            <w:r w:rsidRPr="004C5FD1">
              <w:rPr>
                <w:rFonts w:asciiTheme="minorBidi" w:hAnsiTheme="minorBidi" w:cstheme="minorBidi"/>
                <w:b/>
              </w:rPr>
              <w:t>Wakil Auditi</w:t>
            </w:r>
          </w:p>
        </w:tc>
        <w:tc>
          <w:tcPr>
            <w:tcW w:w="33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2AD9F34" w14:textId="77777777" w:rsidR="000E0493" w:rsidRPr="004C5FD1" w:rsidRDefault="000E0493" w:rsidP="00F77B20">
            <w:pPr>
              <w:spacing w:line="240" w:lineRule="auto"/>
              <w:jc w:val="center"/>
              <w:rPr>
                <w:rFonts w:asciiTheme="minorBidi" w:hAnsiTheme="minorBidi" w:cstheme="minorBidi"/>
                <w:b/>
              </w:rPr>
            </w:pPr>
            <w:r w:rsidRPr="004C5FD1">
              <w:rPr>
                <w:rFonts w:asciiTheme="minorBidi" w:hAnsiTheme="minorBidi" w:cstheme="minorBidi"/>
                <w:b/>
              </w:rPr>
              <w:t>Auditor Ketua</w:t>
            </w:r>
          </w:p>
        </w:tc>
        <w:tc>
          <w:tcPr>
            <w:tcW w:w="32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9C17EA9" w14:textId="77777777" w:rsidR="000E0493" w:rsidRPr="004C5FD1" w:rsidRDefault="000E0493" w:rsidP="00F77B20">
            <w:pPr>
              <w:spacing w:line="240" w:lineRule="auto"/>
              <w:jc w:val="center"/>
              <w:rPr>
                <w:rFonts w:asciiTheme="minorBidi" w:hAnsiTheme="minorBidi" w:cstheme="minorBidi"/>
                <w:b/>
              </w:rPr>
            </w:pPr>
            <w:r w:rsidRPr="004C5FD1">
              <w:rPr>
                <w:rFonts w:asciiTheme="minorBidi" w:hAnsiTheme="minorBidi" w:cstheme="minorBidi"/>
                <w:b/>
              </w:rPr>
              <w:t>Auditor Anggota</w:t>
            </w:r>
          </w:p>
        </w:tc>
      </w:tr>
      <w:tr w:rsidR="000E0493" w:rsidRPr="004C5FD1" w14:paraId="7A8D21DD" w14:textId="77777777" w:rsidTr="00F77B20">
        <w:trPr>
          <w:gridAfter w:val="1"/>
          <w:wAfter w:w="28" w:type="dxa"/>
        </w:trPr>
        <w:tc>
          <w:tcPr>
            <w:tcW w:w="3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6801D" w14:textId="77777777" w:rsidR="000E0493" w:rsidRPr="0001624F" w:rsidRDefault="000E0493" w:rsidP="00F77B20">
            <w:pPr>
              <w:spacing w:line="240" w:lineRule="auto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33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DA231" w14:textId="77777777" w:rsidR="000E0493" w:rsidRPr="0001624F" w:rsidRDefault="000E0493" w:rsidP="00F77B20">
            <w:pPr>
              <w:spacing w:line="240" w:lineRule="auto"/>
              <w:jc w:val="center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Dra. Poniasih Lelawatty.,M.Si</w:t>
            </w:r>
          </w:p>
        </w:tc>
        <w:tc>
          <w:tcPr>
            <w:tcW w:w="32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3FA7B" w14:textId="77777777" w:rsidR="000E0493" w:rsidRPr="0001624F" w:rsidRDefault="000E0493" w:rsidP="00F77B20">
            <w:pPr>
              <w:spacing w:line="240" w:lineRule="auto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Sutrisna Altahira.,S.ST.,M.Kes</w:t>
            </w:r>
          </w:p>
        </w:tc>
      </w:tr>
      <w:tr w:rsidR="000E0493" w:rsidRPr="004C5FD1" w14:paraId="7875442D" w14:textId="77777777" w:rsidTr="00F77B20">
        <w:trPr>
          <w:gridAfter w:val="1"/>
          <w:wAfter w:w="28" w:type="dxa"/>
        </w:trPr>
        <w:tc>
          <w:tcPr>
            <w:tcW w:w="3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3590BAE" w14:textId="77777777" w:rsidR="000E0493" w:rsidRPr="004C5FD1" w:rsidRDefault="000E0493" w:rsidP="00F77B20">
            <w:pPr>
              <w:spacing w:line="240" w:lineRule="auto"/>
              <w:jc w:val="center"/>
              <w:rPr>
                <w:rFonts w:asciiTheme="minorBidi" w:hAnsiTheme="minorBidi" w:cstheme="minorBidi"/>
                <w:b/>
              </w:rPr>
            </w:pPr>
            <w:r w:rsidRPr="004C5FD1">
              <w:rPr>
                <w:rFonts w:asciiTheme="minorBidi" w:hAnsiTheme="minorBidi" w:cstheme="minorBidi"/>
                <w:b/>
              </w:rPr>
              <w:t>Distribusi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A21D75E" w14:textId="77777777" w:rsidR="000E0493" w:rsidRPr="004C5FD1" w:rsidRDefault="000E0493" w:rsidP="00F77B20">
            <w:pPr>
              <w:spacing w:line="240" w:lineRule="auto"/>
              <w:jc w:val="center"/>
              <w:rPr>
                <w:rFonts w:asciiTheme="minorBidi" w:hAnsiTheme="minorBidi" w:cstheme="minorBidi"/>
                <w:b/>
              </w:rPr>
            </w:pPr>
            <w:r w:rsidRPr="004C5FD1">
              <w:rPr>
                <w:rFonts w:asciiTheme="minorBidi" w:hAnsiTheme="minorBidi" w:cstheme="minorBidi"/>
                <w:b/>
              </w:rPr>
              <w:t>Auditi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F502416" w14:textId="77777777" w:rsidR="000E0493" w:rsidRPr="004C5FD1" w:rsidRDefault="000E0493" w:rsidP="00F77B20">
            <w:pPr>
              <w:spacing w:line="240" w:lineRule="auto"/>
              <w:rPr>
                <w:rFonts w:asciiTheme="minorBidi" w:hAnsiTheme="minorBidi" w:cstheme="minorBidi"/>
                <w:b/>
              </w:rPr>
            </w:pPr>
            <w:r w:rsidRPr="004C5FD1">
              <w:rPr>
                <w:rFonts w:asciiTheme="minorBidi" w:hAnsiTheme="minorBidi" w:cstheme="minorBidi"/>
                <w:b/>
              </w:rPr>
              <w:t>x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0855243" w14:textId="77777777" w:rsidR="000E0493" w:rsidRPr="004C5FD1" w:rsidRDefault="000E0493" w:rsidP="00F77B20">
            <w:pPr>
              <w:spacing w:line="240" w:lineRule="auto"/>
              <w:jc w:val="center"/>
              <w:rPr>
                <w:rFonts w:asciiTheme="minorBidi" w:hAnsiTheme="minorBidi" w:cstheme="minorBidi"/>
                <w:b/>
              </w:rPr>
            </w:pPr>
            <w:r w:rsidRPr="004C5FD1">
              <w:rPr>
                <w:rFonts w:asciiTheme="minorBidi" w:hAnsiTheme="minorBidi" w:cstheme="minorBidi"/>
                <w:b/>
              </w:rPr>
              <w:t>Auditor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5B187E4" w14:textId="77777777" w:rsidR="000E0493" w:rsidRPr="004C5FD1" w:rsidRDefault="000E0493" w:rsidP="00F77B20">
            <w:pPr>
              <w:spacing w:line="240" w:lineRule="auto"/>
              <w:jc w:val="center"/>
              <w:rPr>
                <w:rFonts w:asciiTheme="minorBidi" w:hAnsiTheme="minorBidi" w:cstheme="minorBidi"/>
                <w:b/>
              </w:rPr>
            </w:pPr>
            <w:r w:rsidRPr="004C5FD1">
              <w:rPr>
                <w:rFonts w:asciiTheme="minorBidi" w:hAnsiTheme="minorBidi" w:cstheme="minorBidi"/>
                <w:b/>
              </w:rPr>
              <w:t>0</w:t>
            </w:r>
          </w:p>
        </w:tc>
        <w:tc>
          <w:tcPr>
            <w:tcW w:w="1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6B70E77" w14:textId="77777777" w:rsidR="000E0493" w:rsidRPr="004C5FD1" w:rsidRDefault="000E0493" w:rsidP="00F77B20">
            <w:pPr>
              <w:spacing w:line="240" w:lineRule="auto"/>
              <w:jc w:val="center"/>
              <w:rPr>
                <w:rFonts w:asciiTheme="minorBidi" w:hAnsiTheme="minorBidi" w:cstheme="minorBidi"/>
                <w:b/>
              </w:rPr>
            </w:pPr>
            <w:r w:rsidRPr="004C5FD1">
              <w:rPr>
                <w:rFonts w:asciiTheme="minorBidi" w:hAnsiTheme="minorBidi" w:cstheme="minorBidi"/>
                <w:b/>
                <w:lang w:val="en-US"/>
              </w:rPr>
              <w:t>P</w:t>
            </w:r>
            <w:r w:rsidRPr="004C5FD1">
              <w:rPr>
                <w:rFonts w:asciiTheme="minorBidi" w:hAnsiTheme="minorBidi" w:cstheme="minorBidi"/>
                <w:b/>
              </w:rPr>
              <w:t>PM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7B2E6DC" w14:textId="77777777" w:rsidR="000E0493" w:rsidRPr="004C5FD1" w:rsidRDefault="000E0493" w:rsidP="00F77B20">
            <w:pPr>
              <w:spacing w:line="240" w:lineRule="auto"/>
              <w:jc w:val="center"/>
              <w:rPr>
                <w:rFonts w:asciiTheme="minorBidi" w:hAnsiTheme="minorBidi" w:cstheme="minorBidi"/>
                <w:b/>
              </w:rPr>
            </w:pPr>
            <w:r w:rsidRPr="004C5FD1">
              <w:rPr>
                <w:rFonts w:asciiTheme="minorBidi" w:hAnsiTheme="minorBidi" w:cstheme="minorBidi"/>
                <w:b/>
              </w:rPr>
              <w:t>x</w:t>
            </w:r>
          </w:p>
        </w:tc>
        <w:tc>
          <w:tcPr>
            <w:tcW w:w="1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54F7B09" w14:textId="77777777" w:rsidR="000E0493" w:rsidRPr="004C5FD1" w:rsidRDefault="000E0493" w:rsidP="00F77B20">
            <w:pPr>
              <w:spacing w:line="240" w:lineRule="auto"/>
              <w:jc w:val="center"/>
              <w:rPr>
                <w:rFonts w:asciiTheme="minorBidi" w:hAnsiTheme="minorBidi" w:cstheme="minorBidi"/>
                <w:b/>
              </w:rPr>
            </w:pPr>
            <w:r w:rsidRPr="004C5FD1">
              <w:rPr>
                <w:rFonts w:asciiTheme="minorBidi" w:hAnsiTheme="minorBidi" w:cstheme="minorBidi"/>
                <w:b/>
              </w:rPr>
              <w:t>Arsip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52FDE6F" w14:textId="77777777" w:rsidR="000E0493" w:rsidRPr="004C5FD1" w:rsidRDefault="000E0493" w:rsidP="00F77B20">
            <w:pPr>
              <w:spacing w:line="240" w:lineRule="auto"/>
              <w:jc w:val="center"/>
              <w:rPr>
                <w:rFonts w:asciiTheme="minorBidi" w:hAnsiTheme="minorBidi" w:cstheme="minorBidi"/>
                <w:b/>
                <w:lang w:val="en-US"/>
              </w:rPr>
            </w:pPr>
            <w:r w:rsidRPr="004C5FD1">
              <w:rPr>
                <w:rFonts w:asciiTheme="minorBidi" w:hAnsiTheme="minorBidi" w:cstheme="minorBidi"/>
                <w:b/>
                <w:lang w:val="en-US"/>
              </w:rPr>
              <w:t>0</w:t>
            </w:r>
          </w:p>
        </w:tc>
      </w:tr>
      <w:tr w:rsidR="000E0493" w:rsidRPr="004C5FD1" w14:paraId="2ECA156A" w14:textId="77777777" w:rsidTr="00F77B20"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57C37" w14:textId="77777777" w:rsidR="000E0493" w:rsidRPr="004C5FD1" w:rsidRDefault="000E0493" w:rsidP="00F77B20">
            <w:pPr>
              <w:spacing w:line="240" w:lineRule="auto"/>
              <w:jc w:val="center"/>
              <w:rPr>
                <w:rFonts w:asciiTheme="minorBidi" w:hAnsiTheme="minorBidi" w:cstheme="minorBidi"/>
                <w:b/>
                <w:i/>
              </w:rPr>
            </w:pPr>
            <w:r w:rsidRPr="004C5FD1">
              <w:rPr>
                <w:rFonts w:asciiTheme="minorBidi" w:hAnsiTheme="minorBidi" w:cstheme="minorBidi"/>
                <w:b/>
                <w:i/>
              </w:rPr>
              <w:t xml:space="preserve">No </w:t>
            </w:r>
          </w:p>
        </w:tc>
        <w:tc>
          <w:tcPr>
            <w:tcW w:w="73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B2C36" w14:textId="77777777" w:rsidR="000E0493" w:rsidRPr="004C5FD1" w:rsidRDefault="000E0493" w:rsidP="00F77B20">
            <w:pPr>
              <w:spacing w:line="240" w:lineRule="auto"/>
              <w:jc w:val="center"/>
              <w:rPr>
                <w:rFonts w:asciiTheme="minorBidi" w:hAnsiTheme="minorBidi" w:cstheme="minorBidi"/>
                <w:b/>
                <w:i/>
              </w:rPr>
            </w:pPr>
            <w:r w:rsidRPr="004C5FD1">
              <w:rPr>
                <w:rFonts w:asciiTheme="minorBidi" w:hAnsiTheme="minorBidi" w:cstheme="minorBidi"/>
                <w:b/>
                <w:i/>
              </w:rPr>
              <w:t>Diskripsi Temuan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BF27A" w14:textId="77777777" w:rsidR="000E0493" w:rsidRPr="004C5FD1" w:rsidRDefault="000E0493" w:rsidP="00F77B20">
            <w:pPr>
              <w:spacing w:line="240" w:lineRule="auto"/>
              <w:jc w:val="center"/>
              <w:rPr>
                <w:rFonts w:asciiTheme="minorBidi" w:hAnsiTheme="minorBidi" w:cstheme="minorBidi"/>
                <w:b/>
                <w:i/>
              </w:rPr>
            </w:pPr>
            <w:r w:rsidRPr="004C5FD1">
              <w:rPr>
                <w:rFonts w:asciiTheme="minorBidi" w:hAnsiTheme="minorBidi" w:cstheme="minorBidi"/>
                <w:b/>
                <w:i/>
              </w:rPr>
              <w:t xml:space="preserve">Kategori </w:t>
            </w:r>
          </w:p>
          <w:p w14:paraId="24320A83" w14:textId="77777777" w:rsidR="000E0493" w:rsidRPr="004C5FD1" w:rsidRDefault="000E0493" w:rsidP="00F77B20">
            <w:pPr>
              <w:spacing w:line="240" w:lineRule="auto"/>
              <w:jc w:val="center"/>
              <w:rPr>
                <w:rFonts w:asciiTheme="minorBidi" w:hAnsiTheme="minorBidi" w:cstheme="minorBidi"/>
                <w:b/>
                <w:i/>
              </w:rPr>
            </w:pPr>
            <w:r w:rsidRPr="004C5FD1">
              <w:rPr>
                <w:rFonts w:asciiTheme="minorBidi" w:hAnsiTheme="minorBidi" w:cstheme="minorBidi"/>
                <w:b/>
                <w:i/>
              </w:rPr>
              <w:t>(OB / KTS)</w:t>
            </w:r>
          </w:p>
        </w:tc>
      </w:tr>
      <w:tr w:rsidR="000E0493" w:rsidRPr="004C5FD1" w14:paraId="14B39306" w14:textId="77777777" w:rsidTr="00F77B20"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44479" w14:textId="77777777" w:rsidR="000E0493" w:rsidRPr="004C5FD1" w:rsidRDefault="000E0493" w:rsidP="00F77B20">
            <w:pPr>
              <w:rPr>
                <w:rFonts w:asciiTheme="minorBidi" w:hAnsiTheme="minorBidi" w:cstheme="minorBidi"/>
              </w:rPr>
            </w:pPr>
            <w:r w:rsidRPr="004C5FD1">
              <w:rPr>
                <w:rFonts w:asciiTheme="minorBidi" w:hAnsiTheme="minorBidi" w:cstheme="minorBidi"/>
              </w:rPr>
              <w:t>1</w:t>
            </w:r>
          </w:p>
        </w:tc>
        <w:tc>
          <w:tcPr>
            <w:tcW w:w="73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39BF1" w14:textId="77777777" w:rsidR="000E0493" w:rsidRPr="008528CD" w:rsidRDefault="000E0493" w:rsidP="00F77B20">
            <w:pPr>
              <w:jc w:val="center"/>
            </w:pPr>
            <w:r>
              <w:t>P</w:t>
            </w:r>
            <w:r w:rsidRPr="00112371">
              <w:t>embinaan dan pelatihan kewirausahaan bagi civitas akademika;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2390E" w14:textId="77777777" w:rsidR="000E0493" w:rsidRPr="004C5FD1" w:rsidRDefault="000E0493" w:rsidP="00F77B20">
            <w:pPr>
              <w:jc w:val="center"/>
              <w:rPr>
                <w:rFonts w:asciiTheme="minorBidi" w:hAnsiTheme="minorBidi" w:cstheme="minorBidi"/>
                <w:b/>
                <w:color w:val="FF0000"/>
              </w:rPr>
            </w:pPr>
            <w:r>
              <w:rPr>
                <w:rFonts w:asciiTheme="minorBidi" w:hAnsiTheme="minorBidi" w:cstheme="minorBidi"/>
                <w:b/>
              </w:rPr>
              <w:t>KTS</w:t>
            </w:r>
          </w:p>
        </w:tc>
      </w:tr>
    </w:tbl>
    <w:tbl>
      <w:tblPr>
        <w:tblStyle w:val="1"/>
        <w:tblW w:w="1006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05"/>
        <w:gridCol w:w="1247"/>
        <w:gridCol w:w="709"/>
        <w:gridCol w:w="1818"/>
        <w:gridCol w:w="1158"/>
        <w:gridCol w:w="2127"/>
        <w:gridCol w:w="1701"/>
      </w:tblGrid>
      <w:tr w:rsidR="000E0493" w14:paraId="75F2F775" w14:textId="77777777" w:rsidTr="00F77B20">
        <w:tc>
          <w:tcPr>
            <w:tcW w:w="10065" w:type="dxa"/>
            <w:gridSpan w:val="7"/>
            <w:shd w:val="clear" w:color="auto" w:fill="F2F2F2"/>
          </w:tcPr>
          <w:p w14:paraId="481C04DA" w14:textId="77777777" w:rsidR="000E0493" w:rsidRDefault="000E0493" w:rsidP="00F77B2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Tempat Persetujuan</w:t>
            </w:r>
          </w:p>
        </w:tc>
      </w:tr>
      <w:tr w:rsidR="000E0493" w14:paraId="0D2D9333" w14:textId="77777777" w:rsidTr="00F77B20">
        <w:tc>
          <w:tcPr>
            <w:tcW w:w="1305" w:type="dxa"/>
            <w:shd w:val="clear" w:color="auto" w:fill="F2F2F2"/>
          </w:tcPr>
          <w:p w14:paraId="050C42A9" w14:textId="77777777" w:rsidR="000E0493" w:rsidRDefault="000E0493" w:rsidP="00F77B2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Pimpinan Auditi</w:t>
            </w:r>
          </w:p>
          <w:p w14:paraId="42660A50" w14:textId="77777777" w:rsidR="000E0493" w:rsidRDefault="000E0493" w:rsidP="00F77B2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Yos Mandariah </w:t>
            </w:r>
          </w:p>
        </w:tc>
        <w:tc>
          <w:tcPr>
            <w:tcW w:w="1956" w:type="dxa"/>
            <w:gridSpan w:val="2"/>
          </w:tcPr>
          <w:p w14:paraId="5FA66C63" w14:textId="77777777" w:rsidR="000E0493" w:rsidRPr="00B76613" w:rsidRDefault="000E0493" w:rsidP="00F77B20">
            <w:pPr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818" w:type="dxa"/>
          </w:tcPr>
          <w:p w14:paraId="0E98FD31" w14:textId="77777777" w:rsidR="000E0493" w:rsidRDefault="000E0493" w:rsidP="00F77B20">
            <w:pPr>
              <w:spacing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ttd</w:t>
            </w:r>
          </w:p>
          <w:p w14:paraId="1E35F182" w14:textId="77777777" w:rsidR="000E0493" w:rsidRDefault="000E0493" w:rsidP="00F77B20">
            <w:pPr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158" w:type="dxa"/>
            <w:shd w:val="clear" w:color="auto" w:fill="F2F2F2"/>
          </w:tcPr>
          <w:p w14:paraId="167EBE41" w14:textId="77777777" w:rsidR="000E0493" w:rsidRDefault="000E0493" w:rsidP="00F77B20">
            <w:pPr>
              <w:spacing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Ketua Auditor </w:t>
            </w:r>
          </w:p>
          <w:p w14:paraId="175575AB" w14:textId="77777777" w:rsidR="000E0493" w:rsidRDefault="000E0493" w:rsidP="00F77B20">
            <w:pPr>
              <w:spacing w:line="240" w:lineRule="auto"/>
              <w:rPr>
                <w:rFonts w:ascii="Arial" w:eastAsia="Arial" w:hAnsi="Arial" w:cs="Arial"/>
              </w:rPr>
            </w:pPr>
            <w:r>
              <w:rPr>
                <w:rFonts w:asciiTheme="minorBidi" w:hAnsiTheme="minorBidi" w:cstheme="minorBidi"/>
              </w:rPr>
              <w:t>Dra. Poniasih Lelawatty.,M.Si</w:t>
            </w:r>
          </w:p>
        </w:tc>
        <w:tc>
          <w:tcPr>
            <w:tcW w:w="2127" w:type="dxa"/>
          </w:tcPr>
          <w:p w14:paraId="448FE17C" w14:textId="77777777" w:rsidR="000E0493" w:rsidRPr="00B76613" w:rsidRDefault="000E0493" w:rsidP="00F77B20">
            <w:pPr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701" w:type="dxa"/>
          </w:tcPr>
          <w:p w14:paraId="5ECA2D02" w14:textId="77777777" w:rsidR="000E0493" w:rsidRDefault="000E0493" w:rsidP="00F77B20">
            <w:pPr>
              <w:spacing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ttd</w:t>
            </w:r>
          </w:p>
        </w:tc>
      </w:tr>
      <w:tr w:rsidR="000E0493" w14:paraId="23FB2214" w14:textId="77777777" w:rsidTr="00F77B20">
        <w:tc>
          <w:tcPr>
            <w:tcW w:w="10065" w:type="dxa"/>
            <w:gridSpan w:val="7"/>
            <w:shd w:val="clear" w:color="auto" w:fill="F2F2F2"/>
          </w:tcPr>
          <w:p w14:paraId="2874CD77" w14:textId="77777777" w:rsidR="000E0493" w:rsidRDefault="000E0493" w:rsidP="00F77B2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Direview oleh :</w:t>
            </w:r>
          </w:p>
        </w:tc>
      </w:tr>
      <w:tr w:rsidR="000E0493" w14:paraId="7612D5D9" w14:textId="77777777" w:rsidTr="00F77B20">
        <w:tc>
          <w:tcPr>
            <w:tcW w:w="2552" w:type="dxa"/>
            <w:gridSpan w:val="2"/>
            <w:shd w:val="clear" w:color="auto" w:fill="F2F2F2"/>
          </w:tcPr>
          <w:p w14:paraId="7457168E" w14:textId="77777777" w:rsidR="000E0493" w:rsidRDefault="000E0493" w:rsidP="00F77B20">
            <w:pPr>
              <w:spacing w:line="240" w:lineRule="auto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</w:rPr>
              <w:t>Penjamin Mutu Audit</w:t>
            </w:r>
          </w:p>
        </w:tc>
        <w:tc>
          <w:tcPr>
            <w:tcW w:w="3685" w:type="dxa"/>
            <w:gridSpan w:val="3"/>
          </w:tcPr>
          <w:p w14:paraId="4C0935C1" w14:textId="77777777" w:rsidR="000E0493" w:rsidRPr="004C5FD1" w:rsidRDefault="000E0493" w:rsidP="00F77B20">
            <w:pPr>
              <w:spacing w:line="240" w:lineRule="auto"/>
              <w:rPr>
                <w:rFonts w:ascii="Arial" w:eastAsia="Arial" w:hAnsi="Arial" w:cs="Arial"/>
                <w:lang w:val="en-US"/>
              </w:rPr>
            </w:pPr>
            <w:r>
              <w:rPr>
                <w:rFonts w:ascii="Arial" w:eastAsia="Arial" w:hAnsi="Arial" w:cs="Arial"/>
                <w:lang w:val="en-US"/>
              </w:rPr>
              <w:t>Hasty Hamzah.,S.ST.,</w:t>
            </w:r>
            <w:proofErr w:type="spellStart"/>
            <w:r>
              <w:rPr>
                <w:rFonts w:ascii="Arial" w:eastAsia="Arial" w:hAnsi="Arial" w:cs="Arial"/>
                <w:lang w:val="en-US"/>
              </w:rPr>
              <w:t>M.Si</w:t>
            </w:r>
            <w:proofErr w:type="spellEnd"/>
          </w:p>
        </w:tc>
        <w:tc>
          <w:tcPr>
            <w:tcW w:w="3828" w:type="dxa"/>
            <w:gridSpan w:val="2"/>
          </w:tcPr>
          <w:p w14:paraId="186003CF" w14:textId="77777777" w:rsidR="000E0493" w:rsidRDefault="000E0493" w:rsidP="00F77B20">
            <w:pPr>
              <w:spacing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Ttd</w:t>
            </w:r>
          </w:p>
          <w:p w14:paraId="367ED5BF" w14:textId="77777777" w:rsidR="000E0493" w:rsidRDefault="000E0493" w:rsidP="00F77B20">
            <w:pPr>
              <w:spacing w:line="240" w:lineRule="auto"/>
              <w:rPr>
                <w:rFonts w:ascii="Arial" w:eastAsia="Arial" w:hAnsi="Arial" w:cs="Arial"/>
              </w:rPr>
            </w:pPr>
          </w:p>
          <w:p w14:paraId="3ADAC70B" w14:textId="77777777" w:rsidR="000E0493" w:rsidRDefault="000E0493" w:rsidP="00F77B20">
            <w:pPr>
              <w:spacing w:line="240" w:lineRule="auto"/>
              <w:rPr>
                <w:rFonts w:ascii="Arial" w:eastAsia="Arial" w:hAnsi="Arial" w:cs="Arial"/>
              </w:rPr>
            </w:pPr>
          </w:p>
        </w:tc>
      </w:tr>
    </w:tbl>
    <w:p w14:paraId="4BA2D267" w14:textId="77777777" w:rsidR="000E0493" w:rsidRDefault="000E0493" w:rsidP="000E0493"/>
    <w:p w14:paraId="406E9AE6" w14:textId="77777777" w:rsidR="000E0493" w:rsidRDefault="000E0493" w:rsidP="000E0493"/>
    <w:p w14:paraId="6E394F74" w14:textId="77777777" w:rsidR="000E0493" w:rsidRDefault="000E0493" w:rsidP="000E0493"/>
    <w:p w14:paraId="27AA168B" w14:textId="77777777" w:rsidR="000E0493" w:rsidRDefault="000E0493" w:rsidP="000E0493"/>
    <w:p w14:paraId="432FA0A5" w14:textId="77777777" w:rsidR="000E0493" w:rsidRDefault="000E0493" w:rsidP="000E0493"/>
    <w:p w14:paraId="1532C518" w14:textId="77777777" w:rsidR="000E0493" w:rsidRDefault="000E0493" w:rsidP="000E0493"/>
    <w:p w14:paraId="57BFD374" w14:textId="77777777" w:rsidR="000E0493" w:rsidRDefault="000E0493" w:rsidP="000E0493"/>
    <w:p w14:paraId="751FE9A5" w14:textId="77777777" w:rsidR="000E0493" w:rsidRDefault="000E0493" w:rsidP="000E0493"/>
    <w:p w14:paraId="64535D58" w14:textId="77777777" w:rsidR="000E0493" w:rsidRDefault="000E0493" w:rsidP="000E0493"/>
    <w:p w14:paraId="6D30E34A" w14:textId="77777777" w:rsidR="000E0493" w:rsidRDefault="000E0493" w:rsidP="000E0493"/>
    <w:tbl>
      <w:tblPr>
        <w:tblStyle w:val="2"/>
        <w:tblW w:w="10093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6"/>
        <w:gridCol w:w="342"/>
        <w:gridCol w:w="2137"/>
        <w:gridCol w:w="1173"/>
        <w:gridCol w:w="448"/>
        <w:gridCol w:w="1253"/>
        <w:gridCol w:w="447"/>
        <w:gridCol w:w="482"/>
        <w:gridCol w:w="630"/>
        <w:gridCol w:w="417"/>
        <w:gridCol w:w="37"/>
        <w:gridCol w:w="1247"/>
        <w:gridCol w:w="426"/>
        <w:gridCol w:w="28"/>
      </w:tblGrid>
      <w:tr w:rsidR="000E0493" w:rsidRPr="004C5FD1" w14:paraId="648B4276" w14:textId="77777777" w:rsidTr="00F77B20">
        <w:trPr>
          <w:gridAfter w:val="1"/>
          <w:wAfter w:w="28" w:type="dxa"/>
          <w:trHeight w:val="540"/>
        </w:trPr>
        <w:tc>
          <w:tcPr>
            <w:tcW w:w="13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8C846C" w14:textId="77777777" w:rsidR="000E0493" w:rsidRPr="004C5FD1" w:rsidRDefault="000E0493" w:rsidP="00F77B20">
            <w:pPr>
              <w:shd w:val="clear" w:color="auto" w:fill="FFFFFF"/>
              <w:spacing w:line="240" w:lineRule="auto"/>
              <w:rPr>
                <w:rFonts w:asciiTheme="minorBidi" w:eastAsia="Arial" w:hAnsiTheme="minorBidi" w:cstheme="minorBidi"/>
                <w:b/>
                <w:color w:val="FF0000"/>
                <w:sz w:val="32"/>
                <w:szCs w:val="32"/>
              </w:rPr>
            </w:pPr>
            <w:r>
              <w:rPr>
                <w:rFonts w:asciiTheme="minorBidi" w:hAnsiTheme="minorBidi" w:cstheme="minorBidi"/>
                <w:noProof/>
                <w:lang w:eastAsia="id-ID"/>
              </w:rPr>
              <w:drawing>
                <wp:inline distT="0" distB="0" distL="0" distR="0" wp14:anchorId="69AD002E" wp14:editId="2CECD10F">
                  <wp:extent cx="768350" cy="932815"/>
                  <wp:effectExtent l="0" t="0" r="0" b="635"/>
                  <wp:docPr id="1127239466" name="Picture 11272394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350" cy="932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C0E47F" w14:textId="77777777" w:rsidR="000E0493" w:rsidRPr="004C5FD1" w:rsidRDefault="000E0493" w:rsidP="00F77B20">
            <w:pPr>
              <w:spacing w:after="60"/>
              <w:jc w:val="center"/>
              <w:rPr>
                <w:rFonts w:asciiTheme="minorBidi" w:eastAsia="Arial" w:hAnsiTheme="minorBidi" w:cstheme="minorBidi"/>
                <w:b/>
                <w:lang w:val="en-US"/>
              </w:rPr>
            </w:pPr>
            <w:r w:rsidRPr="004C5FD1">
              <w:rPr>
                <w:rFonts w:asciiTheme="minorBidi" w:eastAsia="Arial" w:hAnsiTheme="minorBidi" w:cstheme="minorBidi"/>
                <w:b/>
                <w:lang w:val="en-US"/>
              </w:rPr>
              <w:t>PUSAT PENJAMINAN MUTU</w:t>
            </w:r>
          </w:p>
          <w:p w14:paraId="670ABDFE" w14:textId="77777777" w:rsidR="000E0493" w:rsidRPr="004C5FD1" w:rsidRDefault="000E0493" w:rsidP="00F77B20">
            <w:pPr>
              <w:spacing w:after="60"/>
              <w:jc w:val="center"/>
              <w:rPr>
                <w:rFonts w:asciiTheme="minorBidi" w:eastAsia="Arial" w:hAnsiTheme="minorBidi" w:cstheme="minorBidi"/>
                <w:b/>
                <w:color w:val="00B050"/>
              </w:rPr>
            </w:pPr>
            <w:r w:rsidRPr="004C5FD1">
              <w:rPr>
                <w:rFonts w:asciiTheme="minorBidi" w:eastAsia="Arial" w:hAnsiTheme="minorBidi" w:cstheme="minorBidi"/>
                <w:b/>
                <w:lang w:val="en-US"/>
              </w:rPr>
              <w:t>POLITEKNIK BAUBAU</w:t>
            </w:r>
          </w:p>
        </w:tc>
        <w:tc>
          <w:tcPr>
            <w:tcW w:w="2757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279BA8" w14:textId="77777777" w:rsidR="000E0493" w:rsidRPr="0001624F" w:rsidRDefault="000E0493" w:rsidP="00F77B20">
            <w:pPr>
              <w:tabs>
                <w:tab w:val="center" w:pos="3492"/>
                <w:tab w:val="right" w:pos="6984"/>
              </w:tabs>
              <w:spacing w:before="120"/>
              <w:jc w:val="center"/>
              <w:rPr>
                <w:rFonts w:asciiTheme="minorBidi" w:eastAsia="Arial" w:hAnsiTheme="minorBidi" w:cstheme="minorBidi"/>
                <w:color w:val="000000"/>
              </w:rPr>
            </w:pPr>
            <w:r w:rsidRPr="004C5FD1">
              <w:rPr>
                <w:rFonts w:asciiTheme="minorBidi" w:eastAsia="Arial" w:hAnsiTheme="minorBidi" w:cstheme="minorBidi"/>
                <w:color w:val="000000"/>
              </w:rPr>
              <w:t xml:space="preserve">No : </w:t>
            </w:r>
            <w:r>
              <w:rPr>
                <w:rFonts w:asciiTheme="minorBidi" w:eastAsia="Arial" w:hAnsiTheme="minorBidi" w:cstheme="minorBidi"/>
                <w:color w:val="000000"/>
              </w:rPr>
              <w:t>PS-G</w:t>
            </w:r>
          </w:p>
        </w:tc>
      </w:tr>
      <w:tr w:rsidR="000E0493" w:rsidRPr="004C5FD1" w14:paraId="24483E31" w14:textId="77777777" w:rsidTr="00F77B20">
        <w:trPr>
          <w:gridAfter w:val="1"/>
          <w:wAfter w:w="28" w:type="dxa"/>
          <w:trHeight w:val="358"/>
        </w:trPr>
        <w:tc>
          <w:tcPr>
            <w:tcW w:w="136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819F2E" w14:textId="77777777" w:rsidR="000E0493" w:rsidRPr="004C5FD1" w:rsidRDefault="000E0493" w:rsidP="00F77B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Bidi" w:eastAsia="Arial" w:hAnsiTheme="minorBidi" w:cstheme="minorBidi"/>
                <w:color w:val="000000"/>
              </w:rPr>
            </w:pPr>
          </w:p>
        </w:tc>
        <w:tc>
          <w:tcPr>
            <w:tcW w:w="59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C47A49" w14:textId="77777777" w:rsidR="000E0493" w:rsidRPr="004C5FD1" w:rsidRDefault="000E0493" w:rsidP="00F77B20">
            <w:pPr>
              <w:spacing w:after="60"/>
              <w:ind w:right="-17"/>
              <w:jc w:val="center"/>
              <w:rPr>
                <w:rFonts w:asciiTheme="minorBidi" w:eastAsia="Arial" w:hAnsiTheme="minorBidi" w:cstheme="minorBidi"/>
                <w:sz w:val="14"/>
                <w:szCs w:val="14"/>
              </w:rPr>
            </w:pPr>
            <w:r w:rsidRPr="004C5FD1">
              <w:rPr>
                <w:rFonts w:asciiTheme="minorBidi" w:eastAsia="Arial" w:hAnsiTheme="minorBidi" w:cstheme="minorBidi"/>
                <w:lang w:val="en-US"/>
              </w:rPr>
              <w:t>JLN. LAKARAMBAU KEC. BETOAMBARI BAUBAU</w:t>
            </w:r>
          </w:p>
        </w:tc>
        <w:tc>
          <w:tcPr>
            <w:tcW w:w="2757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93FC71" w14:textId="77777777" w:rsidR="000E0493" w:rsidRPr="004C5FD1" w:rsidRDefault="000E0493" w:rsidP="00F77B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Bidi" w:eastAsia="Arial" w:hAnsiTheme="minorBidi" w:cstheme="minorBidi"/>
                <w:sz w:val="14"/>
                <w:szCs w:val="14"/>
              </w:rPr>
            </w:pPr>
          </w:p>
        </w:tc>
      </w:tr>
      <w:tr w:rsidR="000E0493" w:rsidRPr="004C5FD1" w14:paraId="6DBA94D5" w14:textId="77777777" w:rsidTr="00F77B20">
        <w:trPr>
          <w:gridAfter w:val="1"/>
          <w:wAfter w:w="28" w:type="dxa"/>
          <w:trHeight w:val="580"/>
        </w:trPr>
        <w:tc>
          <w:tcPr>
            <w:tcW w:w="1006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869331" w14:textId="77777777" w:rsidR="000E0493" w:rsidRPr="004C5FD1" w:rsidRDefault="000E0493" w:rsidP="00F77B20">
            <w:pPr>
              <w:spacing w:line="240" w:lineRule="auto"/>
              <w:jc w:val="center"/>
              <w:rPr>
                <w:rFonts w:asciiTheme="minorBidi" w:eastAsia="Arial" w:hAnsiTheme="minorBidi" w:cstheme="minorBidi"/>
                <w:b/>
                <w:sz w:val="28"/>
                <w:szCs w:val="28"/>
              </w:rPr>
            </w:pPr>
            <w:r w:rsidRPr="004C5FD1">
              <w:rPr>
                <w:rFonts w:asciiTheme="minorBidi" w:eastAsia="Arial" w:hAnsiTheme="minorBidi" w:cstheme="minorBidi"/>
                <w:b/>
                <w:sz w:val="28"/>
                <w:szCs w:val="28"/>
              </w:rPr>
              <w:t>BORANG AUDIT MUTU INTERNAL</w:t>
            </w:r>
          </w:p>
          <w:p w14:paraId="7FC96F2A" w14:textId="77777777" w:rsidR="000E0493" w:rsidRPr="004C5FD1" w:rsidRDefault="000E0493" w:rsidP="00F77B20">
            <w:pPr>
              <w:pStyle w:val="Heading1"/>
              <w:spacing w:before="0"/>
              <w:rPr>
                <w:rFonts w:asciiTheme="minorBidi" w:eastAsia="Arial" w:hAnsiTheme="minorBidi" w:cstheme="minorBidi"/>
                <w:sz w:val="22"/>
                <w:szCs w:val="22"/>
              </w:rPr>
            </w:pPr>
            <w:r w:rsidRPr="004C5FD1">
              <w:rPr>
                <w:rFonts w:asciiTheme="minorBidi" w:eastAsia="Arial" w:hAnsiTheme="minorBidi" w:cstheme="minorBidi"/>
                <w:color w:val="000000"/>
                <w:sz w:val="30"/>
                <w:szCs w:val="30"/>
              </w:rPr>
              <w:t>Ringkasan Temuan Audit</w:t>
            </w:r>
          </w:p>
        </w:tc>
      </w:tr>
      <w:tr w:rsidR="000E0493" w:rsidRPr="004C5FD1" w14:paraId="35E5CC83" w14:textId="77777777" w:rsidTr="00F77B20">
        <w:trPr>
          <w:gridAfter w:val="1"/>
          <w:wAfter w:w="28" w:type="dxa"/>
        </w:trPr>
        <w:tc>
          <w:tcPr>
            <w:tcW w:w="350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9EC9E33" w14:textId="77777777" w:rsidR="000E0493" w:rsidRPr="004C5FD1" w:rsidRDefault="000E0493" w:rsidP="00F77B20">
            <w:pPr>
              <w:spacing w:line="240" w:lineRule="auto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3321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57DD6E0" w14:textId="77777777" w:rsidR="000E0493" w:rsidRPr="004C5FD1" w:rsidRDefault="000E0493" w:rsidP="00F77B20">
            <w:pPr>
              <w:spacing w:line="240" w:lineRule="auto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3239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7A95319" w14:textId="77777777" w:rsidR="000E0493" w:rsidRPr="004C5FD1" w:rsidRDefault="000E0493" w:rsidP="00F77B20">
            <w:pPr>
              <w:spacing w:line="240" w:lineRule="auto"/>
              <w:jc w:val="right"/>
              <w:rPr>
                <w:rFonts w:asciiTheme="minorBidi" w:hAnsiTheme="minorBidi" w:cstheme="minorBidi"/>
              </w:rPr>
            </w:pPr>
          </w:p>
        </w:tc>
      </w:tr>
      <w:tr w:rsidR="000E0493" w:rsidRPr="004C5FD1" w14:paraId="3979672A" w14:textId="77777777" w:rsidTr="00F77B20">
        <w:trPr>
          <w:gridAfter w:val="1"/>
          <w:wAfter w:w="28" w:type="dxa"/>
        </w:trPr>
        <w:tc>
          <w:tcPr>
            <w:tcW w:w="682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BE37CC1" w14:textId="77777777" w:rsidR="000E0493" w:rsidRPr="004C5FD1" w:rsidRDefault="000E0493" w:rsidP="00F77B20">
            <w:pPr>
              <w:spacing w:line="240" w:lineRule="auto"/>
              <w:ind w:left="175"/>
              <w:rPr>
                <w:rFonts w:asciiTheme="minorBidi" w:hAnsiTheme="minorBidi" w:cstheme="minorBidi"/>
                <w:b/>
              </w:rPr>
            </w:pPr>
            <w:r w:rsidRPr="004C5FD1">
              <w:rPr>
                <w:rFonts w:asciiTheme="minorBidi" w:hAnsiTheme="minorBidi" w:cstheme="minorBidi"/>
                <w:b/>
              </w:rPr>
              <w:t>Auditi</w:t>
            </w:r>
          </w:p>
        </w:tc>
        <w:tc>
          <w:tcPr>
            <w:tcW w:w="32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135D6AC" w14:textId="77777777" w:rsidR="000E0493" w:rsidRPr="004C5FD1" w:rsidRDefault="000E0493" w:rsidP="00F77B20">
            <w:pPr>
              <w:spacing w:line="240" w:lineRule="auto"/>
              <w:jc w:val="center"/>
              <w:rPr>
                <w:rFonts w:asciiTheme="minorBidi" w:hAnsiTheme="minorBidi" w:cstheme="minorBidi"/>
                <w:b/>
              </w:rPr>
            </w:pPr>
            <w:r w:rsidRPr="004C5FD1">
              <w:rPr>
                <w:rFonts w:asciiTheme="minorBidi" w:hAnsiTheme="minorBidi" w:cstheme="minorBidi"/>
                <w:b/>
              </w:rPr>
              <w:t>Kriteria</w:t>
            </w:r>
          </w:p>
        </w:tc>
      </w:tr>
      <w:tr w:rsidR="000E0493" w:rsidRPr="004C5FD1" w14:paraId="5D194D0A" w14:textId="77777777" w:rsidTr="00F77B20">
        <w:trPr>
          <w:gridAfter w:val="1"/>
          <w:wAfter w:w="28" w:type="dxa"/>
        </w:trPr>
        <w:tc>
          <w:tcPr>
            <w:tcW w:w="682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798A5" w14:textId="77777777" w:rsidR="000E0493" w:rsidRPr="004C5FD1" w:rsidRDefault="000E0493" w:rsidP="00F77B20">
            <w:pPr>
              <w:spacing w:line="240" w:lineRule="auto"/>
              <w:ind w:left="175"/>
              <w:rPr>
                <w:rFonts w:asciiTheme="minorBidi" w:hAnsiTheme="minorBidi" w:cstheme="minorBidi"/>
                <w:lang w:val="en-US"/>
              </w:rPr>
            </w:pPr>
            <w:proofErr w:type="spellStart"/>
            <w:r>
              <w:rPr>
                <w:rFonts w:asciiTheme="minorBidi" w:hAnsiTheme="minorBidi" w:cstheme="minorBidi"/>
                <w:lang w:val="en-US"/>
              </w:rPr>
              <w:t>Upt</w:t>
            </w:r>
            <w:proofErr w:type="spellEnd"/>
            <w:r>
              <w:rPr>
                <w:rFonts w:asciiTheme="minorBidi" w:hAnsiTheme="minorBidi" w:cstheme="minorBidi"/>
                <w:lang w:val="en-US"/>
              </w:rPr>
              <w:t xml:space="preserve"> Aset / Yos Mandariah</w:t>
            </w:r>
          </w:p>
        </w:tc>
        <w:tc>
          <w:tcPr>
            <w:tcW w:w="32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79202" w14:textId="77777777" w:rsidR="000E0493" w:rsidRPr="004C5FD1" w:rsidRDefault="000E0493" w:rsidP="00F77B20">
            <w:pPr>
              <w:spacing w:line="240" w:lineRule="auto"/>
              <w:jc w:val="center"/>
              <w:rPr>
                <w:rFonts w:asciiTheme="minorBidi" w:hAnsiTheme="minorBidi" w:cstheme="minorBidi"/>
              </w:rPr>
            </w:pPr>
          </w:p>
        </w:tc>
      </w:tr>
      <w:tr w:rsidR="000E0493" w:rsidRPr="004C5FD1" w14:paraId="066AEB52" w14:textId="77777777" w:rsidTr="00F77B20">
        <w:trPr>
          <w:gridAfter w:val="1"/>
          <w:wAfter w:w="28" w:type="dxa"/>
        </w:trPr>
        <w:tc>
          <w:tcPr>
            <w:tcW w:w="3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EAD56AB" w14:textId="77777777" w:rsidR="000E0493" w:rsidRPr="004C5FD1" w:rsidRDefault="000E0493" w:rsidP="00F77B20">
            <w:pPr>
              <w:spacing w:line="240" w:lineRule="auto"/>
              <w:jc w:val="center"/>
              <w:rPr>
                <w:rFonts w:asciiTheme="minorBidi" w:hAnsiTheme="minorBidi" w:cstheme="minorBidi"/>
                <w:b/>
              </w:rPr>
            </w:pPr>
            <w:r w:rsidRPr="004C5FD1">
              <w:rPr>
                <w:rFonts w:asciiTheme="minorBidi" w:hAnsiTheme="minorBidi" w:cstheme="minorBidi"/>
                <w:b/>
              </w:rPr>
              <w:t>Lokasi</w:t>
            </w:r>
          </w:p>
        </w:tc>
        <w:tc>
          <w:tcPr>
            <w:tcW w:w="33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AE2B663" w14:textId="77777777" w:rsidR="000E0493" w:rsidRPr="004C5FD1" w:rsidRDefault="000E0493" w:rsidP="00F77B20">
            <w:pPr>
              <w:spacing w:line="240" w:lineRule="auto"/>
              <w:jc w:val="center"/>
              <w:rPr>
                <w:rFonts w:asciiTheme="minorBidi" w:hAnsiTheme="minorBidi" w:cstheme="minorBidi"/>
                <w:b/>
              </w:rPr>
            </w:pPr>
            <w:r w:rsidRPr="004C5FD1">
              <w:rPr>
                <w:rFonts w:asciiTheme="minorBidi" w:hAnsiTheme="minorBidi" w:cstheme="minorBidi"/>
                <w:b/>
              </w:rPr>
              <w:t>Ruang Lingkup</w:t>
            </w:r>
          </w:p>
        </w:tc>
        <w:tc>
          <w:tcPr>
            <w:tcW w:w="32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67BCCC0" w14:textId="77777777" w:rsidR="000E0493" w:rsidRPr="004C5FD1" w:rsidRDefault="000E0493" w:rsidP="00F77B20">
            <w:pPr>
              <w:spacing w:line="240" w:lineRule="auto"/>
              <w:jc w:val="center"/>
              <w:rPr>
                <w:rFonts w:asciiTheme="minorBidi" w:hAnsiTheme="minorBidi" w:cstheme="minorBidi"/>
                <w:b/>
              </w:rPr>
            </w:pPr>
            <w:r w:rsidRPr="004C5FD1">
              <w:rPr>
                <w:rFonts w:asciiTheme="minorBidi" w:hAnsiTheme="minorBidi" w:cstheme="minorBidi"/>
                <w:b/>
              </w:rPr>
              <w:t>Tanggal Audit</w:t>
            </w:r>
          </w:p>
        </w:tc>
      </w:tr>
      <w:tr w:rsidR="000E0493" w:rsidRPr="004C5FD1" w14:paraId="2E07DF13" w14:textId="77777777" w:rsidTr="00F77B20">
        <w:trPr>
          <w:gridAfter w:val="1"/>
          <w:wAfter w:w="28" w:type="dxa"/>
        </w:trPr>
        <w:tc>
          <w:tcPr>
            <w:tcW w:w="3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26F25" w14:textId="77777777" w:rsidR="000E0493" w:rsidRPr="0001624F" w:rsidRDefault="000E0493" w:rsidP="00F77B20">
            <w:pPr>
              <w:spacing w:line="240" w:lineRule="auto"/>
              <w:jc w:val="center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 xml:space="preserve">Ruang UPT Aset </w:t>
            </w:r>
          </w:p>
        </w:tc>
        <w:tc>
          <w:tcPr>
            <w:tcW w:w="33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FECDC8" w14:textId="77777777" w:rsidR="000E0493" w:rsidRDefault="000E0493" w:rsidP="00F77B20">
            <w:pPr>
              <w:spacing w:line="240" w:lineRule="auto"/>
              <w:jc w:val="center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Standar Sarana &amp; Prasarana</w:t>
            </w:r>
          </w:p>
          <w:p w14:paraId="3F296EB6" w14:textId="77777777" w:rsidR="000E0493" w:rsidRPr="0001624F" w:rsidRDefault="000E0493" w:rsidP="00F77B20">
            <w:pPr>
              <w:spacing w:line="240" w:lineRule="auto"/>
              <w:jc w:val="center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T.A 2024-2025</w:t>
            </w:r>
          </w:p>
        </w:tc>
        <w:tc>
          <w:tcPr>
            <w:tcW w:w="32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91C1A" w14:textId="77777777" w:rsidR="000E0493" w:rsidRPr="0001624F" w:rsidRDefault="000E0493" w:rsidP="00F77B20">
            <w:pPr>
              <w:spacing w:line="240" w:lineRule="auto"/>
              <w:jc w:val="center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22-9-2025</w:t>
            </w:r>
          </w:p>
        </w:tc>
      </w:tr>
      <w:tr w:rsidR="000E0493" w:rsidRPr="004C5FD1" w14:paraId="11B262E5" w14:textId="77777777" w:rsidTr="00F77B20">
        <w:trPr>
          <w:gridAfter w:val="1"/>
          <w:wAfter w:w="28" w:type="dxa"/>
        </w:trPr>
        <w:tc>
          <w:tcPr>
            <w:tcW w:w="3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F059645" w14:textId="77777777" w:rsidR="000E0493" w:rsidRPr="004C5FD1" w:rsidRDefault="000E0493" w:rsidP="00F77B20">
            <w:pPr>
              <w:spacing w:line="240" w:lineRule="auto"/>
              <w:jc w:val="center"/>
              <w:rPr>
                <w:rFonts w:asciiTheme="minorBidi" w:hAnsiTheme="minorBidi" w:cstheme="minorBidi"/>
                <w:b/>
              </w:rPr>
            </w:pPr>
            <w:r w:rsidRPr="004C5FD1">
              <w:rPr>
                <w:rFonts w:asciiTheme="minorBidi" w:hAnsiTheme="minorBidi" w:cstheme="minorBidi"/>
                <w:b/>
              </w:rPr>
              <w:t>Wakil Auditi</w:t>
            </w:r>
          </w:p>
        </w:tc>
        <w:tc>
          <w:tcPr>
            <w:tcW w:w="33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462C204" w14:textId="77777777" w:rsidR="000E0493" w:rsidRPr="004C5FD1" w:rsidRDefault="000E0493" w:rsidP="00F77B20">
            <w:pPr>
              <w:spacing w:line="240" w:lineRule="auto"/>
              <w:jc w:val="center"/>
              <w:rPr>
                <w:rFonts w:asciiTheme="minorBidi" w:hAnsiTheme="minorBidi" w:cstheme="minorBidi"/>
                <w:b/>
              </w:rPr>
            </w:pPr>
            <w:r w:rsidRPr="004C5FD1">
              <w:rPr>
                <w:rFonts w:asciiTheme="minorBidi" w:hAnsiTheme="minorBidi" w:cstheme="minorBidi"/>
                <w:b/>
              </w:rPr>
              <w:t>Auditor Ketua</w:t>
            </w:r>
          </w:p>
        </w:tc>
        <w:tc>
          <w:tcPr>
            <w:tcW w:w="32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BB9CB20" w14:textId="77777777" w:rsidR="000E0493" w:rsidRPr="004C5FD1" w:rsidRDefault="000E0493" w:rsidP="00F77B20">
            <w:pPr>
              <w:spacing w:line="240" w:lineRule="auto"/>
              <w:jc w:val="center"/>
              <w:rPr>
                <w:rFonts w:asciiTheme="minorBidi" w:hAnsiTheme="minorBidi" w:cstheme="minorBidi"/>
                <w:b/>
              </w:rPr>
            </w:pPr>
            <w:r w:rsidRPr="004C5FD1">
              <w:rPr>
                <w:rFonts w:asciiTheme="minorBidi" w:hAnsiTheme="minorBidi" w:cstheme="minorBidi"/>
                <w:b/>
              </w:rPr>
              <w:t>Auditor Anggota</w:t>
            </w:r>
          </w:p>
        </w:tc>
      </w:tr>
      <w:tr w:rsidR="000E0493" w:rsidRPr="004C5FD1" w14:paraId="40928A1A" w14:textId="77777777" w:rsidTr="00F77B20">
        <w:trPr>
          <w:gridAfter w:val="1"/>
          <w:wAfter w:w="28" w:type="dxa"/>
        </w:trPr>
        <w:tc>
          <w:tcPr>
            <w:tcW w:w="3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89D9F" w14:textId="77777777" w:rsidR="000E0493" w:rsidRPr="0001624F" w:rsidRDefault="000E0493" w:rsidP="00F77B20">
            <w:pPr>
              <w:spacing w:line="240" w:lineRule="auto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33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3999B" w14:textId="77777777" w:rsidR="000E0493" w:rsidRPr="0001624F" w:rsidRDefault="000E0493" w:rsidP="00F77B20">
            <w:pPr>
              <w:spacing w:line="240" w:lineRule="auto"/>
              <w:jc w:val="center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Dra. Poniasih Lelawatty.,M.Si</w:t>
            </w:r>
          </w:p>
        </w:tc>
        <w:tc>
          <w:tcPr>
            <w:tcW w:w="32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895AB" w14:textId="77777777" w:rsidR="000E0493" w:rsidRPr="0001624F" w:rsidRDefault="000E0493" w:rsidP="00F77B20">
            <w:pPr>
              <w:spacing w:line="240" w:lineRule="auto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Sutrisna Altahira.,S.ST.,M.Kes</w:t>
            </w:r>
          </w:p>
        </w:tc>
      </w:tr>
      <w:tr w:rsidR="000E0493" w:rsidRPr="004C5FD1" w14:paraId="6F76B176" w14:textId="77777777" w:rsidTr="00F77B20">
        <w:trPr>
          <w:gridAfter w:val="1"/>
          <w:wAfter w:w="28" w:type="dxa"/>
        </w:trPr>
        <w:tc>
          <w:tcPr>
            <w:tcW w:w="3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0C8DE23" w14:textId="77777777" w:rsidR="000E0493" w:rsidRPr="004C5FD1" w:rsidRDefault="000E0493" w:rsidP="00F77B20">
            <w:pPr>
              <w:spacing w:line="240" w:lineRule="auto"/>
              <w:jc w:val="center"/>
              <w:rPr>
                <w:rFonts w:asciiTheme="minorBidi" w:hAnsiTheme="minorBidi" w:cstheme="minorBidi"/>
                <w:b/>
              </w:rPr>
            </w:pPr>
            <w:r w:rsidRPr="004C5FD1">
              <w:rPr>
                <w:rFonts w:asciiTheme="minorBidi" w:hAnsiTheme="minorBidi" w:cstheme="minorBidi"/>
                <w:b/>
              </w:rPr>
              <w:t>Distribusi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4FEC4A0" w14:textId="77777777" w:rsidR="000E0493" w:rsidRPr="004C5FD1" w:rsidRDefault="000E0493" w:rsidP="00F77B20">
            <w:pPr>
              <w:spacing w:line="240" w:lineRule="auto"/>
              <w:jc w:val="center"/>
              <w:rPr>
                <w:rFonts w:asciiTheme="minorBidi" w:hAnsiTheme="minorBidi" w:cstheme="minorBidi"/>
                <w:b/>
              </w:rPr>
            </w:pPr>
            <w:r w:rsidRPr="004C5FD1">
              <w:rPr>
                <w:rFonts w:asciiTheme="minorBidi" w:hAnsiTheme="minorBidi" w:cstheme="minorBidi"/>
                <w:b/>
              </w:rPr>
              <w:t>Auditi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CC9F4C7" w14:textId="77777777" w:rsidR="000E0493" w:rsidRPr="004C5FD1" w:rsidRDefault="000E0493" w:rsidP="00F77B20">
            <w:pPr>
              <w:spacing w:line="240" w:lineRule="auto"/>
              <w:rPr>
                <w:rFonts w:asciiTheme="minorBidi" w:hAnsiTheme="minorBidi" w:cstheme="minorBidi"/>
                <w:b/>
              </w:rPr>
            </w:pPr>
            <w:r w:rsidRPr="004C5FD1">
              <w:rPr>
                <w:rFonts w:asciiTheme="minorBidi" w:hAnsiTheme="minorBidi" w:cstheme="minorBidi"/>
                <w:b/>
              </w:rPr>
              <w:t>x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AC08182" w14:textId="77777777" w:rsidR="000E0493" w:rsidRPr="004C5FD1" w:rsidRDefault="000E0493" w:rsidP="00F77B20">
            <w:pPr>
              <w:spacing w:line="240" w:lineRule="auto"/>
              <w:jc w:val="center"/>
              <w:rPr>
                <w:rFonts w:asciiTheme="minorBidi" w:hAnsiTheme="minorBidi" w:cstheme="minorBidi"/>
                <w:b/>
              </w:rPr>
            </w:pPr>
            <w:r w:rsidRPr="004C5FD1">
              <w:rPr>
                <w:rFonts w:asciiTheme="minorBidi" w:hAnsiTheme="minorBidi" w:cstheme="minorBidi"/>
                <w:b/>
              </w:rPr>
              <w:t>Auditor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63544F2" w14:textId="77777777" w:rsidR="000E0493" w:rsidRPr="004C5FD1" w:rsidRDefault="000E0493" w:rsidP="00F77B20">
            <w:pPr>
              <w:spacing w:line="240" w:lineRule="auto"/>
              <w:jc w:val="center"/>
              <w:rPr>
                <w:rFonts w:asciiTheme="minorBidi" w:hAnsiTheme="minorBidi" w:cstheme="minorBidi"/>
                <w:b/>
              </w:rPr>
            </w:pPr>
            <w:r w:rsidRPr="004C5FD1">
              <w:rPr>
                <w:rFonts w:asciiTheme="minorBidi" w:hAnsiTheme="minorBidi" w:cstheme="minorBidi"/>
                <w:b/>
              </w:rPr>
              <w:t>0</w:t>
            </w:r>
          </w:p>
        </w:tc>
        <w:tc>
          <w:tcPr>
            <w:tcW w:w="1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4A2E741" w14:textId="77777777" w:rsidR="000E0493" w:rsidRPr="004C5FD1" w:rsidRDefault="000E0493" w:rsidP="00F77B20">
            <w:pPr>
              <w:spacing w:line="240" w:lineRule="auto"/>
              <w:jc w:val="center"/>
              <w:rPr>
                <w:rFonts w:asciiTheme="minorBidi" w:hAnsiTheme="minorBidi" w:cstheme="minorBidi"/>
                <w:b/>
              </w:rPr>
            </w:pPr>
            <w:r w:rsidRPr="004C5FD1">
              <w:rPr>
                <w:rFonts w:asciiTheme="minorBidi" w:hAnsiTheme="minorBidi" w:cstheme="minorBidi"/>
                <w:b/>
                <w:lang w:val="en-US"/>
              </w:rPr>
              <w:t>P</w:t>
            </w:r>
            <w:r w:rsidRPr="004C5FD1">
              <w:rPr>
                <w:rFonts w:asciiTheme="minorBidi" w:hAnsiTheme="minorBidi" w:cstheme="minorBidi"/>
                <w:b/>
              </w:rPr>
              <w:t>PM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88EA5D2" w14:textId="77777777" w:rsidR="000E0493" w:rsidRPr="004C5FD1" w:rsidRDefault="000E0493" w:rsidP="00F77B20">
            <w:pPr>
              <w:spacing w:line="240" w:lineRule="auto"/>
              <w:jc w:val="center"/>
              <w:rPr>
                <w:rFonts w:asciiTheme="minorBidi" w:hAnsiTheme="minorBidi" w:cstheme="minorBidi"/>
                <w:b/>
              </w:rPr>
            </w:pPr>
            <w:r w:rsidRPr="004C5FD1">
              <w:rPr>
                <w:rFonts w:asciiTheme="minorBidi" w:hAnsiTheme="minorBidi" w:cstheme="minorBidi"/>
                <w:b/>
              </w:rPr>
              <w:t>x</w:t>
            </w:r>
          </w:p>
        </w:tc>
        <w:tc>
          <w:tcPr>
            <w:tcW w:w="1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37C30D9" w14:textId="77777777" w:rsidR="000E0493" w:rsidRPr="004C5FD1" w:rsidRDefault="000E0493" w:rsidP="00F77B20">
            <w:pPr>
              <w:spacing w:line="240" w:lineRule="auto"/>
              <w:jc w:val="center"/>
              <w:rPr>
                <w:rFonts w:asciiTheme="minorBidi" w:hAnsiTheme="minorBidi" w:cstheme="minorBidi"/>
                <w:b/>
              </w:rPr>
            </w:pPr>
            <w:r w:rsidRPr="004C5FD1">
              <w:rPr>
                <w:rFonts w:asciiTheme="minorBidi" w:hAnsiTheme="minorBidi" w:cstheme="minorBidi"/>
                <w:b/>
              </w:rPr>
              <w:t>Arsip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E6ABA37" w14:textId="77777777" w:rsidR="000E0493" w:rsidRPr="004C5FD1" w:rsidRDefault="000E0493" w:rsidP="00F77B20">
            <w:pPr>
              <w:spacing w:line="240" w:lineRule="auto"/>
              <w:jc w:val="center"/>
              <w:rPr>
                <w:rFonts w:asciiTheme="minorBidi" w:hAnsiTheme="minorBidi" w:cstheme="minorBidi"/>
                <w:b/>
                <w:lang w:val="en-US"/>
              </w:rPr>
            </w:pPr>
            <w:r w:rsidRPr="004C5FD1">
              <w:rPr>
                <w:rFonts w:asciiTheme="minorBidi" w:hAnsiTheme="minorBidi" w:cstheme="minorBidi"/>
                <w:b/>
                <w:lang w:val="en-US"/>
              </w:rPr>
              <w:t>0</w:t>
            </w:r>
          </w:p>
        </w:tc>
      </w:tr>
      <w:tr w:rsidR="000E0493" w:rsidRPr="004C5FD1" w14:paraId="4A680CE0" w14:textId="77777777" w:rsidTr="00F77B20"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2E1C5" w14:textId="77777777" w:rsidR="000E0493" w:rsidRPr="004C5FD1" w:rsidRDefault="000E0493" w:rsidP="00F77B20">
            <w:pPr>
              <w:spacing w:line="240" w:lineRule="auto"/>
              <w:jc w:val="center"/>
              <w:rPr>
                <w:rFonts w:asciiTheme="minorBidi" w:hAnsiTheme="minorBidi" w:cstheme="minorBidi"/>
                <w:b/>
                <w:i/>
              </w:rPr>
            </w:pPr>
            <w:r w:rsidRPr="004C5FD1">
              <w:rPr>
                <w:rFonts w:asciiTheme="minorBidi" w:hAnsiTheme="minorBidi" w:cstheme="minorBidi"/>
                <w:b/>
                <w:i/>
              </w:rPr>
              <w:t xml:space="preserve">No </w:t>
            </w:r>
          </w:p>
        </w:tc>
        <w:tc>
          <w:tcPr>
            <w:tcW w:w="73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C1D9B" w14:textId="77777777" w:rsidR="000E0493" w:rsidRPr="004C5FD1" w:rsidRDefault="000E0493" w:rsidP="00F77B20">
            <w:pPr>
              <w:spacing w:line="240" w:lineRule="auto"/>
              <w:jc w:val="center"/>
              <w:rPr>
                <w:rFonts w:asciiTheme="minorBidi" w:hAnsiTheme="minorBidi" w:cstheme="minorBidi"/>
                <w:b/>
                <w:i/>
              </w:rPr>
            </w:pPr>
            <w:r w:rsidRPr="004C5FD1">
              <w:rPr>
                <w:rFonts w:asciiTheme="minorBidi" w:hAnsiTheme="minorBidi" w:cstheme="minorBidi"/>
                <w:b/>
                <w:i/>
              </w:rPr>
              <w:t>Diskripsi Temuan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89162" w14:textId="77777777" w:rsidR="000E0493" w:rsidRPr="004C5FD1" w:rsidRDefault="000E0493" w:rsidP="00F77B20">
            <w:pPr>
              <w:spacing w:line="240" w:lineRule="auto"/>
              <w:jc w:val="center"/>
              <w:rPr>
                <w:rFonts w:asciiTheme="minorBidi" w:hAnsiTheme="minorBidi" w:cstheme="minorBidi"/>
                <w:b/>
                <w:i/>
              </w:rPr>
            </w:pPr>
            <w:r w:rsidRPr="004C5FD1">
              <w:rPr>
                <w:rFonts w:asciiTheme="minorBidi" w:hAnsiTheme="minorBidi" w:cstheme="minorBidi"/>
                <w:b/>
                <w:i/>
              </w:rPr>
              <w:t xml:space="preserve">Kategori </w:t>
            </w:r>
          </w:p>
          <w:p w14:paraId="55DE40C8" w14:textId="77777777" w:rsidR="000E0493" w:rsidRPr="004C5FD1" w:rsidRDefault="000E0493" w:rsidP="00F77B20">
            <w:pPr>
              <w:spacing w:line="240" w:lineRule="auto"/>
              <w:jc w:val="center"/>
              <w:rPr>
                <w:rFonts w:asciiTheme="minorBidi" w:hAnsiTheme="minorBidi" w:cstheme="minorBidi"/>
                <w:b/>
                <w:i/>
              </w:rPr>
            </w:pPr>
            <w:r w:rsidRPr="004C5FD1">
              <w:rPr>
                <w:rFonts w:asciiTheme="minorBidi" w:hAnsiTheme="minorBidi" w:cstheme="minorBidi"/>
                <w:b/>
                <w:i/>
              </w:rPr>
              <w:t>(OB / KTS)</w:t>
            </w:r>
          </w:p>
        </w:tc>
      </w:tr>
      <w:tr w:rsidR="000E0493" w:rsidRPr="004C5FD1" w14:paraId="44FD68B5" w14:textId="77777777" w:rsidTr="00F77B20"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2CD83" w14:textId="77777777" w:rsidR="000E0493" w:rsidRPr="004C5FD1" w:rsidRDefault="000E0493" w:rsidP="00F77B20">
            <w:pPr>
              <w:rPr>
                <w:rFonts w:asciiTheme="minorBidi" w:hAnsiTheme="minorBidi" w:cstheme="minorBidi"/>
              </w:rPr>
            </w:pPr>
            <w:r w:rsidRPr="004C5FD1">
              <w:rPr>
                <w:rFonts w:asciiTheme="minorBidi" w:hAnsiTheme="minorBidi" w:cstheme="minorBidi"/>
              </w:rPr>
              <w:t>1</w:t>
            </w:r>
          </w:p>
        </w:tc>
        <w:tc>
          <w:tcPr>
            <w:tcW w:w="73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2CFCB" w14:textId="77777777" w:rsidR="000E0493" w:rsidRPr="008528CD" w:rsidRDefault="000E0493" w:rsidP="00F77B20">
            <w:pPr>
              <w:jc w:val="center"/>
            </w:pPr>
            <w:r>
              <w:t>P</w:t>
            </w:r>
            <w:r w:rsidRPr="00112371">
              <w:t>elaksanaan urusan tata usaha UPT.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A50DF" w14:textId="77777777" w:rsidR="000E0493" w:rsidRPr="004C5FD1" w:rsidRDefault="000E0493" w:rsidP="00F77B20">
            <w:pPr>
              <w:jc w:val="center"/>
              <w:rPr>
                <w:rFonts w:asciiTheme="minorBidi" w:hAnsiTheme="minorBidi" w:cstheme="minorBidi"/>
                <w:b/>
                <w:color w:val="FF0000"/>
              </w:rPr>
            </w:pPr>
            <w:r>
              <w:rPr>
                <w:rFonts w:asciiTheme="minorBidi" w:hAnsiTheme="minorBidi" w:cstheme="minorBidi"/>
                <w:b/>
              </w:rPr>
              <w:t>KTS</w:t>
            </w:r>
          </w:p>
        </w:tc>
      </w:tr>
    </w:tbl>
    <w:tbl>
      <w:tblPr>
        <w:tblStyle w:val="1"/>
        <w:tblW w:w="1006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05"/>
        <w:gridCol w:w="1247"/>
        <w:gridCol w:w="709"/>
        <w:gridCol w:w="1818"/>
        <w:gridCol w:w="1158"/>
        <w:gridCol w:w="2127"/>
        <w:gridCol w:w="1701"/>
      </w:tblGrid>
      <w:tr w:rsidR="000E0493" w14:paraId="3FEABB10" w14:textId="77777777" w:rsidTr="00F77B20">
        <w:tc>
          <w:tcPr>
            <w:tcW w:w="10065" w:type="dxa"/>
            <w:gridSpan w:val="7"/>
            <w:shd w:val="clear" w:color="auto" w:fill="F2F2F2"/>
          </w:tcPr>
          <w:p w14:paraId="48A6BE98" w14:textId="77777777" w:rsidR="000E0493" w:rsidRDefault="000E0493" w:rsidP="00F77B2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Tempat Persetujuan</w:t>
            </w:r>
          </w:p>
        </w:tc>
      </w:tr>
      <w:tr w:rsidR="000E0493" w14:paraId="238BB900" w14:textId="77777777" w:rsidTr="00F77B20">
        <w:tc>
          <w:tcPr>
            <w:tcW w:w="1305" w:type="dxa"/>
            <w:shd w:val="clear" w:color="auto" w:fill="F2F2F2"/>
          </w:tcPr>
          <w:p w14:paraId="2B173998" w14:textId="77777777" w:rsidR="000E0493" w:rsidRDefault="000E0493" w:rsidP="00F77B2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Pimpinan Auditi</w:t>
            </w:r>
          </w:p>
          <w:p w14:paraId="35093B76" w14:textId="77777777" w:rsidR="000E0493" w:rsidRDefault="000E0493" w:rsidP="00F77B2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 xml:space="preserve">Yos Mandariah </w:t>
            </w:r>
          </w:p>
        </w:tc>
        <w:tc>
          <w:tcPr>
            <w:tcW w:w="1956" w:type="dxa"/>
            <w:gridSpan w:val="2"/>
          </w:tcPr>
          <w:p w14:paraId="3E3ADD08" w14:textId="77777777" w:rsidR="000E0493" w:rsidRPr="00B76613" w:rsidRDefault="000E0493" w:rsidP="00F77B20">
            <w:pPr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818" w:type="dxa"/>
          </w:tcPr>
          <w:p w14:paraId="733E5A77" w14:textId="77777777" w:rsidR="000E0493" w:rsidRDefault="000E0493" w:rsidP="00F77B20">
            <w:pPr>
              <w:spacing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ttd</w:t>
            </w:r>
          </w:p>
          <w:p w14:paraId="3A2169E9" w14:textId="77777777" w:rsidR="000E0493" w:rsidRDefault="000E0493" w:rsidP="00F77B20">
            <w:pPr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158" w:type="dxa"/>
            <w:shd w:val="clear" w:color="auto" w:fill="F2F2F2"/>
          </w:tcPr>
          <w:p w14:paraId="2EE8F207" w14:textId="77777777" w:rsidR="000E0493" w:rsidRDefault="000E0493" w:rsidP="00F77B20">
            <w:pPr>
              <w:spacing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Ketua Auditor </w:t>
            </w:r>
          </w:p>
          <w:p w14:paraId="3999BCFA" w14:textId="77777777" w:rsidR="000E0493" w:rsidRDefault="000E0493" w:rsidP="00F77B20">
            <w:pPr>
              <w:spacing w:line="240" w:lineRule="auto"/>
              <w:rPr>
                <w:rFonts w:ascii="Arial" w:eastAsia="Arial" w:hAnsi="Arial" w:cs="Arial"/>
              </w:rPr>
            </w:pPr>
            <w:r>
              <w:rPr>
                <w:rFonts w:asciiTheme="minorBidi" w:hAnsiTheme="minorBidi" w:cstheme="minorBidi"/>
              </w:rPr>
              <w:t xml:space="preserve">Dra. Poniasih </w:t>
            </w:r>
            <w:r>
              <w:rPr>
                <w:rFonts w:asciiTheme="minorBidi" w:hAnsiTheme="minorBidi" w:cstheme="minorBidi"/>
              </w:rPr>
              <w:lastRenderedPageBreak/>
              <w:t>Lelawatty.,M.Si</w:t>
            </w:r>
          </w:p>
        </w:tc>
        <w:tc>
          <w:tcPr>
            <w:tcW w:w="2127" w:type="dxa"/>
          </w:tcPr>
          <w:p w14:paraId="59F392C4" w14:textId="77777777" w:rsidR="000E0493" w:rsidRPr="00B76613" w:rsidRDefault="000E0493" w:rsidP="00F77B20">
            <w:pPr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701" w:type="dxa"/>
          </w:tcPr>
          <w:p w14:paraId="70526222" w14:textId="77777777" w:rsidR="000E0493" w:rsidRDefault="000E0493" w:rsidP="00F77B20">
            <w:pPr>
              <w:spacing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ttd</w:t>
            </w:r>
          </w:p>
        </w:tc>
      </w:tr>
      <w:tr w:rsidR="000E0493" w14:paraId="6AF306D5" w14:textId="77777777" w:rsidTr="00F77B20">
        <w:tc>
          <w:tcPr>
            <w:tcW w:w="10065" w:type="dxa"/>
            <w:gridSpan w:val="7"/>
            <w:shd w:val="clear" w:color="auto" w:fill="F2F2F2"/>
          </w:tcPr>
          <w:p w14:paraId="4244F836" w14:textId="77777777" w:rsidR="000E0493" w:rsidRDefault="000E0493" w:rsidP="00F77B2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Direview oleh :</w:t>
            </w:r>
          </w:p>
        </w:tc>
      </w:tr>
      <w:tr w:rsidR="000E0493" w14:paraId="6FF97DCD" w14:textId="77777777" w:rsidTr="00F77B20">
        <w:tc>
          <w:tcPr>
            <w:tcW w:w="2552" w:type="dxa"/>
            <w:gridSpan w:val="2"/>
            <w:shd w:val="clear" w:color="auto" w:fill="F2F2F2"/>
          </w:tcPr>
          <w:p w14:paraId="085A03B5" w14:textId="77777777" w:rsidR="000E0493" w:rsidRDefault="000E0493" w:rsidP="00F77B20">
            <w:pPr>
              <w:spacing w:line="240" w:lineRule="auto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</w:rPr>
              <w:t>Penjamin Mutu Audit</w:t>
            </w:r>
          </w:p>
        </w:tc>
        <w:tc>
          <w:tcPr>
            <w:tcW w:w="3685" w:type="dxa"/>
            <w:gridSpan w:val="3"/>
          </w:tcPr>
          <w:p w14:paraId="004CE0A5" w14:textId="77777777" w:rsidR="000E0493" w:rsidRPr="004C5FD1" w:rsidRDefault="000E0493" w:rsidP="00F77B20">
            <w:pPr>
              <w:spacing w:line="240" w:lineRule="auto"/>
              <w:rPr>
                <w:rFonts w:ascii="Arial" w:eastAsia="Arial" w:hAnsi="Arial" w:cs="Arial"/>
                <w:lang w:val="en-US"/>
              </w:rPr>
            </w:pPr>
            <w:r>
              <w:rPr>
                <w:rFonts w:ascii="Arial" w:eastAsia="Arial" w:hAnsi="Arial" w:cs="Arial"/>
                <w:lang w:val="en-US"/>
              </w:rPr>
              <w:t>Hasty Hamzah.,S.ST.,</w:t>
            </w:r>
            <w:proofErr w:type="spellStart"/>
            <w:r>
              <w:rPr>
                <w:rFonts w:ascii="Arial" w:eastAsia="Arial" w:hAnsi="Arial" w:cs="Arial"/>
                <w:lang w:val="en-US"/>
              </w:rPr>
              <w:t>M.Si</w:t>
            </w:r>
            <w:proofErr w:type="spellEnd"/>
          </w:p>
        </w:tc>
        <w:tc>
          <w:tcPr>
            <w:tcW w:w="3828" w:type="dxa"/>
            <w:gridSpan w:val="2"/>
          </w:tcPr>
          <w:p w14:paraId="2052BBA9" w14:textId="77777777" w:rsidR="000E0493" w:rsidRDefault="000E0493" w:rsidP="00F77B20">
            <w:pPr>
              <w:spacing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Ttd</w:t>
            </w:r>
          </w:p>
          <w:p w14:paraId="20F61232" w14:textId="77777777" w:rsidR="000E0493" w:rsidRDefault="000E0493" w:rsidP="00F77B20">
            <w:pPr>
              <w:spacing w:line="240" w:lineRule="auto"/>
              <w:rPr>
                <w:rFonts w:ascii="Arial" w:eastAsia="Arial" w:hAnsi="Arial" w:cs="Arial"/>
              </w:rPr>
            </w:pPr>
          </w:p>
          <w:p w14:paraId="1B24DB30" w14:textId="77777777" w:rsidR="000E0493" w:rsidRDefault="000E0493" w:rsidP="00F77B20">
            <w:pPr>
              <w:spacing w:line="240" w:lineRule="auto"/>
              <w:rPr>
                <w:rFonts w:ascii="Arial" w:eastAsia="Arial" w:hAnsi="Arial" w:cs="Arial"/>
              </w:rPr>
            </w:pPr>
          </w:p>
        </w:tc>
      </w:tr>
    </w:tbl>
    <w:p w14:paraId="515C189C" w14:textId="77777777" w:rsidR="000E0493" w:rsidRDefault="000E0493" w:rsidP="000E0493"/>
    <w:p w14:paraId="5528EB51" w14:textId="77777777" w:rsidR="000E0493" w:rsidRDefault="000E0493" w:rsidP="000E0493"/>
    <w:p w14:paraId="1DD869AE" w14:textId="77777777" w:rsidR="000E0493" w:rsidRDefault="000E0493" w:rsidP="000E0493"/>
    <w:p w14:paraId="125AF73B" w14:textId="77777777" w:rsidR="000E0493" w:rsidRDefault="000E0493" w:rsidP="000E0493"/>
    <w:p w14:paraId="46CB3CB1" w14:textId="77777777" w:rsidR="000E0493" w:rsidRDefault="000E0493" w:rsidP="000E0493"/>
    <w:p w14:paraId="7DE43D38" w14:textId="77777777" w:rsidR="000E0493" w:rsidRDefault="000E0493" w:rsidP="000E0493">
      <w:pPr>
        <w:tabs>
          <w:tab w:val="left" w:pos="1700"/>
        </w:tabs>
        <w:ind w:firstLine="720"/>
      </w:pPr>
    </w:p>
    <w:p w14:paraId="380D9544" w14:textId="77777777" w:rsidR="000E0493" w:rsidRDefault="000E0493" w:rsidP="000E0493">
      <w:pPr>
        <w:tabs>
          <w:tab w:val="left" w:pos="1700"/>
        </w:tabs>
      </w:pPr>
    </w:p>
    <w:p w14:paraId="671727B1" w14:textId="77777777" w:rsidR="000E0493" w:rsidRDefault="000E0493" w:rsidP="000E0493"/>
    <w:tbl>
      <w:tblPr>
        <w:tblW w:w="1011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97"/>
        <w:gridCol w:w="1177"/>
        <w:gridCol w:w="285"/>
        <w:gridCol w:w="423"/>
        <w:gridCol w:w="780"/>
        <w:gridCol w:w="1038"/>
        <w:gridCol w:w="62"/>
        <w:gridCol w:w="381"/>
        <w:gridCol w:w="21"/>
        <w:gridCol w:w="694"/>
        <w:gridCol w:w="501"/>
        <w:gridCol w:w="401"/>
        <w:gridCol w:w="202"/>
        <w:gridCol w:w="287"/>
        <w:gridCol w:w="484"/>
        <w:gridCol w:w="25"/>
        <w:gridCol w:w="377"/>
        <w:gridCol w:w="1170"/>
        <w:gridCol w:w="384"/>
        <w:gridCol w:w="22"/>
        <w:gridCol w:w="23"/>
      </w:tblGrid>
      <w:tr w:rsidR="000E0493" w:rsidRPr="006B2DC4" w14:paraId="1464A627" w14:textId="77777777" w:rsidTr="00F77B20">
        <w:trPr>
          <w:trHeight w:val="540"/>
        </w:trPr>
        <w:tc>
          <w:tcPr>
            <w:tcW w:w="137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5AAB0E" w14:textId="77777777" w:rsidR="000E0493" w:rsidRPr="006B2DC4" w:rsidRDefault="000E0493" w:rsidP="00F77B20">
            <w:pPr>
              <w:shd w:val="clear" w:color="auto" w:fill="FFFFFF"/>
              <w:spacing w:line="240" w:lineRule="auto"/>
              <w:rPr>
                <w:rFonts w:ascii="Arial" w:eastAsia="Arial" w:hAnsi="Arial" w:cs="Arial"/>
                <w:b/>
                <w:color w:val="FF0000"/>
                <w:sz w:val="32"/>
                <w:szCs w:val="32"/>
              </w:rPr>
            </w:pPr>
            <w:r w:rsidRPr="006B2DC4">
              <w:rPr>
                <w:rFonts w:eastAsia="Arial"/>
                <w:b/>
                <w:noProof/>
                <w:color w:val="FF0000"/>
                <w:sz w:val="32"/>
                <w:szCs w:val="32"/>
                <w:lang w:eastAsia="id-ID"/>
              </w:rPr>
              <w:drawing>
                <wp:inline distT="0" distB="0" distL="0" distR="0" wp14:anchorId="16EE4724" wp14:editId="4E2C0126">
                  <wp:extent cx="766280" cy="779228"/>
                  <wp:effectExtent l="0" t="0" r="0" b="1905"/>
                  <wp:docPr id="1183967922" name="Picture 11839679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350" cy="78133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6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613EA7" w14:textId="77777777" w:rsidR="000E0493" w:rsidRPr="006B2DC4" w:rsidRDefault="000E0493" w:rsidP="00F77B20">
            <w:pPr>
              <w:spacing w:after="60"/>
              <w:jc w:val="center"/>
              <w:rPr>
                <w:rFonts w:ascii="Arial" w:eastAsia="Arial" w:hAnsi="Arial" w:cs="Arial"/>
                <w:b/>
              </w:rPr>
            </w:pPr>
            <w:r w:rsidRPr="006B2DC4">
              <w:rPr>
                <w:rFonts w:ascii="Arial" w:eastAsia="Arial" w:hAnsi="Arial" w:cs="Arial"/>
                <w:b/>
              </w:rPr>
              <w:t>PUSAT PENJAMINAN MUTU</w:t>
            </w:r>
          </w:p>
          <w:p w14:paraId="68AD958F" w14:textId="77777777" w:rsidR="000E0493" w:rsidRPr="006B2DC4" w:rsidRDefault="000E0493" w:rsidP="00F77B20">
            <w:pPr>
              <w:spacing w:after="60"/>
              <w:jc w:val="center"/>
              <w:rPr>
                <w:rFonts w:ascii="Arial" w:eastAsia="Arial" w:hAnsi="Arial" w:cs="Arial"/>
                <w:b/>
                <w:color w:val="00B050"/>
              </w:rPr>
            </w:pPr>
            <w:r w:rsidRPr="006B2DC4">
              <w:rPr>
                <w:rFonts w:ascii="Arial" w:eastAsia="Arial" w:hAnsi="Arial" w:cs="Arial"/>
                <w:b/>
              </w:rPr>
              <w:t>POLITEKNIK BAUBAU</w:t>
            </w:r>
          </w:p>
        </w:tc>
        <w:tc>
          <w:tcPr>
            <w:tcW w:w="2772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4F89C1" w14:textId="77777777" w:rsidR="000E0493" w:rsidRPr="006B2DC4" w:rsidRDefault="000E0493" w:rsidP="00F77B20">
            <w:pPr>
              <w:tabs>
                <w:tab w:val="center" w:pos="3492"/>
                <w:tab w:val="right" w:pos="6984"/>
              </w:tabs>
              <w:spacing w:before="120"/>
              <w:jc w:val="center"/>
              <w:rPr>
                <w:rFonts w:ascii="Arial" w:eastAsia="Arial" w:hAnsi="Arial" w:cs="Arial"/>
                <w:color w:val="000000"/>
              </w:rPr>
            </w:pPr>
            <w:r w:rsidRPr="006B2DC4">
              <w:rPr>
                <w:rFonts w:ascii="Arial" w:eastAsia="Arial" w:hAnsi="Arial" w:cs="Arial"/>
                <w:color w:val="000000"/>
              </w:rPr>
              <w:t xml:space="preserve">No : </w:t>
            </w:r>
            <w:r>
              <w:rPr>
                <w:rFonts w:ascii="Arial" w:eastAsia="Arial" w:hAnsi="Arial" w:cs="Arial"/>
                <w:color w:val="000000"/>
              </w:rPr>
              <w:t>5-1</w:t>
            </w:r>
          </w:p>
        </w:tc>
      </w:tr>
      <w:tr w:rsidR="000E0493" w:rsidRPr="006B2DC4" w14:paraId="58E34ED8" w14:textId="77777777" w:rsidTr="00F77B20">
        <w:trPr>
          <w:trHeight w:val="358"/>
        </w:trPr>
        <w:tc>
          <w:tcPr>
            <w:tcW w:w="13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46F55D" w14:textId="77777777" w:rsidR="000E0493" w:rsidRPr="006B2DC4" w:rsidRDefault="000E0493" w:rsidP="00F77B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96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3FF0C3" w14:textId="77777777" w:rsidR="000E0493" w:rsidRPr="006B2DC4" w:rsidRDefault="000E0493" w:rsidP="00F77B20">
            <w:pPr>
              <w:spacing w:after="60"/>
              <w:ind w:right="-17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6B2DC4">
              <w:rPr>
                <w:rFonts w:ascii="Arial" w:eastAsia="Arial" w:hAnsi="Arial" w:cs="Arial"/>
              </w:rPr>
              <w:t>JLN. LAKARAMBAU KEC. BETOAMBARI BAUBAU</w:t>
            </w:r>
          </w:p>
        </w:tc>
        <w:tc>
          <w:tcPr>
            <w:tcW w:w="2772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044BF8" w14:textId="77777777" w:rsidR="000E0493" w:rsidRPr="006B2DC4" w:rsidRDefault="000E0493" w:rsidP="00F77B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4"/>
                <w:szCs w:val="14"/>
              </w:rPr>
            </w:pPr>
          </w:p>
        </w:tc>
      </w:tr>
      <w:tr w:rsidR="000E0493" w:rsidRPr="006B2DC4" w14:paraId="66D7E64A" w14:textId="77777777" w:rsidTr="00F77B20">
        <w:trPr>
          <w:trHeight w:val="580"/>
        </w:trPr>
        <w:tc>
          <w:tcPr>
            <w:tcW w:w="1011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54A816" w14:textId="77777777" w:rsidR="000E0493" w:rsidRPr="006B2DC4" w:rsidRDefault="000E0493" w:rsidP="00F77B20">
            <w:pPr>
              <w:spacing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6B2DC4">
              <w:rPr>
                <w:rFonts w:ascii="Arial" w:eastAsia="Arial" w:hAnsi="Arial" w:cs="Arial"/>
                <w:b/>
              </w:rPr>
              <w:t>BORANG AUDIT MUTU INTERNAL</w:t>
            </w:r>
          </w:p>
          <w:p w14:paraId="01C111E3" w14:textId="77777777" w:rsidR="000E0493" w:rsidRPr="006B2DC4" w:rsidRDefault="000E0493" w:rsidP="00F77B20">
            <w:pPr>
              <w:keepNext/>
              <w:keepLines/>
              <w:jc w:val="center"/>
              <w:outlineLvl w:val="0"/>
              <w:rPr>
                <w:rFonts w:ascii="Arial" w:eastAsia="Arial" w:hAnsi="Arial" w:cs="Arial"/>
                <w:b/>
                <w:color w:val="365F91"/>
              </w:rPr>
            </w:pPr>
            <w:proofErr w:type="spellStart"/>
            <w:r w:rsidRPr="006B2DC4"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>Deskripsi</w:t>
            </w:r>
            <w:proofErr w:type="spellEnd"/>
            <w:r w:rsidRPr="006B2DC4"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B2DC4"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>Temuan</w:t>
            </w:r>
            <w:proofErr w:type="spellEnd"/>
            <w:r w:rsidRPr="006B2DC4"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 xml:space="preserve"> Audit</w:t>
            </w:r>
          </w:p>
        </w:tc>
      </w:tr>
      <w:tr w:rsidR="000E0493" w:rsidRPr="006B2DC4" w14:paraId="58134F87" w14:textId="77777777" w:rsidTr="00F77B20">
        <w:trPr>
          <w:gridAfter w:val="2"/>
          <w:wAfter w:w="45" w:type="dxa"/>
        </w:trPr>
        <w:tc>
          <w:tcPr>
            <w:tcW w:w="4038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3AA80E7" w14:textId="77777777" w:rsidR="000E0493" w:rsidRPr="006B2DC4" w:rsidRDefault="000E0493" w:rsidP="00F77B20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098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F1FC422" w14:textId="77777777" w:rsidR="000E0493" w:rsidRPr="006B2DC4" w:rsidRDefault="000E0493" w:rsidP="00F77B20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929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0B41841" w14:textId="77777777" w:rsidR="000E0493" w:rsidRPr="006B2DC4" w:rsidRDefault="000E0493" w:rsidP="00F77B20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</w:tr>
      <w:tr w:rsidR="000E0493" w:rsidRPr="006B2DC4" w14:paraId="1488B939" w14:textId="77777777" w:rsidTr="00F77B20">
        <w:trPr>
          <w:gridAfter w:val="2"/>
          <w:wAfter w:w="45" w:type="dxa"/>
        </w:trPr>
        <w:tc>
          <w:tcPr>
            <w:tcW w:w="713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7DEC6AE" w14:textId="77777777" w:rsidR="000E0493" w:rsidRPr="006B2DC4" w:rsidRDefault="000E0493" w:rsidP="00F77B20">
            <w:pPr>
              <w:spacing w:line="240" w:lineRule="auto"/>
              <w:rPr>
                <w:rFonts w:ascii="Arial" w:hAnsi="Arial" w:cs="Arial"/>
                <w:b/>
              </w:rPr>
            </w:pPr>
            <w:proofErr w:type="spellStart"/>
            <w:r w:rsidRPr="006B2DC4">
              <w:rPr>
                <w:rFonts w:ascii="Arial" w:hAnsi="Arial" w:cs="Arial"/>
                <w:b/>
              </w:rPr>
              <w:t>Auditi</w:t>
            </w:r>
            <w:proofErr w:type="spellEnd"/>
          </w:p>
        </w:tc>
        <w:tc>
          <w:tcPr>
            <w:tcW w:w="29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878FCD8" w14:textId="77777777" w:rsidR="000E0493" w:rsidRPr="006B2DC4" w:rsidRDefault="000E0493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6B2DC4">
              <w:rPr>
                <w:rFonts w:ascii="Arial" w:hAnsi="Arial" w:cs="Arial"/>
                <w:b/>
              </w:rPr>
              <w:t>Kriteria</w:t>
            </w:r>
            <w:proofErr w:type="spellEnd"/>
          </w:p>
        </w:tc>
      </w:tr>
      <w:tr w:rsidR="000E0493" w:rsidRPr="006B2DC4" w14:paraId="2F356B23" w14:textId="77777777" w:rsidTr="00F77B20">
        <w:trPr>
          <w:gridAfter w:val="2"/>
          <w:wAfter w:w="45" w:type="dxa"/>
        </w:trPr>
        <w:tc>
          <w:tcPr>
            <w:tcW w:w="713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66F83" w14:textId="77777777" w:rsidR="000E0493" w:rsidRPr="006B2DC4" w:rsidRDefault="000E0493" w:rsidP="00F77B20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UPT ASET </w:t>
            </w:r>
          </w:p>
        </w:tc>
        <w:tc>
          <w:tcPr>
            <w:tcW w:w="29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0CA16" w14:textId="77777777" w:rsidR="000E0493" w:rsidRPr="006B2DC4" w:rsidRDefault="000E0493" w:rsidP="00F77B20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Sarana </w:t>
            </w:r>
            <w:proofErr w:type="spellStart"/>
            <w:r>
              <w:rPr>
                <w:rFonts w:ascii="Arial" w:hAnsi="Arial" w:cs="Arial"/>
              </w:rPr>
              <w:t>Prasarana</w:t>
            </w:r>
            <w:proofErr w:type="spellEnd"/>
          </w:p>
        </w:tc>
      </w:tr>
      <w:tr w:rsidR="000E0493" w:rsidRPr="006B2DC4" w14:paraId="272CB058" w14:textId="77777777" w:rsidTr="00F77B20">
        <w:trPr>
          <w:gridAfter w:val="2"/>
          <w:wAfter w:w="45" w:type="dxa"/>
        </w:trPr>
        <w:tc>
          <w:tcPr>
            <w:tcW w:w="40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F5BD995" w14:textId="77777777" w:rsidR="000E0493" w:rsidRPr="006B2DC4" w:rsidRDefault="000E0493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6B2DC4">
              <w:rPr>
                <w:rFonts w:ascii="Arial" w:hAnsi="Arial" w:cs="Arial"/>
                <w:b/>
              </w:rPr>
              <w:t>Lokasi</w:t>
            </w:r>
          </w:p>
        </w:tc>
        <w:tc>
          <w:tcPr>
            <w:tcW w:w="30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1B707FC" w14:textId="77777777" w:rsidR="000E0493" w:rsidRPr="006B2DC4" w:rsidRDefault="000E0493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6B2DC4">
              <w:rPr>
                <w:rFonts w:ascii="Arial" w:hAnsi="Arial" w:cs="Arial"/>
                <w:b/>
              </w:rPr>
              <w:t xml:space="preserve">Ruang </w:t>
            </w:r>
            <w:proofErr w:type="spellStart"/>
            <w:r w:rsidRPr="006B2DC4">
              <w:rPr>
                <w:rFonts w:ascii="Arial" w:hAnsi="Arial" w:cs="Arial"/>
                <w:b/>
              </w:rPr>
              <w:t>Lingkup</w:t>
            </w:r>
            <w:proofErr w:type="spellEnd"/>
          </w:p>
        </w:tc>
        <w:tc>
          <w:tcPr>
            <w:tcW w:w="29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5BA4D1B" w14:textId="77777777" w:rsidR="000E0493" w:rsidRPr="006B2DC4" w:rsidRDefault="000E0493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6B2DC4">
              <w:rPr>
                <w:rFonts w:ascii="Arial" w:hAnsi="Arial" w:cs="Arial"/>
                <w:b/>
              </w:rPr>
              <w:t>Tanggal</w:t>
            </w:r>
            <w:proofErr w:type="spellEnd"/>
            <w:r w:rsidRPr="006B2DC4">
              <w:rPr>
                <w:rFonts w:ascii="Arial" w:hAnsi="Arial" w:cs="Arial"/>
                <w:b/>
              </w:rPr>
              <w:t xml:space="preserve"> Audit</w:t>
            </w:r>
          </w:p>
        </w:tc>
      </w:tr>
      <w:tr w:rsidR="000E0493" w:rsidRPr="006B2DC4" w14:paraId="6105D40D" w14:textId="77777777" w:rsidTr="00F77B20">
        <w:trPr>
          <w:gridAfter w:val="2"/>
          <w:wAfter w:w="45" w:type="dxa"/>
        </w:trPr>
        <w:tc>
          <w:tcPr>
            <w:tcW w:w="40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5E7E6" w14:textId="77777777" w:rsidR="000E0493" w:rsidRPr="006B2DC4" w:rsidRDefault="000E0493" w:rsidP="00F77B20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RUANG ASET</w:t>
            </w:r>
          </w:p>
        </w:tc>
        <w:tc>
          <w:tcPr>
            <w:tcW w:w="30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4E4AC7" w14:textId="77777777" w:rsidR="000E0493" w:rsidRPr="006B2DC4" w:rsidRDefault="000E0493" w:rsidP="00F77B20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Sarana </w:t>
            </w:r>
            <w:proofErr w:type="spellStart"/>
            <w:r>
              <w:rPr>
                <w:rFonts w:ascii="Arial" w:hAnsi="Arial" w:cs="Arial"/>
              </w:rPr>
              <w:t>Prasarana</w:t>
            </w:r>
            <w:proofErr w:type="spellEnd"/>
            <w:r>
              <w:rPr>
                <w:rFonts w:ascii="Arial" w:hAnsi="Arial" w:cs="Arial"/>
              </w:rPr>
              <w:t xml:space="preserve"> T.A 2024-2025</w:t>
            </w:r>
          </w:p>
        </w:tc>
        <w:tc>
          <w:tcPr>
            <w:tcW w:w="29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7A79B" w14:textId="77777777" w:rsidR="000E0493" w:rsidRPr="006B2DC4" w:rsidRDefault="000E0493" w:rsidP="00F77B20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22-9-2025</w:t>
            </w:r>
          </w:p>
        </w:tc>
      </w:tr>
      <w:tr w:rsidR="000E0493" w:rsidRPr="006B2DC4" w14:paraId="6D90FF13" w14:textId="77777777" w:rsidTr="00F77B20">
        <w:trPr>
          <w:gridAfter w:val="2"/>
          <w:wAfter w:w="45" w:type="dxa"/>
        </w:trPr>
        <w:tc>
          <w:tcPr>
            <w:tcW w:w="40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7A4E28C" w14:textId="77777777" w:rsidR="000E0493" w:rsidRPr="006B2DC4" w:rsidRDefault="000E0493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6B2DC4">
              <w:rPr>
                <w:rFonts w:ascii="Arial" w:hAnsi="Arial" w:cs="Arial"/>
                <w:b/>
              </w:rPr>
              <w:t xml:space="preserve">Wakil </w:t>
            </w:r>
            <w:proofErr w:type="spellStart"/>
            <w:r w:rsidRPr="006B2DC4">
              <w:rPr>
                <w:rFonts w:ascii="Arial" w:hAnsi="Arial" w:cs="Arial"/>
                <w:b/>
              </w:rPr>
              <w:t>Auditi</w:t>
            </w:r>
            <w:proofErr w:type="spellEnd"/>
          </w:p>
        </w:tc>
        <w:tc>
          <w:tcPr>
            <w:tcW w:w="30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B93D6F2" w14:textId="77777777" w:rsidR="000E0493" w:rsidRPr="006B2DC4" w:rsidRDefault="000E0493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6B2DC4">
              <w:rPr>
                <w:rFonts w:ascii="Arial" w:hAnsi="Arial" w:cs="Arial"/>
                <w:b/>
              </w:rPr>
              <w:t xml:space="preserve">Auditor </w:t>
            </w:r>
            <w:proofErr w:type="spellStart"/>
            <w:r w:rsidRPr="006B2DC4">
              <w:rPr>
                <w:rFonts w:ascii="Arial" w:hAnsi="Arial" w:cs="Arial"/>
                <w:b/>
              </w:rPr>
              <w:t>Ketua</w:t>
            </w:r>
            <w:proofErr w:type="spellEnd"/>
          </w:p>
        </w:tc>
        <w:tc>
          <w:tcPr>
            <w:tcW w:w="29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1A9E3B3" w14:textId="77777777" w:rsidR="000E0493" w:rsidRPr="006B2DC4" w:rsidRDefault="000E0493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6B2DC4">
              <w:rPr>
                <w:rFonts w:ascii="Arial" w:hAnsi="Arial" w:cs="Arial"/>
                <w:b/>
              </w:rPr>
              <w:t xml:space="preserve">Auditor </w:t>
            </w:r>
            <w:proofErr w:type="spellStart"/>
            <w:r w:rsidRPr="006B2DC4">
              <w:rPr>
                <w:rFonts w:ascii="Arial" w:hAnsi="Arial" w:cs="Arial"/>
                <w:b/>
              </w:rPr>
              <w:t>Anggota</w:t>
            </w:r>
            <w:proofErr w:type="spellEnd"/>
          </w:p>
        </w:tc>
      </w:tr>
      <w:tr w:rsidR="000E0493" w:rsidRPr="006B2DC4" w14:paraId="4228D3B0" w14:textId="77777777" w:rsidTr="00F77B20">
        <w:trPr>
          <w:gridAfter w:val="2"/>
          <w:wAfter w:w="45" w:type="dxa"/>
        </w:trPr>
        <w:tc>
          <w:tcPr>
            <w:tcW w:w="40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66CD1" w14:textId="77777777" w:rsidR="000E0493" w:rsidRPr="006B2DC4" w:rsidRDefault="000E0493" w:rsidP="00F77B20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Yos Mandariah </w:t>
            </w:r>
          </w:p>
        </w:tc>
        <w:tc>
          <w:tcPr>
            <w:tcW w:w="30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98F7B" w14:textId="77777777" w:rsidR="000E0493" w:rsidRPr="006B2DC4" w:rsidRDefault="000E0493" w:rsidP="00F77B20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Dra. </w:t>
            </w:r>
            <w:proofErr w:type="spellStart"/>
            <w:r>
              <w:rPr>
                <w:rFonts w:ascii="Arial" w:hAnsi="Arial" w:cs="Arial"/>
              </w:rPr>
              <w:t>Poniasih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lelawatty</w:t>
            </w:r>
            <w:proofErr w:type="spellEnd"/>
            <w:r>
              <w:rPr>
                <w:rFonts w:ascii="Arial" w:hAnsi="Arial" w:cs="Arial"/>
              </w:rPr>
              <w:t>.,</w:t>
            </w:r>
            <w:proofErr w:type="spellStart"/>
            <w:r>
              <w:rPr>
                <w:rFonts w:ascii="Arial" w:hAnsi="Arial" w:cs="Arial"/>
              </w:rPr>
              <w:t>M.Si</w:t>
            </w:r>
            <w:proofErr w:type="spellEnd"/>
          </w:p>
        </w:tc>
        <w:tc>
          <w:tcPr>
            <w:tcW w:w="29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21769" w14:textId="77777777" w:rsidR="000E0493" w:rsidRPr="006B2DC4" w:rsidRDefault="000E0493" w:rsidP="00F77B20">
            <w:pPr>
              <w:spacing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Sutrisna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Altahira</w:t>
            </w:r>
            <w:proofErr w:type="spellEnd"/>
            <w:r>
              <w:rPr>
                <w:rFonts w:ascii="Arial" w:hAnsi="Arial" w:cs="Arial"/>
              </w:rPr>
              <w:t>.,S.ST.,</w:t>
            </w:r>
            <w:proofErr w:type="spellStart"/>
            <w:r>
              <w:rPr>
                <w:rFonts w:ascii="Arial" w:hAnsi="Arial" w:cs="Arial"/>
              </w:rPr>
              <w:t>M.Si</w:t>
            </w:r>
            <w:proofErr w:type="spellEnd"/>
          </w:p>
        </w:tc>
      </w:tr>
      <w:tr w:rsidR="000E0493" w:rsidRPr="006B2DC4" w14:paraId="24A6CEB0" w14:textId="77777777" w:rsidTr="00F77B20">
        <w:trPr>
          <w:gridAfter w:val="2"/>
          <w:wAfter w:w="45" w:type="dxa"/>
        </w:trPr>
        <w:tc>
          <w:tcPr>
            <w:tcW w:w="40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34DD7C9" w14:textId="77777777" w:rsidR="000E0493" w:rsidRPr="006B2DC4" w:rsidRDefault="000E0493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6B2DC4">
              <w:rPr>
                <w:rFonts w:ascii="Arial" w:hAnsi="Arial" w:cs="Arial"/>
                <w:b/>
              </w:rPr>
              <w:t>Distribusi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C5C137C" w14:textId="77777777" w:rsidR="000E0493" w:rsidRPr="006B2DC4" w:rsidRDefault="000E0493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6B2DC4">
              <w:rPr>
                <w:rFonts w:ascii="Arial" w:hAnsi="Arial" w:cs="Arial"/>
                <w:b/>
              </w:rPr>
              <w:t>Auditi</w:t>
            </w:r>
            <w:proofErr w:type="spellEnd"/>
          </w:p>
        </w:tc>
        <w:tc>
          <w:tcPr>
            <w:tcW w:w="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364513F" w14:textId="77777777" w:rsidR="000E0493" w:rsidRPr="006B2DC4" w:rsidRDefault="000E0493" w:rsidP="00F77B20">
            <w:pPr>
              <w:spacing w:line="240" w:lineRule="auto"/>
              <w:rPr>
                <w:rFonts w:ascii="Arial" w:hAnsi="Arial" w:cs="Arial"/>
                <w:b/>
              </w:rPr>
            </w:pPr>
            <w:r w:rsidRPr="006B2DC4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1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A8D7F28" w14:textId="77777777" w:rsidR="000E0493" w:rsidRPr="006B2DC4" w:rsidRDefault="000E0493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6B2DC4">
              <w:rPr>
                <w:rFonts w:ascii="Arial" w:hAnsi="Arial" w:cs="Arial"/>
                <w:b/>
              </w:rPr>
              <w:t>Auditor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153EDE2" w14:textId="77777777" w:rsidR="000E0493" w:rsidRPr="006B2DC4" w:rsidRDefault="000E0493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6B2DC4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9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BD9D476" w14:textId="77777777" w:rsidR="000E0493" w:rsidRPr="006B2DC4" w:rsidRDefault="000E0493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6B2DC4">
              <w:rPr>
                <w:rFonts w:ascii="Arial" w:hAnsi="Arial" w:cs="Arial"/>
                <w:b/>
              </w:rPr>
              <w:t>PPM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EB89926" w14:textId="77777777" w:rsidR="000E0493" w:rsidRPr="006B2DC4" w:rsidRDefault="000E0493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6B2DC4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AD7F809" w14:textId="77777777" w:rsidR="000E0493" w:rsidRPr="006B2DC4" w:rsidRDefault="000E0493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6B2DC4">
              <w:rPr>
                <w:rFonts w:ascii="Arial" w:hAnsi="Arial" w:cs="Arial"/>
                <w:b/>
              </w:rPr>
              <w:t>Arsip</w:t>
            </w:r>
            <w:proofErr w:type="spellEnd"/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A5331B5" w14:textId="77777777" w:rsidR="000E0493" w:rsidRPr="006B2DC4" w:rsidRDefault="000E0493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6B2DC4">
              <w:rPr>
                <w:rFonts w:ascii="Arial" w:hAnsi="Arial" w:cs="Arial"/>
                <w:b/>
              </w:rPr>
              <w:t>X</w:t>
            </w:r>
          </w:p>
        </w:tc>
      </w:tr>
      <w:tr w:rsidR="000E0493" w:rsidRPr="006B2DC4" w14:paraId="0C0FB279" w14:textId="77777777" w:rsidTr="00F77B20">
        <w:tblPrEx>
          <w:tblLook w:val="0400" w:firstRow="0" w:lastRow="0" w:firstColumn="0" w:lastColumn="0" w:noHBand="0" w:noVBand="1"/>
        </w:tblPrEx>
        <w:trPr>
          <w:gridAfter w:val="1"/>
          <w:wAfter w:w="23" w:type="dxa"/>
          <w:trHeight w:val="279"/>
        </w:trPr>
        <w:tc>
          <w:tcPr>
            <w:tcW w:w="2550" w:type="dxa"/>
            <w:gridSpan w:val="3"/>
            <w:tcBorders>
              <w:bottom w:val="single" w:sz="4" w:space="0" w:color="000000"/>
            </w:tcBorders>
            <w:shd w:val="clear" w:color="auto" w:fill="F2F2F2"/>
          </w:tcPr>
          <w:p w14:paraId="2E53F8ED" w14:textId="77777777" w:rsidR="000E0493" w:rsidRPr="006B2DC4" w:rsidRDefault="000E0493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  <w:proofErr w:type="spellStart"/>
            <w:r w:rsidRPr="006B2DC4">
              <w:rPr>
                <w:rFonts w:ascii="Arial" w:eastAsia="Arial" w:hAnsi="Arial" w:cs="Arial"/>
                <w:bCs/>
              </w:rPr>
              <w:t>Deskripsi</w:t>
            </w:r>
            <w:proofErr w:type="spellEnd"/>
            <w:r w:rsidRPr="006B2DC4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6B2DC4">
              <w:rPr>
                <w:rFonts w:ascii="Arial" w:eastAsia="Arial" w:hAnsi="Arial" w:cs="Arial"/>
                <w:bCs/>
              </w:rPr>
              <w:t>Temuan</w:t>
            </w:r>
            <w:proofErr w:type="spellEnd"/>
          </w:p>
        </w:tc>
        <w:tc>
          <w:tcPr>
            <w:tcW w:w="7537" w:type="dxa"/>
            <w:gridSpan w:val="18"/>
            <w:tcBorders>
              <w:bottom w:val="single" w:sz="4" w:space="0" w:color="000000"/>
            </w:tcBorders>
          </w:tcPr>
          <w:p w14:paraId="66815E68" w14:textId="77777777" w:rsidR="000E0493" w:rsidRPr="006B2DC4" w:rsidRDefault="000E0493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  <w:proofErr w:type="spellStart"/>
            <w:r w:rsidRPr="00042286">
              <w:t>Penerangan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ruangan</w:t>
            </w:r>
            <w:proofErr w:type="spellEnd"/>
            <w:r w:rsidRPr="00042286">
              <w:t xml:space="preserve"> </w:t>
            </w:r>
            <w:proofErr w:type="spellStart"/>
            <w:r w:rsidRPr="00042286">
              <w:t>belum</w:t>
            </w:r>
            <w:proofErr w:type="spellEnd"/>
            <w:r w:rsidRPr="00042286">
              <w:t xml:space="preserve"> </w:t>
            </w:r>
            <w:proofErr w:type="spellStart"/>
            <w:r w:rsidRPr="00042286">
              <w:t>memadai</w:t>
            </w:r>
            <w:proofErr w:type="spellEnd"/>
            <w:r>
              <w:t xml:space="preserve">, </w:t>
            </w:r>
            <w:proofErr w:type="spellStart"/>
            <w:r>
              <w:t>suhu</w:t>
            </w:r>
            <w:proofErr w:type="spellEnd"/>
            <w:r>
              <w:t xml:space="preserve"> </w:t>
            </w:r>
            <w:proofErr w:type="spellStart"/>
            <w:r>
              <w:t>ruangan</w:t>
            </w:r>
            <w:proofErr w:type="spellEnd"/>
            <w:r>
              <w:t xml:space="preserve"> </w:t>
            </w:r>
            <w:proofErr w:type="spellStart"/>
            <w:r>
              <w:t>tidak</w:t>
            </w:r>
            <w:proofErr w:type="spellEnd"/>
            <w:r>
              <w:t xml:space="preserve"> </w:t>
            </w:r>
            <w:proofErr w:type="spellStart"/>
            <w:r>
              <w:t>merata</w:t>
            </w:r>
            <w:proofErr w:type="spellEnd"/>
            <w:r>
              <w:t xml:space="preserve">, </w:t>
            </w:r>
            <w:proofErr w:type="spellStart"/>
            <w:r>
              <w:t>idealnya</w:t>
            </w:r>
            <w:proofErr w:type="spellEnd"/>
            <w:r>
              <w:t xml:space="preserve"> </w:t>
            </w:r>
            <w:proofErr w:type="spellStart"/>
            <w:r>
              <w:t>setuap</w:t>
            </w:r>
            <w:proofErr w:type="spellEnd"/>
            <w:r>
              <w:t xml:space="preserve"> </w:t>
            </w:r>
            <w:proofErr w:type="spellStart"/>
            <w:r>
              <w:t>ruangan</w:t>
            </w:r>
            <w:proofErr w:type="spellEnd"/>
            <w:r>
              <w:t xml:space="preserve"> </w:t>
            </w:r>
            <w:proofErr w:type="spellStart"/>
            <w:r>
              <w:t>dilengkapi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wastafel</w:t>
            </w:r>
            <w:proofErr w:type="spellEnd"/>
            <w:r>
              <w:t xml:space="preserve"> dan </w:t>
            </w:r>
            <w:proofErr w:type="spellStart"/>
            <w:r>
              <w:t>perabotan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ruangan</w:t>
            </w:r>
            <w:proofErr w:type="spellEnd"/>
            <w:r>
              <w:t xml:space="preserve"> </w:t>
            </w:r>
            <w:proofErr w:type="spellStart"/>
            <w:r>
              <w:t>kelas</w:t>
            </w:r>
            <w:proofErr w:type="spellEnd"/>
            <w:r>
              <w:t xml:space="preserve"> </w:t>
            </w:r>
            <w:proofErr w:type="spellStart"/>
            <w:r>
              <w:t>dipastikan</w:t>
            </w:r>
            <w:proofErr w:type="spellEnd"/>
            <w:r>
              <w:t xml:space="preserve"> </w:t>
            </w:r>
            <w:proofErr w:type="spellStart"/>
            <w:r>
              <w:t>masih</w:t>
            </w:r>
            <w:proofErr w:type="spellEnd"/>
            <w:r>
              <w:t xml:space="preserve"> </w:t>
            </w:r>
            <w:proofErr w:type="spellStart"/>
            <w:r>
              <w:t>berfunfsi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baik</w:t>
            </w:r>
            <w:proofErr w:type="spellEnd"/>
            <w:r>
              <w:t>.</w:t>
            </w:r>
          </w:p>
        </w:tc>
      </w:tr>
      <w:tr w:rsidR="000E0493" w:rsidRPr="006B2DC4" w14:paraId="28C12221" w14:textId="77777777" w:rsidTr="00F77B20">
        <w:tblPrEx>
          <w:tblLook w:val="0400" w:firstRow="0" w:lastRow="0" w:firstColumn="0" w:lastColumn="0" w:noHBand="0" w:noVBand="1"/>
        </w:tblPrEx>
        <w:trPr>
          <w:gridAfter w:val="1"/>
          <w:wAfter w:w="23" w:type="dxa"/>
          <w:trHeight w:val="279"/>
        </w:trPr>
        <w:tc>
          <w:tcPr>
            <w:tcW w:w="2550" w:type="dxa"/>
            <w:gridSpan w:val="3"/>
            <w:tcBorders>
              <w:bottom w:val="single" w:sz="4" w:space="0" w:color="000000"/>
            </w:tcBorders>
            <w:shd w:val="clear" w:color="auto" w:fill="F2F2F2"/>
          </w:tcPr>
          <w:p w14:paraId="513E74A4" w14:textId="77777777" w:rsidR="000E0493" w:rsidRPr="006B2DC4" w:rsidRDefault="000E0493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  <w:proofErr w:type="spellStart"/>
            <w:r w:rsidRPr="006B2DC4">
              <w:rPr>
                <w:rFonts w:ascii="Arial" w:eastAsia="Arial" w:hAnsi="Arial" w:cs="Arial"/>
                <w:bCs/>
              </w:rPr>
              <w:t>Kriteria</w:t>
            </w:r>
            <w:proofErr w:type="spellEnd"/>
          </w:p>
        </w:tc>
        <w:tc>
          <w:tcPr>
            <w:tcW w:w="7537" w:type="dxa"/>
            <w:gridSpan w:val="18"/>
            <w:tcBorders>
              <w:bottom w:val="single" w:sz="4" w:space="0" w:color="000000"/>
            </w:tcBorders>
          </w:tcPr>
          <w:p w14:paraId="640DA99E" w14:textId="77777777" w:rsidR="000E0493" w:rsidRDefault="000E0493" w:rsidP="00F77B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spacing w:val="-9"/>
              </w:rPr>
            </w:pPr>
            <w:r w:rsidRPr="00A31A35">
              <w:t>Sarana</w:t>
            </w:r>
            <w:r w:rsidRPr="00A31A35">
              <w:rPr>
                <w:spacing w:val="-16"/>
              </w:rPr>
              <w:t xml:space="preserve"> </w:t>
            </w:r>
            <w:proofErr w:type="spellStart"/>
            <w:r w:rsidRPr="00A31A35">
              <w:t>Perabot</w:t>
            </w:r>
            <w:proofErr w:type="spellEnd"/>
            <w:r w:rsidRPr="00A31A35">
              <w:t xml:space="preserve"> Program</w:t>
            </w:r>
            <w:r w:rsidRPr="00A31A35">
              <w:rPr>
                <w:spacing w:val="-1"/>
              </w:rPr>
              <w:t xml:space="preserve"> </w:t>
            </w:r>
            <w:r w:rsidRPr="00A31A35">
              <w:t>Studi</w:t>
            </w:r>
            <w:r w:rsidRPr="00A31A35">
              <w:rPr>
                <w:spacing w:val="-9"/>
              </w:rPr>
              <w:t xml:space="preserve"> </w:t>
            </w:r>
            <w:r>
              <w:rPr>
                <w:spacing w:val="-9"/>
              </w:rPr>
              <w:t xml:space="preserve">: </w:t>
            </w:r>
          </w:p>
          <w:p w14:paraId="7B30FDC4" w14:textId="77777777" w:rsidR="000E0493" w:rsidRPr="00A31A35" w:rsidRDefault="000E0493" w:rsidP="000E0493">
            <w:pPr>
              <w:pStyle w:val="TableParagraph"/>
              <w:numPr>
                <w:ilvl w:val="0"/>
                <w:numId w:val="34"/>
              </w:numPr>
              <w:tabs>
                <w:tab w:val="left" w:pos="828"/>
              </w:tabs>
              <w:spacing w:before="4" w:line="360" w:lineRule="auto"/>
              <w:ind w:right="663"/>
              <w:rPr>
                <w:rFonts w:ascii="Times New Roman" w:hAnsi="Times New Roman" w:cs="Times New Roman"/>
              </w:rPr>
            </w:pPr>
            <w:proofErr w:type="spellStart"/>
            <w:r w:rsidRPr="00A31A35">
              <w:rPr>
                <w:rFonts w:ascii="Times New Roman" w:hAnsi="Times New Roman" w:cs="Times New Roman"/>
                <w:spacing w:val="-2"/>
              </w:rPr>
              <w:t>Peralatan</w:t>
            </w:r>
            <w:proofErr w:type="spellEnd"/>
            <w:r w:rsidRPr="00A31A35">
              <w:rPr>
                <w:rFonts w:ascii="Times New Roman" w:hAnsi="Times New Roman" w:cs="Times New Roman"/>
                <w:spacing w:val="-2"/>
              </w:rPr>
              <w:t xml:space="preserve"> Pendidikan,</w:t>
            </w:r>
          </w:p>
          <w:p w14:paraId="21845392" w14:textId="77777777" w:rsidR="000E0493" w:rsidRPr="00A31A35" w:rsidRDefault="000E0493" w:rsidP="000E0493">
            <w:pPr>
              <w:pStyle w:val="TableParagraph"/>
              <w:numPr>
                <w:ilvl w:val="0"/>
                <w:numId w:val="34"/>
              </w:numPr>
              <w:tabs>
                <w:tab w:val="left" w:pos="828"/>
                <w:tab w:val="left" w:pos="888"/>
              </w:tabs>
              <w:spacing w:before="1" w:line="360" w:lineRule="auto"/>
              <w:ind w:right="664"/>
              <w:rPr>
                <w:rFonts w:ascii="Times New Roman" w:hAnsi="Times New Roman" w:cs="Times New Roman"/>
              </w:rPr>
            </w:pPr>
            <w:r w:rsidRPr="00A31A35">
              <w:rPr>
                <w:rFonts w:ascii="Times New Roman" w:hAnsi="Times New Roman" w:cs="Times New Roman"/>
                <w:spacing w:val="-2"/>
              </w:rPr>
              <w:lastRenderedPageBreak/>
              <w:t>Media Pendidikan,</w:t>
            </w:r>
          </w:p>
          <w:p w14:paraId="6C86DC2E" w14:textId="77777777" w:rsidR="000E0493" w:rsidRPr="00A31A35" w:rsidRDefault="000E0493" w:rsidP="000E0493">
            <w:pPr>
              <w:pStyle w:val="TableParagraph"/>
              <w:numPr>
                <w:ilvl w:val="0"/>
                <w:numId w:val="34"/>
              </w:numPr>
              <w:tabs>
                <w:tab w:val="left" w:pos="828"/>
                <w:tab w:val="left" w:pos="888"/>
              </w:tabs>
              <w:spacing w:line="360" w:lineRule="auto"/>
              <w:ind w:right="293"/>
              <w:rPr>
                <w:rFonts w:ascii="Times New Roman" w:hAnsi="Times New Roman" w:cs="Times New Roman"/>
              </w:rPr>
            </w:pPr>
            <w:proofErr w:type="spellStart"/>
            <w:r w:rsidRPr="00A31A35">
              <w:rPr>
                <w:rFonts w:ascii="Times New Roman" w:hAnsi="Times New Roman" w:cs="Times New Roman"/>
              </w:rPr>
              <w:t>Buku</w:t>
            </w:r>
            <w:proofErr w:type="spellEnd"/>
            <w:r w:rsidRPr="00A31A35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A31A35">
              <w:rPr>
                <w:rFonts w:ascii="Times New Roman" w:hAnsi="Times New Roman" w:cs="Times New Roman"/>
              </w:rPr>
              <w:t>Dan Sumber</w:t>
            </w:r>
            <w:r w:rsidRPr="00A31A35">
              <w:rPr>
                <w:rFonts w:ascii="Times New Roman" w:hAnsi="Times New Roman" w:cs="Times New Roman"/>
                <w:spacing w:val="-16"/>
              </w:rPr>
              <w:t xml:space="preserve"> </w:t>
            </w:r>
            <w:proofErr w:type="spellStart"/>
            <w:r w:rsidRPr="00A31A35">
              <w:rPr>
                <w:rFonts w:ascii="Times New Roman" w:hAnsi="Times New Roman" w:cs="Times New Roman"/>
              </w:rPr>
              <w:t>Belajar</w:t>
            </w:r>
            <w:proofErr w:type="spellEnd"/>
            <w:r w:rsidRPr="00A31A35">
              <w:rPr>
                <w:rFonts w:ascii="Times New Roman" w:hAnsi="Times New Roman" w:cs="Times New Roman"/>
              </w:rPr>
              <w:t xml:space="preserve"> </w:t>
            </w:r>
            <w:r w:rsidRPr="00A31A35">
              <w:rPr>
                <w:rFonts w:ascii="Times New Roman" w:hAnsi="Times New Roman" w:cs="Times New Roman"/>
                <w:spacing w:val="-2"/>
              </w:rPr>
              <w:t>Lainnya,</w:t>
            </w:r>
          </w:p>
          <w:p w14:paraId="0CB9D03E" w14:textId="77777777" w:rsidR="000E0493" w:rsidRPr="00A31A35" w:rsidRDefault="000E0493" w:rsidP="000E0493">
            <w:pPr>
              <w:pStyle w:val="TableParagraph"/>
              <w:numPr>
                <w:ilvl w:val="0"/>
                <w:numId w:val="34"/>
              </w:numPr>
              <w:tabs>
                <w:tab w:val="left" w:pos="828"/>
              </w:tabs>
              <w:spacing w:line="360" w:lineRule="auto"/>
              <w:ind w:right="555"/>
              <w:rPr>
                <w:rFonts w:ascii="Times New Roman" w:hAnsi="Times New Roman" w:cs="Times New Roman"/>
              </w:rPr>
            </w:pPr>
            <w:r w:rsidRPr="00A31A35">
              <w:rPr>
                <w:rFonts w:ascii="Times New Roman" w:hAnsi="Times New Roman" w:cs="Times New Roman"/>
              </w:rPr>
              <w:t>Bahan</w:t>
            </w:r>
            <w:r w:rsidRPr="00A31A35">
              <w:rPr>
                <w:rFonts w:ascii="Times New Roman" w:hAnsi="Times New Roman" w:cs="Times New Roman"/>
                <w:spacing w:val="-16"/>
              </w:rPr>
              <w:t xml:space="preserve"> </w:t>
            </w:r>
            <w:r w:rsidRPr="00A31A35">
              <w:rPr>
                <w:rFonts w:ascii="Times New Roman" w:hAnsi="Times New Roman" w:cs="Times New Roman"/>
              </w:rPr>
              <w:t xml:space="preserve">Habis </w:t>
            </w:r>
            <w:r w:rsidRPr="00A31A35">
              <w:rPr>
                <w:rFonts w:ascii="Times New Roman" w:hAnsi="Times New Roman" w:cs="Times New Roman"/>
                <w:spacing w:val="-2"/>
              </w:rPr>
              <w:t>Pakai,</w:t>
            </w:r>
          </w:p>
          <w:p w14:paraId="4F7693FE" w14:textId="77777777" w:rsidR="000E0493" w:rsidRPr="00A31A35" w:rsidRDefault="000E0493" w:rsidP="000E0493">
            <w:pPr>
              <w:pStyle w:val="TableParagraph"/>
              <w:numPr>
                <w:ilvl w:val="0"/>
                <w:numId w:val="34"/>
              </w:numPr>
              <w:tabs>
                <w:tab w:val="left" w:pos="828"/>
              </w:tabs>
              <w:spacing w:line="360" w:lineRule="auto"/>
              <w:ind w:right="555"/>
              <w:rPr>
                <w:rFonts w:ascii="Times New Roman" w:hAnsi="Times New Roman" w:cs="Times New Roman"/>
              </w:rPr>
            </w:pPr>
            <w:proofErr w:type="spellStart"/>
            <w:r w:rsidRPr="00A31A35">
              <w:rPr>
                <w:rFonts w:ascii="Times New Roman" w:hAnsi="Times New Roman" w:cs="Times New Roman"/>
                <w:spacing w:val="-2"/>
              </w:rPr>
              <w:t>Perlengkapan</w:t>
            </w:r>
            <w:proofErr w:type="spellEnd"/>
            <w:r w:rsidRPr="00A31A3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A31A35">
              <w:rPr>
                <w:rFonts w:ascii="Times New Roman" w:hAnsi="Times New Roman" w:cs="Times New Roman"/>
              </w:rPr>
              <w:t xml:space="preserve">lain yang </w:t>
            </w:r>
            <w:proofErr w:type="spellStart"/>
            <w:r w:rsidRPr="00A31A35">
              <w:rPr>
                <w:rFonts w:ascii="Times New Roman" w:hAnsi="Times New Roman" w:cs="Times New Roman"/>
              </w:rPr>
              <w:t>diperlukan</w:t>
            </w:r>
            <w:proofErr w:type="spellEnd"/>
            <w:r w:rsidRPr="00A31A35">
              <w:rPr>
                <w:rFonts w:ascii="Times New Roman" w:hAnsi="Times New Roman" w:cs="Times New Roman"/>
                <w:spacing w:val="-16"/>
              </w:rPr>
              <w:t xml:space="preserve"> </w:t>
            </w:r>
            <w:proofErr w:type="spellStart"/>
            <w:r w:rsidRPr="00A31A35">
              <w:rPr>
                <w:rFonts w:ascii="Times New Roman" w:hAnsi="Times New Roman" w:cs="Times New Roman"/>
              </w:rPr>
              <w:t>untuk</w:t>
            </w:r>
            <w:proofErr w:type="spellEnd"/>
            <w:r w:rsidRPr="00A31A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31A35">
              <w:rPr>
                <w:rFonts w:ascii="Times New Roman" w:hAnsi="Times New Roman" w:cs="Times New Roman"/>
                <w:spacing w:val="-2"/>
              </w:rPr>
              <w:t>menunjang</w:t>
            </w:r>
            <w:proofErr w:type="spellEnd"/>
            <w:r w:rsidRPr="00A31A35">
              <w:rPr>
                <w:rFonts w:ascii="Times New Roman" w:hAnsi="Times New Roman" w:cs="Times New Roman"/>
                <w:spacing w:val="-2"/>
              </w:rPr>
              <w:t xml:space="preserve"> proses </w:t>
            </w:r>
            <w:proofErr w:type="spellStart"/>
            <w:r w:rsidRPr="00A31A35">
              <w:rPr>
                <w:rFonts w:ascii="Times New Roman" w:hAnsi="Times New Roman" w:cs="Times New Roman"/>
                <w:spacing w:val="-2"/>
              </w:rPr>
              <w:t>pembelajaran</w:t>
            </w:r>
            <w:proofErr w:type="spellEnd"/>
            <w:r w:rsidRPr="00A31A3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A31A35">
              <w:rPr>
                <w:rFonts w:ascii="Times New Roman" w:hAnsi="Times New Roman" w:cs="Times New Roman"/>
              </w:rPr>
              <w:t>yang</w:t>
            </w:r>
            <w:r w:rsidRPr="00A31A35">
              <w:rPr>
                <w:rFonts w:ascii="Times New Roman" w:hAnsi="Times New Roman" w:cs="Times New Roman"/>
                <w:spacing w:val="-11"/>
              </w:rPr>
              <w:t xml:space="preserve"> </w:t>
            </w:r>
            <w:proofErr w:type="spellStart"/>
            <w:r w:rsidRPr="00A31A35">
              <w:rPr>
                <w:rFonts w:ascii="Times New Roman" w:hAnsi="Times New Roman" w:cs="Times New Roman"/>
              </w:rPr>
              <w:t>teratur</w:t>
            </w:r>
            <w:proofErr w:type="spellEnd"/>
            <w:r w:rsidRPr="00A31A35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A31A35">
              <w:rPr>
                <w:rFonts w:ascii="Times New Roman" w:hAnsi="Times New Roman" w:cs="Times New Roman"/>
              </w:rPr>
              <w:t xml:space="preserve">dan </w:t>
            </w:r>
            <w:proofErr w:type="spellStart"/>
            <w:r w:rsidRPr="00A31A35">
              <w:rPr>
                <w:rFonts w:ascii="Times New Roman" w:hAnsi="Times New Roman" w:cs="Times New Roman"/>
                <w:spacing w:val="-2"/>
              </w:rPr>
              <w:t>berkelanjutan</w:t>
            </w:r>
            <w:proofErr w:type="spellEnd"/>
          </w:p>
          <w:p w14:paraId="13185D54" w14:textId="77777777" w:rsidR="000E0493" w:rsidRPr="006B2DC4" w:rsidRDefault="000E0493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</w:p>
        </w:tc>
      </w:tr>
      <w:tr w:rsidR="000E0493" w:rsidRPr="006B2DC4" w14:paraId="225A5386" w14:textId="77777777" w:rsidTr="00F77B20">
        <w:tblPrEx>
          <w:tblLook w:val="0400" w:firstRow="0" w:lastRow="0" w:firstColumn="0" w:lastColumn="0" w:noHBand="0" w:noVBand="1"/>
        </w:tblPrEx>
        <w:trPr>
          <w:gridAfter w:val="1"/>
          <w:wAfter w:w="23" w:type="dxa"/>
          <w:trHeight w:val="276"/>
        </w:trPr>
        <w:tc>
          <w:tcPr>
            <w:tcW w:w="2550" w:type="dxa"/>
            <w:gridSpan w:val="3"/>
            <w:tcBorders>
              <w:bottom w:val="single" w:sz="4" w:space="0" w:color="000000"/>
            </w:tcBorders>
            <w:shd w:val="clear" w:color="auto" w:fill="F2F2F2"/>
          </w:tcPr>
          <w:p w14:paraId="144711D3" w14:textId="77777777" w:rsidR="000E0493" w:rsidRPr="006B2DC4" w:rsidRDefault="000E0493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  <w:proofErr w:type="spellStart"/>
            <w:r w:rsidRPr="006B2DC4">
              <w:rPr>
                <w:rFonts w:ascii="Arial" w:eastAsia="Arial" w:hAnsi="Arial" w:cs="Arial"/>
                <w:bCs/>
              </w:rPr>
              <w:lastRenderedPageBreak/>
              <w:t>Akibat</w:t>
            </w:r>
            <w:proofErr w:type="spellEnd"/>
          </w:p>
        </w:tc>
        <w:tc>
          <w:tcPr>
            <w:tcW w:w="7537" w:type="dxa"/>
            <w:gridSpan w:val="18"/>
            <w:tcBorders>
              <w:bottom w:val="single" w:sz="4" w:space="0" w:color="000000"/>
            </w:tcBorders>
          </w:tcPr>
          <w:p w14:paraId="05838A39" w14:textId="77777777" w:rsidR="000E0493" w:rsidRPr="004D01A6" w:rsidRDefault="000E0493" w:rsidP="00F77B20">
            <w:pPr>
              <w:spacing w:line="240" w:lineRule="auto"/>
              <w:rPr>
                <w:rFonts w:eastAsia="Arial"/>
                <w:bCs/>
              </w:rPr>
            </w:pPr>
            <w:proofErr w:type="spellStart"/>
            <w:r w:rsidRPr="004D01A6">
              <w:rPr>
                <w:rFonts w:eastAsia="Arial"/>
                <w:bCs/>
              </w:rPr>
              <w:t>Penerangan</w:t>
            </w:r>
            <w:proofErr w:type="spellEnd"/>
            <w:r w:rsidRPr="004D01A6">
              <w:rPr>
                <w:rFonts w:eastAsia="Arial"/>
                <w:bCs/>
              </w:rPr>
              <w:t xml:space="preserve"> </w:t>
            </w:r>
            <w:proofErr w:type="spellStart"/>
            <w:r w:rsidRPr="004D01A6">
              <w:rPr>
                <w:rFonts w:eastAsia="Arial"/>
                <w:bCs/>
              </w:rPr>
              <w:t>ruangan</w:t>
            </w:r>
            <w:proofErr w:type="spellEnd"/>
            <w:r w:rsidRPr="004D01A6">
              <w:rPr>
                <w:rFonts w:eastAsia="Arial"/>
                <w:bCs/>
              </w:rPr>
              <w:t xml:space="preserve"> yang </w:t>
            </w:r>
            <w:proofErr w:type="spellStart"/>
            <w:r w:rsidRPr="004D01A6">
              <w:rPr>
                <w:rFonts w:eastAsia="Arial"/>
                <w:bCs/>
              </w:rPr>
              <w:t>belum</w:t>
            </w:r>
            <w:proofErr w:type="spellEnd"/>
            <w:r w:rsidRPr="004D01A6">
              <w:rPr>
                <w:rFonts w:eastAsia="Arial"/>
                <w:bCs/>
              </w:rPr>
              <w:t xml:space="preserve"> </w:t>
            </w:r>
            <w:proofErr w:type="spellStart"/>
            <w:r w:rsidRPr="004D01A6">
              <w:rPr>
                <w:rFonts w:eastAsia="Arial"/>
                <w:bCs/>
              </w:rPr>
              <w:t>memadai</w:t>
            </w:r>
            <w:proofErr w:type="spellEnd"/>
            <w:r w:rsidRPr="004D01A6">
              <w:rPr>
                <w:rFonts w:eastAsia="Arial"/>
                <w:bCs/>
              </w:rPr>
              <w:t xml:space="preserve"> </w:t>
            </w:r>
            <w:proofErr w:type="spellStart"/>
            <w:r w:rsidRPr="004D01A6">
              <w:rPr>
                <w:rFonts w:eastAsia="Arial"/>
                <w:bCs/>
              </w:rPr>
              <w:t>dapat</w:t>
            </w:r>
            <w:proofErr w:type="spellEnd"/>
            <w:r w:rsidRPr="004D01A6">
              <w:rPr>
                <w:rFonts w:eastAsia="Arial"/>
                <w:bCs/>
              </w:rPr>
              <w:t xml:space="preserve"> </w:t>
            </w:r>
            <w:proofErr w:type="spellStart"/>
            <w:r w:rsidRPr="004D01A6">
              <w:rPr>
                <w:rFonts w:eastAsia="Arial"/>
                <w:bCs/>
              </w:rPr>
              <w:t>menurunkan</w:t>
            </w:r>
            <w:proofErr w:type="spellEnd"/>
            <w:r w:rsidRPr="004D01A6">
              <w:rPr>
                <w:rFonts w:eastAsia="Arial"/>
                <w:bCs/>
              </w:rPr>
              <w:t xml:space="preserve"> </w:t>
            </w:r>
            <w:proofErr w:type="spellStart"/>
            <w:r w:rsidRPr="004D01A6">
              <w:rPr>
                <w:rFonts w:eastAsia="Arial"/>
                <w:bCs/>
              </w:rPr>
              <w:t>konsentrasi</w:t>
            </w:r>
            <w:proofErr w:type="spellEnd"/>
            <w:r w:rsidRPr="004D01A6">
              <w:rPr>
                <w:rFonts w:eastAsia="Arial"/>
                <w:bCs/>
              </w:rPr>
              <w:t xml:space="preserve"> dan </w:t>
            </w:r>
            <w:proofErr w:type="spellStart"/>
            <w:r w:rsidRPr="004D01A6">
              <w:rPr>
                <w:rFonts w:eastAsia="Arial"/>
                <w:bCs/>
              </w:rPr>
              <w:t>kenyamanan</w:t>
            </w:r>
            <w:proofErr w:type="spellEnd"/>
            <w:r w:rsidRPr="004D01A6">
              <w:rPr>
                <w:rFonts w:eastAsia="Arial"/>
                <w:bCs/>
              </w:rPr>
              <w:t xml:space="preserve"> </w:t>
            </w:r>
            <w:proofErr w:type="spellStart"/>
            <w:r w:rsidRPr="004D01A6">
              <w:rPr>
                <w:rFonts w:eastAsia="Arial"/>
                <w:bCs/>
              </w:rPr>
              <w:t>belajar</w:t>
            </w:r>
            <w:proofErr w:type="spellEnd"/>
            <w:r w:rsidRPr="004D01A6">
              <w:rPr>
                <w:rFonts w:eastAsia="Arial"/>
                <w:bCs/>
              </w:rPr>
              <w:t xml:space="preserve">. </w:t>
            </w:r>
            <w:proofErr w:type="spellStart"/>
            <w:r w:rsidRPr="004D01A6">
              <w:rPr>
                <w:rFonts w:eastAsia="Arial"/>
                <w:bCs/>
              </w:rPr>
              <w:t>Suhu</w:t>
            </w:r>
            <w:proofErr w:type="spellEnd"/>
            <w:r w:rsidRPr="004D01A6">
              <w:rPr>
                <w:rFonts w:eastAsia="Arial"/>
                <w:bCs/>
              </w:rPr>
              <w:t xml:space="preserve"> </w:t>
            </w:r>
            <w:proofErr w:type="spellStart"/>
            <w:r w:rsidRPr="004D01A6">
              <w:rPr>
                <w:rFonts w:eastAsia="Arial"/>
                <w:bCs/>
              </w:rPr>
              <w:t>ruangan</w:t>
            </w:r>
            <w:proofErr w:type="spellEnd"/>
            <w:r w:rsidRPr="004D01A6">
              <w:rPr>
                <w:rFonts w:eastAsia="Arial"/>
                <w:bCs/>
              </w:rPr>
              <w:t xml:space="preserve"> yang </w:t>
            </w:r>
            <w:proofErr w:type="spellStart"/>
            <w:r w:rsidRPr="004D01A6">
              <w:rPr>
                <w:rFonts w:eastAsia="Arial"/>
                <w:bCs/>
              </w:rPr>
              <w:t>tidak</w:t>
            </w:r>
            <w:proofErr w:type="spellEnd"/>
            <w:r w:rsidRPr="004D01A6">
              <w:rPr>
                <w:rFonts w:eastAsia="Arial"/>
                <w:bCs/>
              </w:rPr>
              <w:t xml:space="preserve"> </w:t>
            </w:r>
            <w:proofErr w:type="spellStart"/>
            <w:r w:rsidRPr="004D01A6">
              <w:rPr>
                <w:rFonts w:eastAsia="Arial"/>
                <w:bCs/>
              </w:rPr>
              <w:t>merata</w:t>
            </w:r>
            <w:proofErr w:type="spellEnd"/>
            <w:r w:rsidRPr="004D01A6">
              <w:rPr>
                <w:rFonts w:eastAsia="Arial"/>
                <w:bCs/>
              </w:rPr>
              <w:t xml:space="preserve"> </w:t>
            </w:r>
            <w:proofErr w:type="spellStart"/>
            <w:r w:rsidRPr="004D01A6">
              <w:rPr>
                <w:rFonts w:eastAsia="Arial"/>
                <w:bCs/>
              </w:rPr>
              <w:t>berpotensi</w:t>
            </w:r>
            <w:proofErr w:type="spellEnd"/>
            <w:r w:rsidRPr="004D01A6">
              <w:rPr>
                <w:rFonts w:eastAsia="Arial"/>
                <w:bCs/>
              </w:rPr>
              <w:t xml:space="preserve"> </w:t>
            </w:r>
            <w:proofErr w:type="spellStart"/>
            <w:r w:rsidRPr="004D01A6">
              <w:rPr>
                <w:rFonts w:eastAsia="Arial"/>
                <w:bCs/>
              </w:rPr>
              <w:t>mengganggu</w:t>
            </w:r>
            <w:proofErr w:type="spellEnd"/>
            <w:r w:rsidRPr="004D01A6">
              <w:rPr>
                <w:rFonts w:eastAsia="Arial"/>
                <w:bCs/>
              </w:rPr>
              <w:t xml:space="preserve"> </w:t>
            </w:r>
            <w:proofErr w:type="spellStart"/>
            <w:r w:rsidRPr="004D01A6">
              <w:rPr>
                <w:rFonts w:eastAsia="Arial"/>
                <w:bCs/>
              </w:rPr>
              <w:t>kesehatan</w:t>
            </w:r>
            <w:proofErr w:type="spellEnd"/>
            <w:r w:rsidRPr="004D01A6">
              <w:rPr>
                <w:rFonts w:eastAsia="Arial"/>
                <w:bCs/>
              </w:rPr>
              <w:t xml:space="preserve"> dan </w:t>
            </w:r>
            <w:proofErr w:type="spellStart"/>
            <w:r w:rsidRPr="004D01A6">
              <w:rPr>
                <w:rFonts w:eastAsia="Arial"/>
                <w:bCs/>
              </w:rPr>
              <w:t>fokus</w:t>
            </w:r>
            <w:proofErr w:type="spellEnd"/>
            <w:r w:rsidRPr="004D01A6">
              <w:rPr>
                <w:rFonts w:eastAsia="Arial"/>
                <w:bCs/>
              </w:rPr>
              <w:t xml:space="preserve"> </w:t>
            </w:r>
            <w:proofErr w:type="spellStart"/>
            <w:r w:rsidRPr="004D01A6">
              <w:rPr>
                <w:rFonts w:eastAsia="Arial"/>
                <w:bCs/>
              </w:rPr>
              <w:t>mahasiswa</w:t>
            </w:r>
            <w:proofErr w:type="spellEnd"/>
            <w:r w:rsidRPr="004D01A6">
              <w:rPr>
                <w:rFonts w:eastAsia="Arial"/>
                <w:bCs/>
              </w:rPr>
              <w:t xml:space="preserve"> </w:t>
            </w:r>
            <w:proofErr w:type="spellStart"/>
            <w:r w:rsidRPr="004D01A6">
              <w:rPr>
                <w:rFonts w:eastAsia="Arial"/>
                <w:bCs/>
              </w:rPr>
              <w:t>maupun</w:t>
            </w:r>
            <w:proofErr w:type="spellEnd"/>
            <w:r w:rsidRPr="004D01A6">
              <w:rPr>
                <w:rFonts w:eastAsia="Arial"/>
                <w:bCs/>
              </w:rPr>
              <w:t xml:space="preserve"> </w:t>
            </w:r>
            <w:proofErr w:type="spellStart"/>
            <w:r w:rsidRPr="004D01A6">
              <w:rPr>
                <w:rFonts w:eastAsia="Arial"/>
                <w:bCs/>
              </w:rPr>
              <w:t>dosen</w:t>
            </w:r>
            <w:proofErr w:type="spellEnd"/>
            <w:r w:rsidRPr="004D01A6">
              <w:rPr>
                <w:rFonts w:eastAsia="Arial"/>
                <w:bCs/>
              </w:rPr>
              <w:t xml:space="preserve">. </w:t>
            </w:r>
            <w:proofErr w:type="spellStart"/>
            <w:r w:rsidRPr="004D01A6">
              <w:rPr>
                <w:rFonts w:eastAsia="Arial"/>
                <w:bCs/>
              </w:rPr>
              <w:t>Ketiadaan</w:t>
            </w:r>
            <w:proofErr w:type="spellEnd"/>
            <w:r w:rsidRPr="004D01A6">
              <w:rPr>
                <w:rFonts w:eastAsia="Arial"/>
                <w:bCs/>
              </w:rPr>
              <w:t xml:space="preserve"> </w:t>
            </w:r>
            <w:proofErr w:type="spellStart"/>
            <w:r w:rsidRPr="004D01A6">
              <w:rPr>
                <w:rFonts w:eastAsia="Arial"/>
                <w:bCs/>
              </w:rPr>
              <w:t>wastafel</w:t>
            </w:r>
            <w:proofErr w:type="spellEnd"/>
            <w:r w:rsidRPr="004D01A6">
              <w:rPr>
                <w:rFonts w:eastAsia="Arial"/>
                <w:bCs/>
              </w:rPr>
              <w:t xml:space="preserve"> di </w:t>
            </w:r>
            <w:proofErr w:type="spellStart"/>
            <w:r w:rsidRPr="004D01A6">
              <w:rPr>
                <w:rFonts w:eastAsia="Arial"/>
                <w:bCs/>
              </w:rPr>
              <w:t>setiap</w:t>
            </w:r>
            <w:proofErr w:type="spellEnd"/>
            <w:r w:rsidRPr="004D01A6">
              <w:rPr>
                <w:rFonts w:eastAsia="Arial"/>
                <w:bCs/>
              </w:rPr>
              <w:t xml:space="preserve"> </w:t>
            </w:r>
            <w:proofErr w:type="spellStart"/>
            <w:r w:rsidRPr="004D01A6">
              <w:rPr>
                <w:rFonts w:eastAsia="Arial"/>
                <w:bCs/>
              </w:rPr>
              <w:t>ruangan</w:t>
            </w:r>
            <w:proofErr w:type="spellEnd"/>
            <w:r w:rsidRPr="004D01A6">
              <w:rPr>
                <w:rFonts w:eastAsia="Arial"/>
                <w:bCs/>
              </w:rPr>
              <w:t xml:space="preserve"> </w:t>
            </w:r>
            <w:proofErr w:type="spellStart"/>
            <w:r w:rsidRPr="004D01A6">
              <w:rPr>
                <w:rFonts w:eastAsia="Arial"/>
                <w:bCs/>
              </w:rPr>
              <w:t>membatasi</w:t>
            </w:r>
            <w:proofErr w:type="spellEnd"/>
            <w:r w:rsidRPr="004D01A6">
              <w:rPr>
                <w:rFonts w:eastAsia="Arial"/>
                <w:bCs/>
              </w:rPr>
              <w:t xml:space="preserve"> </w:t>
            </w:r>
            <w:proofErr w:type="spellStart"/>
            <w:r w:rsidRPr="004D01A6">
              <w:rPr>
                <w:rFonts w:eastAsia="Arial"/>
                <w:bCs/>
              </w:rPr>
              <w:t>kebersihan</w:t>
            </w:r>
            <w:proofErr w:type="spellEnd"/>
            <w:r w:rsidRPr="004D01A6">
              <w:rPr>
                <w:rFonts w:eastAsia="Arial"/>
                <w:bCs/>
              </w:rPr>
              <w:t xml:space="preserve"> dan </w:t>
            </w:r>
            <w:proofErr w:type="spellStart"/>
            <w:r w:rsidRPr="004D01A6">
              <w:rPr>
                <w:rFonts w:eastAsia="Arial"/>
                <w:bCs/>
              </w:rPr>
              <w:t>sanitasi</w:t>
            </w:r>
            <w:proofErr w:type="spellEnd"/>
            <w:r w:rsidRPr="004D01A6">
              <w:rPr>
                <w:rFonts w:eastAsia="Arial"/>
                <w:bCs/>
              </w:rPr>
              <w:t xml:space="preserve">. </w:t>
            </w:r>
            <w:proofErr w:type="spellStart"/>
            <w:r w:rsidRPr="004D01A6">
              <w:rPr>
                <w:rFonts w:eastAsia="Arial"/>
                <w:bCs/>
              </w:rPr>
              <w:t>Perabotan</w:t>
            </w:r>
            <w:proofErr w:type="spellEnd"/>
            <w:r w:rsidRPr="004D01A6">
              <w:rPr>
                <w:rFonts w:eastAsia="Arial"/>
                <w:bCs/>
              </w:rPr>
              <w:t xml:space="preserve"> </w:t>
            </w:r>
            <w:proofErr w:type="spellStart"/>
            <w:r w:rsidRPr="004D01A6">
              <w:rPr>
                <w:rFonts w:eastAsia="Arial"/>
                <w:bCs/>
              </w:rPr>
              <w:t>kelas</w:t>
            </w:r>
            <w:proofErr w:type="spellEnd"/>
            <w:r w:rsidRPr="004D01A6">
              <w:rPr>
                <w:rFonts w:eastAsia="Arial"/>
                <w:bCs/>
              </w:rPr>
              <w:t xml:space="preserve"> yang </w:t>
            </w:r>
            <w:proofErr w:type="spellStart"/>
            <w:r w:rsidRPr="004D01A6">
              <w:rPr>
                <w:rFonts w:eastAsia="Arial"/>
                <w:bCs/>
              </w:rPr>
              <w:t>tidak</w:t>
            </w:r>
            <w:proofErr w:type="spellEnd"/>
            <w:r w:rsidRPr="004D01A6">
              <w:rPr>
                <w:rFonts w:eastAsia="Arial"/>
                <w:bCs/>
              </w:rPr>
              <w:t xml:space="preserve"> </w:t>
            </w:r>
            <w:proofErr w:type="spellStart"/>
            <w:r w:rsidRPr="004D01A6">
              <w:rPr>
                <w:rFonts w:eastAsia="Arial"/>
                <w:bCs/>
              </w:rPr>
              <w:t>berfungsi</w:t>
            </w:r>
            <w:proofErr w:type="spellEnd"/>
            <w:r w:rsidRPr="004D01A6">
              <w:rPr>
                <w:rFonts w:eastAsia="Arial"/>
                <w:bCs/>
              </w:rPr>
              <w:t xml:space="preserve"> </w:t>
            </w:r>
            <w:proofErr w:type="spellStart"/>
            <w:r w:rsidRPr="004D01A6">
              <w:rPr>
                <w:rFonts w:eastAsia="Arial"/>
                <w:bCs/>
              </w:rPr>
              <w:t>baik</w:t>
            </w:r>
            <w:proofErr w:type="spellEnd"/>
            <w:r w:rsidRPr="004D01A6">
              <w:rPr>
                <w:rFonts w:eastAsia="Arial"/>
                <w:bCs/>
              </w:rPr>
              <w:t xml:space="preserve"> </w:t>
            </w:r>
            <w:proofErr w:type="spellStart"/>
            <w:r w:rsidRPr="004D01A6">
              <w:rPr>
                <w:rFonts w:eastAsia="Arial"/>
                <w:bCs/>
              </w:rPr>
              <w:t>dapat</w:t>
            </w:r>
            <w:proofErr w:type="spellEnd"/>
            <w:r w:rsidRPr="004D01A6">
              <w:rPr>
                <w:rFonts w:eastAsia="Arial"/>
                <w:bCs/>
              </w:rPr>
              <w:t xml:space="preserve"> </w:t>
            </w:r>
            <w:proofErr w:type="spellStart"/>
            <w:r w:rsidRPr="004D01A6">
              <w:rPr>
                <w:rFonts w:eastAsia="Arial"/>
                <w:bCs/>
              </w:rPr>
              <w:t>mengurangi</w:t>
            </w:r>
            <w:proofErr w:type="spellEnd"/>
            <w:r w:rsidRPr="004D01A6">
              <w:rPr>
                <w:rFonts w:eastAsia="Arial"/>
                <w:bCs/>
              </w:rPr>
              <w:t xml:space="preserve"> </w:t>
            </w:r>
            <w:proofErr w:type="spellStart"/>
            <w:r w:rsidRPr="004D01A6">
              <w:rPr>
                <w:rFonts w:eastAsia="Arial"/>
                <w:bCs/>
              </w:rPr>
              <w:t>efektivitas</w:t>
            </w:r>
            <w:proofErr w:type="spellEnd"/>
            <w:r w:rsidRPr="004D01A6">
              <w:rPr>
                <w:rFonts w:eastAsia="Arial"/>
                <w:bCs/>
              </w:rPr>
              <w:t xml:space="preserve"> </w:t>
            </w:r>
            <w:proofErr w:type="spellStart"/>
            <w:r w:rsidRPr="004D01A6">
              <w:rPr>
                <w:rFonts w:eastAsia="Arial"/>
                <w:bCs/>
              </w:rPr>
              <w:t>pembelajaran</w:t>
            </w:r>
            <w:proofErr w:type="spellEnd"/>
            <w:r w:rsidRPr="004D01A6">
              <w:rPr>
                <w:rFonts w:eastAsia="Arial"/>
                <w:bCs/>
              </w:rPr>
              <w:t xml:space="preserve"> dan </w:t>
            </w:r>
            <w:proofErr w:type="spellStart"/>
            <w:r w:rsidRPr="004D01A6">
              <w:rPr>
                <w:rFonts w:eastAsia="Arial"/>
                <w:bCs/>
              </w:rPr>
              <w:t>menimbulkan</w:t>
            </w:r>
            <w:proofErr w:type="spellEnd"/>
            <w:r w:rsidRPr="004D01A6">
              <w:rPr>
                <w:rFonts w:eastAsia="Arial"/>
                <w:bCs/>
              </w:rPr>
              <w:t xml:space="preserve"> </w:t>
            </w:r>
            <w:proofErr w:type="spellStart"/>
            <w:r w:rsidRPr="004D01A6">
              <w:rPr>
                <w:rFonts w:eastAsia="Arial"/>
                <w:bCs/>
              </w:rPr>
              <w:t>risiko</w:t>
            </w:r>
            <w:proofErr w:type="spellEnd"/>
            <w:r w:rsidRPr="004D01A6">
              <w:rPr>
                <w:rFonts w:eastAsia="Arial"/>
                <w:bCs/>
              </w:rPr>
              <w:t xml:space="preserve"> </w:t>
            </w:r>
            <w:proofErr w:type="spellStart"/>
            <w:r w:rsidRPr="004D01A6">
              <w:rPr>
                <w:rFonts w:eastAsia="Arial"/>
                <w:bCs/>
              </w:rPr>
              <w:t>keselamatan</w:t>
            </w:r>
            <w:proofErr w:type="spellEnd"/>
            <w:r w:rsidRPr="004D01A6">
              <w:rPr>
                <w:rFonts w:eastAsia="Arial"/>
                <w:bCs/>
              </w:rPr>
              <w:t>.</w:t>
            </w:r>
          </w:p>
        </w:tc>
      </w:tr>
      <w:tr w:rsidR="000E0493" w:rsidRPr="006B2DC4" w14:paraId="6A71E240" w14:textId="77777777" w:rsidTr="00F77B20">
        <w:tblPrEx>
          <w:tblLook w:val="0400" w:firstRow="0" w:lastRow="0" w:firstColumn="0" w:lastColumn="0" w:noHBand="0" w:noVBand="1"/>
        </w:tblPrEx>
        <w:trPr>
          <w:gridAfter w:val="1"/>
          <w:wAfter w:w="23" w:type="dxa"/>
          <w:trHeight w:val="276"/>
        </w:trPr>
        <w:tc>
          <w:tcPr>
            <w:tcW w:w="2550" w:type="dxa"/>
            <w:gridSpan w:val="3"/>
            <w:tcBorders>
              <w:top w:val="single" w:sz="4" w:space="0" w:color="000000"/>
            </w:tcBorders>
            <w:shd w:val="clear" w:color="auto" w:fill="F2F2F2"/>
          </w:tcPr>
          <w:p w14:paraId="7E42F299" w14:textId="77777777" w:rsidR="000E0493" w:rsidRPr="006B2DC4" w:rsidRDefault="000E0493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  <w:r w:rsidRPr="006B2DC4">
              <w:rPr>
                <w:rFonts w:ascii="Arial" w:eastAsia="Arial" w:hAnsi="Arial" w:cs="Arial"/>
                <w:bCs/>
              </w:rPr>
              <w:t xml:space="preserve">Akar Penyebab/ </w:t>
            </w:r>
            <w:proofErr w:type="spellStart"/>
            <w:r w:rsidRPr="006B2DC4">
              <w:rPr>
                <w:rFonts w:ascii="Arial" w:eastAsia="Arial" w:hAnsi="Arial" w:cs="Arial"/>
                <w:bCs/>
              </w:rPr>
              <w:t>Masalah</w:t>
            </w:r>
            <w:proofErr w:type="spellEnd"/>
          </w:p>
        </w:tc>
        <w:tc>
          <w:tcPr>
            <w:tcW w:w="7537" w:type="dxa"/>
            <w:gridSpan w:val="18"/>
            <w:tcBorders>
              <w:top w:val="single" w:sz="4" w:space="0" w:color="000000"/>
            </w:tcBorders>
          </w:tcPr>
          <w:p w14:paraId="6961DD40" w14:textId="77777777" w:rsidR="000E0493" w:rsidRPr="004D01A6" w:rsidRDefault="000E0493" w:rsidP="00F77B20">
            <w:pPr>
              <w:pStyle w:val="TableParagraph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4D01A6">
              <w:rPr>
                <w:rFonts w:ascii="Times New Roman" w:eastAsia="Arial" w:hAnsi="Times New Roman" w:cs="Times New Roman"/>
                <w:bCs/>
                <w:sz w:val="24"/>
                <w:szCs w:val="24"/>
                <w:lang w:val="id-ID"/>
              </w:rPr>
              <w:t>keterbatasan anggaran untuk perbaikan dan pengadaan fasilitas, serta belum optimalnya perencanaan standar kebutuhan ruang belajar yang sesuai dengan kenyamanan, kesehatan, dan keselamatan pengguna.</w:t>
            </w:r>
          </w:p>
        </w:tc>
      </w:tr>
      <w:tr w:rsidR="000E0493" w:rsidRPr="006B2DC4" w14:paraId="2084C2BC" w14:textId="77777777" w:rsidTr="00F77B20">
        <w:tblPrEx>
          <w:tblLook w:val="0400" w:firstRow="0" w:lastRow="0" w:firstColumn="0" w:lastColumn="0" w:noHBand="0" w:noVBand="1"/>
        </w:tblPrEx>
        <w:trPr>
          <w:gridAfter w:val="1"/>
          <w:wAfter w:w="23" w:type="dxa"/>
          <w:trHeight w:val="276"/>
        </w:trPr>
        <w:tc>
          <w:tcPr>
            <w:tcW w:w="2550" w:type="dxa"/>
            <w:gridSpan w:val="3"/>
            <w:tcBorders>
              <w:top w:val="single" w:sz="4" w:space="0" w:color="000000"/>
            </w:tcBorders>
            <w:shd w:val="clear" w:color="auto" w:fill="F2F2F2"/>
          </w:tcPr>
          <w:p w14:paraId="2E0190B6" w14:textId="77777777" w:rsidR="000E0493" w:rsidRPr="006B2DC4" w:rsidRDefault="000E0493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  <w:proofErr w:type="spellStart"/>
            <w:r w:rsidRPr="006B2DC4">
              <w:rPr>
                <w:rFonts w:ascii="Arial" w:eastAsia="Arial" w:hAnsi="Arial" w:cs="Arial"/>
                <w:bCs/>
              </w:rPr>
              <w:t>Rekomendasi</w:t>
            </w:r>
            <w:proofErr w:type="spellEnd"/>
            <w:r w:rsidRPr="006B2DC4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6B2DC4">
              <w:rPr>
                <w:rFonts w:ascii="Arial" w:eastAsia="Arial" w:hAnsi="Arial" w:cs="Arial"/>
                <w:bCs/>
              </w:rPr>
              <w:t>disepakti</w:t>
            </w:r>
            <w:proofErr w:type="spellEnd"/>
            <w:r w:rsidRPr="006B2DC4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6B2DC4">
              <w:rPr>
                <w:rFonts w:ascii="Arial" w:eastAsia="Arial" w:hAnsi="Arial" w:cs="Arial"/>
                <w:bCs/>
              </w:rPr>
              <w:t>dgn</w:t>
            </w:r>
            <w:proofErr w:type="spellEnd"/>
            <w:r w:rsidRPr="006B2DC4">
              <w:rPr>
                <w:rFonts w:ascii="Arial" w:eastAsia="Arial" w:hAnsi="Arial" w:cs="Arial"/>
                <w:bCs/>
              </w:rPr>
              <w:t xml:space="preserve"> audit</w:t>
            </w:r>
          </w:p>
        </w:tc>
        <w:tc>
          <w:tcPr>
            <w:tcW w:w="7537" w:type="dxa"/>
            <w:gridSpan w:val="18"/>
            <w:tcBorders>
              <w:top w:val="single" w:sz="4" w:space="0" w:color="000000"/>
            </w:tcBorders>
          </w:tcPr>
          <w:p w14:paraId="0D195955" w14:textId="77777777" w:rsidR="000E0493" w:rsidRPr="004D01A6" w:rsidRDefault="000E0493" w:rsidP="00F77B20">
            <w:pPr>
              <w:pStyle w:val="TableParagraph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4D01A6">
              <w:rPr>
                <w:rFonts w:ascii="Times New Roman" w:eastAsia="Arial" w:hAnsi="Times New Roman" w:cs="Times New Roman"/>
                <w:bCs/>
                <w:sz w:val="24"/>
                <w:szCs w:val="24"/>
                <w:lang w:val="id-ID"/>
              </w:rPr>
              <w:t>melakukan pemeliharaan rutin sarana prasarana, menambah pencahayaan dan memperbaiki sistem ventilasi/AC agar suhu merata, melengkapi setiap ruangan dengan wastafel untuk menunjang kebersihan, serta memastikan perabotan diperiksa dan diganti bila rusak sehingga mendukung kenyamanan dan keselamatan proses pembelajaran.</w:t>
            </w:r>
          </w:p>
        </w:tc>
      </w:tr>
      <w:tr w:rsidR="000E0493" w:rsidRPr="006B2DC4" w14:paraId="2D863748" w14:textId="77777777" w:rsidTr="00F77B20">
        <w:tblPrEx>
          <w:tblLook w:val="0400" w:firstRow="0" w:lastRow="0" w:firstColumn="0" w:lastColumn="0" w:noHBand="0" w:noVBand="1"/>
        </w:tblPrEx>
        <w:trPr>
          <w:gridAfter w:val="1"/>
          <w:wAfter w:w="23" w:type="dxa"/>
          <w:trHeight w:val="276"/>
        </w:trPr>
        <w:tc>
          <w:tcPr>
            <w:tcW w:w="2550" w:type="dxa"/>
            <w:gridSpan w:val="3"/>
            <w:tcBorders>
              <w:top w:val="single" w:sz="4" w:space="0" w:color="000000"/>
            </w:tcBorders>
            <w:shd w:val="clear" w:color="auto" w:fill="F2F2F2"/>
          </w:tcPr>
          <w:p w14:paraId="202F6A42" w14:textId="77777777" w:rsidR="000E0493" w:rsidRPr="006B2DC4" w:rsidRDefault="000E0493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  <w:proofErr w:type="spellStart"/>
            <w:r w:rsidRPr="006B2DC4">
              <w:rPr>
                <w:rFonts w:ascii="Arial" w:eastAsia="Arial" w:hAnsi="Arial" w:cs="Arial"/>
                <w:bCs/>
              </w:rPr>
              <w:t>Tanggapan</w:t>
            </w:r>
            <w:proofErr w:type="spellEnd"/>
            <w:r w:rsidRPr="006B2DC4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6B2DC4">
              <w:rPr>
                <w:rFonts w:ascii="Arial" w:eastAsia="Arial" w:hAnsi="Arial" w:cs="Arial"/>
                <w:bCs/>
              </w:rPr>
              <w:t>Auditi</w:t>
            </w:r>
            <w:proofErr w:type="spellEnd"/>
          </w:p>
        </w:tc>
        <w:tc>
          <w:tcPr>
            <w:tcW w:w="7537" w:type="dxa"/>
            <w:gridSpan w:val="18"/>
            <w:tcBorders>
              <w:top w:val="single" w:sz="4" w:space="0" w:color="000000"/>
            </w:tcBorders>
          </w:tcPr>
          <w:p w14:paraId="560C3626" w14:textId="77777777" w:rsidR="000E0493" w:rsidRPr="004D01A6" w:rsidRDefault="000E0493" w:rsidP="00F77B20">
            <w:pPr>
              <w:spacing w:line="240" w:lineRule="auto"/>
              <w:rPr>
                <w:rFonts w:eastAsia="Arial"/>
                <w:bCs/>
              </w:rPr>
            </w:pPr>
            <w:proofErr w:type="spellStart"/>
            <w:r w:rsidRPr="004D01A6">
              <w:rPr>
                <w:rFonts w:eastAsia="Arial"/>
                <w:bCs/>
              </w:rPr>
              <w:t>Setuju</w:t>
            </w:r>
            <w:proofErr w:type="spellEnd"/>
          </w:p>
        </w:tc>
      </w:tr>
      <w:tr w:rsidR="000E0493" w:rsidRPr="006B2DC4" w14:paraId="7194F8B9" w14:textId="77777777" w:rsidTr="00F77B20">
        <w:tblPrEx>
          <w:tblLook w:val="0400" w:firstRow="0" w:lastRow="0" w:firstColumn="0" w:lastColumn="0" w:noHBand="0" w:noVBand="1"/>
        </w:tblPrEx>
        <w:trPr>
          <w:gridAfter w:val="1"/>
          <w:wAfter w:w="23" w:type="dxa"/>
          <w:trHeight w:val="276"/>
        </w:trPr>
        <w:tc>
          <w:tcPr>
            <w:tcW w:w="2550" w:type="dxa"/>
            <w:gridSpan w:val="3"/>
            <w:shd w:val="clear" w:color="auto" w:fill="F2F2F2"/>
          </w:tcPr>
          <w:p w14:paraId="11039914" w14:textId="77777777" w:rsidR="000E0493" w:rsidRPr="006B2DC4" w:rsidRDefault="000E0493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  <w:proofErr w:type="spellStart"/>
            <w:r w:rsidRPr="006B2DC4">
              <w:rPr>
                <w:rFonts w:ascii="Arial" w:eastAsia="Arial" w:hAnsi="Arial" w:cs="Arial"/>
                <w:bCs/>
              </w:rPr>
              <w:t>Rencana</w:t>
            </w:r>
            <w:proofErr w:type="spellEnd"/>
            <w:r w:rsidRPr="006B2DC4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6B2DC4">
              <w:rPr>
                <w:rFonts w:ascii="Arial" w:eastAsia="Arial" w:hAnsi="Arial" w:cs="Arial"/>
                <w:bCs/>
              </w:rPr>
              <w:t>Perbaikan</w:t>
            </w:r>
            <w:proofErr w:type="spellEnd"/>
          </w:p>
        </w:tc>
        <w:tc>
          <w:tcPr>
            <w:tcW w:w="7537" w:type="dxa"/>
            <w:gridSpan w:val="18"/>
          </w:tcPr>
          <w:p w14:paraId="52145886" w14:textId="77777777" w:rsidR="000E0493" w:rsidRPr="004D01A6" w:rsidRDefault="000E0493" w:rsidP="00F77B20">
            <w:pPr>
              <w:spacing w:line="240" w:lineRule="auto"/>
              <w:rPr>
                <w:rFonts w:eastAsia="Arial"/>
                <w:bCs/>
              </w:rPr>
            </w:pPr>
            <w:proofErr w:type="spellStart"/>
            <w:r w:rsidRPr="004D01A6">
              <w:rPr>
                <w:rFonts w:eastAsia="Arial"/>
                <w:bCs/>
              </w:rPr>
              <w:t>Rencana</w:t>
            </w:r>
            <w:proofErr w:type="spellEnd"/>
            <w:r w:rsidRPr="004D01A6">
              <w:rPr>
                <w:rFonts w:eastAsia="Arial"/>
                <w:bCs/>
              </w:rPr>
              <w:t xml:space="preserve"> </w:t>
            </w:r>
            <w:proofErr w:type="spellStart"/>
            <w:r w:rsidRPr="004D01A6">
              <w:rPr>
                <w:rFonts w:eastAsia="Arial"/>
                <w:bCs/>
              </w:rPr>
              <w:t>perbaikan</w:t>
            </w:r>
            <w:proofErr w:type="spellEnd"/>
            <w:r w:rsidRPr="004D01A6">
              <w:rPr>
                <w:rFonts w:eastAsia="Arial"/>
                <w:bCs/>
              </w:rPr>
              <w:t xml:space="preserve"> yang sangat </w:t>
            </w:r>
            <w:proofErr w:type="spellStart"/>
            <w:r w:rsidRPr="004D01A6">
              <w:rPr>
                <w:rFonts w:eastAsia="Arial"/>
                <w:bCs/>
              </w:rPr>
              <w:t>perlu</w:t>
            </w:r>
            <w:proofErr w:type="spellEnd"/>
            <w:r w:rsidRPr="004D01A6">
              <w:rPr>
                <w:rFonts w:eastAsia="Arial"/>
                <w:bCs/>
              </w:rPr>
              <w:t xml:space="preserve"> </w:t>
            </w:r>
            <w:proofErr w:type="spellStart"/>
            <w:r w:rsidRPr="004D01A6">
              <w:rPr>
                <w:rFonts w:eastAsia="Arial"/>
                <w:bCs/>
              </w:rPr>
              <w:t>adalah</w:t>
            </w:r>
            <w:proofErr w:type="spellEnd"/>
            <w:r w:rsidRPr="004D01A6">
              <w:rPr>
                <w:rFonts w:eastAsia="Arial"/>
                <w:bCs/>
              </w:rPr>
              <w:t xml:space="preserve"> </w:t>
            </w:r>
            <w:proofErr w:type="spellStart"/>
            <w:r w:rsidRPr="004D01A6">
              <w:rPr>
                <w:rFonts w:eastAsia="Arial"/>
                <w:bCs/>
              </w:rPr>
              <w:t>peningkatan</w:t>
            </w:r>
            <w:proofErr w:type="spellEnd"/>
            <w:r w:rsidRPr="004D01A6">
              <w:rPr>
                <w:rFonts w:eastAsia="Arial"/>
                <w:bCs/>
              </w:rPr>
              <w:t xml:space="preserve"> </w:t>
            </w:r>
            <w:proofErr w:type="spellStart"/>
            <w:r w:rsidRPr="004D01A6">
              <w:rPr>
                <w:rFonts w:eastAsia="Arial"/>
                <w:bCs/>
              </w:rPr>
              <w:t>kualitas</w:t>
            </w:r>
            <w:proofErr w:type="spellEnd"/>
            <w:r w:rsidRPr="004D01A6">
              <w:rPr>
                <w:rFonts w:eastAsia="Arial"/>
                <w:bCs/>
              </w:rPr>
              <w:t xml:space="preserve"> </w:t>
            </w:r>
            <w:proofErr w:type="spellStart"/>
            <w:r w:rsidRPr="004D01A6">
              <w:rPr>
                <w:rFonts w:eastAsia="Arial"/>
                <w:bCs/>
              </w:rPr>
              <w:t>pencahayaan</w:t>
            </w:r>
            <w:proofErr w:type="spellEnd"/>
            <w:r w:rsidRPr="004D01A6">
              <w:rPr>
                <w:rFonts w:eastAsia="Arial"/>
                <w:bCs/>
              </w:rPr>
              <w:t xml:space="preserve"> </w:t>
            </w:r>
            <w:proofErr w:type="spellStart"/>
            <w:r w:rsidRPr="004D01A6">
              <w:rPr>
                <w:rFonts w:eastAsia="Arial"/>
                <w:bCs/>
              </w:rPr>
              <w:t>ruangan</w:t>
            </w:r>
            <w:proofErr w:type="spellEnd"/>
            <w:r w:rsidRPr="004D01A6">
              <w:rPr>
                <w:rFonts w:eastAsia="Arial"/>
                <w:bCs/>
              </w:rPr>
              <w:t xml:space="preserve">, </w:t>
            </w:r>
            <w:proofErr w:type="spellStart"/>
            <w:r w:rsidRPr="004D01A6">
              <w:rPr>
                <w:rFonts w:eastAsia="Arial"/>
                <w:bCs/>
              </w:rPr>
              <w:t>perbaikan</w:t>
            </w:r>
            <w:proofErr w:type="spellEnd"/>
            <w:r w:rsidRPr="004D01A6">
              <w:rPr>
                <w:rFonts w:eastAsia="Arial"/>
                <w:bCs/>
              </w:rPr>
              <w:t xml:space="preserve"> dan </w:t>
            </w:r>
            <w:proofErr w:type="spellStart"/>
            <w:r w:rsidRPr="004D01A6">
              <w:rPr>
                <w:rFonts w:eastAsia="Arial"/>
                <w:bCs/>
              </w:rPr>
              <w:t>penataan</w:t>
            </w:r>
            <w:proofErr w:type="spellEnd"/>
            <w:r w:rsidRPr="004D01A6">
              <w:rPr>
                <w:rFonts w:eastAsia="Arial"/>
                <w:bCs/>
              </w:rPr>
              <w:t xml:space="preserve"> </w:t>
            </w:r>
            <w:proofErr w:type="spellStart"/>
            <w:r w:rsidRPr="004D01A6">
              <w:rPr>
                <w:rFonts w:eastAsia="Arial"/>
                <w:bCs/>
              </w:rPr>
              <w:t>sistem</w:t>
            </w:r>
            <w:proofErr w:type="spellEnd"/>
            <w:r w:rsidRPr="004D01A6">
              <w:rPr>
                <w:rFonts w:eastAsia="Arial"/>
                <w:bCs/>
              </w:rPr>
              <w:t xml:space="preserve"> </w:t>
            </w:r>
            <w:proofErr w:type="spellStart"/>
            <w:r w:rsidRPr="004D01A6">
              <w:rPr>
                <w:rFonts w:eastAsia="Arial"/>
                <w:bCs/>
              </w:rPr>
              <w:t>pendingin</w:t>
            </w:r>
            <w:proofErr w:type="spellEnd"/>
            <w:r w:rsidRPr="004D01A6">
              <w:rPr>
                <w:rFonts w:eastAsia="Arial"/>
                <w:bCs/>
              </w:rPr>
              <w:t>/</w:t>
            </w:r>
            <w:proofErr w:type="spellStart"/>
            <w:r w:rsidRPr="004D01A6">
              <w:rPr>
                <w:rFonts w:eastAsia="Arial"/>
                <w:bCs/>
              </w:rPr>
              <w:t>ventilasi</w:t>
            </w:r>
            <w:proofErr w:type="spellEnd"/>
            <w:r w:rsidRPr="004D01A6">
              <w:rPr>
                <w:rFonts w:eastAsia="Arial"/>
                <w:bCs/>
              </w:rPr>
              <w:t xml:space="preserve"> agar </w:t>
            </w:r>
            <w:proofErr w:type="spellStart"/>
            <w:r w:rsidRPr="004D01A6">
              <w:rPr>
                <w:rFonts w:eastAsia="Arial"/>
                <w:bCs/>
              </w:rPr>
              <w:t>suhu</w:t>
            </w:r>
            <w:proofErr w:type="spellEnd"/>
            <w:r w:rsidRPr="004D01A6">
              <w:rPr>
                <w:rFonts w:eastAsia="Arial"/>
                <w:bCs/>
              </w:rPr>
              <w:t xml:space="preserve"> </w:t>
            </w:r>
            <w:proofErr w:type="spellStart"/>
            <w:r w:rsidRPr="004D01A6">
              <w:rPr>
                <w:rFonts w:eastAsia="Arial"/>
                <w:bCs/>
              </w:rPr>
              <w:t>merata</w:t>
            </w:r>
            <w:proofErr w:type="spellEnd"/>
            <w:r w:rsidRPr="004D01A6">
              <w:rPr>
                <w:rFonts w:eastAsia="Arial"/>
                <w:bCs/>
              </w:rPr>
              <w:t xml:space="preserve">, </w:t>
            </w:r>
            <w:proofErr w:type="spellStart"/>
            <w:r w:rsidRPr="004D01A6">
              <w:rPr>
                <w:rFonts w:eastAsia="Arial"/>
                <w:bCs/>
              </w:rPr>
              <w:t>pengadaan</w:t>
            </w:r>
            <w:proofErr w:type="spellEnd"/>
            <w:r w:rsidRPr="004D01A6">
              <w:rPr>
                <w:rFonts w:eastAsia="Arial"/>
                <w:bCs/>
              </w:rPr>
              <w:t xml:space="preserve"> </w:t>
            </w:r>
            <w:proofErr w:type="spellStart"/>
            <w:r w:rsidRPr="004D01A6">
              <w:rPr>
                <w:rFonts w:eastAsia="Arial"/>
                <w:bCs/>
              </w:rPr>
              <w:t>serta</w:t>
            </w:r>
            <w:proofErr w:type="spellEnd"/>
            <w:r w:rsidRPr="004D01A6">
              <w:rPr>
                <w:rFonts w:eastAsia="Arial"/>
                <w:bCs/>
              </w:rPr>
              <w:t xml:space="preserve"> </w:t>
            </w:r>
            <w:proofErr w:type="spellStart"/>
            <w:r w:rsidRPr="004D01A6">
              <w:rPr>
                <w:rFonts w:eastAsia="Arial"/>
                <w:bCs/>
              </w:rPr>
              <w:t>pemasangan</w:t>
            </w:r>
            <w:proofErr w:type="spellEnd"/>
            <w:r w:rsidRPr="004D01A6">
              <w:rPr>
                <w:rFonts w:eastAsia="Arial"/>
                <w:bCs/>
              </w:rPr>
              <w:t xml:space="preserve"> </w:t>
            </w:r>
            <w:proofErr w:type="spellStart"/>
            <w:r w:rsidRPr="004D01A6">
              <w:rPr>
                <w:rFonts w:eastAsia="Arial"/>
                <w:bCs/>
              </w:rPr>
              <w:t>wastafel</w:t>
            </w:r>
            <w:proofErr w:type="spellEnd"/>
            <w:r w:rsidRPr="004D01A6">
              <w:rPr>
                <w:rFonts w:eastAsia="Arial"/>
                <w:bCs/>
              </w:rPr>
              <w:t xml:space="preserve"> di </w:t>
            </w:r>
            <w:proofErr w:type="spellStart"/>
            <w:r w:rsidRPr="004D01A6">
              <w:rPr>
                <w:rFonts w:eastAsia="Arial"/>
                <w:bCs/>
              </w:rPr>
              <w:t>tiap</w:t>
            </w:r>
            <w:proofErr w:type="spellEnd"/>
            <w:r w:rsidRPr="004D01A6">
              <w:rPr>
                <w:rFonts w:eastAsia="Arial"/>
                <w:bCs/>
              </w:rPr>
              <w:t xml:space="preserve"> </w:t>
            </w:r>
            <w:proofErr w:type="spellStart"/>
            <w:r w:rsidRPr="004D01A6">
              <w:rPr>
                <w:rFonts w:eastAsia="Arial"/>
                <w:bCs/>
              </w:rPr>
              <w:t>ruangan</w:t>
            </w:r>
            <w:proofErr w:type="spellEnd"/>
            <w:r w:rsidRPr="004D01A6">
              <w:rPr>
                <w:rFonts w:eastAsia="Arial"/>
                <w:bCs/>
              </w:rPr>
              <w:t xml:space="preserve">, dan </w:t>
            </w:r>
            <w:proofErr w:type="spellStart"/>
            <w:r w:rsidRPr="004D01A6">
              <w:rPr>
                <w:rFonts w:eastAsia="Arial"/>
                <w:bCs/>
              </w:rPr>
              <w:t>peremajaan</w:t>
            </w:r>
            <w:proofErr w:type="spellEnd"/>
            <w:r w:rsidRPr="004D01A6">
              <w:rPr>
                <w:rFonts w:eastAsia="Arial"/>
                <w:bCs/>
              </w:rPr>
              <w:t xml:space="preserve"> </w:t>
            </w:r>
            <w:proofErr w:type="spellStart"/>
            <w:r w:rsidRPr="004D01A6">
              <w:rPr>
                <w:rFonts w:eastAsia="Arial"/>
                <w:bCs/>
              </w:rPr>
              <w:t>perabotan</w:t>
            </w:r>
            <w:proofErr w:type="spellEnd"/>
            <w:r w:rsidRPr="004D01A6">
              <w:rPr>
                <w:rFonts w:eastAsia="Arial"/>
                <w:bCs/>
              </w:rPr>
              <w:t xml:space="preserve"> </w:t>
            </w:r>
            <w:proofErr w:type="spellStart"/>
            <w:r w:rsidRPr="004D01A6">
              <w:rPr>
                <w:rFonts w:eastAsia="Arial"/>
                <w:bCs/>
              </w:rPr>
              <w:t>kelas</w:t>
            </w:r>
            <w:proofErr w:type="spellEnd"/>
            <w:r w:rsidRPr="004D01A6">
              <w:rPr>
                <w:rFonts w:eastAsia="Arial"/>
                <w:bCs/>
              </w:rPr>
              <w:t xml:space="preserve"> agar </w:t>
            </w:r>
            <w:proofErr w:type="spellStart"/>
            <w:r w:rsidRPr="004D01A6">
              <w:rPr>
                <w:rFonts w:eastAsia="Arial"/>
                <w:bCs/>
              </w:rPr>
              <w:t>fungsi</w:t>
            </w:r>
            <w:proofErr w:type="spellEnd"/>
            <w:r w:rsidRPr="004D01A6">
              <w:rPr>
                <w:rFonts w:eastAsia="Arial"/>
                <w:bCs/>
              </w:rPr>
              <w:t xml:space="preserve"> dan </w:t>
            </w:r>
            <w:proofErr w:type="spellStart"/>
            <w:r w:rsidRPr="004D01A6">
              <w:rPr>
                <w:rFonts w:eastAsia="Arial"/>
                <w:bCs/>
              </w:rPr>
              <w:t>kenyamanan</w:t>
            </w:r>
            <w:proofErr w:type="spellEnd"/>
            <w:r w:rsidRPr="004D01A6">
              <w:rPr>
                <w:rFonts w:eastAsia="Arial"/>
                <w:bCs/>
              </w:rPr>
              <w:t xml:space="preserve"> </w:t>
            </w:r>
            <w:proofErr w:type="spellStart"/>
            <w:r w:rsidRPr="004D01A6">
              <w:rPr>
                <w:rFonts w:eastAsia="Arial"/>
                <w:bCs/>
              </w:rPr>
              <w:t>pembelajaran</w:t>
            </w:r>
            <w:proofErr w:type="spellEnd"/>
            <w:r w:rsidRPr="004D01A6">
              <w:rPr>
                <w:rFonts w:eastAsia="Arial"/>
                <w:bCs/>
              </w:rPr>
              <w:t xml:space="preserve"> </w:t>
            </w:r>
            <w:proofErr w:type="spellStart"/>
            <w:r w:rsidRPr="004D01A6">
              <w:rPr>
                <w:rFonts w:eastAsia="Arial"/>
                <w:bCs/>
              </w:rPr>
              <w:t>tetap</w:t>
            </w:r>
            <w:proofErr w:type="spellEnd"/>
            <w:r w:rsidRPr="004D01A6">
              <w:rPr>
                <w:rFonts w:eastAsia="Arial"/>
                <w:bCs/>
              </w:rPr>
              <w:t xml:space="preserve"> </w:t>
            </w:r>
            <w:proofErr w:type="spellStart"/>
            <w:r w:rsidRPr="004D01A6">
              <w:rPr>
                <w:rFonts w:eastAsia="Arial"/>
                <w:bCs/>
              </w:rPr>
              <w:t>terjaga</w:t>
            </w:r>
            <w:proofErr w:type="spellEnd"/>
            <w:r w:rsidRPr="004D01A6">
              <w:rPr>
                <w:rFonts w:eastAsia="Arial"/>
                <w:bCs/>
              </w:rPr>
              <w:t>.</w:t>
            </w:r>
          </w:p>
        </w:tc>
      </w:tr>
      <w:tr w:rsidR="000E0493" w:rsidRPr="006B2DC4" w14:paraId="5C622856" w14:textId="77777777" w:rsidTr="00F77B20">
        <w:tblPrEx>
          <w:tblLook w:val="0400" w:firstRow="0" w:lastRow="0" w:firstColumn="0" w:lastColumn="0" w:noHBand="0" w:noVBand="1"/>
        </w:tblPrEx>
        <w:trPr>
          <w:gridAfter w:val="1"/>
          <w:wAfter w:w="23" w:type="dxa"/>
          <w:trHeight w:val="276"/>
        </w:trPr>
        <w:tc>
          <w:tcPr>
            <w:tcW w:w="2550" w:type="dxa"/>
            <w:gridSpan w:val="3"/>
            <w:shd w:val="clear" w:color="auto" w:fill="F2F2F2"/>
          </w:tcPr>
          <w:p w14:paraId="7B16CE8F" w14:textId="77777777" w:rsidR="000E0493" w:rsidRPr="006B2DC4" w:rsidRDefault="000E0493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  <w:r w:rsidRPr="006B2DC4">
              <w:rPr>
                <w:rFonts w:ascii="Arial" w:eastAsia="Arial" w:hAnsi="Arial" w:cs="Arial"/>
                <w:bCs/>
              </w:rPr>
              <w:t xml:space="preserve">Jadwal </w:t>
            </w:r>
            <w:proofErr w:type="spellStart"/>
            <w:r w:rsidRPr="006B2DC4">
              <w:rPr>
                <w:rFonts w:ascii="Arial" w:eastAsia="Arial" w:hAnsi="Arial" w:cs="Arial"/>
                <w:bCs/>
              </w:rPr>
              <w:t>Perbaikan</w:t>
            </w:r>
            <w:proofErr w:type="spellEnd"/>
            <w:r w:rsidRPr="006B2DC4">
              <w:rPr>
                <w:rFonts w:ascii="Arial" w:eastAsia="Arial" w:hAnsi="Arial" w:cs="Arial"/>
                <w:bCs/>
              </w:rPr>
              <w:t xml:space="preserve"> </w:t>
            </w:r>
          </w:p>
          <w:p w14:paraId="34FF3FCF" w14:textId="77777777" w:rsidR="000E0493" w:rsidRPr="006B2DC4" w:rsidRDefault="000E0493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</w:p>
        </w:tc>
        <w:tc>
          <w:tcPr>
            <w:tcW w:w="2969" w:type="dxa"/>
            <w:gridSpan w:val="6"/>
          </w:tcPr>
          <w:p w14:paraId="3F3FA56A" w14:textId="77777777" w:rsidR="000E0493" w:rsidRPr="006B2DC4" w:rsidRDefault="000E0493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  <w:r>
              <w:rPr>
                <w:rFonts w:ascii="Arial" w:eastAsia="Arial" w:hAnsi="Arial" w:cs="Arial"/>
                <w:bCs/>
              </w:rPr>
              <w:t>Januari 2026</w:t>
            </w:r>
          </w:p>
        </w:tc>
        <w:tc>
          <w:tcPr>
            <w:tcW w:w="2106" w:type="dxa"/>
            <w:gridSpan w:val="6"/>
            <w:shd w:val="clear" w:color="auto" w:fill="F2F2F2"/>
          </w:tcPr>
          <w:p w14:paraId="07B9BCB6" w14:textId="77777777" w:rsidR="000E0493" w:rsidRPr="006B2DC4" w:rsidRDefault="000E0493" w:rsidP="00F77B20">
            <w:pPr>
              <w:spacing w:line="240" w:lineRule="auto"/>
              <w:rPr>
                <w:rFonts w:ascii="Arial" w:eastAsia="Arial" w:hAnsi="Arial" w:cs="Arial"/>
                <w:bCs/>
                <w:i/>
              </w:rPr>
            </w:pPr>
            <w:proofErr w:type="spellStart"/>
            <w:r w:rsidRPr="006B2DC4">
              <w:rPr>
                <w:rFonts w:ascii="Arial" w:eastAsia="Arial" w:hAnsi="Arial" w:cs="Arial"/>
                <w:bCs/>
                <w:i/>
              </w:rPr>
              <w:t>Penanggung</w:t>
            </w:r>
            <w:proofErr w:type="spellEnd"/>
            <w:r w:rsidRPr="006B2DC4">
              <w:rPr>
                <w:rFonts w:ascii="Arial" w:eastAsia="Arial" w:hAnsi="Arial" w:cs="Arial"/>
                <w:bCs/>
                <w:i/>
              </w:rPr>
              <w:t xml:space="preserve"> Jawab</w:t>
            </w:r>
          </w:p>
        </w:tc>
        <w:tc>
          <w:tcPr>
            <w:tcW w:w="2462" w:type="dxa"/>
            <w:gridSpan w:val="6"/>
          </w:tcPr>
          <w:p w14:paraId="7B89467D" w14:textId="77777777" w:rsidR="000E0493" w:rsidRPr="006B2DC4" w:rsidRDefault="000E0493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  <w:r>
              <w:rPr>
                <w:rFonts w:ascii="Arial" w:eastAsia="Arial" w:hAnsi="Arial" w:cs="Arial"/>
                <w:bCs/>
              </w:rPr>
              <w:t>Yos Mandariah</w:t>
            </w:r>
          </w:p>
        </w:tc>
      </w:tr>
      <w:tr w:rsidR="000E0493" w:rsidRPr="006B2DC4" w14:paraId="217D3401" w14:textId="77777777" w:rsidTr="00F77B20">
        <w:tblPrEx>
          <w:tblLook w:val="0400" w:firstRow="0" w:lastRow="0" w:firstColumn="0" w:lastColumn="0" w:noHBand="0" w:noVBand="1"/>
        </w:tblPrEx>
        <w:trPr>
          <w:gridAfter w:val="1"/>
          <w:wAfter w:w="23" w:type="dxa"/>
          <w:trHeight w:val="276"/>
        </w:trPr>
        <w:tc>
          <w:tcPr>
            <w:tcW w:w="2550" w:type="dxa"/>
            <w:gridSpan w:val="3"/>
            <w:shd w:val="clear" w:color="auto" w:fill="F2F2F2"/>
          </w:tcPr>
          <w:p w14:paraId="3CB2600E" w14:textId="77777777" w:rsidR="000E0493" w:rsidRPr="006B2DC4" w:rsidRDefault="000E0493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  <w:proofErr w:type="spellStart"/>
            <w:r w:rsidRPr="006B2DC4">
              <w:rPr>
                <w:rFonts w:ascii="Arial" w:eastAsia="Arial" w:hAnsi="Arial" w:cs="Arial"/>
                <w:bCs/>
              </w:rPr>
              <w:t>Rencana</w:t>
            </w:r>
            <w:proofErr w:type="spellEnd"/>
            <w:r w:rsidRPr="006B2DC4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6B2DC4">
              <w:rPr>
                <w:rFonts w:ascii="Arial" w:eastAsia="Arial" w:hAnsi="Arial" w:cs="Arial"/>
                <w:bCs/>
              </w:rPr>
              <w:t>Pencegahan</w:t>
            </w:r>
            <w:proofErr w:type="spellEnd"/>
          </w:p>
        </w:tc>
        <w:tc>
          <w:tcPr>
            <w:tcW w:w="7537" w:type="dxa"/>
            <w:gridSpan w:val="18"/>
          </w:tcPr>
          <w:p w14:paraId="221BD9BF" w14:textId="77777777" w:rsidR="000E0493" w:rsidRPr="006B2DC4" w:rsidRDefault="000E0493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  <w:proofErr w:type="spellStart"/>
            <w:r>
              <w:rPr>
                <w:rFonts w:ascii="Arial" w:eastAsia="Arial" w:hAnsi="Arial" w:cs="Arial"/>
                <w:bCs/>
              </w:rPr>
              <w:t>Segera</w:t>
            </w:r>
            <w:proofErr w:type="spellEnd"/>
            <w:r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Cs/>
              </w:rPr>
              <w:t>melaksanakan</w:t>
            </w:r>
            <w:proofErr w:type="spellEnd"/>
            <w:r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Cs/>
              </w:rPr>
              <w:t>rekomendasi</w:t>
            </w:r>
            <w:proofErr w:type="spellEnd"/>
            <w:r>
              <w:rPr>
                <w:rFonts w:ascii="Arial" w:eastAsia="Arial" w:hAnsi="Arial" w:cs="Arial"/>
                <w:bCs/>
              </w:rPr>
              <w:t>.</w:t>
            </w:r>
          </w:p>
        </w:tc>
      </w:tr>
      <w:tr w:rsidR="000E0493" w:rsidRPr="006B2DC4" w14:paraId="566215D9" w14:textId="77777777" w:rsidTr="00F77B20">
        <w:tblPrEx>
          <w:tblLook w:val="0400" w:firstRow="0" w:lastRow="0" w:firstColumn="0" w:lastColumn="0" w:noHBand="0" w:noVBand="1"/>
        </w:tblPrEx>
        <w:trPr>
          <w:gridAfter w:val="1"/>
          <w:wAfter w:w="23" w:type="dxa"/>
          <w:trHeight w:val="276"/>
        </w:trPr>
        <w:tc>
          <w:tcPr>
            <w:tcW w:w="2550" w:type="dxa"/>
            <w:gridSpan w:val="3"/>
            <w:shd w:val="clear" w:color="auto" w:fill="F2F2F2"/>
          </w:tcPr>
          <w:p w14:paraId="5B40C601" w14:textId="77777777" w:rsidR="000E0493" w:rsidRPr="006B2DC4" w:rsidRDefault="000E0493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  <w:r w:rsidRPr="006B2DC4">
              <w:rPr>
                <w:rFonts w:ascii="Arial" w:eastAsia="Arial" w:hAnsi="Arial" w:cs="Arial"/>
                <w:bCs/>
              </w:rPr>
              <w:t>Jadwal Pencegahan</w:t>
            </w:r>
          </w:p>
          <w:p w14:paraId="5EF904AE" w14:textId="77777777" w:rsidR="000E0493" w:rsidRPr="006B2DC4" w:rsidRDefault="000E0493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</w:p>
        </w:tc>
        <w:tc>
          <w:tcPr>
            <w:tcW w:w="2969" w:type="dxa"/>
            <w:gridSpan w:val="6"/>
          </w:tcPr>
          <w:p w14:paraId="12356BC5" w14:textId="77777777" w:rsidR="000E0493" w:rsidRPr="006B2DC4" w:rsidRDefault="000E0493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  <w:r>
              <w:rPr>
                <w:rFonts w:ascii="Arial" w:eastAsia="Arial" w:hAnsi="Arial" w:cs="Arial"/>
                <w:bCs/>
              </w:rPr>
              <w:t xml:space="preserve">Januari 2026 </w:t>
            </w:r>
          </w:p>
        </w:tc>
        <w:tc>
          <w:tcPr>
            <w:tcW w:w="2106" w:type="dxa"/>
            <w:gridSpan w:val="6"/>
            <w:shd w:val="clear" w:color="auto" w:fill="F2F2F2"/>
          </w:tcPr>
          <w:p w14:paraId="26740EE7" w14:textId="77777777" w:rsidR="000E0493" w:rsidRPr="006B2DC4" w:rsidRDefault="000E0493" w:rsidP="00F77B20">
            <w:pPr>
              <w:spacing w:line="240" w:lineRule="auto"/>
              <w:rPr>
                <w:rFonts w:ascii="Arial" w:eastAsia="Arial" w:hAnsi="Arial" w:cs="Arial"/>
                <w:bCs/>
                <w:i/>
              </w:rPr>
            </w:pPr>
            <w:proofErr w:type="spellStart"/>
            <w:r w:rsidRPr="006B2DC4">
              <w:rPr>
                <w:rFonts w:ascii="Arial" w:eastAsia="Arial" w:hAnsi="Arial" w:cs="Arial"/>
                <w:bCs/>
                <w:i/>
              </w:rPr>
              <w:t>Penanggung</w:t>
            </w:r>
            <w:proofErr w:type="spellEnd"/>
            <w:r w:rsidRPr="006B2DC4">
              <w:rPr>
                <w:rFonts w:ascii="Arial" w:eastAsia="Arial" w:hAnsi="Arial" w:cs="Arial"/>
                <w:bCs/>
                <w:i/>
              </w:rPr>
              <w:t xml:space="preserve"> Jawab</w:t>
            </w:r>
          </w:p>
        </w:tc>
        <w:tc>
          <w:tcPr>
            <w:tcW w:w="2462" w:type="dxa"/>
            <w:gridSpan w:val="6"/>
          </w:tcPr>
          <w:p w14:paraId="4D6C7F72" w14:textId="77777777" w:rsidR="000E0493" w:rsidRPr="006B2DC4" w:rsidRDefault="000E0493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</w:p>
        </w:tc>
      </w:tr>
      <w:tr w:rsidR="000E0493" w:rsidRPr="006B2DC4" w14:paraId="2101B9AA" w14:textId="77777777" w:rsidTr="00F77B20">
        <w:tblPrEx>
          <w:tblLook w:val="0400" w:firstRow="0" w:lastRow="0" w:firstColumn="0" w:lastColumn="0" w:noHBand="0" w:noVBand="1"/>
        </w:tblPrEx>
        <w:trPr>
          <w:gridAfter w:val="2"/>
          <w:wAfter w:w="45" w:type="dxa"/>
        </w:trPr>
        <w:tc>
          <w:tcPr>
            <w:tcW w:w="10065" w:type="dxa"/>
            <w:gridSpan w:val="20"/>
            <w:shd w:val="clear" w:color="auto" w:fill="F2F2F2"/>
          </w:tcPr>
          <w:p w14:paraId="0BED1315" w14:textId="77777777" w:rsidR="000E0493" w:rsidRPr="006B2DC4" w:rsidRDefault="000E0493" w:rsidP="00F77B20">
            <w:pPr>
              <w:jc w:val="center"/>
              <w:rPr>
                <w:rFonts w:ascii="Arial" w:eastAsia="Arial" w:hAnsi="Arial" w:cs="Arial"/>
                <w:bCs/>
              </w:rPr>
            </w:pPr>
            <w:proofErr w:type="spellStart"/>
            <w:r w:rsidRPr="006B2DC4">
              <w:rPr>
                <w:rFonts w:ascii="Arial" w:eastAsia="Arial" w:hAnsi="Arial" w:cs="Arial"/>
                <w:bCs/>
              </w:rPr>
              <w:t>Tempat</w:t>
            </w:r>
            <w:proofErr w:type="spellEnd"/>
            <w:r w:rsidRPr="006B2DC4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6B2DC4">
              <w:rPr>
                <w:rFonts w:ascii="Arial" w:eastAsia="Arial" w:hAnsi="Arial" w:cs="Arial"/>
                <w:bCs/>
              </w:rPr>
              <w:t>Persetujuan</w:t>
            </w:r>
            <w:proofErr w:type="spellEnd"/>
          </w:p>
        </w:tc>
      </w:tr>
      <w:tr w:rsidR="000E0493" w:rsidRPr="006B2DC4" w14:paraId="6C5316F7" w14:textId="77777777" w:rsidTr="00F77B20">
        <w:tblPrEx>
          <w:tblLook w:val="0400" w:firstRow="0" w:lastRow="0" w:firstColumn="0" w:lastColumn="0" w:noHBand="0" w:noVBand="1"/>
        </w:tblPrEx>
        <w:trPr>
          <w:gridAfter w:val="2"/>
          <w:wAfter w:w="45" w:type="dxa"/>
        </w:trPr>
        <w:tc>
          <w:tcPr>
            <w:tcW w:w="1276" w:type="dxa"/>
            <w:shd w:val="clear" w:color="auto" w:fill="F2F2F2"/>
          </w:tcPr>
          <w:p w14:paraId="5A3C689A" w14:textId="77777777" w:rsidR="000E0493" w:rsidRPr="006B2DC4" w:rsidRDefault="000E0493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  <w:proofErr w:type="spellStart"/>
            <w:r w:rsidRPr="006B2DC4">
              <w:rPr>
                <w:rFonts w:ascii="Arial" w:eastAsia="Arial" w:hAnsi="Arial" w:cs="Arial"/>
                <w:bCs/>
              </w:rPr>
              <w:t>Pimpinan</w:t>
            </w:r>
            <w:proofErr w:type="spellEnd"/>
            <w:r w:rsidRPr="006B2DC4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6B2DC4">
              <w:rPr>
                <w:rFonts w:ascii="Arial" w:eastAsia="Arial" w:hAnsi="Arial" w:cs="Arial"/>
                <w:bCs/>
              </w:rPr>
              <w:t>Auditi</w:t>
            </w:r>
            <w:proofErr w:type="spellEnd"/>
          </w:p>
        </w:tc>
        <w:tc>
          <w:tcPr>
            <w:tcW w:w="1982" w:type="dxa"/>
            <w:gridSpan w:val="4"/>
          </w:tcPr>
          <w:p w14:paraId="5A85BE7A" w14:textId="77777777" w:rsidR="000E0493" w:rsidRPr="006B2DC4" w:rsidRDefault="000E0493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  <w:r>
              <w:rPr>
                <w:rFonts w:ascii="Arial" w:eastAsia="Arial" w:hAnsi="Arial" w:cs="Arial"/>
                <w:bCs/>
              </w:rPr>
              <w:t>Hasty Hamzah., S.Si.,</w:t>
            </w:r>
            <w:proofErr w:type="spellStart"/>
            <w:r>
              <w:rPr>
                <w:rFonts w:ascii="Arial" w:eastAsia="Arial" w:hAnsi="Arial" w:cs="Arial"/>
                <w:bCs/>
              </w:rPr>
              <w:t>M.Si</w:t>
            </w:r>
            <w:proofErr w:type="spellEnd"/>
          </w:p>
        </w:tc>
        <w:tc>
          <w:tcPr>
            <w:tcW w:w="1818" w:type="dxa"/>
            <w:gridSpan w:val="2"/>
          </w:tcPr>
          <w:p w14:paraId="57E922B0" w14:textId="77777777" w:rsidR="000E0493" w:rsidRPr="006B2DC4" w:rsidRDefault="000E0493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  <w:r w:rsidRPr="006B2DC4">
              <w:rPr>
                <w:rFonts w:ascii="Arial" w:eastAsia="Arial" w:hAnsi="Arial" w:cs="Arial"/>
                <w:bCs/>
              </w:rPr>
              <w:t>Tanda Tangan</w:t>
            </w:r>
          </w:p>
          <w:p w14:paraId="25E4A802" w14:textId="77777777" w:rsidR="000E0493" w:rsidRPr="006B2DC4" w:rsidRDefault="000E0493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</w:p>
          <w:p w14:paraId="500E280C" w14:textId="77777777" w:rsidR="000E0493" w:rsidRPr="006B2DC4" w:rsidRDefault="000E0493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</w:p>
        </w:tc>
        <w:tc>
          <w:tcPr>
            <w:tcW w:w="1158" w:type="dxa"/>
            <w:gridSpan w:val="4"/>
            <w:shd w:val="clear" w:color="auto" w:fill="F2F2F2"/>
          </w:tcPr>
          <w:p w14:paraId="4A232D99" w14:textId="77777777" w:rsidR="000E0493" w:rsidRPr="006B2DC4" w:rsidRDefault="000E0493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  <w:proofErr w:type="spellStart"/>
            <w:r w:rsidRPr="006B2DC4">
              <w:rPr>
                <w:rFonts w:ascii="Arial" w:eastAsia="Arial" w:hAnsi="Arial" w:cs="Arial"/>
                <w:bCs/>
              </w:rPr>
              <w:t>Ketua</w:t>
            </w:r>
            <w:proofErr w:type="spellEnd"/>
            <w:r w:rsidRPr="006B2DC4">
              <w:rPr>
                <w:rFonts w:ascii="Arial" w:eastAsia="Arial" w:hAnsi="Arial" w:cs="Arial"/>
                <w:bCs/>
              </w:rPr>
              <w:t xml:space="preserve"> Auditor </w:t>
            </w:r>
          </w:p>
        </w:tc>
        <w:tc>
          <w:tcPr>
            <w:tcW w:w="1875" w:type="dxa"/>
            <w:gridSpan w:val="5"/>
          </w:tcPr>
          <w:p w14:paraId="42992D3C" w14:textId="77777777" w:rsidR="000E0493" w:rsidRPr="006B2DC4" w:rsidRDefault="000E0493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  <w:r>
              <w:rPr>
                <w:rFonts w:ascii="Arial" w:eastAsia="Arial" w:hAnsi="Arial" w:cs="Arial"/>
                <w:bCs/>
              </w:rPr>
              <w:t xml:space="preserve">Dra. </w:t>
            </w:r>
            <w:proofErr w:type="spellStart"/>
            <w:r>
              <w:rPr>
                <w:rFonts w:ascii="Arial" w:eastAsia="Arial" w:hAnsi="Arial" w:cs="Arial"/>
                <w:bCs/>
              </w:rPr>
              <w:t>Poniasih</w:t>
            </w:r>
            <w:proofErr w:type="spellEnd"/>
            <w:r>
              <w:rPr>
                <w:rFonts w:ascii="Arial" w:eastAsia="Arial" w:hAnsi="Arial" w:cs="Arial"/>
                <w:bCs/>
              </w:rPr>
              <w:t xml:space="preserve"> Lelawatty., </w:t>
            </w:r>
            <w:proofErr w:type="spellStart"/>
            <w:r>
              <w:rPr>
                <w:rFonts w:ascii="Arial" w:eastAsia="Arial" w:hAnsi="Arial" w:cs="Arial"/>
                <w:bCs/>
              </w:rPr>
              <w:t>M.Si</w:t>
            </w:r>
            <w:proofErr w:type="spellEnd"/>
            <w:r>
              <w:rPr>
                <w:rFonts w:ascii="Arial" w:eastAsia="Arial" w:hAnsi="Arial" w:cs="Arial"/>
                <w:bCs/>
              </w:rPr>
              <w:t xml:space="preserve"> </w:t>
            </w:r>
          </w:p>
        </w:tc>
        <w:tc>
          <w:tcPr>
            <w:tcW w:w="1956" w:type="dxa"/>
            <w:gridSpan w:val="4"/>
          </w:tcPr>
          <w:p w14:paraId="09692ACC" w14:textId="77777777" w:rsidR="000E0493" w:rsidRPr="006B2DC4" w:rsidRDefault="000E0493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  <w:r w:rsidRPr="006B2DC4">
              <w:rPr>
                <w:rFonts w:ascii="Arial" w:eastAsia="Arial" w:hAnsi="Arial" w:cs="Arial"/>
                <w:bCs/>
              </w:rPr>
              <w:t>Tanda Tangan</w:t>
            </w:r>
          </w:p>
          <w:p w14:paraId="229B78FA" w14:textId="77777777" w:rsidR="000E0493" w:rsidRPr="006B2DC4" w:rsidRDefault="000E0493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</w:p>
          <w:p w14:paraId="417CD062" w14:textId="77777777" w:rsidR="000E0493" w:rsidRPr="006B2DC4" w:rsidRDefault="000E0493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</w:p>
        </w:tc>
      </w:tr>
      <w:tr w:rsidR="000E0493" w:rsidRPr="006B2DC4" w14:paraId="36174D48" w14:textId="77777777" w:rsidTr="00F77B20">
        <w:tblPrEx>
          <w:tblLook w:val="0400" w:firstRow="0" w:lastRow="0" w:firstColumn="0" w:lastColumn="0" w:noHBand="0" w:noVBand="1"/>
        </w:tblPrEx>
        <w:trPr>
          <w:gridAfter w:val="2"/>
          <w:wAfter w:w="45" w:type="dxa"/>
          <w:trHeight w:val="196"/>
        </w:trPr>
        <w:tc>
          <w:tcPr>
            <w:tcW w:w="10065" w:type="dxa"/>
            <w:gridSpan w:val="20"/>
            <w:shd w:val="clear" w:color="auto" w:fill="F2F2F2"/>
          </w:tcPr>
          <w:p w14:paraId="4AA4F9FD" w14:textId="77777777" w:rsidR="000E0493" w:rsidRPr="006B2DC4" w:rsidRDefault="000E0493" w:rsidP="00F77B20">
            <w:pPr>
              <w:jc w:val="center"/>
              <w:rPr>
                <w:rFonts w:ascii="Arial" w:eastAsia="Arial" w:hAnsi="Arial" w:cs="Arial"/>
                <w:bCs/>
              </w:rPr>
            </w:pPr>
            <w:proofErr w:type="spellStart"/>
            <w:r w:rsidRPr="006B2DC4">
              <w:rPr>
                <w:rFonts w:ascii="Arial" w:eastAsia="Arial" w:hAnsi="Arial" w:cs="Arial"/>
                <w:bCs/>
              </w:rPr>
              <w:t>Direview</w:t>
            </w:r>
            <w:proofErr w:type="spellEnd"/>
            <w:r w:rsidRPr="006B2DC4">
              <w:rPr>
                <w:rFonts w:ascii="Arial" w:eastAsia="Arial" w:hAnsi="Arial" w:cs="Arial"/>
                <w:bCs/>
              </w:rPr>
              <w:t xml:space="preserve"> oleh :</w:t>
            </w:r>
          </w:p>
        </w:tc>
      </w:tr>
      <w:tr w:rsidR="000E0493" w:rsidRPr="006B2DC4" w14:paraId="4E7C1B1E" w14:textId="77777777" w:rsidTr="00F77B20">
        <w:tblPrEx>
          <w:tblLook w:val="0400" w:firstRow="0" w:lastRow="0" w:firstColumn="0" w:lastColumn="0" w:noHBand="0" w:noVBand="1"/>
        </w:tblPrEx>
        <w:trPr>
          <w:gridAfter w:val="2"/>
          <w:wAfter w:w="45" w:type="dxa"/>
        </w:trPr>
        <w:tc>
          <w:tcPr>
            <w:tcW w:w="2835" w:type="dxa"/>
            <w:gridSpan w:val="4"/>
            <w:shd w:val="clear" w:color="auto" w:fill="F2F2F2"/>
          </w:tcPr>
          <w:p w14:paraId="36FC8BFD" w14:textId="77777777" w:rsidR="000E0493" w:rsidRPr="006B2DC4" w:rsidRDefault="000E0493" w:rsidP="00F77B20">
            <w:pPr>
              <w:rPr>
                <w:rFonts w:ascii="Arial" w:eastAsia="Arial" w:hAnsi="Arial" w:cs="Arial"/>
                <w:bCs/>
              </w:rPr>
            </w:pPr>
            <w:proofErr w:type="spellStart"/>
            <w:r w:rsidRPr="006B2DC4">
              <w:rPr>
                <w:rFonts w:ascii="Arial" w:eastAsia="Arial" w:hAnsi="Arial" w:cs="Arial"/>
                <w:bCs/>
              </w:rPr>
              <w:t>Penjamin</w:t>
            </w:r>
            <w:proofErr w:type="spellEnd"/>
            <w:r w:rsidRPr="006B2DC4">
              <w:rPr>
                <w:rFonts w:ascii="Arial" w:eastAsia="Arial" w:hAnsi="Arial" w:cs="Arial"/>
                <w:bCs/>
              </w:rPr>
              <w:t xml:space="preserve"> Mutu Audit</w:t>
            </w:r>
          </w:p>
        </w:tc>
        <w:tc>
          <w:tcPr>
            <w:tcW w:w="3399" w:type="dxa"/>
            <w:gridSpan w:val="7"/>
          </w:tcPr>
          <w:p w14:paraId="119331AB" w14:textId="77777777" w:rsidR="000E0493" w:rsidRPr="006B2DC4" w:rsidRDefault="000E0493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</w:p>
        </w:tc>
        <w:tc>
          <w:tcPr>
            <w:tcW w:w="3831" w:type="dxa"/>
            <w:gridSpan w:val="9"/>
          </w:tcPr>
          <w:p w14:paraId="56E52EE8" w14:textId="77777777" w:rsidR="000E0493" w:rsidRPr="006B2DC4" w:rsidRDefault="000E0493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</w:p>
          <w:p w14:paraId="3145668E" w14:textId="77777777" w:rsidR="000E0493" w:rsidRPr="006B2DC4" w:rsidRDefault="000E0493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</w:p>
        </w:tc>
      </w:tr>
    </w:tbl>
    <w:p w14:paraId="0A293D52" w14:textId="77777777" w:rsidR="000E0493" w:rsidRDefault="000E0493" w:rsidP="000E0493"/>
    <w:p w14:paraId="6B222A15" w14:textId="77777777" w:rsidR="000E0493" w:rsidRDefault="000E0493" w:rsidP="000E0493"/>
    <w:p w14:paraId="18B569C8" w14:textId="77777777" w:rsidR="000E0493" w:rsidRDefault="000E0493" w:rsidP="000E0493"/>
    <w:p w14:paraId="02A7E4C4" w14:textId="77777777" w:rsidR="000E0493" w:rsidRDefault="000E0493" w:rsidP="000E0493"/>
    <w:p w14:paraId="7DFFF523" w14:textId="77777777" w:rsidR="000E0493" w:rsidRDefault="000E0493" w:rsidP="000E0493"/>
    <w:p w14:paraId="5F6C39EC" w14:textId="77777777" w:rsidR="000E0493" w:rsidRDefault="000E0493" w:rsidP="000E0493"/>
    <w:p w14:paraId="55F70D64" w14:textId="77777777" w:rsidR="000E0493" w:rsidRDefault="000E0493" w:rsidP="000E0493"/>
    <w:p w14:paraId="01C99C6F" w14:textId="77777777" w:rsidR="000E0493" w:rsidRDefault="000E0493" w:rsidP="000E0493"/>
    <w:p w14:paraId="2E82FF67" w14:textId="77777777" w:rsidR="000E0493" w:rsidRDefault="000E0493" w:rsidP="000E0493"/>
    <w:p w14:paraId="728CEB48" w14:textId="77777777" w:rsidR="000E0493" w:rsidRDefault="000E0493" w:rsidP="000E0493"/>
    <w:p w14:paraId="232B2A56" w14:textId="77777777" w:rsidR="000E0493" w:rsidRDefault="000E0493" w:rsidP="000E0493"/>
    <w:p w14:paraId="4A03DE6A" w14:textId="77777777" w:rsidR="000E0493" w:rsidRDefault="000E0493" w:rsidP="000E0493"/>
    <w:p w14:paraId="117852B1" w14:textId="77777777" w:rsidR="000E0493" w:rsidRDefault="000E0493" w:rsidP="000E0493"/>
    <w:p w14:paraId="5008FD08" w14:textId="77777777" w:rsidR="000E0493" w:rsidRDefault="000E0493" w:rsidP="000E0493"/>
    <w:p w14:paraId="03E0069C" w14:textId="77777777" w:rsidR="000E0493" w:rsidRDefault="000E0493" w:rsidP="000E0493"/>
    <w:p w14:paraId="446A34F6" w14:textId="77777777" w:rsidR="000E0493" w:rsidRDefault="000E0493" w:rsidP="000E0493"/>
    <w:p w14:paraId="397E943D" w14:textId="77777777" w:rsidR="000E0493" w:rsidRDefault="000E0493" w:rsidP="000E0493"/>
    <w:p w14:paraId="4809BDF4" w14:textId="77777777" w:rsidR="000E0493" w:rsidRDefault="000E0493" w:rsidP="000E0493"/>
    <w:p w14:paraId="38C912A8" w14:textId="77777777" w:rsidR="000E0493" w:rsidRDefault="000E0493" w:rsidP="000E0493"/>
    <w:p w14:paraId="14DD88C8" w14:textId="77777777" w:rsidR="000E0493" w:rsidRDefault="000E0493" w:rsidP="000E0493"/>
    <w:p w14:paraId="11D51AA7" w14:textId="77777777" w:rsidR="000E0493" w:rsidRDefault="000E0493" w:rsidP="000E0493"/>
    <w:p w14:paraId="376C42C6" w14:textId="77777777" w:rsidR="000E0493" w:rsidRDefault="000E0493" w:rsidP="000E0493"/>
    <w:p w14:paraId="4F4A720E" w14:textId="77777777" w:rsidR="000E0493" w:rsidRDefault="000E0493" w:rsidP="000E0493"/>
    <w:tbl>
      <w:tblPr>
        <w:tblW w:w="1011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97"/>
        <w:gridCol w:w="1177"/>
        <w:gridCol w:w="285"/>
        <w:gridCol w:w="423"/>
        <w:gridCol w:w="780"/>
        <w:gridCol w:w="1038"/>
        <w:gridCol w:w="62"/>
        <w:gridCol w:w="381"/>
        <w:gridCol w:w="21"/>
        <w:gridCol w:w="694"/>
        <w:gridCol w:w="501"/>
        <w:gridCol w:w="401"/>
        <w:gridCol w:w="202"/>
        <w:gridCol w:w="287"/>
        <w:gridCol w:w="484"/>
        <w:gridCol w:w="25"/>
        <w:gridCol w:w="377"/>
        <w:gridCol w:w="1170"/>
        <w:gridCol w:w="384"/>
        <w:gridCol w:w="22"/>
        <w:gridCol w:w="23"/>
      </w:tblGrid>
      <w:tr w:rsidR="000E0493" w:rsidRPr="006B2DC4" w14:paraId="7384CA27" w14:textId="77777777" w:rsidTr="00F77B20">
        <w:trPr>
          <w:trHeight w:val="540"/>
        </w:trPr>
        <w:tc>
          <w:tcPr>
            <w:tcW w:w="137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0671E7" w14:textId="77777777" w:rsidR="000E0493" w:rsidRPr="006B2DC4" w:rsidRDefault="000E0493" w:rsidP="00F77B20">
            <w:pPr>
              <w:shd w:val="clear" w:color="auto" w:fill="FFFFFF"/>
              <w:spacing w:line="240" w:lineRule="auto"/>
              <w:rPr>
                <w:rFonts w:ascii="Arial" w:eastAsia="Arial" w:hAnsi="Arial" w:cs="Arial"/>
                <w:b/>
                <w:color w:val="FF0000"/>
                <w:sz w:val="32"/>
                <w:szCs w:val="32"/>
              </w:rPr>
            </w:pPr>
            <w:r w:rsidRPr="006B2DC4">
              <w:rPr>
                <w:rFonts w:eastAsia="Arial"/>
                <w:b/>
                <w:noProof/>
                <w:color w:val="FF0000"/>
                <w:sz w:val="32"/>
                <w:szCs w:val="32"/>
                <w:lang w:eastAsia="id-ID"/>
              </w:rPr>
              <w:drawing>
                <wp:inline distT="0" distB="0" distL="0" distR="0" wp14:anchorId="0934FD2D" wp14:editId="50E1702D">
                  <wp:extent cx="766280" cy="779228"/>
                  <wp:effectExtent l="0" t="0" r="0" b="1905"/>
                  <wp:docPr id="1111660757" name="Picture 11116607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350" cy="78133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6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4C9D8E" w14:textId="77777777" w:rsidR="000E0493" w:rsidRPr="006B2DC4" w:rsidRDefault="000E0493" w:rsidP="00F77B20">
            <w:pPr>
              <w:spacing w:after="60"/>
              <w:jc w:val="center"/>
              <w:rPr>
                <w:rFonts w:ascii="Arial" w:eastAsia="Arial" w:hAnsi="Arial" w:cs="Arial"/>
                <w:b/>
              </w:rPr>
            </w:pPr>
            <w:r w:rsidRPr="006B2DC4">
              <w:rPr>
                <w:rFonts w:ascii="Arial" w:eastAsia="Arial" w:hAnsi="Arial" w:cs="Arial"/>
                <w:b/>
              </w:rPr>
              <w:t>PUSAT PENJAMINAN MUTU</w:t>
            </w:r>
          </w:p>
          <w:p w14:paraId="46454D7E" w14:textId="77777777" w:rsidR="000E0493" w:rsidRPr="006B2DC4" w:rsidRDefault="000E0493" w:rsidP="00F77B20">
            <w:pPr>
              <w:spacing w:after="60"/>
              <w:jc w:val="center"/>
              <w:rPr>
                <w:rFonts w:ascii="Arial" w:eastAsia="Arial" w:hAnsi="Arial" w:cs="Arial"/>
                <w:b/>
                <w:color w:val="00B050"/>
              </w:rPr>
            </w:pPr>
            <w:r w:rsidRPr="006B2DC4">
              <w:rPr>
                <w:rFonts w:ascii="Arial" w:eastAsia="Arial" w:hAnsi="Arial" w:cs="Arial"/>
                <w:b/>
              </w:rPr>
              <w:t>POLITEKNIK BAUBAU</w:t>
            </w:r>
          </w:p>
        </w:tc>
        <w:tc>
          <w:tcPr>
            <w:tcW w:w="2772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BAACD1" w14:textId="77777777" w:rsidR="000E0493" w:rsidRPr="006B2DC4" w:rsidRDefault="000E0493" w:rsidP="00F77B20">
            <w:pPr>
              <w:tabs>
                <w:tab w:val="center" w:pos="3492"/>
                <w:tab w:val="right" w:pos="6984"/>
              </w:tabs>
              <w:spacing w:before="120"/>
              <w:jc w:val="center"/>
              <w:rPr>
                <w:rFonts w:ascii="Arial" w:eastAsia="Arial" w:hAnsi="Arial" w:cs="Arial"/>
                <w:color w:val="000000"/>
              </w:rPr>
            </w:pPr>
            <w:r w:rsidRPr="006B2DC4">
              <w:rPr>
                <w:rFonts w:ascii="Arial" w:eastAsia="Arial" w:hAnsi="Arial" w:cs="Arial"/>
                <w:color w:val="000000"/>
              </w:rPr>
              <w:t xml:space="preserve">No : </w:t>
            </w:r>
            <w:r>
              <w:rPr>
                <w:rFonts w:ascii="Arial" w:eastAsia="Arial" w:hAnsi="Arial" w:cs="Arial"/>
                <w:color w:val="000000"/>
              </w:rPr>
              <w:t>5-2</w:t>
            </w:r>
          </w:p>
        </w:tc>
      </w:tr>
      <w:tr w:rsidR="000E0493" w:rsidRPr="006B2DC4" w14:paraId="60E25261" w14:textId="77777777" w:rsidTr="00F77B20">
        <w:trPr>
          <w:trHeight w:val="358"/>
        </w:trPr>
        <w:tc>
          <w:tcPr>
            <w:tcW w:w="13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4C40AA" w14:textId="77777777" w:rsidR="000E0493" w:rsidRPr="006B2DC4" w:rsidRDefault="000E0493" w:rsidP="00F77B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96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599565" w14:textId="77777777" w:rsidR="000E0493" w:rsidRPr="006B2DC4" w:rsidRDefault="000E0493" w:rsidP="00F77B20">
            <w:pPr>
              <w:spacing w:after="60"/>
              <w:ind w:right="-17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6B2DC4">
              <w:rPr>
                <w:rFonts w:ascii="Arial" w:eastAsia="Arial" w:hAnsi="Arial" w:cs="Arial"/>
              </w:rPr>
              <w:t>JLN. LAKARAMBAU KEC. BETOAMBARI BAUBAU</w:t>
            </w:r>
          </w:p>
        </w:tc>
        <w:tc>
          <w:tcPr>
            <w:tcW w:w="2772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C52326" w14:textId="77777777" w:rsidR="000E0493" w:rsidRPr="006B2DC4" w:rsidRDefault="000E0493" w:rsidP="00F77B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4"/>
                <w:szCs w:val="14"/>
              </w:rPr>
            </w:pPr>
          </w:p>
        </w:tc>
      </w:tr>
      <w:tr w:rsidR="000E0493" w:rsidRPr="006B2DC4" w14:paraId="4B88A54B" w14:textId="77777777" w:rsidTr="00F77B20">
        <w:trPr>
          <w:trHeight w:val="580"/>
        </w:trPr>
        <w:tc>
          <w:tcPr>
            <w:tcW w:w="1011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7F2A87" w14:textId="77777777" w:rsidR="000E0493" w:rsidRPr="006B2DC4" w:rsidRDefault="000E0493" w:rsidP="00F77B20">
            <w:pPr>
              <w:spacing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6B2DC4">
              <w:rPr>
                <w:rFonts w:ascii="Arial" w:eastAsia="Arial" w:hAnsi="Arial" w:cs="Arial"/>
                <w:b/>
              </w:rPr>
              <w:t>BORANG AUDIT MUTU INTERNAL</w:t>
            </w:r>
          </w:p>
          <w:p w14:paraId="5A8F6E55" w14:textId="77777777" w:rsidR="000E0493" w:rsidRPr="006B2DC4" w:rsidRDefault="000E0493" w:rsidP="00F77B20">
            <w:pPr>
              <w:keepNext/>
              <w:keepLines/>
              <w:jc w:val="center"/>
              <w:outlineLvl w:val="0"/>
              <w:rPr>
                <w:rFonts w:ascii="Arial" w:eastAsia="Arial" w:hAnsi="Arial" w:cs="Arial"/>
                <w:b/>
                <w:color w:val="365F91"/>
              </w:rPr>
            </w:pPr>
            <w:proofErr w:type="spellStart"/>
            <w:r w:rsidRPr="006B2DC4"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>Deskripsi</w:t>
            </w:r>
            <w:proofErr w:type="spellEnd"/>
            <w:r w:rsidRPr="006B2DC4"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B2DC4"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>Temuan</w:t>
            </w:r>
            <w:proofErr w:type="spellEnd"/>
            <w:r w:rsidRPr="006B2DC4"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 xml:space="preserve"> Audit</w:t>
            </w:r>
          </w:p>
        </w:tc>
      </w:tr>
      <w:tr w:rsidR="000E0493" w:rsidRPr="006B2DC4" w14:paraId="6C8129F2" w14:textId="77777777" w:rsidTr="00F77B20">
        <w:trPr>
          <w:gridAfter w:val="2"/>
          <w:wAfter w:w="45" w:type="dxa"/>
        </w:trPr>
        <w:tc>
          <w:tcPr>
            <w:tcW w:w="4038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43A1619" w14:textId="77777777" w:rsidR="000E0493" w:rsidRPr="006B2DC4" w:rsidRDefault="000E0493" w:rsidP="00F77B20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098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36E8D7B" w14:textId="77777777" w:rsidR="000E0493" w:rsidRPr="006B2DC4" w:rsidRDefault="000E0493" w:rsidP="00F77B20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929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3367DB3" w14:textId="77777777" w:rsidR="000E0493" w:rsidRPr="006B2DC4" w:rsidRDefault="000E0493" w:rsidP="00F77B20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</w:tr>
      <w:tr w:rsidR="000E0493" w:rsidRPr="006B2DC4" w14:paraId="2FABCF05" w14:textId="77777777" w:rsidTr="00F77B20">
        <w:trPr>
          <w:gridAfter w:val="2"/>
          <w:wAfter w:w="45" w:type="dxa"/>
        </w:trPr>
        <w:tc>
          <w:tcPr>
            <w:tcW w:w="713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23314AA" w14:textId="77777777" w:rsidR="000E0493" w:rsidRPr="006B2DC4" w:rsidRDefault="000E0493" w:rsidP="00F77B20">
            <w:pPr>
              <w:spacing w:line="240" w:lineRule="auto"/>
              <w:rPr>
                <w:rFonts w:ascii="Arial" w:hAnsi="Arial" w:cs="Arial"/>
                <w:b/>
              </w:rPr>
            </w:pPr>
            <w:proofErr w:type="spellStart"/>
            <w:r w:rsidRPr="006B2DC4">
              <w:rPr>
                <w:rFonts w:ascii="Arial" w:hAnsi="Arial" w:cs="Arial"/>
                <w:b/>
              </w:rPr>
              <w:t>Auditi</w:t>
            </w:r>
            <w:proofErr w:type="spellEnd"/>
          </w:p>
        </w:tc>
        <w:tc>
          <w:tcPr>
            <w:tcW w:w="29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CAC7906" w14:textId="77777777" w:rsidR="000E0493" w:rsidRPr="006B2DC4" w:rsidRDefault="000E0493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6B2DC4">
              <w:rPr>
                <w:rFonts w:ascii="Arial" w:hAnsi="Arial" w:cs="Arial"/>
                <w:b/>
              </w:rPr>
              <w:t>Kriteria</w:t>
            </w:r>
            <w:proofErr w:type="spellEnd"/>
          </w:p>
        </w:tc>
      </w:tr>
      <w:tr w:rsidR="000E0493" w:rsidRPr="006B2DC4" w14:paraId="2E1036FE" w14:textId="77777777" w:rsidTr="00F77B20">
        <w:trPr>
          <w:gridAfter w:val="2"/>
          <w:wAfter w:w="45" w:type="dxa"/>
        </w:trPr>
        <w:tc>
          <w:tcPr>
            <w:tcW w:w="713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1C5C2" w14:textId="77777777" w:rsidR="000E0493" w:rsidRPr="006B2DC4" w:rsidRDefault="000E0493" w:rsidP="00F77B20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UPT ASET </w:t>
            </w:r>
          </w:p>
        </w:tc>
        <w:tc>
          <w:tcPr>
            <w:tcW w:w="29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CA69A" w14:textId="77777777" w:rsidR="000E0493" w:rsidRPr="006B2DC4" w:rsidRDefault="000E0493" w:rsidP="00F77B20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Sarana </w:t>
            </w:r>
            <w:proofErr w:type="spellStart"/>
            <w:r>
              <w:rPr>
                <w:rFonts w:ascii="Arial" w:hAnsi="Arial" w:cs="Arial"/>
              </w:rPr>
              <w:t>Prasarana</w:t>
            </w:r>
            <w:proofErr w:type="spellEnd"/>
          </w:p>
        </w:tc>
      </w:tr>
      <w:tr w:rsidR="000E0493" w:rsidRPr="006B2DC4" w14:paraId="510D252E" w14:textId="77777777" w:rsidTr="00F77B20">
        <w:trPr>
          <w:gridAfter w:val="2"/>
          <w:wAfter w:w="45" w:type="dxa"/>
        </w:trPr>
        <w:tc>
          <w:tcPr>
            <w:tcW w:w="40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F1A67F8" w14:textId="77777777" w:rsidR="000E0493" w:rsidRPr="006B2DC4" w:rsidRDefault="000E0493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6B2DC4">
              <w:rPr>
                <w:rFonts w:ascii="Arial" w:hAnsi="Arial" w:cs="Arial"/>
                <w:b/>
              </w:rPr>
              <w:t>Lokasi</w:t>
            </w:r>
          </w:p>
        </w:tc>
        <w:tc>
          <w:tcPr>
            <w:tcW w:w="30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31369AF" w14:textId="77777777" w:rsidR="000E0493" w:rsidRPr="006B2DC4" w:rsidRDefault="000E0493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6B2DC4">
              <w:rPr>
                <w:rFonts w:ascii="Arial" w:hAnsi="Arial" w:cs="Arial"/>
                <w:b/>
              </w:rPr>
              <w:t xml:space="preserve">Ruang </w:t>
            </w:r>
            <w:proofErr w:type="spellStart"/>
            <w:r w:rsidRPr="006B2DC4">
              <w:rPr>
                <w:rFonts w:ascii="Arial" w:hAnsi="Arial" w:cs="Arial"/>
                <w:b/>
              </w:rPr>
              <w:t>Lingkup</w:t>
            </w:r>
            <w:proofErr w:type="spellEnd"/>
          </w:p>
        </w:tc>
        <w:tc>
          <w:tcPr>
            <w:tcW w:w="29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ACA618C" w14:textId="77777777" w:rsidR="000E0493" w:rsidRPr="006B2DC4" w:rsidRDefault="000E0493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6B2DC4">
              <w:rPr>
                <w:rFonts w:ascii="Arial" w:hAnsi="Arial" w:cs="Arial"/>
                <w:b/>
              </w:rPr>
              <w:t>Tanggal</w:t>
            </w:r>
            <w:proofErr w:type="spellEnd"/>
            <w:r w:rsidRPr="006B2DC4">
              <w:rPr>
                <w:rFonts w:ascii="Arial" w:hAnsi="Arial" w:cs="Arial"/>
                <w:b/>
              </w:rPr>
              <w:t xml:space="preserve"> Audit</w:t>
            </w:r>
          </w:p>
        </w:tc>
      </w:tr>
      <w:tr w:rsidR="000E0493" w:rsidRPr="006B2DC4" w14:paraId="21599129" w14:textId="77777777" w:rsidTr="00F77B20">
        <w:trPr>
          <w:gridAfter w:val="2"/>
          <w:wAfter w:w="45" w:type="dxa"/>
        </w:trPr>
        <w:tc>
          <w:tcPr>
            <w:tcW w:w="40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83014" w14:textId="77777777" w:rsidR="000E0493" w:rsidRPr="006B2DC4" w:rsidRDefault="000E0493" w:rsidP="00F77B20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RUANG ASET</w:t>
            </w:r>
          </w:p>
        </w:tc>
        <w:tc>
          <w:tcPr>
            <w:tcW w:w="30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924FD" w14:textId="77777777" w:rsidR="000E0493" w:rsidRPr="006B2DC4" w:rsidRDefault="000E0493" w:rsidP="00F77B20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Sarana </w:t>
            </w:r>
            <w:proofErr w:type="spellStart"/>
            <w:r>
              <w:rPr>
                <w:rFonts w:ascii="Arial" w:hAnsi="Arial" w:cs="Arial"/>
              </w:rPr>
              <w:t>Prasarana</w:t>
            </w:r>
            <w:proofErr w:type="spellEnd"/>
            <w:r>
              <w:rPr>
                <w:rFonts w:ascii="Arial" w:hAnsi="Arial" w:cs="Arial"/>
              </w:rPr>
              <w:t xml:space="preserve"> T.A 2024-2025</w:t>
            </w:r>
          </w:p>
        </w:tc>
        <w:tc>
          <w:tcPr>
            <w:tcW w:w="29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CE0D0" w14:textId="77777777" w:rsidR="000E0493" w:rsidRPr="006B2DC4" w:rsidRDefault="000E0493" w:rsidP="00F77B20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22-9-2025</w:t>
            </w:r>
          </w:p>
        </w:tc>
      </w:tr>
      <w:tr w:rsidR="000E0493" w:rsidRPr="006B2DC4" w14:paraId="7CB4287B" w14:textId="77777777" w:rsidTr="00F77B20">
        <w:trPr>
          <w:gridAfter w:val="2"/>
          <w:wAfter w:w="45" w:type="dxa"/>
        </w:trPr>
        <w:tc>
          <w:tcPr>
            <w:tcW w:w="40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422A6A4" w14:textId="77777777" w:rsidR="000E0493" w:rsidRPr="006B2DC4" w:rsidRDefault="000E0493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6B2DC4">
              <w:rPr>
                <w:rFonts w:ascii="Arial" w:hAnsi="Arial" w:cs="Arial"/>
                <w:b/>
              </w:rPr>
              <w:t xml:space="preserve">Wakil </w:t>
            </w:r>
            <w:proofErr w:type="spellStart"/>
            <w:r w:rsidRPr="006B2DC4">
              <w:rPr>
                <w:rFonts w:ascii="Arial" w:hAnsi="Arial" w:cs="Arial"/>
                <w:b/>
              </w:rPr>
              <w:t>Auditi</w:t>
            </w:r>
            <w:proofErr w:type="spellEnd"/>
          </w:p>
        </w:tc>
        <w:tc>
          <w:tcPr>
            <w:tcW w:w="30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05FA5C3" w14:textId="77777777" w:rsidR="000E0493" w:rsidRPr="006B2DC4" w:rsidRDefault="000E0493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6B2DC4">
              <w:rPr>
                <w:rFonts w:ascii="Arial" w:hAnsi="Arial" w:cs="Arial"/>
                <w:b/>
              </w:rPr>
              <w:t xml:space="preserve">Auditor </w:t>
            </w:r>
            <w:proofErr w:type="spellStart"/>
            <w:r w:rsidRPr="006B2DC4">
              <w:rPr>
                <w:rFonts w:ascii="Arial" w:hAnsi="Arial" w:cs="Arial"/>
                <w:b/>
              </w:rPr>
              <w:t>Ketua</w:t>
            </w:r>
            <w:proofErr w:type="spellEnd"/>
          </w:p>
        </w:tc>
        <w:tc>
          <w:tcPr>
            <w:tcW w:w="29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0670EEB" w14:textId="77777777" w:rsidR="000E0493" w:rsidRPr="006B2DC4" w:rsidRDefault="000E0493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6B2DC4">
              <w:rPr>
                <w:rFonts w:ascii="Arial" w:hAnsi="Arial" w:cs="Arial"/>
                <w:b/>
              </w:rPr>
              <w:t xml:space="preserve">Auditor </w:t>
            </w:r>
            <w:proofErr w:type="spellStart"/>
            <w:r w:rsidRPr="006B2DC4">
              <w:rPr>
                <w:rFonts w:ascii="Arial" w:hAnsi="Arial" w:cs="Arial"/>
                <w:b/>
              </w:rPr>
              <w:t>Anggota</w:t>
            </w:r>
            <w:proofErr w:type="spellEnd"/>
          </w:p>
        </w:tc>
      </w:tr>
      <w:tr w:rsidR="000E0493" w:rsidRPr="006B2DC4" w14:paraId="5BE3C2F2" w14:textId="77777777" w:rsidTr="00F77B20">
        <w:trPr>
          <w:gridAfter w:val="2"/>
          <w:wAfter w:w="45" w:type="dxa"/>
        </w:trPr>
        <w:tc>
          <w:tcPr>
            <w:tcW w:w="40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1F218" w14:textId="77777777" w:rsidR="000E0493" w:rsidRPr="006B2DC4" w:rsidRDefault="000E0493" w:rsidP="00F77B20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Yos Mandariah </w:t>
            </w:r>
          </w:p>
        </w:tc>
        <w:tc>
          <w:tcPr>
            <w:tcW w:w="30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13C7D" w14:textId="77777777" w:rsidR="000E0493" w:rsidRPr="006B2DC4" w:rsidRDefault="000E0493" w:rsidP="00F77B20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Dra. </w:t>
            </w:r>
            <w:proofErr w:type="spellStart"/>
            <w:r>
              <w:rPr>
                <w:rFonts w:ascii="Arial" w:hAnsi="Arial" w:cs="Arial"/>
              </w:rPr>
              <w:t>Poniasih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lelawatty</w:t>
            </w:r>
            <w:proofErr w:type="spellEnd"/>
            <w:r>
              <w:rPr>
                <w:rFonts w:ascii="Arial" w:hAnsi="Arial" w:cs="Arial"/>
              </w:rPr>
              <w:t>.,</w:t>
            </w:r>
            <w:proofErr w:type="spellStart"/>
            <w:r>
              <w:rPr>
                <w:rFonts w:ascii="Arial" w:hAnsi="Arial" w:cs="Arial"/>
              </w:rPr>
              <w:t>M.Si</w:t>
            </w:r>
            <w:proofErr w:type="spellEnd"/>
          </w:p>
        </w:tc>
        <w:tc>
          <w:tcPr>
            <w:tcW w:w="29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A62FA" w14:textId="77777777" w:rsidR="000E0493" w:rsidRPr="006B2DC4" w:rsidRDefault="000E0493" w:rsidP="00F77B20">
            <w:pPr>
              <w:spacing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Sutrisna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Altahira</w:t>
            </w:r>
            <w:proofErr w:type="spellEnd"/>
            <w:r>
              <w:rPr>
                <w:rFonts w:ascii="Arial" w:hAnsi="Arial" w:cs="Arial"/>
              </w:rPr>
              <w:t>.,S.ST.,</w:t>
            </w:r>
            <w:proofErr w:type="spellStart"/>
            <w:r>
              <w:rPr>
                <w:rFonts w:ascii="Arial" w:hAnsi="Arial" w:cs="Arial"/>
              </w:rPr>
              <w:t>M.Si</w:t>
            </w:r>
            <w:proofErr w:type="spellEnd"/>
          </w:p>
        </w:tc>
      </w:tr>
      <w:tr w:rsidR="000E0493" w:rsidRPr="006B2DC4" w14:paraId="5FE6AFE5" w14:textId="77777777" w:rsidTr="00F77B20">
        <w:trPr>
          <w:gridAfter w:val="2"/>
          <w:wAfter w:w="45" w:type="dxa"/>
        </w:trPr>
        <w:tc>
          <w:tcPr>
            <w:tcW w:w="40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BBAAB9C" w14:textId="77777777" w:rsidR="000E0493" w:rsidRPr="006B2DC4" w:rsidRDefault="000E0493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6B2DC4">
              <w:rPr>
                <w:rFonts w:ascii="Arial" w:hAnsi="Arial" w:cs="Arial"/>
                <w:b/>
              </w:rPr>
              <w:t>Distribusi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3565683" w14:textId="77777777" w:rsidR="000E0493" w:rsidRPr="006B2DC4" w:rsidRDefault="000E0493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6B2DC4">
              <w:rPr>
                <w:rFonts w:ascii="Arial" w:hAnsi="Arial" w:cs="Arial"/>
                <w:b/>
              </w:rPr>
              <w:t>Auditi</w:t>
            </w:r>
            <w:proofErr w:type="spellEnd"/>
          </w:p>
        </w:tc>
        <w:tc>
          <w:tcPr>
            <w:tcW w:w="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241CD70" w14:textId="77777777" w:rsidR="000E0493" w:rsidRPr="006B2DC4" w:rsidRDefault="000E0493" w:rsidP="00F77B20">
            <w:pPr>
              <w:spacing w:line="240" w:lineRule="auto"/>
              <w:rPr>
                <w:rFonts w:ascii="Arial" w:hAnsi="Arial" w:cs="Arial"/>
                <w:b/>
              </w:rPr>
            </w:pPr>
            <w:r w:rsidRPr="006B2DC4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1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173001B" w14:textId="77777777" w:rsidR="000E0493" w:rsidRPr="006B2DC4" w:rsidRDefault="000E0493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6B2DC4">
              <w:rPr>
                <w:rFonts w:ascii="Arial" w:hAnsi="Arial" w:cs="Arial"/>
                <w:b/>
              </w:rPr>
              <w:t>Auditor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3D7CB0C" w14:textId="77777777" w:rsidR="000E0493" w:rsidRPr="006B2DC4" w:rsidRDefault="000E0493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6B2DC4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9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89570E4" w14:textId="77777777" w:rsidR="000E0493" w:rsidRPr="006B2DC4" w:rsidRDefault="000E0493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6B2DC4">
              <w:rPr>
                <w:rFonts w:ascii="Arial" w:hAnsi="Arial" w:cs="Arial"/>
                <w:b/>
              </w:rPr>
              <w:t>PPM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8189306" w14:textId="77777777" w:rsidR="000E0493" w:rsidRPr="006B2DC4" w:rsidRDefault="000E0493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6B2DC4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1CD2FDD" w14:textId="77777777" w:rsidR="000E0493" w:rsidRPr="006B2DC4" w:rsidRDefault="000E0493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6B2DC4">
              <w:rPr>
                <w:rFonts w:ascii="Arial" w:hAnsi="Arial" w:cs="Arial"/>
                <w:b/>
              </w:rPr>
              <w:t>Arsip</w:t>
            </w:r>
            <w:proofErr w:type="spellEnd"/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7B1ED3A" w14:textId="77777777" w:rsidR="000E0493" w:rsidRPr="006B2DC4" w:rsidRDefault="000E0493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6B2DC4">
              <w:rPr>
                <w:rFonts w:ascii="Arial" w:hAnsi="Arial" w:cs="Arial"/>
                <w:b/>
              </w:rPr>
              <w:t>X</w:t>
            </w:r>
          </w:p>
        </w:tc>
      </w:tr>
      <w:tr w:rsidR="000E0493" w:rsidRPr="006B2DC4" w14:paraId="7A799797" w14:textId="77777777" w:rsidTr="00F77B20">
        <w:tblPrEx>
          <w:tblLook w:val="0400" w:firstRow="0" w:lastRow="0" w:firstColumn="0" w:lastColumn="0" w:noHBand="0" w:noVBand="1"/>
        </w:tblPrEx>
        <w:trPr>
          <w:gridAfter w:val="1"/>
          <w:wAfter w:w="23" w:type="dxa"/>
          <w:trHeight w:val="279"/>
        </w:trPr>
        <w:tc>
          <w:tcPr>
            <w:tcW w:w="2550" w:type="dxa"/>
            <w:gridSpan w:val="3"/>
            <w:tcBorders>
              <w:bottom w:val="single" w:sz="4" w:space="0" w:color="000000"/>
            </w:tcBorders>
            <w:shd w:val="clear" w:color="auto" w:fill="F2F2F2"/>
          </w:tcPr>
          <w:p w14:paraId="2FF6DEA0" w14:textId="77777777" w:rsidR="000E0493" w:rsidRPr="006B2DC4" w:rsidRDefault="000E0493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  <w:proofErr w:type="spellStart"/>
            <w:r w:rsidRPr="006B2DC4">
              <w:rPr>
                <w:rFonts w:ascii="Arial" w:eastAsia="Arial" w:hAnsi="Arial" w:cs="Arial"/>
                <w:bCs/>
              </w:rPr>
              <w:t>Deskripsi</w:t>
            </w:r>
            <w:proofErr w:type="spellEnd"/>
            <w:r w:rsidRPr="006B2DC4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6B2DC4">
              <w:rPr>
                <w:rFonts w:ascii="Arial" w:eastAsia="Arial" w:hAnsi="Arial" w:cs="Arial"/>
                <w:bCs/>
              </w:rPr>
              <w:t>Temuan</w:t>
            </w:r>
            <w:proofErr w:type="spellEnd"/>
          </w:p>
        </w:tc>
        <w:tc>
          <w:tcPr>
            <w:tcW w:w="7537" w:type="dxa"/>
            <w:gridSpan w:val="18"/>
            <w:tcBorders>
              <w:bottom w:val="single" w:sz="4" w:space="0" w:color="000000"/>
            </w:tcBorders>
          </w:tcPr>
          <w:p w14:paraId="2CC77253" w14:textId="77777777" w:rsidR="000E0493" w:rsidRPr="002635C3" w:rsidRDefault="000E0493" w:rsidP="00F77B20">
            <w:pPr>
              <w:pStyle w:val="TableParagraph"/>
              <w:ind w:right="852"/>
              <w:jc w:val="both"/>
            </w:pPr>
            <w:r>
              <w:rPr>
                <w:rFonts w:ascii="Arial"/>
                <w:bCs/>
              </w:rPr>
              <w:t xml:space="preserve">Ruang </w:t>
            </w:r>
            <w:proofErr w:type="spellStart"/>
            <w:r>
              <w:rPr>
                <w:rFonts w:ascii="Arial"/>
                <w:bCs/>
              </w:rPr>
              <w:t>perkuliahan</w:t>
            </w:r>
            <w:proofErr w:type="spellEnd"/>
            <w:r>
              <w:rPr>
                <w:rFonts w:ascii="Arial"/>
                <w:bCs/>
              </w:rPr>
              <w:t xml:space="preserve"> yang </w:t>
            </w:r>
            <w:proofErr w:type="spellStart"/>
            <w:r>
              <w:rPr>
                <w:rFonts w:ascii="Arial"/>
                <w:bCs/>
              </w:rPr>
              <w:t>terbagi</w:t>
            </w:r>
            <w:proofErr w:type="spellEnd"/>
            <w:r>
              <w:rPr>
                <w:rFonts w:ascii="Arial"/>
                <w:bCs/>
              </w:rPr>
              <w:t xml:space="preserve"> 2 </w:t>
            </w:r>
            <w:proofErr w:type="spellStart"/>
            <w:r>
              <w:rPr>
                <w:rFonts w:ascii="Arial"/>
                <w:bCs/>
              </w:rPr>
              <w:t>gedung</w:t>
            </w:r>
            <w:proofErr w:type="spellEnd"/>
            <w:r>
              <w:rPr>
                <w:rFonts w:ascii="Arial"/>
                <w:bCs/>
              </w:rPr>
              <w:t xml:space="preserve"> </w:t>
            </w:r>
            <w:proofErr w:type="spellStart"/>
            <w:r>
              <w:rPr>
                <w:rFonts w:ascii="Arial"/>
                <w:bCs/>
              </w:rPr>
              <w:t>sehingga</w:t>
            </w:r>
            <w:proofErr w:type="spellEnd"/>
            <w:r>
              <w:rPr>
                <w:rFonts w:ascii="Arial"/>
                <w:bCs/>
              </w:rPr>
              <w:t xml:space="preserve"> </w:t>
            </w:r>
            <w:proofErr w:type="spellStart"/>
            <w:r>
              <w:rPr>
                <w:rFonts w:ascii="Arial"/>
                <w:bCs/>
              </w:rPr>
              <w:t>sehingga</w:t>
            </w:r>
            <w:proofErr w:type="spellEnd"/>
            <w:r>
              <w:rPr>
                <w:rFonts w:ascii="Arial"/>
                <w:bCs/>
              </w:rPr>
              <w:t xml:space="preserve"> </w:t>
            </w:r>
            <w:proofErr w:type="spellStart"/>
            <w:r>
              <w:rPr>
                <w:rFonts w:ascii="Arial"/>
                <w:bCs/>
              </w:rPr>
              <w:t>menimbulkan</w:t>
            </w:r>
            <w:proofErr w:type="spellEnd"/>
            <w:r>
              <w:rPr>
                <w:rFonts w:ascii="Arial"/>
                <w:bCs/>
              </w:rPr>
              <w:t xml:space="preserve"> </w:t>
            </w:r>
            <w:proofErr w:type="spellStart"/>
            <w:r>
              <w:rPr>
                <w:rFonts w:ascii="Arial"/>
                <w:bCs/>
              </w:rPr>
              <w:t>ketidaknyamanan</w:t>
            </w:r>
            <w:proofErr w:type="spellEnd"/>
            <w:r>
              <w:rPr>
                <w:rFonts w:ascii="Arial"/>
                <w:bCs/>
              </w:rPr>
              <w:t xml:space="preserve"> </w:t>
            </w:r>
            <w:proofErr w:type="spellStart"/>
            <w:r>
              <w:rPr>
                <w:rFonts w:ascii="Arial"/>
                <w:bCs/>
              </w:rPr>
              <w:t>bagi</w:t>
            </w:r>
            <w:proofErr w:type="spellEnd"/>
            <w:r>
              <w:rPr>
                <w:rFonts w:ascii="Arial"/>
                <w:bCs/>
              </w:rPr>
              <w:t xml:space="preserve"> </w:t>
            </w:r>
            <w:proofErr w:type="spellStart"/>
            <w:r>
              <w:rPr>
                <w:rFonts w:ascii="Arial"/>
                <w:bCs/>
              </w:rPr>
              <w:t>mahasiswa</w:t>
            </w:r>
            <w:proofErr w:type="spellEnd"/>
            <w:r>
              <w:rPr>
                <w:rFonts w:ascii="Arial"/>
                <w:bCs/>
              </w:rPr>
              <w:t xml:space="preserve"> dan </w:t>
            </w:r>
            <w:proofErr w:type="spellStart"/>
            <w:r>
              <w:rPr>
                <w:rFonts w:ascii="Arial"/>
                <w:bCs/>
              </w:rPr>
              <w:t>dosen</w:t>
            </w:r>
            <w:proofErr w:type="spellEnd"/>
            <w:r>
              <w:rPr>
                <w:rFonts w:ascii="Arial"/>
                <w:bCs/>
              </w:rPr>
              <w:t xml:space="preserve"> </w:t>
            </w:r>
            <w:proofErr w:type="spellStart"/>
            <w:r>
              <w:t>karena</w:t>
            </w:r>
            <w:proofErr w:type="spellEnd"/>
            <w:r>
              <w:t xml:space="preserve"> </w:t>
            </w:r>
            <w:proofErr w:type="spellStart"/>
            <w:r>
              <w:t>faktor</w:t>
            </w:r>
            <w:proofErr w:type="spellEnd"/>
            <w:r>
              <w:t xml:space="preserve"> Jarak dan </w:t>
            </w:r>
            <w:proofErr w:type="spellStart"/>
            <w:r>
              <w:t>keadaan</w:t>
            </w:r>
            <w:proofErr w:type="spellEnd"/>
            <w:r>
              <w:t xml:space="preserve"> </w:t>
            </w:r>
            <w:proofErr w:type="spellStart"/>
            <w:r>
              <w:t>ruangan</w:t>
            </w:r>
            <w:proofErr w:type="spellEnd"/>
            <w:r>
              <w:t xml:space="preserve"> dan </w:t>
            </w:r>
            <w:proofErr w:type="spellStart"/>
            <w:r>
              <w:t>seharusnya</w:t>
            </w:r>
            <w:proofErr w:type="spellEnd"/>
            <w:r>
              <w:t xml:space="preserve"> </w:t>
            </w:r>
            <w:proofErr w:type="spellStart"/>
            <w:r>
              <w:t>setiap</w:t>
            </w:r>
            <w:proofErr w:type="spellEnd"/>
            <w:r>
              <w:t xml:space="preserve"> </w:t>
            </w:r>
            <w:proofErr w:type="spellStart"/>
            <w:r>
              <w:t>jurusan</w:t>
            </w:r>
            <w:proofErr w:type="spellEnd"/>
            <w:r>
              <w:t xml:space="preserve"> </w:t>
            </w:r>
            <w:proofErr w:type="spellStart"/>
            <w:r>
              <w:t>ada</w:t>
            </w:r>
            <w:proofErr w:type="spellEnd"/>
            <w:r>
              <w:t xml:space="preserve"> tata </w:t>
            </w:r>
            <w:proofErr w:type="spellStart"/>
            <w:r>
              <w:t>usaha</w:t>
            </w:r>
            <w:proofErr w:type="spellEnd"/>
            <w:r>
              <w:t xml:space="preserve"> </w:t>
            </w:r>
            <w:proofErr w:type="spellStart"/>
            <w:r>
              <w:t>sehingga</w:t>
            </w:r>
            <w:proofErr w:type="spellEnd"/>
            <w:r>
              <w:t xml:space="preserve"> </w:t>
            </w:r>
            <w:proofErr w:type="spellStart"/>
            <w:r>
              <w:t>memudahkan</w:t>
            </w:r>
            <w:proofErr w:type="spellEnd"/>
            <w:r>
              <w:t xml:space="preserve"> proses </w:t>
            </w:r>
            <w:proofErr w:type="spellStart"/>
            <w:r>
              <w:t>adminstrasi</w:t>
            </w:r>
            <w:proofErr w:type="spellEnd"/>
            <w:r>
              <w:t>.</w:t>
            </w:r>
          </w:p>
        </w:tc>
      </w:tr>
      <w:tr w:rsidR="000E0493" w:rsidRPr="006B2DC4" w14:paraId="12F43C5D" w14:textId="77777777" w:rsidTr="00F77B20">
        <w:tblPrEx>
          <w:tblLook w:val="0400" w:firstRow="0" w:lastRow="0" w:firstColumn="0" w:lastColumn="0" w:noHBand="0" w:noVBand="1"/>
        </w:tblPrEx>
        <w:trPr>
          <w:gridAfter w:val="1"/>
          <w:wAfter w:w="23" w:type="dxa"/>
          <w:trHeight w:val="279"/>
        </w:trPr>
        <w:tc>
          <w:tcPr>
            <w:tcW w:w="2550" w:type="dxa"/>
            <w:gridSpan w:val="3"/>
            <w:tcBorders>
              <w:bottom w:val="single" w:sz="4" w:space="0" w:color="000000"/>
            </w:tcBorders>
            <w:shd w:val="clear" w:color="auto" w:fill="F2F2F2"/>
          </w:tcPr>
          <w:p w14:paraId="25B979F6" w14:textId="77777777" w:rsidR="000E0493" w:rsidRPr="006B2DC4" w:rsidRDefault="000E0493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  <w:proofErr w:type="spellStart"/>
            <w:r w:rsidRPr="006B2DC4">
              <w:rPr>
                <w:rFonts w:ascii="Arial" w:eastAsia="Arial" w:hAnsi="Arial" w:cs="Arial"/>
                <w:bCs/>
              </w:rPr>
              <w:t>Kriteria</w:t>
            </w:r>
            <w:proofErr w:type="spellEnd"/>
          </w:p>
        </w:tc>
        <w:tc>
          <w:tcPr>
            <w:tcW w:w="7537" w:type="dxa"/>
            <w:gridSpan w:val="18"/>
            <w:tcBorders>
              <w:bottom w:val="single" w:sz="4" w:space="0" w:color="000000"/>
            </w:tcBorders>
          </w:tcPr>
          <w:p w14:paraId="5788A0D1" w14:textId="77777777" w:rsidR="000E0493" w:rsidRDefault="000E0493" w:rsidP="00F77B20">
            <w:pPr>
              <w:widowControl w:val="0"/>
              <w:shd w:val="clear" w:color="auto" w:fill="FFFFFF" w:themeFill="background1"/>
            </w:pPr>
            <w:proofErr w:type="spellStart"/>
            <w:r>
              <w:t>Prasarana</w:t>
            </w:r>
            <w:proofErr w:type="spellEnd"/>
            <w:r>
              <w:rPr>
                <w:spacing w:val="-16"/>
              </w:rPr>
              <w:t xml:space="preserve"> </w:t>
            </w:r>
            <w:r>
              <w:t xml:space="preserve">Lahan </w:t>
            </w:r>
            <w:proofErr w:type="spellStart"/>
            <w:r>
              <w:t>Progra</w:t>
            </w:r>
            <w:proofErr w:type="spellEnd"/>
            <w:r>
              <w:t xml:space="preserve"> Studi ;</w:t>
            </w:r>
          </w:p>
          <w:p w14:paraId="2F8E5296" w14:textId="77777777" w:rsidR="000E0493" w:rsidRDefault="000E0493" w:rsidP="000E0493">
            <w:pPr>
              <w:pStyle w:val="TableParagraph"/>
              <w:numPr>
                <w:ilvl w:val="0"/>
                <w:numId w:val="36"/>
              </w:numPr>
              <w:tabs>
                <w:tab w:val="left" w:pos="826"/>
              </w:tabs>
              <w:spacing w:before="4"/>
              <w:ind w:left="826" w:hanging="358"/>
            </w:pPr>
            <w:r>
              <w:t>Ruang</w:t>
            </w:r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2"/>
              </w:rPr>
              <w:t>Kelas</w:t>
            </w:r>
            <w:proofErr w:type="spellEnd"/>
          </w:p>
          <w:p w14:paraId="0203041C" w14:textId="77777777" w:rsidR="000E0493" w:rsidRDefault="000E0493" w:rsidP="000E0493">
            <w:pPr>
              <w:pStyle w:val="TableParagraph"/>
              <w:numPr>
                <w:ilvl w:val="0"/>
                <w:numId w:val="36"/>
              </w:numPr>
              <w:tabs>
                <w:tab w:val="left" w:pos="826"/>
                <w:tab w:val="left" w:pos="828"/>
              </w:tabs>
              <w:spacing w:before="123" w:line="360" w:lineRule="auto"/>
              <w:ind w:right="183"/>
            </w:pPr>
            <w:r>
              <w:t>Ruang</w:t>
            </w:r>
            <w:r>
              <w:rPr>
                <w:spacing w:val="-16"/>
              </w:rPr>
              <w:t xml:space="preserve"> </w:t>
            </w:r>
            <w:proofErr w:type="spellStart"/>
            <w:r>
              <w:t>Pimpinan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Satuan</w:t>
            </w:r>
            <w:proofErr w:type="spellEnd"/>
            <w:r>
              <w:rPr>
                <w:spacing w:val="-2"/>
              </w:rPr>
              <w:t xml:space="preserve"> Pendidikan</w:t>
            </w:r>
          </w:p>
          <w:p w14:paraId="48C161D1" w14:textId="77777777" w:rsidR="000E0493" w:rsidRDefault="000E0493" w:rsidP="000E0493">
            <w:pPr>
              <w:pStyle w:val="TableParagraph"/>
              <w:numPr>
                <w:ilvl w:val="0"/>
                <w:numId w:val="36"/>
              </w:numPr>
              <w:tabs>
                <w:tab w:val="left" w:pos="826"/>
              </w:tabs>
              <w:spacing w:before="2"/>
              <w:ind w:left="826" w:hanging="358"/>
            </w:pPr>
            <w:r>
              <w:t>Ruang</w:t>
            </w:r>
            <w:r>
              <w:rPr>
                <w:spacing w:val="57"/>
              </w:rPr>
              <w:t xml:space="preserve"> </w:t>
            </w:r>
            <w:r>
              <w:rPr>
                <w:spacing w:val="-2"/>
              </w:rPr>
              <w:t>Pendidik,</w:t>
            </w:r>
          </w:p>
          <w:p w14:paraId="3DD258E2" w14:textId="77777777" w:rsidR="000E0493" w:rsidRDefault="000E0493" w:rsidP="000E0493">
            <w:pPr>
              <w:pStyle w:val="TableParagraph"/>
              <w:numPr>
                <w:ilvl w:val="0"/>
                <w:numId w:val="36"/>
              </w:numPr>
              <w:tabs>
                <w:tab w:val="left" w:pos="826"/>
                <w:tab w:val="left" w:pos="828"/>
              </w:tabs>
              <w:spacing w:before="127" w:line="360" w:lineRule="auto"/>
              <w:ind w:right="603"/>
            </w:pPr>
            <w:r>
              <w:t>Ruang</w:t>
            </w:r>
            <w:r>
              <w:rPr>
                <w:spacing w:val="24"/>
              </w:rPr>
              <w:t xml:space="preserve"> </w:t>
            </w:r>
            <w:r>
              <w:t xml:space="preserve">Tata </w:t>
            </w:r>
            <w:r>
              <w:rPr>
                <w:spacing w:val="-2"/>
              </w:rPr>
              <w:t>Usaha,</w:t>
            </w:r>
          </w:p>
          <w:p w14:paraId="49A8AB4B" w14:textId="77777777" w:rsidR="000E0493" w:rsidRDefault="000E0493" w:rsidP="000E0493">
            <w:pPr>
              <w:pStyle w:val="TableParagraph"/>
              <w:numPr>
                <w:ilvl w:val="0"/>
                <w:numId w:val="36"/>
              </w:numPr>
              <w:tabs>
                <w:tab w:val="left" w:pos="826"/>
              </w:tabs>
              <w:spacing w:before="2"/>
              <w:ind w:left="826" w:hanging="358"/>
            </w:pPr>
            <w:r>
              <w:rPr>
                <w:spacing w:val="-2"/>
              </w:rPr>
              <w:t>Ruang</w:t>
            </w:r>
          </w:p>
          <w:p w14:paraId="66C04A3D" w14:textId="77777777" w:rsidR="000E0493" w:rsidRDefault="000E0493" w:rsidP="00F77B20">
            <w:pPr>
              <w:pStyle w:val="TableParagraph"/>
              <w:spacing w:before="123"/>
              <w:ind w:left="828"/>
            </w:pPr>
            <w:proofErr w:type="spellStart"/>
            <w:r>
              <w:rPr>
                <w:spacing w:val="-2"/>
              </w:rPr>
              <w:t>Perpustakaan</w:t>
            </w:r>
            <w:proofErr w:type="spellEnd"/>
          </w:p>
          <w:p w14:paraId="79ECF8DF" w14:textId="77777777" w:rsidR="000E0493" w:rsidRDefault="000E0493" w:rsidP="000E0493">
            <w:pPr>
              <w:pStyle w:val="TableParagraph"/>
              <w:numPr>
                <w:ilvl w:val="0"/>
                <w:numId w:val="36"/>
              </w:numPr>
              <w:tabs>
                <w:tab w:val="left" w:pos="826"/>
              </w:tabs>
              <w:spacing w:before="127"/>
              <w:ind w:left="826" w:hanging="358"/>
            </w:pPr>
            <w:r>
              <w:rPr>
                <w:spacing w:val="-2"/>
              </w:rPr>
              <w:t>Ruang</w:t>
            </w:r>
          </w:p>
          <w:p w14:paraId="131486BD" w14:textId="77777777" w:rsidR="000E0493" w:rsidRDefault="000E0493" w:rsidP="00F77B20">
            <w:pPr>
              <w:pStyle w:val="TableParagraph"/>
              <w:spacing w:before="127"/>
              <w:ind w:left="828"/>
            </w:pPr>
            <w:proofErr w:type="spellStart"/>
            <w:r>
              <w:rPr>
                <w:spacing w:val="-2"/>
              </w:rPr>
              <w:t>Laboratorium</w:t>
            </w:r>
            <w:proofErr w:type="spellEnd"/>
            <w:r>
              <w:rPr>
                <w:spacing w:val="-2"/>
              </w:rPr>
              <w:t>,</w:t>
            </w:r>
          </w:p>
          <w:p w14:paraId="1581C0BA" w14:textId="77777777" w:rsidR="000E0493" w:rsidRDefault="000E0493" w:rsidP="000E0493">
            <w:pPr>
              <w:pStyle w:val="TableParagraph"/>
              <w:numPr>
                <w:ilvl w:val="0"/>
                <w:numId w:val="36"/>
              </w:numPr>
              <w:tabs>
                <w:tab w:val="left" w:pos="826"/>
              </w:tabs>
              <w:spacing w:before="128"/>
              <w:ind w:left="826" w:hanging="358"/>
            </w:pPr>
            <w:r>
              <w:t>Ruang</w:t>
            </w:r>
            <w:r>
              <w:rPr>
                <w:spacing w:val="57"/>
              </w:rPr>
              <w:t xml:space="preserve"> </w:t>
            </w:r>
            <w:r>
              <w:rPr>
                <w:spacing w:val="-2"/>
              </w:rPr>
              <w:t>Kantin,</w:t>
            </w:r>
          </w:p>
          <w:p w14:paraId="2DCB5EA9" w14:textId="77777777" w:rsidR="000E0493" w:rsidRDefault="000E0493" w:rsidP="000E0493">
            <w:pPr>
              <w:pStyle w:val="TableParagraph"/>
              <w:numPr>
                <w:ilvl w:val="0"/>
                <w:numId w:val="36"/>
              </w:numPr>
              <w:tabs>
                <w:tab w:val="left" w:pos="826"/>
                <w:tab w:val="left" w:pos="828"/>
              </w:tabs>
              <w:spacing w:before="127" w:line="360" w:lineRule="auto"/>
              <w:ind w:right="471"/>
            </w:pPr>
            <w:proofErr w:type="spellStart"/>
            <w:r>
              <w:t>Instalasi</w:t>
            </w:r>
            <w:proofErr w:type="spellEnd"/>
            <w:r>
              <w:rPr>
                <w:spacing w:val="-16"/>
              </w:rPr>
              <w:t xml:space="preserve"> </w:t>
            </w:r>
            <w:proofErr w:type="spellStart"/>
            <w:r>
              <w:t>daya</w:t>
            </w:r>
            <w:proofErr w:type="spellEnd"/>
            <w:r>
              <w:t xml:space="preserve"> dan Jasa</w:t>
            </w:r>
          </w:p>
          <w:p w14:paraId="6DFB50FC" w14:textId="77777777" w:rsidR="000E0493" w:rsidRDefault="000E0493" w:rsidP="000E0493">
            <w:pPr>
              <w:pStyle w:val="TableParagraph"/>
              <w:numPr>
                <w:ilvl w:val="0"/>
                <w:numId w:val="36"/>
              </w:numPr>
              <w:tabs>
                <w:tab w:val="left" w:pos="826"/>
                <w:tab w:val="left" w:pos="828"/>
              </w:tabs>
              <w:spacing w:before="1" w:line="360" w:lineRule="auto"/>
              <w:ind w:right="151"/>
            </w:pPr>
            <w:proofErr w:type="spellStart"/>
            <w:r>
              <w:t>Tempat</w:t>
            </w:r>
            <w:proofErr w:type="spellEnd"/>
            <w:r>
              <w:rPr>
                <w:spacing w:val="80"/>
              </w:rPr>
              <w:t xml:space="preserve"> </w:t>
            </w:r>
            <w:proofErr w:type="spellStart"/>
            <w:r>
              <w:t>berolah</w:t>
            </w:r>
            <w:proofErr w:type="spellEnd"/>
            <w:r>
              <w:t xml:space="preserve"> </w:t>
            </w:r>
            <w:r>
              <w:rPr>
                <w:spacing w:val="-4"/>
              </w:rPr>
              <w:t>raga</w:t>
            </w:r>
          </w:p>
          <w:p w14:paraId="5D5EBA59" w14:textId="77777777" w:rsidR="000E0493" w:rsidRPr="00A31A35" w:rsidRDefault="000E0493" w:rsidP="000E0493">
            <w:pPr>
              <w:pStyle w:val="TableParagraph"/>
              <w:numPr>
                <w:ilvl w:val="0"/>
                <w:numId w:val="36"/>
              </w:numPr>
              <w:tabs>
                <w:tab w:val="left" w:pos="825"/>
              </w:tabs>
              <w:spacing w:line="250" w:lineRule="exact"/>
              <w:ind w:left="825" w:hanging="357"/>
            </w:pPr>
            <w:proofErr w:type="spellStart"/>
            <w:r>
              <w:rPr>
                <w:spacing w:val="-2"/>
              </w:rPr>
              <w:t>Tempat</w:t>
            </w:r>
            <w:proofErr w:type="spellEnd"/>
            <w:r>
              <w:t xml:space="preserve"> </w:t>
            </w:r>
            <w:proofErr w:type="spellStart"/>
            <w:r w:rsidRPr="00A31A35">
              <w:rPr>
                <w:spacing w:val="-2"/>
              </w:rPr>
              <w:t>beribadah</w:t>
            </w:r>
            <w:proofErr w:type="spellEnd"/>
            <w:r>
              <w:rPr>
                <w:spacing w:val="-2"/>
              </w:rPr>
              <w:t xml:space="preserve"> </w:t>
            </w:r>
          </w:p>
          <w:p w14:paraId="161FCA44" w14:textId="77777777" w:rsidR="000E0493" w:rsidRPr="00A31A35" w:rsidRDefault="000E0493" w:rsidP="000E0493">
            <w:pPr>
              <w:pStyle w:val="TableParagraph"/>
              <w:numPr>
                <w:ilvl w:val="0"/>
                <w:numId w:val="36"/>
              </w:numPr>
              <w:tabs>
                <w:tab w:val="left" w:pos="825"/>
              </w:tabs>
              <w:spacing w:line="250" w:lineRule="exact"/>
              <w:ind w:left="825" w:hanging="357"/>
            </w:pPr>
            <w:r w:rsidRPr="00A31A35">
              <w:rPr>
                <w:spacing w:val="-2"/>
              </w:rPr>
              <w:t>Ruang/</w:t>
            </w:r>
            <w:proofErr w:type="spellStart"/>
            <w:r w:rsidRPr="00A31A35">
              <w:rPr>
                <w:spacing w:val="-2"/>
              </w:rPr>
              <w:t>tempat</w:t>
            </w:r>
            <w:proofErr w:type="spellEnd"/>
            <w:r w:rsidRPr="00A31A35">
              <w:rPr>
                <w:spacing w:val="-2"/>
              </w:rPr>
              <w:t xml:space="preserve"> </w:t>
            </w:r>
            <w:r>
              <w:t>lain</w:t>
            </w:r>
            <w:r w:rsidRPr="00A31A35">
              <w:rPr>
                <w:spacing w:val="40"/>
              </w:rPr>
              <w:t xml:space="preserve"> </w:t>
            </w:r>
            <w:r>
              <w:t xml:space="preserve">yang </w:t>
            </w:r>
            <w:proofErr w:type="spellStart"/>
            <w:r>
              <w:t>diperlukan</w:t>
            </w:r>
            <w:proofErr w:type="spellEnd"/>
            <w:r w:rsidRPr="00A31A35">
              <w:rPr>
                <w:spacing w:val="24"/>
              </w:rPr>
              <w:t xml:space="preserve">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 w:rsidRPr="00A31A35">
              <w:rPr>
                <w:spacing w:val="-2"/>
              </w:rPr>
              <w:t>menunjang</w:t>
            </w:r>
            <w:proofErr w:type="spellEnd"/>
          </w:p>
          <w:p w14:paraId="5C9F55B0" w14:textId="77777777" w:rsidR="000E0493" w:rsidRDefault="000E0493" w:rsidP="00F77B20">
            <w:pPr>
              <w:pStyle w:val="TableParagraph"/>
              <w:tabs>
                <w:tab w:val="left" w:pos="825"/>
              </w:tabs>
              <w:spacing w:line="250" w:lineRule="exact"/>
              <w:ind w:left="825"/>
            </w:pPr>
            <w:r>
              <w:rPr>
                <w:spacing w:val="-2"/>
              </w:rPr>
              <w:t xml:space="preserve">proses </w:t>
            </w:r>
            <w:proofErr w:type="spellStart"/>
            <w:r>
              <w:rPr>
                <w:spacing w:val="-2"/>
              </w:rPr>
              <w:t>pembelajaran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4"/>
              </w:rPr>
              <w:t>lainnya</w:t>
            </w:r>
            <w:proofErr w:type="spellEnd"/>
            <w:r>
              <w:rPr>
                <w:spacing w:val="-4"/>
              </w:rPr>
              <w:t>.</w:t>
            </w:r>
          </w:p>
          <w:p w14:paraId="67A7299C" w14:textId="77777777" w:rsidR="000E0493" w:rsidRPr="006B2DC4" w:rsidRDefault="000E0493" w:rsidP="00F77B20">
            <w:pPr>
              <w:pStyle w:val="TableParagraph"/>
              <w:tabs>
                <w:tab w:val="left" w:pos="828"/>
              </w:tabs>
              <w:spacing w:line="360" w:lineRule="auto"/>
              <w:ind w:left="828" w:right="555"/>
              <w:rPr>
                <w:rFonts w:ascii="Arial" w:eastAsia="Arial" w:hAnsi="Arial" w:cs="Arial"/>
                <w:bCs/>
                <w:sz w:val="24"/>
                <w:szCs w:val="24"/>
              </w:rPr>
            </w:pPr>
          </w:p>
        </w:tc>
      </w:tr>
      <w:tr w:rsidR="000E0493" w:rsidRPr="006B2DC4" w14:paraId="004DCF3A" w14:textId="77777777" w:rsidTr="00F77B20">
        <w:tblPrEx>
          <w:tblLook w:val="0400" w:firstRow="0" w:lastRow="0" w:firstColumn="0" w:lastColumn="0" w:noHBand="0" w:noVBand="1"/>
        </w:tblPrEx>
        <w:trPr>
          <w:gridAfter w:val="1"/>
          <w:wAfter w:w="23" w:type="dxa"/>
          <w:trHeight w:val="276"/>
        </w:trPr>
        <w:tc>
          <w:tcPr>
            <w:tcW w:w="2550" w:type="dxa"/>
            <w:gridSpan w:val="3"/>
            <w:tcBorders>
              <w:bottom w:val="single" w:sz="4" w:space="0" w:color="000000"/>
            </w:tcBorders>
            <w:shd w:val="clear" w:color="auto" w:fill="F2F2F2"/>
          </w:tcPr>
          <w:p w14:paraId="3EBC6479" w14:textId="77777777" w:rsidR="000E0493" w:rsidRPr="006B2DC4" w:rsidRDefault="000E0493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  <w:proofErr w:type="spellStart"/>
            <w:r w:rsidRPr="006B2DC4">
              <w:rPr>
                <w:rFonts w:ascii="Arial" w:eastAsia="Arial" w:hAnsi="Arial" w:cs="Arial"/>
                <w:bCs/>
              </w:rPr>
              <w:t>Akibat</w:t>
            </w:r>
            <w:proofErr w:type="spellEnd"/>
          </w:p>
        </w:tc>
        <w:tc>
          <w:tcPr>
            <w:tcW w:w="7537" w:type="dxa"/>
            <w:gridSpan w:val="18"/>
            <w:tcBorders>
              <w:bottom w:val="single" w:sz="4" w:space="0" w:color="000000"/>
            </w:tcBorders>
          </w:tcPr>
          <w:p w14:paraId="5C6741A2" w14:textId="77777777" w:rsidR="000E0493" w:rsidRPr="004D01A6" w:rsidRDefault="000E0493" w:rsidP="00F77B20">
            <w:pPr>
              <w:spacing w:line="240" w:lineRule="auto"/>
              <w:rPr>
                <w:rFonts w:eastAsia="Arial"/>
                <w:bCs/>
              </w:rPr>
            </w:pPr>
            <w:proofErr w:type="spellStart"/>
            <w:r w:rsidRPr="002635C3">
              <w:rPr>
                <w:rFonts w:eastAsia="Arial"/>
                <w:bCs/>
              </w:rPr>
              <w:t>menurunnya</w:t>
            </w:r>
            <w:proofErr w:type="spellEnd"/>
            <w:r w:rsidRPr="002635C3">
              <w:rPr>
                <w:rFonts w:eastAsia="Arial"/>
                <w:bCs/>
              </w:rPr>
              <w:t xml:space="preserve"> </w:t>
            </w:r>
            <w:proofErr w:type="spellStart"/>
            <w:r w:rsidRPr="002635C3">
              <w:rPr>
                <w:rFonts w:eastAsia="Arial"/>
                <w:bCs/>
              </w:rPr>
              <w:t>kenyamanan</w:t>
            </w:r>
            <w:proofErr w:type="spellEnd"/>
            <w:r w:rsidRPr="002635C3">
              <w:rPr>
                <w:rFonts w:eastAsia="Arial"/>
                <w:bCs/>
              </w:rPr>
              <w:t xml:space="preserve"> </w:t>
            </w:r>
            <w:proofErr w:type="spellStart"/>
            <w:r w:rsidRPr="002635C3">
              <w:rPr>
                <w:rFonts w:eastAsia="Arial"/>
                <w:bCs/>
              </w:rPr>
              <w:t>belajar-mengajar</w:t>
            </w:r>
            <w:proofErr w:type="spellEnd"/>
            <w:r w:rsidRPr="002635C3">
              <w:rPr>
                <w:rFonts w:eastAsia="Arial"/>
                <w:bCs/>
              </w:rPr>
              <w:t xml:space="preserve">, </w:t>
            </w:r>
            <w:proofErr w:type="spellStart"/>
            <w:r w:rsidRPr="002635C3">
              <w:rPr>
                <w:rFonts w:eastAsia="Arial"/>
                <w:bCs/>
              </w:rPr>
              <w:t>terhambatnya</w:t>
            </w:r>
            <w:proofErr w:type="spellEnd"/>
            <w:r w:rsidRPr="002635C3">
              <w:rPr>
                <w:rFonts w:eastAsia="Arial"/>
                <w:bCs/>
              </w:rPr>
              <w:t xml:space="preserve"> </w:t>
            </w:r>
            <w:proofErr w:type="spellStart"/>
            <w:r w:rsidRPr="002635C3">
              <w:rPr>
                <w:rFonts w:eastAsia="Arial"/>
                <w:bCs/>
              </w:rPr>
              <w:t>efektivitas</w:t>
            </w:r>
            <w:proofErr w:type="spellEnd"/>
            <w:r w:rsidRPr="002635C3">
              <w:rPr>
                <w:rFonts w:eastAsia="Arial"/>
                <w:bCs/>
              </w:rPr>
              <w:t xml:space="preserve"> </w:t>
            </w:r>
            <w:proofErr w:type="spellStart"/>
            <w:r w:rsidRPr="002635C3">
              <w:rPr>
                <w:rFonts w:eastAsia="Arial"/>
                <w:bCs/>
              </w:rPr>
              <w:t>perkuliahan</w:t>
            </w:r>
            <w:proofErr w:type="spellEnd"/>
            <w:r w:rsidRPr="002635C3">
              <w:rPr>
                <w:rFonts w:eastAsia="Arial"/>
                <w:bCs/>
              </w:rPr>
              <w:t xml:space="preserve">, </w:t>
            </w:r>
            <w:proofErr w:type="spellStart"/>
            <w:r w:rsidRPr="002635C3">
              <w:rPr>
                <w:rFonts w:eastAsia="Arial"/>
                <w:bCs/>
              </w:rPr>
              <w:t>serta</w:t>
            </w:r>
            <w:proofErr w:type="spellEnd"/>
            <w:r w:rsidRPr="002635C3">
              <w:rPr>
                <w:rFonts w:eastAsia="Arial"/>
                <w:bCs/>
              </w:rPr>
              <w:t xml:space="preserve"> </w:t>
            </w:r>
            <w:proofErr w:type="spellStart"/>
            <w:r w:rsidRPr="002635C3">
              <w:rPr>
                <w:rFonts w:eastAsia="Arial"/>
                <w:bCs/>
              </w:rPr>
              <w:t>terhambatnya</w:t>
            </w:r>
            <w:proofErr w:type="spellEnd"/>
            <w:r w:rsidRPr="002635C3">
              <w:rPr>
                <w:rFonts w:eastAsia="Arial"/>
                <w:bCs/>
              </w:rPr>
              <w:t xml:space="preserve"> </w:t>
            </w:r>
            <w:proofErr w:type="spellStart"/>
            <w:r w:rsidRPr="002635C3">
              <w:rPr>
                <w:rFonts w:eastAsia="Arial"/>
                <w:bCs/>
              </w:rPr>
              <w:t>kelancaran</w:t>
            </w:r>
            <w:proofErr w:type="spellEnd"/>
            <w:r w:rsidRPr="002635C3">
              <w:rPr>
                <w:rFonts w:eastAsia="Arial"/>
                <w:bCs/>
              </w:rPr>
              <w:t xml:space="preserve"> </w:t>
            </w:r>
            <w:proofErr w:type="spellStart"/>
            <w:r w:rsidRPr="002635C3">
              <w:rPr>
                <w:rFonts w:eastAsia="Arial"/>
                <w:bCs/>
              </w:rPr>
              <w:t>administrasi</w:t>
            </w:r>
            <w:proofErr w:type="spellEnd"/>
            <w:r w:rsidRPr="002635C3">
              <w:rPr>
                <w:rFonts w:eastAsia="Arial"/>
                <w:bCs/>
              </w:rPr>
              <w:t xml:space="preserve"> </w:t>
            </w:r>
            <w:proofErr w:type="spellStart"/>
            <w:r w:rsidRPr="002635C3">
              <w:rPr>
                <w:rFonts w:eastAsia="Arial"/>
                <w:bCs/>
              </w:rPr>
              <w:t>akademik</w:t>
            </w:r>
            <w:proofErr w:type="spellEnd"/>
            <w:r w:rsidRPr="002635C3">
              <w:rPr>
                <w:rFonts w:eastAsia="Arial"/>
                <w:bCs/>
              </w:rPr>
              <w:t>.</w:t>
            </w:r>
          </w:p>
        </w:tc>
      </w:tr>
      <w:tr w:rsidR="000E0493" w:rsidRPr="006B2DC4" w14:paraId="3C8895E4" w14:textId="77777777" w:rsidTr="00F77B20">
        <w:tblPrEx>
          <w:tblLook w:val="0400" w:firstRow="0" w:lastRow="0" w:firstColumn="0" w:lastColumn="0" w:noHBand="0" w:noVBand="1"/>
        </w:tblPrEx>
        <w:trPr>
          <w:gridAfter w:val="1"/>
          <w:wAfter w:w="23" w:type="dxa"/>
          <w:trHeight w:val="276"/>
        </w:trPr>
        <w:tc>
          <w:tcPr>
            <w:tcW w:w="2550" w:type="dxa"/>
            <w:gridSpan w:val="3"/>
            <w:tcBorders>
              <w:top w:val="single" w:sz="4" w:space="0" w:color="000000"/>
            </w:tcBorders>
            <w:shd w:val="clear" w:color="auto" w:fill="F2F2F2"/>
          </w:tcPr>
          <w:p w14:paraId="4413A2B6" w14:textId="77777777" w:rsidR="000E0493" w:rsidRPr="006B2DC4" w:rsidRDefault="000E0493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  <w:r w:rsidRPr="006B2DC4">
              <w:rPr>
                <w:rFonts w:ascii="Arial" w:eastAsia="Arial" w:hAnsi="Arial" w:cs="Arial"/>
                <w:bCs/>
              </w:rPr>
              <w:t xml:space="preserve">Akar Penyebab/ </w:t>
            </w:r>
            <w:proofErr w:type="spellStart"/>
            <w:r w:rsidRPr="006B2DC4">
              <w:rPr>
                <w:rFonts w:ascii="Arial" w:eastAsia="Arial" w:hAnsi="Arial" w:cs="Arial"/>
                <w:bCs/>
              </w:rPr>
              <w:t>Masalah</w:t>
            </w:r>
            <w:proofErr w:type="spellEnd"/>
          </w:p>
        </w:tc>
        <w:tc>
          <w:tcPr>
            <w:tcW w:w="7537" w:type="dxa"/>
            <w:gridSpan w:val="18"/>
            <w:tcBorders>
              <w:top w:val="single" w:sz="4" w:space="0" w:color="000000"/>
            </w:tcBorders>
          </w:tcPr>
          <w:p w14:paraId="4055F443" w14:textId="77777777" w:rsidR="000E0493" w:rsidRPr="004D01A6" w:rsidRDefault="000E0493" w:rsidP="00F77B20">
            <w:pPr>
              <w:pStyle w:val="TableParagraph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2635C3">
              <w:rPr>
                <w:rFonts w:ascii="Times New Roman" w:eastAsia="Arial" w:hAnsi="Times New Roman" w:cs="Times New Roman"/>
                <w:bCs/>
                <w:sz w:val="24"/>
                <w:szCs w:val="24"/>
                <w:lang w:val="id-ID"/>
              </w:rPr>
              <w:t>keterbatasan sarana prasarana kampus dan belum adanya penataan ruang serta tata usaha yang terintegrasi di setiap jurusan.</w:t>
            </w:r>
          </w:p>
        </w:tc>
      </w:tr>
      <w:tr w:rsidR="000E0493" w:rsidRPr="006B2DC4" w14:paraId="70B3299A" w14:textId="77777777" w:rsidTr="00F77B20">
        <w:tblPrEx>
          <w:tblLook w:val="0400" w:firstRow="0" w:lastRow="0" w:firstColumn="0" w:lastColumn="0" w:noHBand="0" w:noVBand="1"/>
        </w:tblPrEx>
        <w:trPr>
          <w:gridAfter w:val="1"/>
          <w:wAfter w:w="23" w:type="dxa"/>
          <w:trHeight w:val="276"/>
        </w:trPr>
        <w:tc>
          <w:tcPr>
            <w:tcW w:w="2550" w:type="dxa"/>
            <w:gridSpan w:val="3"/>
            <w:tcBorders>
              <w:top w:val="single" w:sz="4" w:space="0" w:color="000000"/>
            </w:tcBorders>
            <w:shd w:val="clear" w:color="auto" w:fill="F2F2F2"/>
          </w:tcPr>
          <w:p w14:paraId="5EEB26B7" w14:textId="77777777" w:rsidR="000E0493" w:rsidRPr="006B2DC4" w:rsidRDefault="000E0493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  <w:proofErr w:type="spellStart"/>
            <w:r w:rsidRPr="006B2DC4">
              <w:rPr>
                <w:rFonts w:ascii="Arial" w:eastAsia="Arial" w:hAnsi="Arial" w:cs="Arial"/>
                <w:bCs/>
              </w:rPr>
              <w:t>Rekomendasi</w:t>
            </w:r>
            <w:proofErr w:type="spellEnd"/>
            <w:r w:rsidRPr="006B2DC4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6B2DC4">
              <w:rPr>
                <w:rFonts w:ascii="Arial" w:eastAsia="Arial" w:hAnsi="Arial" w:cs="Arial"/>
                <w:bCs/>
              </w:rPr>
              <w:t>disepakti</w:t>
            </w:r>
            <w:proofErr w:type="spellEnd"/>
            <w:r w:rsidRPr="006B2DC4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6B2DC4">
              <w:rPr>
                <w:rFonts w:ascii="Arial" w:eastAsia="Arial" w:hAnsi="Arial" w:cs="Arial"/>
                <w:bCs/>
              </w:rPr>
              <w:t>dgn</w:t>
            </w:r>
            <w:proofErr w:type="spellEnd"/>
            <w:r w:rsidRPr="006B2DC4">
              <w:rPr>
                <w:rFonts w:ascii="Arial" w:eastAsia="Arial" w:hAnsi="Arial" w:cs="Arial"/>
                <w:bCs/>
              </w:rPr>
              <w:t xml:space="preserve"> audit</w:t>
            </w:r>
          </w:p>
        </w:tc>
        <w:tc>
          <w:tcPr>
            <w:tcW w:w="7537" w:type="dxa"/>
            <w:gridSpan w:val="18"/>
            <w:tcBorders>
              <w:top w:val="single" w:sz="4" w:space="0" w:color="000000"/>
            </w:tcBorders>
          </w:tcPr>
          <w:p w14:paraId="7E3920FB" w14:textId="77777777" w:rsidR="000E0493" w:rsidRPr="004D01A6" w:rsidRDefault="000E0493" w:rsidP="00F77B20">
            <w:pPr>
              <w:pStyle w:val="TableParagraph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2635C3">
              <w:rPr>
                <w:rFonts w:ascii="Times New Roman" w:eastAsia="Arial" w:hAnsi="Times New Roman" w:cs="Times New Roman"/>
                <w:bCs/>
                <w:sz w:val="24"/>
                <w:szCs w:val="24"/>
                <w:lang w:val="id-ID"/>
              </w:rPr>
              <w:t>melakukan penataan ulang ruang perkuliahan agar terpusat, menambah fasilitas tata usaha di setiap jurusan, serta meningkatkan koordinasi administrasi secara digital.</w:t>
            </w:r>
          </w:p>
        </w:tc>
      </w:tr>
      <w:tr w:rsidR="000E0493" w:rsidRPr="006B2DC4" w14:paraId="55D25AC4" w14:textId="77777777" w:rsidTr="00F77B20">
        <w:tblPrEx>
          <w:tblLook w:val="0400" w:firstRow="0" w:lastRow="0" w:firstColumn="0" w:lastColumn="0" w:noHBand="0" w:noVBand="1"/>
        </w:tblPrEx>
        <w:trPr>
          <w:gridAfter w:val="1"/>
          <w:wAfter w:w="23" w:type="dxa"/>
          <w:trHeight w:val="276"/>
        </w:trPr>
        <w:tc>
          <w:tcPr>
            <w:tcW w:w="2550" w:type="dxa"/>
            <w:gridSpan w:val="3"/>
            <w:tcBorders>
              <w:top w:val="single" w:sz="4" w:space="0" w:color="000000"/>
            </w:tcBorders>
            <w:shd w:val="clear" w:color="auto" w:fill="F2F2F2"/>
          </w:tcPr>
          <w:p w14:paraId="244FF2DB" w14:textId="77777777" w:rsidR="000E0493" w:rsidRPr="006B2DC4" w:rsidRDefault="000E0493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  <w:proofErr w:type="spellStart"/>
            <w:r w:rsidRPr="006B2DC4">
              <w:rPr>
                <w:rFonts w:ascii="Arial" w:eastAsia="Arial" w:hAnsi="Arial" w:cs="Arial"/>
                <w:bCs/>
              </w:rPr>
              <w:t>Tanggapan</w:t>
            </w:r>
            <w:proofErr w:type="spellEnd"/>
            <w:r w:rsidRPr="006B2DC4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6B2DC4">
              <w:rPr>
                <w:rFonts w:ascii="Arial" w:eastAsia="Arial" w:hAnsi="Arial" w:cs="Arial"/>
                <w:bCs/>
              </w:rPr>
              <w:t>Auditi</w:t>
            </w:r>
            <w:proofErr w:type="spellEnd"/>
          </w:p>
        </w:tc>
        <w:tc>
          <w:tcPr>
            <w:tcW w:w="7537" w:type="dxa"/>
            <w:gridSpan w:val="18"/>
            <w:tcBorders>
              <w:top w:val="single" w:sz="4" w:space="0" w:color="000000"/>
            </w:tcBorders>
          </w:tcPr>
          <w:p w14:paraId="2A24836B" w14:textId="77777777" w:rsidR="000E0493" w:rsidRPr="004D01A6" w:rsidRDefault="000E0493" w:rsidP="00F77B20">
            <w:pPr>
              <w:spacing w:line="240" w:lineRule="auto"/>
              <w:rPr>
                <w:rFonts w:eastAsia="Arial"/>
                <w:bCs/>
              </w:rPr>
            </w:pPr>
            <w:proofErr w:type="spellStart"/>
            <w:r w:rsidRPr="004D01A6">
              <w:rPr>
                <w:rFonts w:eastAsia="Arial"/>
                <w:bCs/>
              </w:rPr>
              <w:t>Setuju</w:t>
            </w:r>
            <w:proofErr w:type="spellEnd"/>
          </w:p>
        </w:tc>
      </w:tr>
      <w:tr w:rsidR="000E0493" w:rsidRPr="006B2DC4" w14:paraId="79446869" w14:textId="77777777" w:rsidTr="00F77B20">
        <w:tblPrEx>
          <w:tblLook w:val="0400" w:firstRow="0" w:lastRow="0" w:firstColumn="0" w:lastColumn="0" w:noHBand="0" w:noVBand="1"/>
        </w:tblPrEx>
        <w:trPr>
          <w:gridAfter w:val="1"/>
          <w:wAfter w:w="23" w:type="dxa"/>
          <w:trHeight w:val="276"/>
        </w:trPr>
        <w:tc>
          <w:tcPr>
            <w:tcW w:w="2550" w:type="dxa"/>
            <w:gridSpan w:val="3"/>
            <w:shd w:val="clear" w:color="auto" w:fill="F2F2F2"/>
          </w:tcPr>
          <w:p w14:paraId="01F0E234" w14:textId="77777777" w:rsidR="000E0493" w:rsidRPr="006B2DC4" w:rsidRDefault="000E0493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  <w:proofErr w:type="spellStart"/>
            <w:r w:rsidRPr="006B2DC4">
              <w:rPr>
                <w:rFonts w:ascii="Arial" w:eastAsia="Arial" w:hAnsi="Arial" w:cs="Arial"/>
                <w:bCs/>
              </w:rPr>
              <w:t>Rencana</w:t>
            </w:r>
            <w:proofErr w:type="spellEnd"/>
            <w:r w:rsidRPr="006B2DC4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6B2DC4">
              <w:rPr>
                <w:rFonts w:ascii="Arial" w:eastAsia="Arial" w:hAnsi="Arial" w:cs="Arial"/>
                <w:bCs/>
              </w:rPr>
              <w:t>Perbaikan</w:t>
            </w:r>
            <w:proofErr w:type="spellEnd"/>
          </w:p>
        </w:tc>
        <w:tc>
          <w:tcPr>
            <w:tcW w:w="7537" w:type="dxa"/>
            <w:gridSpan w:val="18"/>
          </w:tcPr>
          <w:p w14:paraId="1122A5EE" w14:textId="77777777" w:rsidR="000E0493" w:rsidRPr="004D01A6" w:rsidRDefault="000E0493" w:rsidP="00F77B20">
            <w:pPr>
              <w:spacing w:line="240" w:lineRule="auto"/>
              <w:rPr>
                <w:rFonts w:eastAsia="Arial"/>
                <w:bCs/>
              </w:rPr>
            </w:pPr>
            <w:proofErr w:type="spellStart"/>
            <w:r w:rsidRPr="002635C3">
              <w:rPr>
                <w:rFonts w:eastAsia="Arial"/>
                <w:bCs/>
              </w:rPr>
              <w:t>memusatkan</w:t>
            </w:r>
            <w:proofErr w:type="spellEnd"/>
            <w:r w:rsidRPr="002635C3">
              <w:rPr>
                <w:rFonts w:eastAsia="Arial"/>
                <w:bCs/>
              </w:rPr>
              <w:t xml:space="preserve"> </w:t>
            </w:r>
            <w:proofErr w:type="spellStart"/>
            <w:r w:rsidRPr="002635C3">
              <w:rPr>
                <w:rFonts w:eastAsia="Arial"/>
                <w:bCs/>
              </w:rPr>
              <w:t>ruang</w:t>
            </w:r>
            <w:proofErr w:type="spellEnd"/>
            <w:r w:rsidRPr="002635C3">
              <w:rPr>
                <w:rFonts w:eastAsia="Arial"/>
                <w:bCs/>
              </w:rPr>
              <w:t xml:space="preserve"> </w:t>
            </w:r>
            <w:proofErr w:type="spellStart"/>
            <w:r w:rsidRPr="002635C3">
              <w:rPr>
                <w:rFonts w:eastAsia="Arial"/>
                <w:bCs/>
              </w:rPr>
              <w:t>perkuliahan</w:t>
            </w:r>
            <w:proofErr w:type="spellEnd"/>
            <w:r w:rsidRPr="002635C3">
              <w:rPr>
                <w:rFonts w:eastAsia="Arial"/>
                <w:bCs/>
              </w:rPr>
              <w:t xml:space="preserve"> di </w:t>
            </w:r>
            <w:proofErr w:type="spellStart"/>
            <w:r w:rsidRPr="002635C3">
              <w:rPr>
                <w:rFonts w:eastAsia="Arial"/>
                <w:bCs/>
              </w:rPr>
              <w:t>gedung</w:t>
            </w:r>
            <w:proofErr w:type="spellEnd"/>
            <w:r w:rsidRPr="002635C3">
              <w:rPr>
                <w:rFonts w:eastAsia="Arial"/>
                <w:bCs/>
              </w:rPr>
              <w:t xml:space="preserve"> yang </w:t>
            </w:r>
            <w:proofErr w:type="spellStart"/>
            <w:r w:rsidRPr="002635C3">
              <w:rPr>
                <w:rFonts w:eastAsia="Arial"/>
                <w:bCs/>
              </w:rPr>
              <w:t>representatif</w:t>
            </w:r>
            <w:proofErr w:type="spellEnd"/>
            <w:r w:rsidRPr="002635C3">
              <w:rPr>
                <w:rFonts w:eastAsia="Arial"/>
                <w:bCs/>
              </w:rPr>
              <w:t xml:space="preserve">, </w:t>
            </w:r>
            <w:proofErr w:type="spellStart"/>
            <w:r w:rsidRPr="002635C3">
              <w:rPr>
                <w:rFonts w:eastAsia="Arial"/>
                <w:bCs/>
              </w:rPr>
              <w:t>menyediakan</w:t>
            </w:r>
            <w:proofErr w:type="spellEnd"/>
            <w:r w:rsidRPr="002635C3">
              <w:rPr>
                <w:rFonts w:eastAsia="Arial"/>
                <w:bCs/>
              </w:rPr>
              <w:t xml:space="preserve"> </w:t>
            </w:r>
            <w:proofErr w:type="spellStart"/>
            <w:r w:rsidRPr="002635C3">
              <w:rPr>
                <w:rFonts w:eastAsia="Arial"/>
                <w:bCs/>
              </w:rPr>
              <w:t>ruang</w:t>
            </w:r>
            <w:proofErr w:type="spellEnd"/>
            <w:r w:rsidRPr="002635C3">
              <w:rPr>
                <w:rFonts w:eastAsia="Arial"/>
                <w:bCs/>
              </w:rPr>
              <w:t xml:space="preserve"> tata </w:t>
            </w:r>
            <w:proofErr w:type="spellStart"/>
            <w:r w:rsidRPr="002635C3">
              <w:rPr>
                <w:rFonts w:eastAsia="Arial"/>
                <w:bCs/>
              </w:rPr>
              <w:t>usaha</w:t>
            </w:r>
            <w:proofErr w:type="spellEnd"/>
            <w:r w:rsidRPr="002635C3">
              <w:rPr>
                <w:rFonts w:eastAsia="Arial"/>
                <w:bCs/>
              </w:rPr>
              <w:t xml:space="preserve"> di </w:t>
            </w:r>
            <w:proofErr w:type="spellStart"/>
            <w:r w:rsidRPr="002635C3">
              <w:rPr>
                <w:rFonts w:eastAsia="Arial"/>
                <w:bCs/>
              </w:rPr>
              <w:t>tiap</w:t>
            </w:r>
            <w:proofErr w:type="spellEnd"/>
            <w:r w:rsidRPr="002635C3">
              <w:rPr>
                <w:rFonts w:eastAsia="Arial"/>
                <w:bCs/>
              </w:rPr>
              <w:t xml:space="preserve"> </w:t>
            </w:r>
            <w:proofErr w:type="spellStart"/>
            <w:r w:rsidRPr="002635C3">
              <w:rPr>
                <w:rFonts w:eastAsia="Arial"/>
                <w:bCs/>
              </w:rPr>
              <w:t>jurusan</w:t>
            </w:r>
            <w:proofErr w:type="spellEnd"/>
            <w:r w:rsidRPr="002635C3">
              <w:rPr>
                <w:rFonts w:eastAsia="Arial"/>
                <w:bCs/>
              </w:rPr>
              <w:t xml:space="preserve">, dan </w:t>
            </w:r>
            <w:proofErr w:type="spellStart"/>
            <w:r w:rsidRPr="002635C3">
              <w:rPr>
                <w:rFonts w:eastAsia="Arial"/>
                <w:bCs/>
              </w:rPr>
              <w:t>melengkapi</w:t>
            </w:r>
            <w:proofErr w:type="spellEnd"/>
            <w:r w:rsidRPr="002635C3">
              <w:rPr>
                <w:rFonts w:eastAsia="Arial"/>
                <w:bCs/>
              </w:rPr>
              <w:t xml:space="preserve"> </w:t>
            </w:r>
            <w:proofErr w:type="spellStart"/>
            <w:r w:rsidRPr="002635C3">
              <w:rPr>
                <w:rFonts w:eastAsia="Arial"/>
                <w:bCs/>
              </w:rPr>
              <w:t>fasilitas</w:t>
            </w:r>
            <w:proofErr w:type="spellEnd"/>
            <w:r w:rsidRPr="002635C3">
              <w:rPr>
                <w:rFonts w:eastAsia="Arial"/>
                <w:bCs/>
              </w:rPr>
              <w:t xml:space="preserve"> </w:t>
            </w:r>
            <w:proofErr w:type="spellStart"/>
            <w:r w:rsidRPr="002635C3">
              <w:rPr>
                <w:rFonts w:eastAsia="Arial"/>
                <w:bCs/>
              </w:rPr>
              <w:t>penunjang</w:t>
            </w:r>
            <w:proofErr w:type="spellEnd"/>
            <w:r w:rsidRPr="002635C3">
              <w:rPr>
                <w:rFonts w:eastAsia="Arial"/>
                <w:bCs/>
              </w:rPr>
              <w:t xml:space="preserve"> agar </w:t>
            </w:r>
            <w:proofErr w:type="spellStart"/>
            <w:r w:rsidRPr="002635C3">
              <w:rPr>
                <w:rFonts w:eastAsia="Arial"/>
                <w:bCs/>
              </w:rPr>
              <w:t>perkuliahan</w:t>
            </w:r>
            <w:proofErr w:type="spellEnd"/>
            <w:r w:rsidRPr="002635C3">
              <w:rPr>
                <w:rFonts w:eastAsia="Arial"/>
                <w:bCs/>
              </w:rPr>
              <w:t xml:space="preserve"> </w:t>
            </w:r>
            <w:proofErr w:type="spellStart"/>
            <w:r w:rsidRPr="002635C3">
              <w:rPr>
                <w:rFonts w:eastAsia="Arial"/>
                <w:bCs/>
              </w:rPr>
              <w:t>lebih</w:t>
            </w:r>
            <w:proofErr w:type="spellEnd"/>
            <w:r w:rsidRPr="002635C3">
              <w:rPr>
                <w:rFonts w:eastAsia="Arial"/>
                <w:bCs/>
              </w:rPr>
              <w:t xml:space="preserve"> </w:t>
            </w:r>
            <w:proofErr w:type="spellStart"/>
            <w:r w:rsidRPr="002635C3">
              <w:rPr>
                <w:rFonts w:eastAsia="Arial"/>
                <w:bCs/>
              </w:rPr>
              <w:t>nyaman</w:t>
            </w:r>
            <w:proofErr w:type="spellEnd"/>
            <w:r w:rsidRPr="002635C3">
              <w:rPr>
                <w:rFonts w:eastAsia="Arial"/>
                <w:bCs/>
              </w:rPr>
              <w:t>.</w:t>
            </w:r>
          </w:p>
        </w:tc>
      </w:tr>
      <w:tr w:rsidR="000E0493" w:rsidRPr="006B2DC4" w14:paraId="17241CDA" w14:textId="77777777" w:rsidTr="00F77B20">
        <w:tblPrEx>
          <w:tblLook w:val="0400" w:firstRow="0" w:lastRow="0" w:firstColumn="0" w:lastColumn="0" w:noHBand="0" w:noVBand="1"/>
        </w:tblPrEx>
        <w:trPr>
          <w:gridAfter w:val="1"/>
          <w:wAfter w:w="23" w:type="dxa"/>
          <w:trHeight w:val="276"/>
        </w:trPr>
        <w:tc>
          <w:tcPr>
            <w:tcW w:w="2550" w:type="dxa"/>
            <w:gridSpan w:val="3"/>
            <w:shd w:val="clear" w:color="auto" w:fill="F2F2F2"/>
          </w:tcPr>
          <w:p w14:paraId="506689E4" w14:textId="77777777" w:rsidR="000E0493" w:rsidRPr="006B2DC4" w:rsidRDefault="000E0493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  <w:r w:rsidRPr="006B2DC4">
              <w:rPr>
                <w:rFonts w:ascii="Arial" w:eastAsia="Arial" w:hAnsi="Arial" w:cs="Arial"/>
                <w:bCs/>
              </w:rPr>
              <w:t xml:space="preserve">Jadwal </w:t>
            </w:r>
            <w:proofErr w:type="spellStart"/>
            <w:r w:rsidRPr="006B2DC4">
              <w:rPr>
                <w:rFonts w:ascii="Arial" w:eastAsia="Arial" w:hAnsi="Arial" w:cs="Arial"/>
                <w:bCs/>
              </w:rPr>
              <w:t>Perbaikan</w:t>
            </w:r>
            <w:proofErr w:type="spellEnd"/>
            <w:r w:rsidRPr="006B2DC4">
              <w:rPr>
                <w:rFonts w:ascii="Arial" w:eastAsia="Arial" w:hAnsi="Arial" w:cs="Arial"/>
                <w:bCs/>
              </w:rPr>
              <w:t xml:space="preserve"> </w:t>
            </w:r>
          </w:p>
          <w:p w14:paraId="08C4D283" w14:textId="77777777" w:rsidR="000E0493" w:rsidRPr="006B2DC4" w:rsidRDefault="000E0493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</w:p>
        </w:tc>
        <w:tc>
          <w:tcPr>
            <w:tcW w:w="2969" w:type="dxa"/>
            <w:gridSpan w:val="6"/>
          </w:tcPr>
          <w:p w14:paraId="01CCA789" w14:textId="77777777" w:rsidR="000E0493" w:rsidRPr="006B2DC4" w:rsidRDefault="000E0493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  <w:r>
              <w:rPr>
                <w:rFonts w:ascii="Arial" w:eastAsia="Arial" w:hAnsi="Arial" w:cs="Arial"/>
                <w:bCs/>
              </w:rPr>
              <w:t>Januari 2026</w:t>
            </w:r>
          </w:p>
        </w:tc>
        <w:tc>
          <w:tcPr>
            <w:tcW w:w="2106" w:type="dxa"/>
            <w:gridSpan w:val="6"/>
            <w:shd w:val="clear" w:color="auto" w:fill="F2F2F2"/>
          </w:tcPr>
          <w:p w14:paraId="2343F23C" w14:textId="77777777" w:rsidR="000E0493" w:rsidRPr="006B2DC4" w:rsidRDefault="000E0493" w:rsidP="00F77B20">
            <w:pPr>
              <w:spacing w:line="240" w:lineRule="auto"/>
              <w:rPr>
                <w:rFonts w:ascii="Arial" w:eastAsia="Arial" w:hAnsi="Arial" w:cs="Arial"/>
                <w:bCs/>
                <w:i/>
              </w:rPr>
            </w:pPr>
            <w:proofErr w:type="spellStart"/>
            <w:r w:rsidRPr="006B2DC4">
              <w:rPr>
                <w:rFonts w:ascii="Arial" w:eastAsia="Arial" w:hAnsi="Arial" w:cs="Arial"/>
                <w:bCs/>
                <w:i/>
              </w:rPr>
              <w:t>Penanggung</w:t>
            </w:r>
            <w:proofErr w:type="spellEnd"/>
            <w:r w:rsidRPr="006B2DC4">
              <w:rPr>
                <w:rFonts w:ascii="Arial" w:eastAsia="Arial" w:hAnsi="Arial" w:cs="Arial"/>
                <w:bCs/>
                <w:i/>
              </w:rPr>
              <w:t xml:space="preserve"> Jawab</w:t>
            </w:r>
          </w:p>
        </w:tc>
        <w:tc>
          <w:tcPr>
            <w:tcW w:w="2462" w:type="dxa"/>
            <w:gridSpan w:val="6"/>
          </w:tcPr>
          <w:p w14:paraId="00B0BBDF" w14:textId="77777777" w:rsidR="000E0493" w:rsidRPr="006B2DC4" w:rsidRDefault="000E0493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  <w:r>
              <w:rPr>
                <w:rFonts w:ascii="Arial" w:eastAsia="Arial" w:hAnsi="Arial" w:cs="Arial"/>
                <w:bCs/>
              </w:rPr>
              <w:t>Yos Mandariah</w:t>
            </w:r>
          </w:p>
        </w:tc>
      </w:tr>
      <w:tr w:rsidR="000E0493" w:rsidRPr="006B2DC4" w14:paraId="14479CB9" w14:textId="77777777" w:rsidTr="00F77B20">
        <w:tblPrEx>
          <w:tblLook w:val="0400" w:firstRow="0" w:lastRow="0" w:firstColumn="0" w:lastColumn="0" w:noHBand="0" w:noVBand="1"/>
        </w:tblPrEx>
        <w:trPr>
          <w:gridAfter w:val="1"/>
          <w:wAfter w:w="23" w:type="dxa"/>
          <w:trHeight w:val="276"/>
        </w:trPr>
        <w:tc>
          <w:tcPr>
            <w:tcW w:w="2550" w:type="dxa"/>
            <w:gridSpan w:val="3"/>
            <w:shd w:val="clear" w:color="auto" w:fill="F2F2F2"/>
          </w:tcPr>
          <w:p w14:paraId="5F738B92" w14:textId="77777777" w:rsidR="000E0493" w:rsidRPr="006B2DC4" w:rsidRDefault="000E0493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  <w:proofErr w:type="spellStart"/>
            <w:r w:rsidRPr="006B2DC4">
              <w:rPr>
                <w:rFonts w:ascii="Arial" w:eastAsia="Arial" w:hAnsi="Arial" w:cs="Arial"/>
                <w:bCs/>
              </w:rPr>
              <w:t>Rencana</w:t>
            </w:r>
            <w:proofErr w:type="spellEnd"/>
            <w:r w:rsidRPr="006B2DC4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6B2DC4">
              <w:rPr>
                <w:rFonts w:ascii="Arial" w:eastAsia="Arial" w:hAnsi="Arial" w:cs="Arial"/>
                <w:bCs/>
              </w:rPr>
              <w:t>Pencegahan</w:t>
            </w:r>
            <w:proofErr w:type="spellEnd"/>
          </w:p>
        </w:tc>
        <w:tc>
          <w:tcPr>
            <w:tcW w:w="7537" w:type="dxa"/>
            <w:gridSpan w:val="18"/>
          </w:tcPr>
          <w:p w14:paraId="6EBE441A" w14:textId="77777777" w:rsidR="000E0493" w:rsidRPr="006B2DC4" w:rsidRDefault="000E0493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  <w:proofErr w:type="spellStart"/>
            <w:r w:rsidRPr="002635C3">
              <w:rPr>
                <w:rFonts w:ascii="Arial" w:eastAsia="Arial" w:hAnsi="Arial" w:cs="Arial"/>
                <w:bCs/>
              </w:rPr>
              <w:t>melakukan</w:t>
            </w:r>
            <w:proofErr w:type="spellEnd"/>
            <w:r w:rsidRPr="002635C3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2635C3">
              <w:rPr>
                <w:rFonts w:ascii="Arial" w:eastAsia="Arial" w:hAnsi="Arial" w:cs="Arial"/>
                <w:bCs/>
              </w:rPr>
              <w:t>perencanaan</w:t>
            </w:r>
            <w:proofErr w:type="spellEnd"/>
            <w:r w:rsidRPr="002635C3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2635C3">
              <w:rPr>
                <w:rFonts w:ascii="Arial" w:eastAsia="Arial" w:hAnsi="Arial" w:cs="Arial"/>
                <w:bCs/>
              </w:rPr>
              <w:t>sarana</w:t>
            </w:r>
            <w:proofErr w:type="spellEnd"/>
            <w:r w:rsidRPr="002635C3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2635C3">
              <w:rPr>
                <w:rFonts w:ascii="Arial" w:eastAsia="Arial" w:hAnsi="Arial" w:cs="Arial"/>
                <w:bCs/>
              </w:rPr>
              <w:t>prasarana</w:t>
            </w:r>
            <w:proofErr w:type="spellEnd"/>
            <w:r w:rsidRPr="002635C3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2635C3">
              <w:rPr>
                <w:rFonts w:ascii="Arial" w:eastAsia="Arial" w:hAnsi="Arial" w:cs="Arial"/>
                <w:bCs/>
              </w:rPr>
              <w:t>kampus</w:t>
            </w:r>
            <w:proofErr w:type="spellEnd"/>
            <w:r w:rsidRPr="002635C3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2635C3">
              <w:rPr>
                <w:rFonts w:ascii="Arial" w:eastAsia="Arial" w:hAnsi="Arial" w:cs="Arial"/>
                <w:bCs/>
              </w:rPr>
              <w:t>secara</w:t>
            </w:r>
            <w:proofErr w:type="spellEnd"/>
            <w:r w:rsidRPr="002635C3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2635C3">
              <w:rPr>
                <w:rFonts w:ascii="Arial" w:eastAsia="Arial" w:hAnsi="Arial" w:cs="Arial"/>
                <w:bCs/>
              </w:rPr>
              <w:t>terpadu</w:t>
            </w:r>
            <w:proofErr w:type="spellEnd"/>
            <w:r w:rsidRPr="002635C3">
              <w:rPr>
                <w:rFonts w:ascii="Arial" w:eastAsia="Arial" w:hAnsi="Arial" w:cs="Arial"/>
                <w:bCs/>
              </w:rPr>
              <w:t xml:space="preserve">, </w:t>
            </w:r>
            <w:proofErr w:type="spellStart"/>
            <w:r w:rsidRPr="002635C3">
              <w:rPr>
                <w:rFonts w:ascii="Arial" w:eastAsia="Arial" w:hAnsi="Arial" w:cs="Arial"/>
                <w:bCs/>
              </w:rPr>
              <w:t>menempatkan</w:t>
            </w:r>
            <w:proofErr w:type="spellEnd"/>
            <w:r w:rsidRPr="002635C3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2635C3">
              <w:rPr>
                <w:rFonts w:ascii="Arial" w:eastAsia="Arial" w:hAnsi="Arial" w:cs="Arial"/>
                <w:bCs/>
              </w:rPr>
              <w:t>ruang</w:t>
            </w:r>
            <w:proofErr w:type="spellEnd"/>
            <w:r w:rsidRPr="002635C3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2635C3">
              <w:rPr>
                <w:rFonts w:ascii="Arial" w:eastAsia="Arial" w:hAnsi="Arial" w:cs="Arial"/>
                <w:bCs/>
              </w:rPr>
              <w:t>perkuliahan</w:t>
            </w:r>
            <w:proofErr w:type="spellEnd"/>
            <w:r w:rsidRPr="002635C3">
              <w:rPr>
                <w:rFonts w:ascii="Arial" w:eastAsia="Arial" w:hAnsi="Arial" w:cs="Arial"/>
                <w:bCs/>
              </w:rPr>
              <w:t xml:space="preserve"> dan tata </w:t>
            </w:r>
            <w:proofErr w:type="spellStart"/>
            <w:r w:rsidRPr="002635C3">
              <w:rPr>
                <w:rFonts w:ascii="Arial" w:eastAsia="Arial" w:hAnsi="Arial" w:cs="Arial"/>
                <w:bCs/>
              </w:rPr>
              <w:t>usaha</w:t>
            </w:r>
            <w:proofErr w:type="spellEnd"/>
            <w:r w:rsidRPr="002635C3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2635C3">
              <w:rPr>
                <w:rFonts w:ascii="Arial" w:eastAsia="Arial" w:hAnsi="Arial" w:cs="Arial"/>
                <w:bCs/>
              </w:rPr>
              <w:t>sesuai</w:t>
            </w:r>
            <w:proofErr w:type="spellEnd"/>
            <w:r w:rsidRPr="002635C3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2635C3">
              <w:rPr>
                <w:rFonts w:ascii="Arial" w:eastAsia="Arial" w:hAnsi="Arial" w:cs="Arial"/>
                <w:bCs/>
              </w:rPr>
              <w:t>kebutuhan</w:t>
            </w:r>
            <w:proofErr w:type="spellEnd"/>
            <w:r w:rsidRPr="002635C3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2635C3">
              <w:rPr>
                <w:rFonts w:ascii="Arial" w:eastAsia="Arial" w:hAnsi="Arial" w:cs="Arial"/>
                <w:bCs/>
              </w:rPr>
              <w:t>tiap</w:t>
            </w:r>
            <w:proofErr w:type="spellEnd"/>
            <w:r w:rsidRPr="002635C3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2635C3">
              <w:rPr>
                <w:rFonts w:ascii="Arial" w:eastAsia="Arial" w:hAnsi="Arial" w:cs="Arial"/>
                <w:bCs/>
              </w:rPr>
              <w:t>jurusan</w:t>
            </w:r>
            <w:proofErr w:type="spellEnd"/>
            <w:r w:rsidRPr="002635C3">
              <w:rPr>
                <w:rFonts w:ascii="Arial" w:eastAsia="Arial" w:hAnsi="Arial" w:cs="Arial"/>
                <w:bCs/>
              </w:rPr>
              <w:t xml:space="preserve">, </w:t>
            </w:r>
            <w:proofErr w:type="spellStart"/>
            <w:r w:rsidRPr="002635C3">
              <w:rPr>
                <w:rFonts w:ascii="Arial" w:eastAsia="Arial" w:hAnsi="Arial" w:cs="Arial"/>
                <w:bCs/>
              </w:rPr>
              <w:t>serta</w:t>
            </w:r>
            <w:proofErr w:type="spellEnd"/>
            <w:r w:rsidRPr="002635C3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2635C3">
              <w:rPr>
                <w:rFonts w:ascii="Arial" w:eastAsia="Arial" w:hAnsi="Arial" w:cs="Arial"/>
                <w:bCs/>
              </w:rPr>
              <w:t>memastikan</w:t>
            </w:r>
            <w:proofErr w:type="spellEnd"/>
            <w:r w:rsidRPr="002635C3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2635C3">
              <w:rPr>
                <w:rFonts w:ascii="Arial" w:eastAsia="Arial" w:hAnsi="Arial" w:cs="Arial"/>
                <w:bCs/>
              </w:rPr>
              <w:t>evaluasi</w:t>
            </w:r>
            <w:proofErr w:type="spellEnd"/>
            <w:r w:rsidRPr="002635C3">
              <w:rPr>
                <w:rFonts w:ascii="Arial" w:eastAsia="Arial" w:hAnsi="Arial" w:cs="Arial"/>
                <w:bCs/>
              </w:rPr>
              <w:t xml:space="preserve"> rutin </w:t>
            </w:r>
            <w:proofErr w:type="spellStart"/>
            <w:r w:rsidRPr="002635C3">
              <w:rPr>
                <w:rFonts w:ascii="Arial" w:eastAsia="Arial" w:hAnsi="Arial" w:cs="Arial"/>
                <w:bCs/>
              </w:rPr>
              <w:t>fasilitas</w:t>
            </w:r>
            <w:proofErr w:type="spellEnd"/>
            <w:r w:rsidRPr="002635C3">
              <w:rPr>
                <w:rFonts w:ascii="Arial" w:eastAsia="Arial" w:hAnsi="Arial" w:cs="Arial"/>
                <w:bCs/>
              </w:rPr>
              <w:t>.</w:t>
            </w:r>
          </w:p>
        </w:tc>
      </w:tr>
      <w:tr w:rsidR="000E0493" w:rsidRPr="006B2DC4" w14:paraId="2538AFCB" w14:textId="77777777" w:rsidTr="00F77B20">
        <w:tblPrEx>
          <w:tblLook w:val="0400" w:firstRow="0" w:lastRow="0" w:firstColumn="0" w:lastColumn="0" w:noHBand="0" w:noVBand="1"/>
        </w:tblPrEx>
        <w:trPr>
          <w:gridAfter w:val="1"/>
          <w:wAfter w:w="23" w:type="dxa"/>
          <w:trHeight w:val="276"/>
        </w:trPr>
        <w:tc>
          <w:tcPr>
            <w:tcW w:w="2550" w:type="dxa"/>
            <w:gridSpan w:val="3"/>
            <w:shd w:val="clear" w:color="auto" w:fill="F2F2F2"/>
          </w:tcPr>
          <w:p w14:paraId="1A5421AD" w14:textId="77777777" w:rsidR="000E0493" w:rsidRPr="006B2DC4" w:rsidRDefault="000E0493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  <w:r w:rsidRPr="006B2DC4">
              <w:rPr>
                <w:rFonts w:ascii="Arial" w:eastAsia="Arial" w:hAnsi="Arial" w:cs="Arial"/>
                <w:bCs/>
              </w:rPr>
              <w:t>Jadwal Pencegahan</w:t>
            </w:r>
          </w:p>
          <w:p w14:paraId="289CB3BB" w14:textId="77777777" w:rsidR="000E0493" w:rsidRPr="006B2DC4" w:rsidRDefault="000E0493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</w:p>
        </w:tc>
        <w:tc>
          <w:tcPr>
            <w:tcW w:w="2969" w:type="dxa"/>
            <w:gridSpan w:val="6"/>
          </w:tcPr>
          <w:p w14:paraId="1EA7C428" w14:textId="77777777" w:rsidR="000E0493" w:rsidRPr="006B2DC4" w:rsidRDefault="000E0493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  <w:r>
              <w:rPr>
                <w:rFonts w:ascii="Arial" w:eastAsia="Arial" w:hAnsi="Arial" w:cs="Arial"/>
                <w:bCs/>
              </w:rPr>
              <w:t xml:space="preserve">Januari 2026 </w:t>
            </w:r>
          </w:p>
        </w:tc>
        <w:tc>
          <w:tcPr>
            <w:tcW w:w="2106" w:type="dxa"/>
            <w:gridSpan w:val="6"/>
            <w:shd w:val="clear" w:color="auto" w:fill="F2F2F2"/>
          </w:tcPr>
          <w:p w14:paraId="251D075A" w14:textId="77777777" w:rsidR="000E0493" w:rsidRPr="006B2DC4" w:rsidRDefault="000E0493" w:rsidP="00F77B20">
            <w:pPr>
              <w:spacing w:line="240" w:lineRule="auto"/>
              <w:rPr>
                <w:rFonts w:ascii="Arial" w:eastAsia="Arial" w:hAnsi="Arial" w:cs="Arial"/>
                <w:bCs/>
                <w:i/>
              </w:rPr>
            </w:pPr>
            <w:proofErr w:type="spellStart"/>
            <w:r w:rsidRPr="006B2DC4">
              <w:rPr>
                <w:rFonts w:ascii="Arial" w:eastAsia="Arial" w:hAnsi="Arial" w:cs="Arial"/>
                <w:bCs/>
                <w:i/>
              </w:rPr>
              <w:t>Penanggung</w:t>
            </w:r>
            <w:proofErr w:type="spellEnd"/>
            <w:r w:rsidRPr="006B2DC4">
              <w:rPr>
                <w:rFonts w:ascii="Arial" w:eastAsia="Arial" w:hAnsi="Arial" w:cs="Arial"/>
                <w:bCs/>
                <w:i/>
              </w:rPr>
              <w:t xml:space="preserve"> Jawab</w:t>
            </w:r>
          </w:p>
        </w:tc>
        <w:tc>
          <w:tcPr>
            <w:tcW w:w="2462" w:type="dxa"/>
            <w:gridSpan w:val="6"/>
          </w:tcPr>
          <w:p w14:paraId="65AFD2D9" w14:textId="77777777" w:rsidR="000E0493" w:rsidRPr="006B2DC4" w:rsidRDefault="000E0493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</w:p>
        </w:tc>
      </w:tr>
      <w:tr w:rsidR="000E0493" w:rsidRPr="006B2DC4" w14:paraId="044D438A" w14:textId="77777777" w:rsidTr="00F77B20">
        <w:tblPrEx>
          <w:tblLook w:val="0400" w:firstRow="0" w:lastRow="0" w:firstColumn="0" w:lastColumn="0" w:noHBand="0" w:noVBand="1"/>
        </w:tblPrEx>
        <w:trPr>
          <w:gridAfter w:val="2"/>
          <w:wAfter w:w="45" w:type="dxa"/>
        </w:trPr>
        <w:tc>
          <w:tcPr>
            <w:tcW w:w="10065" w:type="dxa"/>
            <w:gridSpan w:val="20"/>
            <w:shd w:val="clear" w:color="auto" w:fill="F2F2F2"/>
          </w:tcPr>
          <w:p w14:paraId="0ABCB3E0" w14:textId="77777777" w:rsidR="000E0493" w:rsidRPr="006B2DC4" w:rsidRDefault="000E0493" w:rsidP="00F77B20">
            <w:pPr>
              <w:jc w:val="center"/>
              <w:rPr>
                <w:rFonts w:ascii="Arial" w:eastAsia="Arial" w:hAnsi="Arial" w:cs="Arial"/>
                <w:bCs/>
              </w:rPr>
            </w:pPr>
            <w:proofErr w:type="spellStart"/>
            <w:r w:rsidRPr="006B2DC4">
              <w:rPr>
                <w:rFonts w:ascii="Arial" w:eastAsia="Arial" w:hAnsi="Arial" w:cs="Arial"/>
                <w:bCs/>
              </w:rPr>
              <w:lastRenderedPageBreak/>
              <w:t>Tempat</w:t>
            </w:r>
            <w:proofErr w:type="spellEnd"/>
            <w:r w:rsidRPr="006B2DC4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6B2DC4">
              <w:rPr>
                <w:rFonts w:ascii="Arial" w:eastAsia="Arial" w:hAnsi="Arial" w:cs="Arial"/>
                <w:bCs/>
              </w:rPr>
              <w:t>Persetujuan</w:t>
            </w:r>
            <w:proofErr w:type="spellEnd"/>
          </w:p>
        </w:tc>
      </w:tr>
      <w:tr w:rsidR="000E0493" w:rsidRPr="006B2DC4" w14:paraId="5C0C55A4" w14:textId="77777777" w:rsidTr="00F77B20">
        <w:tblPrEx>
          <w:tblLook w:val="0400" w:firstRow="0" w:lastRow="0" w:firstColumn="0" w:lastColumn="0" w:noHBand="0" w:noVBand="1"/>
        </w:tblPrEx>
        <w:trPr>
          <w:gridAfter w:val="2"/>
          <w:wAfter w:w="45" w:type="dxa"/>
        </w:trPr>
        <w:tc>
          <w:tcPr>
            <w:tcW w:w="1276" w:type="dxa"/>
            <w:shd w:val="clear" w:color="auto" w:fill="F2F2F2"/>
          </w:tcPr>
          <w:p w14:paraId="2324AA39" w14:textId="77777777" w:rsidR="000E0493" w:rsidRPr="006B2DC4" w:rsidRDefault="000E0493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  <w:proofErr w:type="spellStart"/>
            <w:r w:rsidRPr="006B2DC4">
              <w:rPr>
                <w:rFonts w:ascii="Arial" w:eastAsia="Arial" w:hAnsi="Arial" w:cs="Arial"/>
                <w:bCs/>
              </w:rPr>
              <w:t>Pimpinan</w:t>
            </w:r>
            <w:proofErr w:type="spellEnd"/>
            <w:r w:rsidRPr="006B2DC4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6B2DC4">
              <w:rPr>
                <w:rFonts w:ascii="Arial" w:eastAsia="Arial" w:hAnsi="Arial" w:cs="Arial"/>
                <w:bCs/>
              </w:rPr>
              <w:t>Auditi</w:t>
            </w:r>
            <w:proofErr w:type="spellEnd"/>
          </w:p>
        </w:tc>
        <w:tc>
          <w:tcPr>
            <w:tcW w:w="1982" w:type="dxa"/>
            <w:gridSpan w:val="4"/>
          </w:tcPr>
          <w:p w14:paraId="50A3232C" w14:textId="77777777" w:rsidR="000E0493" w:rsidRPr="006B2DC4" w:rsidRDefault="000E0493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  <w:r>
              <w:rPr>
                <w:rFonts w:ascii="Arial" w:eastAsia="Arial" w:hAnsi="Arial" w:cs="Arial"/>
                <w:bCs/>
              </w:rPr>
              <w:t>Hasty Hamzah., S.Si.,</w:t>
            </w:r>
            <w:proofErr w:type="spellStart"/>
            <w:r>
              <w:rPr>
                <w:rFonts w:ascii="Arial" w:eastAsia="Arial" w:hAnsi="Arial" w:cs="Arial"/>
                <w:bCs/>
              </w:rPr>
              <w:t>M.Si</w:t>
            </w:r>
            <w:proofErr w:type="spellEnd"/>
          </w:p>
        </w:tc>
        <w:tc>
          <w:tcPr>
            <w:tcW w:w="1818" w:type="dxa"/>
            <w:gridSpan w:val="2"/>
          </w:tcPr>
          <w:p w14:paraId="1D89405A" w14:textId="77777777" w:rsidR="000E0493" w:rsidRPr="006B2DC4" w:rsidRDefault="000E0493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  <w:r w:rsidRPr="006B2DC4">
              <w:rPr>
                <w:rFonts w:ascii="Arial" w:eastAsia="Arial" w:hAnsi="Arial" w:cs="Arial"/>
                <w:bCs/>
              </w:rPr>
              <w:t>Tanda Tangan</w:t>
            </w:r>
          </w:p>
          <w:p w14:paraId="35768FB8" w14:textId="77777777" w:rsidR="000E0493" w:rsidRPr="006B2DC4" w:rsidRDefault="000E0493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</w:p>
          <w:p w14:paraId="20744336" w14:textId="77777777" w:rsidR="000E0493" w:rsidRPr="006B2DC4" w:rsidRDefault="000E0493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</w:p>
        </w:tc>
        <w:tc>
          <w:tcPr>
            <w:tcW w:w="1158" w:type="dxa"/>
            <w:gridSpan w:val="4"/>
            <w:shd w:val="clear" w:color="auto" w:fill="F2F2F2"/>
          </w:tcPr>
          <w:p w14:paraId="27433F64" w14:textId="77777777" w:rsidR="000E0493" w:rsidRPr="006B2DC4" w:rsidRDefault="000E0493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  <w:proofErr w:type="spellStart"/>
            <w:r w:rsidRPr="006B2DC4">
              <w:rPr>
                <w:rFonts w:ascii="Arial" w:eastAsia="Arial" w:hAnsi="Arial" w:cs="Arial"/>
                <w:bCs/>
              </w:rPr>
              <w:t>Ketua</w:t>
            </w:r>
            <w:proofErr w:type="spellEnd"/>
            <w:r w:rsidRPr="006B2DC4">
              <w:rPr>
                <w:rFonts w:ascii="Arial" w:eastAsia="Arial" w:hAnsi="Arial" w:cs="Arial"/>
                <w:bCs/>
              </w:rPr>
              <w:t xml:space="preserve"> Auditor </w:t>
            </w:r>
          </w:p>
        </w:tc>
        <w:tc>
          <w:tcPr>
            <w:tcW w:w="1875" w:type="dxa"/>
            <w:gridSpan w:val="5"/>
          </w:tcPr>
          <w:p w14:paraId="59E3B1D3" w14:textId="77777777" w:rsidR="000E0493" w:rsidRPr="006B2DC4" w:rsidRDefault="000E0493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  <w:r>
              <w:rPr>
                <w:rFonts w:ascii="Arial" w:eastAsia="Arial" w:hAnsi="Arial" w:cs="Arial"/>
                <w:bCs/>
              </w:rPr>
              <w:t xml:space="preserve">Dra. </w:t>
            </w:r>
            <w:proofErr w:type="spellStart"/>
            <w:r>
              <w:rPr>
                <w:rFonts w:ascii="Arial" w:eastAsia="Arial" w:hAnsi="Arial" w:cs="Arial"/>
                <w:bCs/>
              </w:rPr>
              <w:t>Poniasih</w:t>
            </w:r>
            <w:proofErr w:type="spellEnd"/>
            <w:r>
              <w:rPr>
                <w:rFonts w:ascii="Arial" w:eastAsia="Arial" w:hAnsi="Arial" w:cs="Arial"/>
                <w:bCs/>
              </w:rPr>
              <w:t xml:space="preserve"> Lelawatty., </w:t>
            </w:r>
            <w:proofErr w:type="spellStart"/>
            <w:r>
              <w:rPr>
                <w:rFonts w:ascii="Arial" w:eastAsia="Arial" w:hAnsi="Arial" w:cs="Arial"/>
                <w:bCs/>
              </w:rPr>
              <w:t>M.Si</w:t>
            </w:r>
            <w:proofErr w:type="spellEnd"/>
            <w:r>
              <w:rPr>
                <w:rFonts w:ascii="Arial" w:eastAsia="Arial" w:hAnsi="Arial" w:cs="Arial"/>
                <w:bCs/>
              </w:rPr>
              <w:t xml:space="preserve"> </w:t>
            </w:r>
          </w:p>
        </w:tc>
        <w:tc>
          <w:tcPr>
            <w:tcW w:w="1956" w:type="dxa"/>
            <w:gridSpan w:val="4"/>
          </w:tcPr>
          <w:p w14:paraId="0F29C4F8" w14:textId="77777777" w:rsidR="000E0493" w:rsidRPr="006B2DC4" w:rsidRDefault="000E0493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  <w:r w:rsidRPr="006B2DC4">
              <w:rPr>
                <w:rFonts w:ascii="Arial" w:eastAsia="Arial" w:hAnsi="Arial" w:cs="Arial"/>
                <w:bCs/>
              </w:rPr>
              <w:t>Tanda Tangan</w:t>
            </w:r>
          </w:p>
          <w:p w14:paraId="5076255A" w14:textId="77777777" w:rsidR="000E0493" w:rsidRPr="006B2DC4" w:rsidRDefault="000E0493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</w:p>
          <w:p w14:paraId="5F83BD91" w14:textId="77777777" w:rsidR="000E0493" w:rsidRPr="006B2DC4" w:rsidRDefault="000E0493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</w:p>
        </w:tc>
      </w:tr>
      <w:tr w:rsidR="000E0493" w:rsidRPr="006B2DC4" w14:paraId="52E87E4F" w14:textId="77777777" w:rsidTr="00F77B20">
        <w:tblPrEx>
          <w:tblLook w:val="0400" w:firstRow="0" w:lastRow="0" w:firstColumn="0" w:lastColumn="0" w:noHBand="0" w:noVBand="1"/>
        </w:tblPrEx>
        <w:trPr>
          <w:gridAfter w:val="2"/>
          <w:wAfter w:w="45" w:type="dxa"/>
          <w:trHeight w:val="196"/>
        </w:trPr>
        <w:tc>
          <w:tcPr>
            <w:tcW w:w="10065" w:type="dxa"/>
            <w:gridSpan w:val="20"/>
            <w:shd w:val="clear" w:color="auto" w:fill="F2F2F2"/>
          </w:tcPr>
          <w:p w14:paraId="603E58FB" w14:textId="77777777" w:rsidR="000E0493" w:rsidRPr="006B2DC4" w:rsidRDefault="000E0493" w:rsidP="00F77B20">
            <w:pPr>
              <w:jc w:val="center"/>
              <w:rPr>
                <w:rFonts w:ascii="Arial" w:eastAsia="Arial" w:hAnsi="Arial" w:cs="Arial"/>
                <w:bCs/>
              </w:rPr>
            </w:pPr>
            <w:proofErr w:type="spellStart"/>
            <w:r w:rsidRPr="006B2DC4">
              <w:rPr>
                <w:rFonts w:ascii="Arial" w:eastAsia="Arial" w:hAnsi="Arial" w:cs="Arial"/>
                <w:bCs/>
              </w:rPr>
              <w:t>Direview</w:t>
            </w:r>
            <w:proofErr w:type="spellEnd"/>
            <w:r w:rsidRPr="006B2DC4">
              <w:rPr>
                <w:rFonts w:ascii="Arial" w:eastAsia="Arial" w:hAnsi="Arial" w:cs="Arial"/>
                <w:bCs/>
              </w:rPr>
              <w:t xml:space="preserve"> oleh :</w:t>
            </w:r>
          </w:p>
        </w:tc>
      </w:tr>
      <w:tr w:rsidR="000E0493" w:rsidRPr="006B2DC4" w14:paraId="7DA4768B" w14:textId="77777777" w:rsidTr="00F77B20">
        <w:tblPrEx>
          <w:tblLook w:val="0400" w:firstRow="0" w:lastRow="0" w:firstColumn="0" w:lastColumn="0" w:noHBand="0" w:noVBand="1"/>
        </w:tblPrEx>
        <w:trPr>
          <w:gridAfter w:val="2"/>
          <w:wAfter w:w="45" w:type="dxa"/>
        </w:trPr>
        <w:tc>
          <w:tcPr>
            <w:tcW w:w="2835" w:type="dxa"/>
            <w:gridSpan w:val="4"/>
            <w:shd w:val="clear" w:color="auto" w:fill="F2F2F2"/>
          </w:tcPr>
          <w:p w14:paraId="3C427078" w14:textId="77777777" w:rsidR="000E0493" w:rsidRPr="006B2DC4" w:rsidRDefault="000E0493" w:rsidP="00F77B20">
            <w:pPr>
              <w:rPr>
                <w:rFonts w:ascii="Arial" w:eastAsia="Arial" w:hAnsi="Arial" w:cs="Arial"/>
                <w:bCs/>
              </w:rPr>
            </w:pPr>
            <w:proofErr w:type="spellStart"/>
            <w:r w:rsidRPr="006B2DC4">
              <w:rPr>
                <w:rFonts w:ascii="Arial" w:eastAsia="Arial" w:hAnsi="Arial" w:cs="Arial"/>
                <w:bCs/>
              </w:rPr>
              <w:t>Penjamin</w:t>
            </w:r>
            <w:proofErr w:type="spellEnd"/>
            <w:r w:rsidRPr="006B2DC4">
              <w:rPr>
                <w:rFonts w:ascii="Arial" w:eastAsia="Arial" w:hAnsi="Arial" w:cs="Arial"/>
                <w:bCs/>
              </w:rPr>
              <w:t xml:space="preserve"> Mutu Audit</w:t>
            </w:r>
          </w:p>
        </w:tc>
        <w:tc>
          <w:tcPr>
            <w:tcW w:w="3399" w:type="dxa"/>
            <w:gridSpan w:val="7"/>
          </w:tcPr>
          <w:p w14:paraId="5BE18847" w14:textId="77777777" w:rsidR="000E0493" w:rsidRPr="006B2DC4" w:rsidRDefault="000E0493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</w:p>
        </w:tc>
        <w:tc>
          <w:tcPr>
            <w:tcW w:w="3831" w:type="dxa"/>
            <w:gridSpan w:val="9"/>
          </w:tcPr>
          <w:p w14:paraId="76360014" w14:textId="77777777" w:rsidR="000E0493" w:rsidRPr="006B2DC4" w:rsidRDefault="000E0493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</w:p>
          <w:p w14:paraId="10ADFBE0" w14:textId="77777777" w:rsidR="000E0493" w:rsidRPr="006B2DC4" w:rsidRDefault="000E0493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</w:p>
        </w:tc>
      </w:tr>
    </w:tbl>
    <w:p w14:paraId="2964BF37" w14:textId="77777777" w:rsidR="000E0493" w:rsidRPr="006B2DC4" w:rsidRDefault="000E0493" w:rsidP="000E0493"/>
    <w:p w14:paraId="19085941" w14:textId="77777777" w:rsidR="000E0493" w:rsidRDefault="000E0493" w:rsidP="000E0493"/>
    <w:p w14:paraId="7054D5E5" w14:textId="77777777" w:rsidR="000E0493" w:rsidRDefault="000E0493" w:rsidP="000E0493"/>
    <w:p w14:paraId="019EB6BE" w14:textId="77777777" w:rsidR="000E0493" w:rsidRDefault="000E0493" w:rsidP="000E0493"/>
    <w:p w14:paraId="40D556F0" w14:textId="77777777" w:rsidR="000E0493" w:rsidRDefault="000E0493" w:rsidP="000E0493"/>
    <w:p w14:paraId="53750CB4" w14:textId="77777777" w:rsidR="000E0493" w:rsidRDefault="000E0493" w:rsidP="000E0493"/>
    <w:p w14:paraId="4C7540B0" w14:textId="77777777" w:rsidR="000E0493" w:rsidRDefault="000E0493" w:rsidP="000E0493"/>
    <w:p w14:paraId="493F7DF9" w14:textId="77777777" w:rsidR="000E0493" w:rsidRDefault="000E0493" w:rsidP="000E0493"/>
    <w:p w14:paraId="23D091B9" w14:textId="77777777" w:rsidR="000E0493" w:rsidRDefault="000E0493" w:rsidP="000E0493"/>
    <w:p w14:paraId="13733F00" w14:textId="77777777" w:rsidR="000E0493" w:rsidRDefault="000E0493" w:rsidP="000E0493"/>
    <w:p w14:paraId="47449FD7" w14:textId="77777777" w:rsidR="000E0493" w:rsidRDefault="000E0493" w:rsidP="000E0493"/>
    <w:p w14:paraId="2EB4E7D4" w14:textId="77777777" w:rsidR="000E0493" w:rsidRDefault="000E0493" w:rsidP="000E0493"/>
    <w:p w14:paraId="6D2E78FE" w14:textId="77777777" w:rsidR="000E0493" w:rsidRDefault="000E0493" w:rsidP="000E0493"/>
    <w:p w14:paraId="2AE4A555" w14:textId="77777777" w:rsidR="000E0493" w:rsidRDefault="000E0493" w:rsidP="000E0493"/>
    <w:p w14:paraId="20A76780" w14:textId="77777777" w:rsidR="000E0493" w:rsidRDefault="000E0493" w:rsidP="000E0493"/>
    <w:p w14:paraId="513A6720" w14:textId="77777777" w:rsidR="000E0493" w:rsidRDefault="000E0493" w:rsidP="000E0493"/>
    <w:tbl>
      <w:tblPr>
        <w:tblW w:w="1011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97"/>
        <w:gridCol w:w="1177"/>
        <w:gridCol w:w="285"/>
        <w:gridCol w:w="423"/>
        <w:gridCol w:w="780"/>
        <w:gridCol w:w="1038"/>
        <w:gridCol w:w="62"/>
        <w:gridCol w:w="381"/>
        <w:gridCol w:w="21"/>
        <w:gridCol w:w="694"/>
        <w:gridCol w:w="501"/>
        <w:gridCol w:w="401"/>
        <w:gridCol w:w="202"/>
        <w:gridCol w:w="287"/>
        <w:gridCol w:w="484"/>
        <w:gridCol w:w="25"/>
        <w:gridCol w:w="377"/>
        <w:gridCol w:w="1170"/>
        <w:gridCol w:w="384"/>
        <w:gridCol w:w="22"/>
        <w:gridCol w:w="23"/>
      </w:tblGrid>
      <w:tr w:rsidR="000E0493" w:rsidRPr="006B2DC4" w14:paraId="603206CC" w14:textId="77777777" w:rsidTr="00F77B20">
        <w:trPr>
          <w:trHeight w:val="540"/>
        </w:trPr>
        <w:tc>
          <w:tcPr>
            <w:tcW w:w="137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93175B" w14:textId="77777777" w:rsidR="000E0493" w:rsidRPr="006B2DC4" w:rsidRDefault="000E0493" w:rsidP="00F77B20">
            <w:pPr>
              <w:shd w:val="clear" w:color="auto" w:fill="FFFFFF"/>
              <w:spacing w:line="240" w:lineRule="auto"/>
              <w:rPr>
                <w:rFonts w:ascii="Arial" w:eastAsia="Arial" w:hAnsi="Arial" w:cs="Arial"/>
                <w:b/>
                <w:color w:val="FF0000"/>
                <w:sz w:val="32"/>
                <w:szCs w:val="32"/>
              </w:rPr>
            </w:pPr>
            <w:r w:rsidRPr="006B2DC4">
              <w:rPr>
                <w:rFonts w:eastAsia="Arial"/>
                <w:b/>
                <w:noProof/>
                <w:color w:val="FF0000"/>
                <w:sz w:val="32"/>
                <w:szCs w:val="32"/>
                <w:lang w:eastAsia="id-ID"/>
              </w:rPr>
              <w:drawing>
                <wp:inline distT="0" distB="0" distL="0" distR="0" wp14:anchorId="73995D77" wp14:editId="5DA38661">
                  <wp:extent cx="766280" cy="779228"/>
                  <wp:effectExtent l="0" t="0" r="0" b="1905"/>
                  <wp:docPr id="1849092450" name="Picture 18490924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350" cy="78133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6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F3EB01" w14:textId="77777777" w:rsidR="000E0493" w:rsidRPr="006B2DC4" w:rsidRDefault="000E0493" w:rsidP="00F77B20">
            <w:pPr>
              <w:spacing w:after="60"/>
              <w:jc w:val="center"/>
              <w:rPr>
                <w:rFonts w:ascii="Arial" w:eastAsia="Arial" w:hAnsi="Arial" w:cs="Arial"/>
                <w:b/>
              </w:rPr>
            </w:pPr>
            <w:r w:rsidRPr="006B2DC4">
              <w:rPr>
                <w:rFonts w:ascii="Arial" w:eastAsia="Arial" w:hAnsi="Arial" w:cs="Arial"/>
                <w:b/>
              </w:rPr>
              <w:t>PUSAT PENJAMINAN MUTU</w:t>
            </w:r>
          </w:p>
          <w:p w14:paraId="218B6340" w14:textId="77777777" w:rsidR="000E0493" w:rsidRPr="006B2DC4" w:rsidRDefault="000E0493" w:rsidP="00F77B20">
            <w:pPr>
              <w:spacing w:after="60"/>
              <w:jc w:val="center"/>
              <w:rPr>
                <w:rFonts w:ascii="Arial" w:eastAsia="Arial" w:hAnsi="Arial" w:cs="Arial"/>
                <w:b/>
                <w:color w:val="00B050"/>
              </w:rPr>
            </w:pPr>
            <w:r w:rsidRPr="006B2DC4">
              <w:rPr>
                <w:rFonts w:ascii="Arial" w:eastAsia="Arial" w:hAnsi="Arial" w:cs="Arial"/>
                <w:b/>
              </w:rPr>
              <w:t>POLITEKNIK BAUBAU</w:t>
            </w:r>
          </w:p>
        </w:tc>
        <w:tc>
          <w:tcPr>
            <w:tcW w:w="2772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6B5893" w14:textId="77777777" w:rsidR="000E0493" w:rsidRPr="006B2DC4" w:rsidRDefault="000E0493" w:rsidP="00F77B20">
            <w:pPr>
              <w:tabs>
                <w:tab w:val="center" w:pos="3492"/>
                <w:tab w:val="right" w:pos="6984"/>
              </w:tabs>
              <w:spacing w:before="120"/>
              <w:jc w:val="center"/>
              <w:rPr>
                <w:rFonts w:ascii="Arial" w:eastAsia="Arial" w:hAnsi="Arial" w:cs="Arial"/>
                <w:color w:val="000000"/>
              </w:rPr>
            </w:pPr>
            <w:r w:rsidRPr="006B2DC4">
              <w:rPr>
                <w:rFonts w:ascii="Arial" w:eastAsia="Arial" w:hAnsi="Arial" w:cs="Arial"/>
                <w:color w:val="000000"/>
              </w:rPr>
              <w:t xml:space="preserve">No : </w:t>
            </w:r>
            <w:r>
              <w:rPr>
                <w:rFonts w:ascii="Arial" w:eastAsia="Arial" w:hAnsi="Arial" w:cs="Arial"/>
                <w:color w:val="000000"/>
              </w:rPr>
              <w:t>5-3</w:t>
            </w:r>
          </w:p>
        </w:tc>
      </w:tr>
      <w:tr w:rsidR="000E0493" w:rsidRPr="006B2DC4" w14:paraId="0F802C9D" w14:textId="77777777" w:rsidTr="00F77B20">
        <w:trPr>
          <w:trHeight w:val="358"/>
        </w:trPr>
        <w:tc>
          <w:tcPr>
            <w:tcW w:w="13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3BA2A3" w14:textId="77777777" w:rsidR="000E0493" w:rsidRPr="006B2DC4" w:rsidRDefault="000E0493" w:rsidP="00F77B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96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DB41F2" w14:textId="77777777" w:rsidR="000E0493" w:rsidRPr="006B2DC4" w:rsidRDefault="000E0493" w:rsidP="00F77B20">
            <w:pPr>
              <w:spacing w:after="60"/>
              <w:ind w:right="-17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6B2DC4">
              <w:rPr>
                <w:rFonts w:ascii="Arial" w:eastAsia="Arial" w:hAnsi="Arial" w:cs="Arial"/>
              </w:rPr>
              <w:t>JLN. LAKARAMBAU KEC. BETOAMBARI BAUBAU</w:t>
            </w:r>
          </w:p>
        </w:tc>
        <w:tc>
          <w:tcPr>
            <w:tcW w:w="2772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7DCF22" w14:textId="77777777" w:rsidR="000E0493" w:rsidRPr="006B2DC4" w:rsidRDefault="000E0493" w:rsidP="00F77B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4"/>
                <w:szCs w:val="14"/>
              </w:rPr>
            </w:pPr>
          </w:p>
        </w:tc>
      </w:tr>
      <w:tr w:rsidR="000E0493" w:rsidRPr="006B2DC4" w14:paraId="7AA241A1" w14:textId="77777777" w:rsidTr="00F77B20">
        <w:trPr>
          <w:trHeight w:val="580"/>
        </w:trPr>
        <w:tc>
          <w:tcPr>
            <w:tcW w:w="1011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3C2DAB" w14:textId="77777777" w:rsidR="000E0493" w:rsidRPr="006B2DC4" w:rsidRDefault="000E0493" w:rsidP="00F77B20">
            <w:pPr>
              <w:spacing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6B2DC4">
              <w:rPr>
                <w:rFonts w:ascii="Arial" w:eastAsia="Arial" w:hAnsi="Arial" w:cs="Arial"/>
                <w:b/>
              </w:rPr>
              <w:t>BORANG AUDIT MUTU INTERNAL</w:t>
            </w:r>
          </w:p>
          <w:p w14:paraId="76B0E085" w14:textId="77777777" w:rsidR="000E0493" w:rsidRPr="006B2DC4" w:rsidRDefault="000E0493" w:rsidP="00F77B20">
            <w:pPr>
              <w:keepNext/>
              <w:keepLines/>
              <w:jc w:val="center"/>
              <w:outlineLvl w:val="0"/>
              <w:rPr>
                <w:rFonts w:ascii="Arial" w:eastAsia="Arial" w:hAnsi="Arial" w:cs="Arial"/>
                <w:b/>
                <w:color w:val="365F91"/>
              </w:rPr>
            </w:pPr>
            <w:proofErr w:type="spellStart"/>
            <w:r w:rsidRPr="006B2DC4"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>Deskripsi</w:t>
            </w:r>
            <w:proofErr w:type="spellEnd"/>
            <w:r w:rsidRPr="006B2DC4"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B2DC4"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>Temuan</w:t>
            </w:r>
            <w:proofErr w:type="spellEnd"/>
            <w:r w:rsidRPr="006B2DC4"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 xml:space="preserve"> Audit</w:t>
            </w:r>
          </w:p>
        </w:tc>
      </w:tr>
      <w:tr w:rsidR="000E0493" w:rsidRPr="006B2DC4" w14:paraId="150FF2E9" w14:textId="77777777" w:rsidTr="00F77B20">
        <w:trPr>
          <w:gridAfter w:val="2"/>
          <w:wAfter w:w="45" w:type="dxa"/>
        </w:trPr>
        <w:tc>
          <w:tcPr>
            <w:tcW w:w="4038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DBCAC4F" w14:textId="77777777" w:rsidR="000E0493" w:rsidRPr="006B2DC4" w:rsidRDefault="000E0493" w:rsidP="00F77B20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098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A2B1F0E" w14:textId="77777777" w:rsidR="000E0493" w:rsidRPr="006B2DC4" w:rsidRDefault="000E0493" w:rsidP="00F77B20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929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3531316" w14:textId="77777777" w:rsidR="000E0493" w:rsidRPr="006B2DC4" w:rsidRDefault="000E0493" w:rsidP="00F77B20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</w:tr>
      <w:tr w:rsidR="000E0493" w:rsidRPr="006B2DC4" w14:paraId="63EE7D9A" w14:textId="77777777" w:rsidTr="00F77B20">
        <w:trPr>
          <w:gridAfter w:val="2"/>
          <w:wAfter w:w="45" w:type="dxa"/>
        </w:trPr>
        <w:tc>
          <w:tcPr>
            <w:tcW w:w="713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FE685CD" w14:textId="77777777" w:rsidR="000E0493" w:rsidRPr="006B2DC4" w:rsidRDefault="000E0493" w:rsidP="00F77B20">
            <w:pPr>
              <w:spacing w:line="240" w:lineRule="auto"/>
              <w:rPr>
                <w:rFonts w:ascii="Arial" w:hAnsi="Arial" w:cs="Arial"/>
                <w:b/>
              </w:rPr>
            </w:pPr>
            <w:proofErr w:type="spellStart"/>
            <w:r w:rsidRPr="006B2DC4">
              <w:rPr>
                <w:rFonts w:ascii="Arial" w:hAnsi="Arial" w:cs="Arial"/>
                <w:b/>
              </w:rPr>
              <w:t>Auditi</w:t>
            </w:r>
            <w:proofErr w:type="spellEnd"/>
          </w:p>
        </w:tc>
        <w:tc>
          <w:tcPr>
            <w:tcW w:w="29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9A7C2F1" w14:textId="77777777" w:rsidR="000E0493" w:rsidRPr="006B2DC4" w:rsidRDefault="000E0493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6B2DC4">
              <w:rPr>
                <w:rFonts w:ascii="Arial" w:hAnsi="Arial" w:cs="Arial"/>
                <w:b/>
              </w:rPr>
              <w:t>Kriteria</w:t>
            </w:r>
            <w:proofErr w:type="spellEnd"/>
          </w:p>
        </w:tc>
      </w:tr>
      <w:tr w:rsidR="000E0493" w:rsidRPr="006B2DC4" w14:paraId="516EA39A" w14:textId="77777777" w:rsidTr="00F77B20">
        <w:trPr>
          <w:gridAfter w:val="2"/>
          <w:wAfter w:w="45" w:type="dxa"/>
        </w:trPr>
        <w:tc>
          <w:tcPr>
            <w:tcW w:w="713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565EB" w14:textId="77777777" w:rsidR="000E0493" w:rsidRPr="006B2DC4" w:rsidRDefault="000E0493" w:rsidP="00F77B20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UPT ASET </w:t>
            </w:r>
          </w:p>
        </w:tc>
        <w:tc>
          <w:tcPr>
            <w:tcW w:w="29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3D492" w14:textId="77777777" w:rsidR="000E0493" w:rsidRPr="006B2DC4" w:rsidRDefault="000E0493" w:rsidP="00F77B20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Sarana </w:t>
            </w:r>
            <w:proofErr w:type="spellStart"/>
            <w:r>
              <w:rPr>
                <w:rFonts w:ascii="Arial" w:hAnsi="Arial" w:cs="Arial"/>
              </w:rPr>
              <w:t>Prasarana</w:t>
            </w:r>
            <w:proofErr w:type="spellEnd"/>
          </w:p>
        </w:tc>
      </w:tr>
      <w:tr w:rsidR="000E0493" w:rsidRPr="006B2DC4" w14:paraId="22787114" w14:textId="77777777" w:rsidTr="00F77B20">
        <w:trPr>
          <w:gridAfter w:val="2"/>
          <w:wAfter w:w="45" w:type="dxa"/>
        </w:trPr>
        <w:tc>
          <w:tcPr>
            <w:tcW w:w="40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C873E7D" w14:textId="77777777" w:rsidR="000E0493" w:rsidRPr="006B2DC4" w:rsidRDefault="000E0493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6B2DC4">
              <w:rPr>
                <w:rFonts w:ascii="Arial" w:hAnsi="Arial" w:cs="Arial"/>
                <w:b/>
              </w:rPr>
              <w:t>Lokasi</w:t>
            </w:r>
          </w:p>
        </w:tc>
        <w:tc>
          <w:tcPr>
            <w:tcW w:w="30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B74F856" w14:textId="77777777" w:rsidR="000E0493" w:rsidRPr="006B2DC4" w:rsidRDefault="000E0493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6B2DC4">
              <w:rPr>
                <w:rFonts w:ascii="Arial" w:hAnsi="Arial" w:cs="Arial"/>
                <w:b/>
              </w:rPr>
              <w:t xml:space="preserve">Ruang </w:t>
            </w:r>
            <w:proofErr w:type="spellStart"/>
            <w:r w:rsidRPr="006B2DC4">
              <w:rPr>
                <w:rFonts w:ascii="Arial" w:hAnsi="Arial" w:cs="Arial"/>
                <w:b/>
              </w:rPr>
              <w:t>Lingkup</w:t>
            </w:r>
            <w:proofErr w:type="spellEnd"/>
          </w:p>
        </w:tc>
        <w:tc>
          <w:tcPr>
            <w:tcW w:w="29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167B431" w14:textId="77777777" w:rsidR="000E0493" w:rsidRPr="006B2DC4" w:rsidRDefault="000E0493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6B2DC4">
              <w:rPr>
                <w:rFonts w:ascii="Arial" w:hAnsi="Arial" w:cs="Arial"/>
                <w:b/>
              </w:rPr>
              <w:t>Tanggal</w:t>
            </w:r>
            <w:proofErr w:type="spellEnd"/>
            <w:r w:rsidRPr="006B2DC4">
              <w:rPr>
                <w:rFonts w:ascii="Arial" w:hAnsi="Arial" w:cs="Arial"/>
                <w:b/>
              </w:rPr>
              <w:t xml:space="preserve"> Audit</w:t>
            </w:r>
          </w:p>
        </w:tc>
      </w:tr>
      <w:tr w:rsidR="000E0493" w:rsidRPr="006B2DC4" w14:paraId="0CE0F506" w14:textId="77777777" w:rsidTr="00F77B20">
        <w:trPr>
          <w:gridAfter w:val="2"/>
          <w:wAfter w:w="45" w:type="dxa"/>
        </w:trPr>
        <w:tc>
          <w:tcPr>
            <w:tcW w:w="40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6C55D" w14:textId="77777777" w:rsidR="000E0493" w:rsidRPr="006B2DC4" w:rsidRDefault="000E0493" w:rsidP="00F77B20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RUANG ASET</w:t>
            </w:r>
          </w:p>
        </w:tc>
        <w:tc>
          <w:tcPr>
            <w:tcW w:w="30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E4400" w14:textId="77777777" w:rsidR="000E0493" w:rsidRPr="006B2DC4" w:rsidRDefault="000E0493" w:rsidP="00F77B20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Sarana </w:t>
            </w:r>
            <w:proofErr w:type="spellStart"/>
            <w:r>
              <w:rPr>
                <w:rFonts w:ascii="Arial" w:hAnsi="Arial" w:cs="Arial"/>
              </w:rPr>
              <w:t>Prasarana</w:t>
            </w:r>
            <w:proofErr w:type="spellEnd"/>
            <w:r>
              <w:rPr>
                <w:rFonts w:ascii="Arial" w:hAnsi="Arial" w:cs="Arial"/>
              </w:rPr>
              <w:t xml:space="preserve"> T.A 2024-2025</w:t>
            </w:r>
          </w:p>
        </w:tc>
        <w:tc>
          <w:tcPr>
            <w:tcW w:w="29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364DA" w14:textId="77777777" w:rsidR="000E0493" w:rsidRPr="006B2DC4" w:rsidRDefault="000E0493" w:rsidP="00F77B20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22-9-2025</w:t>
            </w:r>
          </w:p>
        </w:tc>
      </w:tr>
      <w:tr w:rsidR="000E0493" w:rsidRPr="006B2DC4" w14:paraId="0974CEC0" w14:textId="77777777" w:rsidTr="00F77B20">
        <w:trPr>
          <w:gridAfter w:val="2"/>
          <w:wAfter w:w="45" w:type="dxa"/>
        </w:trPr>
        <w:tc>
          <w:tcPr>
            <w:tcW w:w="40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D249FC1" w14:textId="77777777" w:rsidR="000E0493" w:rsidRPr="006B2DC4" w:rsidRDefault="000E0493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6B2DC4">
              <w:rPr>
                <w:rFonts w:ascii="Arial" w:hAnsi="Arial" w:cs="Arial"/>
                <w:b/>
              </w:rPr>
              <w:lastRenderedPageBreak/>
              <w:t xml:space="preserve">Wakil </w:t>
            </w:r>
            <w:proofErr w:type="spellStart"/>
            <w:r w:rsidRPr="006B2DC4">
              <w:rPr>
                <w:rFonts w:ascii="Arial" w:hAnsi="Arial" w:cs="Arial"/>
                <w:b/>
              </w:rPr>
              <w:t>Auditi</w:t>
            </w:r>
            <w:proofErr w:type="spellEnd"/>
          </w:p>
        </w:tc>
        <w:tc>
          <w:tcPr>
            <w:tcW w:w="30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11167E8" w14:textId="77777777" w:rsidR="000E0493" w:rsidRPr="006B2DC4" w:rsidRDefault="000E0493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6B2DC4">
              <w:rPr>
                <w:rFonts w:ascii="Arial" w:hAnsi="Arial" w:cs="Arial"/>
                <w:b/>
              </w:rPr>
              <w:t xml:space="preserve">Auditor </w:t>
            </w:r>
            <w:proofErr w:type="spellStart"/>
            <w:r w:rsidRPr="006B2DC4">
              <w:rPr>
                <w:rFonts w:ascii="Arial" w:hAnsi="Arial" w:cs="Arial"/>
                <w:b/>
              </w:rPr>
              <w:t>Ketua</w:t>
            </w:r>
            <w:proofErr w:type="spellEnd"/>
          </w:p>
        </w:tc>
        <w:tc>
          <w:tcPr>
            <w:tcW w:w="29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3CC2358" w14:textId="77777777" w:rsidR="000E0493" w:rsidRPr="006B2DC4" w:rsidRDefault="000E0493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6B2DC4">
              <w:rPr>
                <w:rFonts w:ascii="Arial" w:hAnsi="Arial" w:cs="Arial"/>
                <w:b/>
              </w:rPr>
              <w:t xml:space="preserve">Auditor </w:t>
            </w:r>
            <w:proofErr w:type="spellStart"/>
            <w:r w:rsidRPr="006B2DC4">
              <w:rPr>
                <w:rFonts w:ascii="Arial" w:hAnsi="Arial" w:cs="Arial"/>
                <w:b/>
              </w:rPr>
              <w:t>Anggota</w:t>
            </w:r>
            <w:proofErr w:type="spellEnd"/>
          </w:p>
        </w:tc>
      </w:tr>
      <w:tr w:rsidR="000E0493" w:rsidRPr="006B2DC4" w14:paraId="0C757B7B" w14:textId="77777777" w:rsidTr="00F77B20">
        <w:trPr>
          <w:gridAfter w:val="2"/>
          <w:wAfter w:w="45" w:type="dxa"/>
        </w:trPr>
        <w:tc>
          <w:tcPr>
            <w:tcW w:w="40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C3ED1" w14:textId="77777777" w:rsidR="000E0493" w:rsidRPr="006B2DC4" w:rsidRDefault="000E0493" w:rsidP="00F77B20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Yos Mandariah </w:t>
            </w:r>
          </w:p>
        </w:tc>
        <w:tc>
          <w:tcPr>
            <w:tcW w:w="30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2B210" w14:textId="77777777" w:rsidR="000E0493" w:rsidRPr="006B2DC4" w:rsidRDefault="000E0493" w:rsidP="00F77B20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Dra. </w:t>
            </w:r>
            <w:proofErr w:type="spellStart"/>
            <w:r>
              <w:rPr>
                <w:rFonts w:ascii="Arial" w:hAnsi="Arial" w:cs="Arial"/>
              </w:rPr>
              <w:t>Poniasih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lelawatty</w:t>
            </w:r>
            <w:proofErr w:type="spellEnd"/>
            <w:r>
              <w:rPr>
                <w:rFonts w:ascii="Arial" w:hAnsi="Arial" w:cs="Arial"/>
              </w:rPr>
              <w:t>.,</w:t>
            </w:r>
            <w:proofErr w:type="spellStart"/>
            <w:r>
              <w:rPr>
                <w:rFonts w:ascii="Arial" w:hAnsi="Arial" w:cs="Arial"/>
              </w:rPr>
              <w:t>M.Si</w:t>
            </w:r>
            <w:proofErr w:type="spellEnd"/>
          </w:p>
        </w:tc>
        <w:tc>
          <w:tcPr>
            <w:tcW w:w="29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5FD5C" w14:textId="77777777" w:rsidR="000E0493" w:rsidRPr="006B2DC4" w:rsidRDefault="000E0493" w:rsidP="00F77B20">
            <w:pPr>
              <w:spacing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Sutrisna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Altahira</w:t>
            </w:r>
            <w:proofErr w:type="spellEnd"/>
            <w:r>
              <w:rPr>
                <w:rFonts w:ascii="Arial" w:hAnsi="Arial" w:cs="Arial"/>
              </w:rPr>
              <w:t>.,S.ST.,</w:t>
            </w:r>
            <w:proofErr w:type="spellStart"/>
            <w:r>
              <w:rPr>
                <w:rFonts w:ascii="Arial" w:hAnsi="Arial" w:cs="Arial"/>
              </w:rPr>
              <w:t>M.Si</w:t>
            </w:r>
            <w:proofErr w:type="spellEnd"/>
          </w:p>
        </w:tc>
      </w:tr>
      <w:tr w:rsidR="000E0493" w:rsidRPr="006B2DC4" w14:paraId="6CD789F1" w14:textId="77777777" w:rsidTr="00F77B20">
        <w:trPr>
          <w:gridAfter w:val="2"/>
          <w:wAfter w:w="45" w:type="dxa"/>
        </w:trPr>
        <w:tc>
          <w:tcPr>
            <w:tcW w:w="40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20ED4FC" w14:textId="77777777" w:rsidR="000E0493" w:rsidRPr="006B2DC4" w:rsidRDefault="000E0493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6B2DC4">
              <w:rPr>
                <w:rFonts w:ascii="Arial" w:hAnsi="Arial" w:cs="Arial"/>
                <w:b/>
              </w:rPr>
              <w:t>Distribusi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E0D7CF8" w14:textId="77777777" w:rsidR="000E0493" w:rsidRPr="006B2DC4" w:rsidRDefault="000E0493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6B2DC4">
              <w:rPr>
                <w:rFonts w:ascii="Arial" w:hAnsi="Arial" w:cs="Arial"/>
                <w:b/>
              </w:rPr>
              <w:t>Auditi</w:t>
            </w:r>
            <w:proofErr w:type="spellEnd"/>
          </w:p>
        </w:tc>
        <w:tc>
          <w:tcPr>
            <w:tcW w:w="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680237D" w14:textId="77777777" w:rsidR="000E0493" w:rsidRPr="006B2DC4" w:rsidRDefault="000E0493" w:rsidP="00F77B20">
            <w:pPr>
              <w:spacing w:line="240" w:lineRule="auto"/>
              <w:rPr>
                <w:rFonts w:ascii="Arial" w:hAnsi="Arial" w:cs="Arial"/>
                <w:b/>
              </w:rPr>
            </w:pPr>
            <w:r w:rsidRPr="006B2DC4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1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CDE53BE" w14:textId="77777777" w:rsidR="000E0493" w:rsidRPr="006B2DC4" w:rsidRDefault="000E0493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6B2DC4">
              <w:rPr>
                <w:rFonts w:ascii="Arial" w:hAnsi="Arial" w:cs="Arial"/>
                <w:b/>
              </w:rPr>
              <w:t>Auditor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83F77FD" w14:textId="77777777" w:rsidR="000E0493" w:rsidRPr="006B2DC4" w:rsidRDefault="000E0493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6B2DC4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9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5EB0830" w14:textId="77777777" w:rsidR="000E0493" w:rsidRPr="006B2DC4" w:rsidRDefault="000E0493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6B2DC4">
              <w:rPr>
                <w:rFonts w:ascii="Arial" w:hAnsi="Arial" w:cs="Arial"/>
                <w:b/>
              </w:rPr>
              <w:t>PPM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4A60D20" w14:textId="77777777" w:rsidR="000E0493" w:rsidRPr="006B2DC4" w:rsidRDefault="000E0493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6B2DC4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1526FDA" w14:textId="77777777" w:rsidR="000E0493" w:rsidRPr="006B2DC4" w:rsidRDefault="000E0493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6B2DC4">
              <w:rPr>
                <w:rFonts w:ascii="Arial" w:hAnsi="Arial" w:cs="Arial"/>
                <w:b/>
              </w:rPr>
              <w:t>Arsip</w:t>
            </w:r>
            <w:proofErr w:type="spellEnd"/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299AEE6" w14:textId="77777777" w:rsidR="000E0493" w:rsidRPr="006B2DC4" w:rsidRDefault="000E0493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6B2DC4">
              <w:rPr>
                <w:rFonts w:ascii="Arial" w:hAnsi="Arial" w:cs="Arial"/>
                <w:b/>
              </w:rPr>
              <w:t>X</w:t>
            </w:r>
          </w:p>
        </w:tc>
      </w:tr>
      <w:tr w:rsidR="000E0493" w:rsidRPr="006B2DC4" w14:paraId="04A3989D" w14:textId="77777777" w:rsidTr="00F77B20">
        <w:tblPrEx>
          <w:tblLook w:val="0400" w:firstRow="0" w:lastRow="0" w:firstColumn="0" w:lastColumn="0" w:noHBand="0" w:noVBand="1"/>
        </w:tblPrEx>
        <w:trPr>
          <w:gridAfter w:val="1"/>
          <w:wAfter w:w="23" w:type="dxa"/>
          <w:trHeight w:val="279"/>
        </w:trPr>
        <w:tc>
          <w:tcPr>
            <w:tcW w:w="2550" w:type="dxa"/>
            <w:gridSpan w:val="3"/>
            <w:tcBorders>
              <w:bottom w:val="single" w:sz="4" w:space="0" w:color="000000"/>
            </w:tcBorders>
            <w:shd w:val="clear" w:color="auto" w:fill="F2F2F2"/>
          </w:tcPr>
          <w:p w14:paraId="23D3C66F" w14:textId="77777777" w:rsidR="000E0493" w:rsidRPr="006B2DC4" w:rsidRDefault="000E0493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  <w:proofErr w:type="spellStart"/>
            <w:r w:rsidRPr="006B2DC4">
              <w:rPr>
                <w:rFonts w:ascii="Arial" w:eastAsia="Arial" w:hAnsi="Arial" w:cs="Arial"/>
                <w:bCs/>
              </w:rPr>
              <w:t>Deskripsi</w:t>
            </w:r>
            <w:proofErr w:type="spellEnd"/>
            <w:r w:rsidRPr="006B2DC4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6B2DC4">
              <w:rPr>
                <w:rFonts w:ascii="Arial" w:eastAsia="Arial" w:hAnsi="Arial" w:cs="Arial"/>
                <w:bCs/>
              </w:rPr>
              <w:t>Temuan</w:t>
            </w:r>
            <w:proofErr w:type="spellEnd"/>
          </w:p>
        </w:tc>
        <w:tc>
          <w:tcPr>
            <w:tcW w:w="7537" w:type="dxa"/>
            <w:gridSpan w:val="18"/>
            <w:tcBorders>
              <w:bottom w:val="single" w:sz="4" w:space="0" w:color="000000"/>
            </w:tcBorders>
          </w:tcPr>
          <w:p w14:paraId="0E7048C0" w14:textId="77777777" w:rsidR="000E0493" w:rsidRPr="005831D6" w:rsidRDefault="000E0493" w:rsidP="00F77B20">
            <w:pPr>
              <w:pStyle w:val="TableParagraph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5831D6">
              <w:rPr>
                <w:rFonts w:ascii="Times New Roman" w:hAnsi="Times New Roman" w:cs="Times New Roman"/>
                <w:bCs/>
              </w:rPr>
              <w:t>Setiap</w:t>
            </w:r>
            <w:proofErr w:type="spellEnd"/>
            <w:r w:rsidRPr="005831D6">
              <w:rPr>
                <w:rFonts w:ascii="Times New Roman" w:hAnsi="Times New Roman" w:cs="Times New Roman"/>
                <w:bCs/>
              </w:rPr>
              <w:t xml:space="preserve"> Program Studi </w:t>
            </w:r>
            <w:proofErr w:type="spellStart"/>
            <w:r w:rsidRPr="005831D6">
              <w:rPr>
                <w:rFonts w:ascii="Times New Roman" w:hAnsi="Times New Roman" w:cs="Times New Roman"/>
                <w:bCs/>
              </w:rPr>
              <w:t>memiliki</w:t>
            </w:r>
            <w:proofErr w:type="spellEnd"/>
            <w:r w:rsidRPr="005831D6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5831D6">
              <w:rPr>
                <w:rFonts w:ascii="Times New Roman" w:hAnsi="Times New Roman" w:cs="Times New Roman"/>
                <w:bCs/>
              </w:rPr>
              <w:t>Laboratorium</w:t>
            </w:r>
            <w:proofErr w:type="spellEnd"/>
            <w:r w:rsidRPr="005831D6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5831D6">
              <w:rPr>
                <w:rFonts w:ascii="Times New Roman" w:hAnsi="Times New Roman" w:cs="Times New Roman"/>
                <w:bCs/>
              </w:rPr>
              <w:t>namun</w:t>
            </w:r>
            <w:proofErr w:type="spellEnd"/>
            <w:r w:rsidRPr="005831D6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5831D6">
              <w:rPr>
                <w:rFonts w:ascii="Times New Roman" w:hAnsi="Times New Roman" w:cs="Times New Roman"/>
                <w:bCs/>
              </w:rPr>
              <w:t>untuk</w:t>
            </w:r>
            <w:proofErr w:type="spellEnd"/>
            <w:r w:rsidRPr="005831D6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5831D6">
              <w:rPr>
                <w:rFonts w:ascii="Times New Roman" w:hAnsi="Times New Roman" w:cs="Times New Roman"/>
                <w:bCs/>
              </w:rPr>
              <w:t>rasio</w:t>
            </w:r>
            <w:proofErr w:type="spellEnd"/>
            <w:r w:rsidRPr="005831D6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5831D6">
              <w:rPr>
                <w:rFonts w:ascii="Times New Roman" w:hAnsi="Times New Roman" w:cs="Times New Roman"/>
                <w:bCs/>
              </w:rPr>
              <w:t>peralatan</w:t>
            </w:r>
            <w:proofErr w:type="spellEnd"/>
            <w:r w:rsidRPr="005831D6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5831D6">
              <w:rPr>
                <w:rFonts w:ascii="Times New Roman" w:hAnsi="Times New Roman" w:cs="Times New Roman"/>
                <w:bCs/>
              </w:rPr>
              <w:t>belum</w:t>
            </w:r>
            <w:proofErr w:type="spellEnd"/>
            <w:r w:rsidRPr="005831D6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5831D6">
              <w:rPr>
                <w:rFonts w:ascii="Times New Roman" w:hAnsi="Times New Roman" w:cs="Times New Roman"/>
                <w:bCs/>
              </w:rPr>
              <w:t>memadai</w:t>
            </w:r>
            <w:proofErr w:type="spellEnd"/>
            <w:r w:rsidRPr="005831D6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5831D6">
              <w:rPr>
                <w:rFonts w:ascii="Times New Roman" w:hAnsi="Times New Roman" w:cs="Times New Roman"/>
                <w:bCs/>
              </w:rPr>
              <w:t>dindadingkan</w:t>
            </w:r>
            <w:proofErr w:type="spellEnd"/>
            <w:r w:rsidRPr="005831D6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5831D6">
              <w:rPr>
                <w:rFonts w:ascii="Times New Roman" w:hAnsi="Times New Roman" w:cs="Times New Roman"/>
                <w:bCs/>
              </w:rPr>
              <w:t>dengan</w:t>
            </w:r>
            <w:proofErr w:type="spellEnd"/>
            <w:r w:rsidRPr="005831D6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5831D6">
              <w:rPr>
                <w:rFonts w:ascii="Times New Roman" w:hAnsi="Times New Roman" w:cs="Times New Roman"/>
                <w:bCs/>
              </w:rPr>
              <w:t>jumlah</w:t>
            </w:r>
            <w:proofErr w:type="spellEnd"/>
            <w:r w:rsidRPr="005831D6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5831D6">
              <w:rPr>
                <w:rFonts w:ascii="Times New Roman" w:hAnsi="Times New Roman" w:cs="Times New Roman"/>
                <w:bCs/>
              </w:rPr>
              <w:t>mahasiswa</w:t>
            </w:r>
            <w:proofErr w:type="spellEnd"/>
            <w:r w:rsidRPr="005831D6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5831D6">
              <w:rPr>
                <w:rFonts w:ascii="Times New Roman" w:hAnsi="Times New Roman" w:cs="Times New Roman"/>
                <w:bCs/>
              </w:rPr>
              <w:t>begitu</w:t>
            </w:r>
            <w:proofErr w:type="spellEnd"/>
            <w:r w:rsidRPr="005831D6">
              <w:rPr>
                <w:rFonts w:ascii="Times New Roman" w:hAnsi="Times New Roman" w:cs="Times New Roman"/>
                <w:bCs/>
              </w:rPr>
              <w:t xml:space="preserve"> pula </w:t>
            </w:r>
            <w:proofErr w:type="spellStart"/>
            <w:r w:rsidRPr="005831D6">
              <w:rPr>
                <w:rFonts w:ascii="Times New Roman" w:hAnsi="Times New Roman" w:cs="Times New Roman"/>
                <w:bCs/>
              </w:rPr>
              <w:t>dengan</w:t>
            </w:r>
            <w:proofErr w:type="spellEnd"/>
            <w:r w:rsidRPr="005831D6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5831D6">
              <w:rPr>
                <w:rFonts w:ascii="Times New Roman" w:hAnsi="Times New Roman" w:cs="Times New Roman"/>
                <w:bCs/>
              </w:rPr>
              <w:t>Komputer</w:t>
            </w:r>
            <w:proofErr w:type="spellEnd"/>
            <w:r w:rsidRPr="005831D6">
              <w:rPr>
                <w:rFonts w:ascii="Times New Roman" w:hAnsi="Times New Roman" w:cs="Times New Roman"/>
                <w:bCs/>
              </w:rPr>
              <w:t xml:space="preserve"> yang </w:t>
            </w:r>
            <w:proofErr w:type="spellStart"/>
            <w:r w:rsidRPr="005831D6">
              <w:rPr>
                <w:rFonts w:ascii="Times New Roman" w:hAnsi="Times New Roman" w:cs="Times New Roman"/>
                <w:bCs/>
              </w:rPr>
              <w:t>tersedia</w:t>
            </w:r>
            <w:proofErr w:type="spellEnd"/>
            <w:r w:rsidRPr="005831D6">
              <w:rPr>
                <w:rFonts w:ascii="Times New Roman" w:hAnsi="Times New Roman" w:cs="Times New Roman"/>
                <w:bCs/>
              </w:rPr>
              <w:t xml:space="preserve"> di Lab </w:t>
            </w:r>
            <w:proofErr w:type="spellStart"/>
            <w:r w:rsidRPr="005831D6">
              <w:rPr>
                <w:rFonts w:ascii="Times New Roman" w:hAnsi="Times New Roman" w:cs="Times New Roman"/>
                <w:bCs/>
              </w:rPr>
              <w:t>Komputer</w:t>
            </w:r>
            <w:proofErr w:type="spellEnd"/>
            <w:r w:rsidRPr="005831D6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5831D6">
              <w:rPr>
                <w:rFonts w:ascii="Times New Roman" w:hAnsi="Times New Roman" w:cs="Times New Roman"/>
                <w:bCs/>
              </w:rPr>
              <w:t>tidak</w:t>
            </w:r>
            <w:proofErr w:type="spellEnd"/>
            <w:r w:rsidRPr="005831D6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5831D6">
              <w:rPr>
                <w:rFonts w:ascii="Times New Roman" w:hAnsi="Times New Roman" w:cs="Times New Roman"/>
                <w:bCs/>
              </w:rPr>
              <w:t>bisa</w:t>
            </w:r>
            <w:proofErr w:type="spellEnd"/>
            <w:r w:rsidRPr="005831D6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5831D6">
              <w:rPr>
                <w:rFonts w:ascii="Times New Roman" w:hAnsi="Times New Roman" w:cs="Times New Roman"/>
                <w:bCs/>
              </w:rPr>
              <w:t>digunakan</w:t>
            </w:r>
            <w:proofErr w:type="spellEnd"/>
            <w:r w:rsidRPr="005831D6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5831D6">
              <w:rPr>
                <w:rFonts w:ascii="Times New Roman" w:hAnsi="Times New Roman" w:cs="Times New Roman"/>
                <w:bCs/>
              </w:rPr>
              <w:t>untuk</w:t>
            </w:r>
            <w:proofErr w:type="spellEnd"/>
            <w:r w:rsidRPr="005831D6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5831D6">
              <w:rPr>
                <w:rFonts w:ascii="Times New Roman" w:hAnsi="Times New Roman" w:cs="Times New Roman"/>
                <w:bCs/>
              </w:rPr>
              <w:t>simulasi</w:t>
            </w:r>
            <w:proofErr w:type="spellEnd"/>
            <w:r w:rsidRPr="005831D6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5831D6">
              <w:rPr>
                <w:rFonts w:ascii="Times New Roman" w:hAnsi="Times New Roman" w:cs="Times New Roman"/>
                <w:bCs/>
              </w:rPr>
              <w:t>sebbakan</w:t>
            </w:r>
            <w:proofErr w:type="spellEnd"/>
            <w:r w:rsidRPr="005831D6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5831D6">
              <w:rPr>
                <w:rFonts w:ascii="Times New Roman" w:hAnsi="Times New Roman" w:cs="Times New Roman"/>
                <w:bCs/>
              </w:rPr>
              <w:t>spesifikasi</w:t>
            </w:r>
            <w:proofErr w:type="spellEnd"/>
            <w:r w:rsidRPr="005831D6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5831D6">
              <w:rPr>
                <w:rFonts w:ascii="Times New Roman" w:hAnsi="Times New Roman" w:cs="Times New Roman"/>
                <w:bCs/>
              </w:rPr>
              <w:t>komputer</w:t>
            </w:r>
            <w:proofErr w:type="spellEnd"/>
            <w:r w:rsidRPr="005831D6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5831D6">
              <w:rPr>
                <w:rFonts w:ascii="Times New Roman" w:hAnsi="Times New Roman" w:cs="Times New Roman"/>
                <w:bCs/>
              </w:rPr>
              <w:t>tidak</w:t>
            </w:r>
            <w:proofErr w:type="spellEnd"/>
            <w:r w:rsidRPr="005831D6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5831D6">
              <w:rPr>
                <w:rFonts w:ascii="Times New Roman" w:hAnsi="Times New Roman" w:cs="Times New Roman"/>
                <w:bCs/>
              </w:rPr>
              <w:t>memadai</w:t>
            </w:r>
            <w:proofErr w:type="spellEnd"/>
            <w:r w:rsidRPr="005831D6">
              <w:rPr>
                <w:rFonts w:ascii="Times New Roman" w:hAnsi="Times New Roman" w:cs="Times New Roman"/>
                <w:bCs/>
              </w:rPr>
              <w:t>.</w:t>
            </w:r>
          </w:p>
        </w:tc>
      </w:tr>
      <w:tr w:rsidR="000E0493" w:rsidRPr="006B2DC4" w14:paraId="69157EE0" w14:textId="77777777" w:rsidTr="00F77B20">
        <w:tblPrEx>
          <w:tblLook w:val="0400" w:firstRow="0" w:lastRow="0" w:firstColumn="0" w:lastColumn="0" w:noHBand="0" w:noVBand="1"/>
        </w:tblPrEx>
        <w:trPr>
          <w:gridAfter w:val="1"/>
          <w:wAfter w:w="23" w:type="dxa"/>
          <w:trHeight w:val="279"/>
        </w:trPr>
        <w:tc>
          <w:tcPr>
            <w:tcW w:w="2550" w:type="dxa"/>
            <w:gridSpan w:val="3"/>
            <w:tcBorders>
              <w:bottom w:val="single" w:sz="4" w:space="0" w:color="000000"/>
            </w:tcBorders>
            <w:shd w:val="clear" w:color="auto" w:fill="F2F2F2"/>
          </w:tcPr>
          <w:p w14:paraId="13226E9E" w14:textId="77777777" w:rsidR="000E0493" w:rsidRPr="006B2DC4" w:rsidRDefault="000E0493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  <w:proofErr w:type="spellStart"/>
            <w:r w:rsidRPr="006B2DC4">
              <w:rPr>
                <w:rFonts w:ascii="Arial" w:eastAsia="Arial" w:hAnsi="Arial" w:cs="Arial"/>
                <w:bCs/>
              </w:rPr>
              <w:t>Kriteria</w:t>
            </w:r>
            <w:proofErr w:type="spellEnd"/>
          </w:p>
        </w:tc>
        <w:tc>
          <w:tcPr>
            <w:tcW w:w="7537" w:type="dxa"/>
            <w:gridSpan w:val="18"/>
            <w:tcBorders>
              <w:bottom w:val="single" w:sz="4" w:space="0" w:color="000000"/>
            </w:tcBorders>
          </w:tcPr>
          <w:p w14:paraId="2AFA63FD" w14:textId="77777777" w:rsidR="000E0493" w:rsidRDefault="000E0493" w:rsidP="00F77B20">
            <w:pPr>
              <w:widowControl w:val="0"/>
              <w:shd w:val="clear" w:color="auto" w:fill="FFFFFF" w:themeFill="background1"/>
              <w:spacing w:line="264" w:lineRule="auto"/>
              <w:rPr>
                <w:spacing w:val="-2"/>
              </w:rPr>
            </w:pPr>
            <w:proofErr w:type="spellStart"/>
            <w:r w:rsidRPr="006410B4">
              <w:rPr>
                <w:spacing w:val="-2"/>
              </w:rPr>
              <w:t>Peralatan</w:t>
            </w:r>
            <w:proofErr w:type="spellEnd"/>
            <w:r w:rsidRPr="006410B4">
              <w:rPr>
                <w:spacing w:val="-2"/>
              </w:rPr>
              <w:t xml:space="preserve"> </w:t>
            </w:r>
            <w:proofErr w:type="spellStart"/>
            <w:r w:rsidRPr="006410B4">
              <w:rPr>
                <w:spacing w:val="-2"/>
              </w:rPr>
              <w:t>Labiratorium</w:t>
            </w:r>
            <w:proofErr w:type="spellEnd"/>
            <w:r>
              <w:rPr>
                <w:spacing w:val="-2"/>
              </w:rPr>
              <w:t xml:space="preserve"> ;</w:t>
            </w:r>
          </w:p>
          <w:p w14:paraId="62DAAA6A" w14:textId="77777777" w:rsidR="000E0493" w:rsidRPr="006410B4" w:rsidRDefault="000E0493" w:rsidP="000E0493">
            <w:pPr>
              <w:pStyle w:val="TableParagraph"/>
              <w:numPr>
                <w:ilvl w:val="0"/>
                <w:numId w:val="38"/>
              </w:numPr>
              <w:tabs>
                <w:tab w:val="left" w:pos="826"/>
                <w:tab w:val="left" w:pos="828"/>
              </w:tabs>
              <w:spacing w:before="1" w:line="360" w:lineRule="auto"/>
              <w:ind w:right="518"/>
            </w:pPr>
            <w:proofErr w:type="spellStart"/>
            <w:r w:rsidRPr="006410B4">
              <w:rPr>
                <w:spacing w:val="-2"/>
              </w:rPr>
              <w:t>Laboratorium</w:t>
            </w:r>
            <w:proofErr w:type="spellEnd"/>
            <w:r w:rsidRPr="006410B4">
              <w:rPr>
                <w:spacing w:val="-2"/>
              </w:rPr>
              <w:t xml:space="preserve"> </w:t>
            </w:r>
            <w:proofErr w:type="spellStart"/>
            <w:r w:rsidRPr="006410B4">
              <w:t>Bidang</w:t>
            </w:r>
            <w:proofErr w:type="spellEnd"/>
            <w:r w:rsidRPr="006410B4">
              <w:t xml:space="preserve"> </w:t>
            </w:r>
            <w:proofErr w:type="spellStart"/>
            <w:r w:rsidRPr="006410B4">
              <w:t>Ilmu</w:t>
            </w:r>
            <w:proofErr w:type="spellEnd"/>
          </w:p>
          <w:p w14:paraId="79C8859D" w14:textId="77777777" w:rsidR="000E0493" w:rsidRPr="006410B4" w:rsidRDefault="000E0493" w:rsidP="000E0493">
            <w:pPr>
              <w:pStyle w:val="TableParagraph"/>
              <w:numPr>
                <w:ilvl w:val="0"/>
                <w:numId w:val="38"/>
              </w:numPr>
              <w:tabs>
                <w:tab w:val="left" w:pos="826"/>
                <w:tab w:val="left" w:pos="828"/>
              </w:tabs>
              <w:spacing w:before="1" w:line="360" w:lineRule="auto"/>
              <w:ind w:right="518"/>
            </w:pPr>
            <w:proofErr w:type="spellStart"/>
            <w:r w:rsidRPr="006410B4">
              <w:rPr>
                <w:spacing w:val="-2"/>
              </w:rPr>
              <w:t>Laboratorium</w:t>
            </w:r>
            <w:proofErr w:type="spellEnd"/>
            <w:r w:rsidRPr="006410B4">
              <w:rPr>
                <w:spacing w:val="-2"/>
              </w:rPr>
              <w:t xml:space="preserve"> </w:t>
            </w:r>
            <w:proofErr w:type="spellStart"/>
            <w:r w:rsidRPr="006410B4">
              <w:rPr>
                <w:spacing w:val="-2"/>
              </w:rPr>
              <w:t>Komputer</w:t>
            </w:r>
            <w:proofErr w:type="spellEnd"/>
          </w:p>
          <w:p w14:paraId="1CBAC176" w14:textId="77777777" w:rsidR="000E0493" w:rsidRPr="00274DC3" w:rsidRDefault="000E0493" w:rsidP="000E0493">
            <w:pPr>
              <w:pStyle w:val="TableParagraph"/>
              <w:numPr>
                <w:ilvl w:val="0"/>
                <w:numId w:val="38"/>
              </w:numPr>
              <w:tabs>
                <w:tab w:val="left" w:pos="826"/>
                <w:tab w:val="left" w:pos="828"/>
              </w:tabs>
              <w:spacing w:before="1" w:line="360" w:lineRule="auto"/>
              <w:ind w:right="355"/>
            </w:pPr>
            <w:proofErr w:type="spellStart"/>
            <w:r w:rsidRPr="006410B4">
              <w:rPr>
                <w:spacing w:val="-2"/>
              </w:rPr>
              <w:t>Peralatan</w:t>
            </w:r>
            <w:proofErr w:type="spellEnd"/>
            <w:r w:rsidRPr="006410B4">
              <w:rPr>
                <w:spacing w:val="-2"/>
              </w:rPr>
              <w:t xml:space="preserve"> </w:t>
            </w:r>
            <w:proofErr w:type="spellStart"/>
            <w:r w:rsidRPr="006410B4">
              <w:rPr>
                <w:spacing w:val="-2"/>
              </w:rPr>
              <w:t>pembelajaran</w:t>
            </w:r>
            <w:proofErr w:type="spellEnd"/>
            <w:r w:rsidRPr="006410B4">
              <w:rPr>
                <w:spacing w:val="-2"/>
              </w:rPr>
              <w:t xml:space="preserve"> </w:t>
            </w:r>
            <w:r w:rsidRPr="006410B4">
              <w:t xml:space="preserve">lain </w:t>
            </w:r>
            <w:proofErr w:type="spellStart"/>
            <w:r w:rsidRPr="006410B4">
              <w:t>melebihi</w:t>
            </w:r>
            <w:proofErr w:type="spellEnd"/>
            <w:r w:rsidRPr="006410B4">
              <w:t xml:space="preserve"> daftar </w:t>
            </w:r>
            <w:proofErr w:type="spellStart"/>
            <w:r w:rsidRPr="006410B4">
              <w:t>jenis</w:t>
            </w:r>
            <w:proofErr w:type="spellEnd"/>
            <w:r w:rsidRPr="006410B4">
              <w:t xml:space="preserve"> </w:t>
            </w:r>
            <w:r w:rsidRPr="006410B4">
              <w:rPr>
                <w:spacing w:val="-2"/>
              </w:rPr>
              <w:t xml:space="preserve">minimal </w:t>
            </w:r>
            <w:proofErr w:type="spellStart"/>
            <w:r w:rsidRPr="006410B4">
              <w:t>peralatan</w:t>
            </w:r>
            <w:proofErr w:type="spellEnd"/>
            <w:r w:rsidRPr="006410B4">
              <w:rPr>
                <w:spacing w:val="-16"/>
              </w:rPr>
              <w:t xml:space="preserve"> </w:t>
            </w:r>
            <w:r w:rsidRPr="006410B4">
              <w:t>yang</w:t>
            </w:r>
            <w:r>
              <w:t xml:space="preserve"> </w:t>
            </w:r>
            <w:proofErr w:type="spellStart"/>
            <w:r w:rsidRPr="006410B4">
              <w:t>harus</w:t>
            </w:r>
            <w:proofErr w:type="spellEnd"/>
            <w:r w:rsidRPr="00274DC3">
              <w:rPr>
                <w:spacing w:val="-1"/>
              </w:rPr>
              <w:t xml:space="preserve"> </w:t>
            </w:r>
            <w:proofErr w:type="spellStart"/>
            <w:r w:rsidRPr="00274DC3">
              <w:rPr>
                <w:spacing w:val="-2"/>
              </w:rPr>
              <w:t>tersedia</w:t>
            </w:r>
            <w:proofErr w:type="spellEnd"/>
          </w:p>
          <w:p w14:paraId="439C9539" w14:textId="77777777" w:rsidR="000E0493" w:rsidRPr="006B2DC4" w:rsidRDefault="000E0493" w:rsidP="00F77B20">
            <w:pPr>
              <w:widowControl w:val="0"/>
              <w:shd w:val="clear" w:color="auto" w:fill="FFFFFF" w:themeFill="background1"/>
              <w:rPr>
                <w:rFonts w:ascii="Arial" w:eastAsia="Arial" w:hAnsi="Arial" w:cs="Arial"/>
                <w:bCs/>
              </w:rPr>
            </w:pPr>
          </w:p>
        </w:tc>
      </w:tr>
      <w:tr w:rsidR="000E0493" w:rsidRPr="006B2DC4" w14:paraId="30CA554A" w14:textId="77777777" w:rsidTr="00F77B20">
        <w:tblPrEx>
          <w:tblLook w:val="0400" w:firstRow="0" w:lastRow="0" w:firstColumn="0" w:lastColumn="0" w:noHBand="0" w:noVBand="1"/>
        </w:tblPrEx>
        <w:trPr>
          <w:gridAfter w:val="1"/>
          <w:wAfter w:w="23" w:type="dxa"/>
          <w:trHeight w:val="276"/>
        </w:trPr>
        <w:tc>
          <w:tcPr>
            <w:tcW w:w="2550" w:type="dxa"/>
            <w:gridSpan w:val="3"/>
            <w:tcBorders>
              <w:bottom w:val="single" w:sz="4" w:space="0" w:color="000000"/>
            </w:tcBorders>
            <w:shd w:val="clear" w:color="auto" w:fill="F2F2F2"/>
          </w:tcPr>
          <w:p w14:paraId="78B1490A" w14:textId="77777777" w:rsidR="000E0493" w:rsidRPr="006B2DC4" w:rsidRDefault="000E0493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  <w:proofErr w:type="spellStart"/>
            <w:r w:rsidRPr="006B2DC4">
              <w:rPr>
                <w:rFonts w:ascii="Arial" w:eastAsia="Arial" w:hAnsi="Arial" w:cs="Arial"/>
                <w:bCs/>
              </w:rPr>
              <w:t>Akibat</w:t>
            </w:r>
            <w:proofErr w:type="spellEnd"/>
          </w:p>
        </w:tc>
        <w:tc>
          <w:tcPr>
            <w:tcW w:w="7537" w:type="dxa"/>
            <w:gridSpan w:val="18"/>
            <w:tcBorders>
              <w:bottom w:val="single" w:sz="4" w:space="0" w:color="000000"/>
            </w:tcBorders>
          </w:tcPr>
          <w:p w14:paraId="444BF387" w14:textId="77777777" w:rsidR="000E0493" w:rsidRPr="004D01A6" w:rsidRDefault="000E0493" w:rsidP="00F77B20">
            <w:pPr>
              <w:spacing w:line="240" w:lineRule="auto"/>
              <w:rPr>
                <w:rFonts w:eastAsia="Arial"/>
                <w:bCs/>
              </w:rPr>
            </w:pPr>
            <w:proofErr w:type="spellStart"/>
            <w:r w:rsidRPr="002D1761">
              <w:rPr>
                <w:rFonts w:eastAsia="Arial"/>
                <w:bCs/>
              </w:rPr>
              <w:t>terbatasnya</w:t>
            </w:r>
            <w:proofErr w:type="spellEnd"/>
            <w:r w:rsidRPr="002D1761">
              <w:rPr>
                <w:rFonts w:eastAsia="Arial"/>
                <w:bCs/>
              </w:rPr>
              <w:t xml:space="preserve"> </w:t>
            </w:r>
            <w:proofErr w:type="spellStart"/>
            <w:r w:rsidRPr="002D1761">
              <w:rPr>
                <w:rFonts w:eastAsia="Arial"/>
                <w:bCs/>
              </w:rPr>
              <w:t>kesempatan</w:t>
            </w:r>
            <w:proofErr w:type="spellEnd"/>
            <w:r w:rsidRPr="002D1761">
              <w:rPr>
                <w:rFonts w:eastAsia="Arial"/>
                <w:bCs/>
              </w:rPr>
              <w:t xml:space="preserve"> </w:t>
            </w:r>
            <w:proofErr w:type="spellStart"/>
            <w:r w:rsidRPr="002D1761">
              <w:rPr>
                <w:rFonts w:eastAsia="Arial"/>
                <w:bCs/>
              </w:rPr>
              <w:t>praktik</w:t>
            </w:r>
            <w:proofErr w:type="spellEnd"/>
            <w:r w:rsidRPr="002D1761">
              <w:rPr>
                <w:rFonts w:eastAsia="Arial"/>
                <w:bCs/>
              </w:rPr>
              <w:t xml:space="preserve"> </w:t>
            </w:r>
            <w:proofErr w:type="spellStart"/>
            <w:r w:rsidRPr="002D1761">
              <w:rPr>
                <w:rFonts w:eastAsia="Arial"/>
                <w:bCs/>
              </w:rPr>
              <w:t>mahasiswa</w:t>
            </w:r>
            <w:proofErr w:type="spellEnd"/>
            <w:r w:rsidRPr="002D1761">
              <w:rPr>
                <w:rFonts w:eastAsia="Arial"/>
                <w:bCs/>
              </w:rPr>
              <w:t xml:space="preserve">, </w:t>
            </w:r>
            <w:proofErr w:type="spellStart"/>
            <w:r w:rsidRPr="002D1761">
              <w:rPr>
                <w:rFonts w:eastAsia="Arial"/>
                <w:bCs/>
              </w:rPr>
              <w:t>menurunnya</w:t>
            </w:r>
            <w:proofErr w:type="spellEnd"/>
            <w:r w:rsidRPr="002D1761">
              <w:rPr>
                <w:rFonts w:eastAsia="Arial"/>
                <w:bCs/>
              </w:rPr>
              <w:t xml:space="preserve"> </w:t>
            </w:r>
            <w:proofErr w:type="spellStart"/>
            <w:r w:rsidRPr="002D1761">
              <w:rPr>
                <w:rFonts w:eastAsia="Arial"/>
                <w:bCs/>
              </w:rPr>
              <w:t>kualitas</w:t>
            </w:r>
            <w:proofErr w:type="spellEnd"/>
            <w:r w:rsidRPr="002D1761">
              <w:rPr>
                <w:rFonts w:eastAsia="Arial"/>
                <w:bCs/>
              </w:rPr>
              <w:t xml:space="preserve"> </w:t>
            </w:r>
            <w:proofErr w:type="spellStart"/>
            <w:r w:rsidRPr="002D1761">
              <w:rPr>
                <w:rFonts w:eastAsia="Arial"/>
                <w:bCs/>
              </w:rPr>
              <w:t>pembelajaran</w:t>
            </w:r>
            <w:proofErr w:type="spellEnd"/>
            <w:r w:rsidRPr="002D1761">
              <w:rPr>
                <w:rFonts w:eastAsia="Arial"/>
                <w:bCs/>
              </w:rPr>
              <w:t xml:space="preserve">, </w:t>
            </w:r>
            <w:proofErr w:type="spellStart"/>
            <w:r w:rsidRPr="002D1761">
              <w:rPr>
                <w:rFonts w:eastAsia="Arial"/>
                <w:bCs/>
              </w:rPr>
              <w:t>serta</w:t>
            </w:r>
            <w:proofErr w:type="spellEnd"/>
            <w:r w:rsidRPr="002D1761">
              <w:rPr>
                <w:rFonts w:eastAsia="Arial"/>
                <w:bCs/>
              </w:rPr>
              <w:t xml:space="preserve"> </w:t>
            </w:r>
            <w:proofErr w:type="spellStart"/>
            <w:r w:rsidRPr="002D1761">
              <w:rPr>
                <w:rFonts w:eastAsia="Arial"/>
                <w:bCs/>
              </w:rPr>
              <w:t>tidak</w:t>
            </w:r>
            <w:proofErr w:type="spellEnd"/>
            <w:r w:rsidRPr="002D1761">
              <w:rPr>
                <w:rFonts w:eastAsia="Arial"/>
                <w:bCs/>
              </w:rPr>
              <w:t xml:space="preserve"> </w:t>
            </w:r>
            <w:proofErr w:type="spellStart"/>
            <w:r w:rsidRPr="002D1761">
              <w:rPr>
                <w:rFonts w:eastAsia="Arial"/>
                <w:bCs/>
              </w:rPr>
              <w:t>optimalnya</w:t>
            </w:r>
            <w:proofErr w:type="spellEnd"/>
            <w:r w:rsidRPr="002D1761">
              <w:rPr>
                <w:rFonts w:eastAsia="Arial"/>
                <w:bCs/>
              </w:rPr>
              <w:t xml:space="preserve"> </w:t>
            </w:r>
            <w:proofErr w:type="spellStart"/>
            <w:r w:rsidRPr="002D1761">
              <w:rPr>
                <w:rFonts w:eastAsia="Arial"/>
                <w:bCs/>
              </w:rPr>
              <w:t>penguasaan</w:t>
            </w:r>
            <w:proofErr w:type="spellEnd"/>
            <w:r w:rsidRPr="002D1761">
              <w:rPr>
                <w:rFonts w:eastAsia="Arial"/>
                <w:bCs/>
              </w:rPr>
              <w:t xml:space="preserve"> </w:t>
            </w:r>
            <w:proofErr w:type="spellStart"/>
            <w:r w:rsidRPr="002D1761">
              <w:rPr>
                <w:rFonts w:eastAsia="Arial"/>
                <w:bCs/>
              </w:rPr>
              <w:t>keterampilan</w:t>
            </w:r>
            <w:proofErr w:type="spellEnd"/>
            <w:r w:rsidRPr="002D1761">
              <w:rPr>
                <w:rFonts w:eastAsia="Arial"/>
                <w:bCs/>
              </w:rPr>
              <w:t xml:space="preserve"> </w:t>
            </w:r>
            <w:proofErr w:type="spellStart"/>
            <w:r w:rsidRPr="002D1761">
              <w:rPr>
                <w:rFonts w:eastAsia="Arial"/>
                <w:bCs/>
              </w:rPr>
              <w:t>karena</w:t>
            </w:r>
            <w:proofErr w:type="spellEnd"/>
            <w:r w:rsidRPr="002D1761">
              <w:rPr>
                <w:rFonts w:eastAsia="Arial"/>
                <w:bCs/>
              </w:rPr>
              <w:t xml:space="preserve"> </w:t>
            </w:r>
            <w:proofErr w:type="spellStart"/>
            <w:r w:rsidRPr="002D1761">
              <w:rPr>
                <w:rFonts w:eastAsia="Arial"/>
                <w:bCs/>
              </w:rPr>
              <w:t>fasilitas</w:t>
            </w:r>
            <w:proofErr w:type="spellEnd"/>
            <w:r w:rsidRPr="002D1761">
              <w:rPr>
                <w:rFonts w:eastAsia="Arial"/>
                <w:bCs/>
              </w:rPr>
              <w:t xml:space="preserve"> dan </w:t>
            </w:r>
            <w:proofErr w:type="spellStart"/>
            <w:r w:rsidRPr="002D1761">
              <w:rPr>
                <w:rFonts w:eastAsia="Arial"/>
                <w:bCs/>
              </w:rPr>
              <w:t>peralatan</w:t>
            </w:r>
            <w:proofErr w:type="spellEnd"/>
            <w:r w:rsidRPr="002D1761">
              <w:rPr>
                <w:rFonts w:eastAsia="Arial"/>
                <w:bCs/>
              </w:rPr>
              <w:t xml:space="preserve"> </w:t>
            </w:r>
            <w:proofErr w:type="spellStart"/>
            <w:r w:rsidRPr="002D1761">
              <w:rPr>
                <w:rFonts w:eastAsia="Arial"/>
                <w:bCs/>
              </w:rPr>
              <w:t>laboratorium</w:t>
            </w:r>
            <w:proofErr w:type="spellEnd"/>
            <w:r w:rsidRPr="002D1761">
              <w:rPr>
                <w:rFonts w:eastAsia="Arial"/>
                <w:bCs/>
              </w:rPr>
              <w:t xml:space="preserve"> </w:t>
            </w:r>
            <w:proofErr w:type="spellStart"/>
            <w:r w:rsidRPr="002D1761">
              <w:rPr>
                <w:rFonts w:eastAsia="Arial"/>
                <w:bCs/>
              </w:rPr>
              <w:t>tidak</w:t>
            </w:r>
            <w:proofErr w:type="spellEnd"/>
            <w:r w:rsidRPr="002D1761">
              <w:rPr>
                <w:rFonts w:eastAsia="Arial"/>
                <w:bCs/>
              </w:rPr>
              <w:t xml:space="preserve"> </w:t>
            </w:r>
            <w:proofErr w:type="spellStart"/>
            <w:r w:rsidRPr="002D1761">
              <w:rPr>
                <w:rFonts w:eastAsia="Arial"/>
                <w:bCs/>
              </w:rPr>
              <w:t>mendukung</w:t>
            </w:r>
            <w:proofErr w:type="spellEnd"/>
            <w:r w:rsidRPr="002D1761">
              <w:rPr>
                <w:rFonts w:eastAsia="Arial"/>
                <w:bCs/>
              </w:rPr>
              <w:t xml:space="preserve"> </w:t>
            </w:r>
            <w:proofErr w:type="spellStart"/>
            <w:r w:rsidRPr="002D1761">
              <w:rPr>
                <w:rFonts w:eastAsia="Arial"/>
                <w:bCs/>
              </w:rPr>
              <w:t>kebutuhan</w:t>
            </w:r>
            <w:proofErr w:type="spellEnd"/>
            <w:r w:rsidRPr="002D1761">
              <w:rPr>
                <w:rFonts w:eastAsia="Arial"/>
                <w:bCs/>
              </w:rPr>
              <w:t xml:space="preserve"> </w:t>
            </w:r>
            <w:proofErr w:type="spellStart"/>
            <w:r w:rsidRPr="002D1761">
              <w:rPr>
                <w:rFonts w:eastAsia="Arial"/>
                <w:bCs/>
              </w:rPr>
              <w:t>akademik</w:t>
            </w:r>
            <w:proofErr w:type="spellEnd"/>
            <w:r w:rsidRPr="002D1761">
              <w:rPr>
                <w:rFonts w:eastAsia="Arial"/>
                <w:bCs/>
              </w:rPr>
              <w:t>.</w:t>
            </w:r>
          </w:p>
        </w:tc>
      </w:tr>
      <w:tr w:rsidR="000E0493" w:rsidRPr="006B2DC4" w14:paraId="12F4052D" w14:textId="77777777" w:rsidTr="00F77B20">
        <w:tblPrEx>
          <w:tblLook w:val="0400" w:firstRow="0" w:lastRow="0" w:firstColumn="0" w:lastColumn="0" w:noHBand="0" w:noVBand="1"/>
        </w:tblPrEx>
        <w:trPr>
          <w:gridAfter w:val="1"/>
          <w:wAfter w:w="23" w:type="dxa"/>
          <w:trHeight w:val="276"/>
        </w:trPr>
        <w:tc>
          <w:tcPr>
            <w:tcW w:w="2550" w:type="dxa"/>
            <w:gridSpan w:val="3"/>
            <w:tcBorders>
              <w:top w:val="single" w:sz="4" w:space="0" w:color="000000"/>
            </w:tcBorders>
            <w:shd w:val="clear" w:color="auto" w:fill="F2F2F2"/>
          </w:tcPr>
          <w:p w14:paraId="5D36CA27" w14:textId="77777777" w:rsidR="000E0493" w:rsidRPr="006B2DC4" w:rsidRDefault="000E0493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  <w:r w:rsidRPr="006B2DC4">
              <w:rPr>
                <w:rFonts w:ascii="Arial" w:eastAsia="Arial" w:hAnsi="Arial" w:cs="Arial"/>
                <w:bCs/>
              </w:rPr>
              <w:t xml:space="preserve">Akar Penyebab/ </w:t>
            </w:r>
            <w:proofErr w:type="spellStart"/>
            <w:r w:rsidRPr="006B2DC4">
              <w:rPr>
                <w:rFonts w:ascii="Arial" w:eastAsia="Arial" w:hAnsi="Arial" w:cs="Arial"/>
                <w:bCs/>
              </w:rPr>
              <w:t>Masalah</w:t>
            </w:r>
            <w:proofErr w:type="spellEnd"/>
          </w:p>
        </w:tc>
        <w:tc>
          <w:tcPr>
            <w:tcW w:w="7537" w:type="dxa"/>
            <w:gridSpan w:val="18"/>
            <w:tcBorders>
              <w:top w:val="single" w:sz="4" w:space="0" w:color="000000"/>
            </w:tcBorders>
          </w:tcPr>
          <w:p w14:paraId="19F624F2" w14:textId="77777777" w:rsidR="000E0493" w:rsidRPr="004D01A6" w:rsidRDefault="000E0493" w:rsidP="00F77B20">
            <w:pPr>
              <w:pStyle w:val="TableParagraph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2D1761">
              <w:rPr>
                <w:rFonts w:ascii="Times New Roman" w:eastAsia="Arial" w:hAnsi="Times New Roman" w:cs="Times New Roman"/>
                <w:bCs/>
                <w:sz w:val="24"/>
                <w:szCs w:val="24"/>
                <w:lang w:val="id-ID"/>
              </w:rPr>
              <w:t>keterbatasan anggaran pengadaan, kurangnya pembaruan dan pemeliharaan peralatan, serta belum adanya penyesuaian sarana laboratorium dengan jumlah mahasiswa dan kebutuhan teknologi terkini.</w:t>
            </w:r>
          </w:p>
        </w:tc>
      </w:tr>
      <w:tr w:rsidR="000E0493" w:rsidRPr="006B2DC4" w14:paraId="5F8593B9" w14:textId="77777777" w:rsidTr="00F77B20">
        <w:tblPrEx>
          <w:tblLook w:val="0400" w:firstRow="0" w:lastRow="0" w:firstColumn="0" w:lastColumn="0" w:noHBand="0" w:noVBand="1"/>
        </w:tblPrEx>
        <w:trPr>
          <w:gridAfter w:val="1"/>
          <w:wAfter w:w="23" w:type="dxa"/>
          <w:trHeight w:val="276"/>
        </w:trPr>
        <w:tc>
          <w:tcPr>
            <w:tcW w:w="2550" w:type="dxa"/>
            <w:gridSpan w:val="3"/>
            <w:tcBorders>
              <w:top w:val="single" w:sz="4" w:space="0" w:color="000000"/>
            </w:tcBorders>
            <w:shd w:val="clear" w:color="auto" w:fill="F2F2F2"/>
          </w:tcPr>
          <w:p w14:paraId="367737BC" w14:textId="77777777" w:rsidR="000E0493" w:rsidRPr="006B2DC4" w:rsidRDefault="000E0493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  <w:proofErr w:type="spellStart"/>
            <w:r w:rsidRPr="006B2DC4">
              <w:rPr>
                <w:rFonts w:ascii="Arial" w:eastAsia="Arial" w:hAnsi="Arial" w:cs="Arial"/>
                <w:bCs/>
              </w:rPr>
              <w:t>Rekomendasi</w:t>
            </w:r>
            <w:proofErr w:type="spellEnd"/>
            <w:r w:rsidRPr="006B2DC4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6B2DC4">
              <w:rPr>
                <w:rFonts w:ascii="Arial" w:eastAsia="Arial" w:hAnsi="Arial" w:cs="Arial"/>
                <w:bCs/>
              </w:rPr>
              <w:t>disepakti</w:t>
            </w:r>
            <w:proofErr w:type="spellEnd"/>
            <w:r w:rsidRPr="006B2DC4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6B2DC4">
              <w:rPr>
                <w:rFonts w:ascii="Arial" w:eastAsia="Arial" w:hAnsi="Arial" w:cs="Arial"/>
                <w:bCs/>
              </w:rPr>
              <w:t>dgn</w:t>
            </w:r>
            <w:proofErr w:type="spellEnd"/>
            <w:r w:rsidRPr="006B2DC4">
              <w:rPr>
                <w:rFonts w:ascii="Arial" w:eastAsia="Arial" w:hAnsi="Arial" w:cs="Arial"/>
                <w:bCs/>
              </w:rPr>
              <w:t xml:space="preserve"> audit</w:t>
            </w:r>
          </w:p>
        </w:tc>
        <w:tc>
          <w:tcPr>
            <w:tcW w:w="7537" w:type="dxa"/>
            <w:gridSpan w:val="18"/>
            <w:tcBorders>
              <w:top w:val="single" w:sz="4" w:space="0" w:color="000000"/>
            </w:tcBorders>
          </w:tcPr>
          <w:p w14:paraId="16A1FD78" w14:textId="77777777" w:rsidR="000E0493" w:rsidRPr="004D01A6" w:rsidRDefault="000E0493" w:rsidP="00F77B20">
            <w:pPr>
              <w:pStyle w:val="TableParagraph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2D1761">
              <w:rPr>
                <w:rFonts w:ascii="Times New Roman" w:eastAsia="Arial" w:hAnsi="Times New Roman" w:cs="Times New Roman"/>
                <w:bCs/>
                <w:sz w:val="24"/>
                <w:szCs w:val="24"/>
                <w:lang w:val="id-ID"/>
              </w:rPr>
              <w:t>menambah dan memperbarui peralatan laboratorium sesuai rasio mahasiswa, meningkatkan spesifikasi komputer agar mendukung simulasi, serta mengalokasikan anggaran secara berkala untuk pemeliharaan dan pengembangan sarana.</w:t>
            </w:r>
          </w:p>
        </w:tc>
      </w:tr>
      <w:tr w:rsidR="000E0493" w:rsidRPr="006B2DC4" w14:paraId="02231832" w14:textId="77777777" w:rsidTr="00F77B20">
        <w:tblPrEx>
          <w:tblLook w:val="0400" w:firstRow="0" w:lastRow="0" w:firstColumn="0" w:lastColumn="0" w:noHBand="0" w:noVBand="1"/>
        </w:tblPrEx>
        <w:trPr>
          <w:gridAfter w:val="1"/>
          <w:wAfter w:w="23" w:type="dxa"/>
          <w:trHeight w:val="276"/>
        </w:trPr>
        <w:tc>
          <w:tcPr>
            <w:tcW w:w="2550" w:type="dxa"/>
            <w:gridSpan w:val="3"/>
            <w:tcBorders>
              <w:top w:val="single" w:sz="4" w:space="0" w:color="000000"/>
            </w:tcBorders>
            <w:shd w:val="clear" w:color="auto" w:fill="F2F2F2"/>
          </w:tcPr>
          <w:p w14:paraId="228103B7" w14:textId="77777777" w:rsidR="000E0493" w:rsidRPr="006B2DC4" w:rsidRDefault="000E0493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  <w:proofErr w:type="spellStart"/>
            <w:r w:rsidRPr="006B2DC4">
              <w:rPr>
                <w:rFonts w:ascii="Arial" w:eastAsia="Arial" w:hAnsi="Arial" w:cs="Arial"/>
                <w:bCs/>
              </w:rPr>
              <w:t>Tanggapan</w:t>
            </w:r>
            <w:proofErr w:type="spellEnd"/>
            <w:r w:rsidRPr="006B2DC4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6B2DC4">
              <w:rPr>
                <w:rFonts w:ascii="Arial" w:eastAsia="Arial" w:hAnsi="Arial" w:cs="Arial"/>
                <w:bCs/>
              </w:rPr>
              <w:t>Auditi</w:t>
            </w:r>
            <w:proofErr w:type="spellEnd"/>
          </w:p>
        </w:tc>
        <w:tc>
          <w:tcPr>
            <w:tcW w:w="7537" w:type="dxa"/>
            <w:gridSpan w:val="18"/>
            <w:tcBorders>
              <w:top w:val="single" w:sz="4" w:space="0" w:color="000000"/>
            </w:tcBorders>
          </w:tcPr>
          <w:p w14:paraId="4A783F59" w14:textId="77777777" w:rsidR="000E0493" w:rsidRPr="004D01A6" w:rsidRDefault="000E0493" w:rsidP="00F77B20">
            <w:pPr>
              <w:spacing w:line="240" w:lineRule="auto"/>
              <w:rPr>
                <w:rFonts w:eastAsia="Arial"/>
                <w:bCs/>
              </w:rPr>
            </w:pPr>
            <w:proofErr w:type="spellStart"/>
            <w:r w:rsidRPr="004D01A6">
              <w:rPr>
                <w:rFonts w:eastAsia="Arial"/>
                <w:bCs/>
              </w:rPr>
              <w:t>Setuju</w:t>
            </w:r>
            <w:proofErr w:type="spellEnd"/>
          </w:p>
        </w:tc>
      </w:tr>
      <w:tr w:rsidR="000E0493" w:rsidRPr="006B2DC4" w14:paraId="0214100D" w14:textId="77777777" w:rsidTr="00F77B20">
        <w:tblPrEx>
          <w:tblLook w:val="0400" w:firstRow="0" w:lastRow="0" w:firstColumn="0" w:lastColumn="0" w:noHBand="0" w:noVBand="1"/>
        </w:tblPrEx>
        <w:trPr>
          <w:gridAfter w:val="1"/>
          <w:wAfter w:w="23" w:type="dxa"/>
          <w:trHeight w:val="276"/>
        </w:trPr>
        <w:tc>
          <w:tcPr>
            <w:tcW w:w="2550" w:type="dxa"/>
            <w:gridSpan w:val="3"/>
            <w:shd w:val="clear" w:color="auto" w:fill="F2F2F2"/>
          </w:tcPr>
          <w:p w14:paraId="1763E7FF" w14:textId="77777777" w:rsidR="000E0493" w:rsidRPr="006B2DC4" w:rsidRDefault="000E0493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  <w:proofErr w:type="spellStart"/>
            <w:r w:rsidRPr="006B2DC4">
              <w:rPr>
                <w:rFonts w:ascii="Arial" w:eastAsia="Arial" w:hAnsi="Arial" w:cs="Arial"/>
                <w:bCs/>
              </w:rPr>
              <w:t>Rencana</w:t>
            </w:r>
            <w:proofErr w:type="spellEnd"/>
            <w:r w:rsidRPr="006B2DC4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6B2DC4">
              <w:rPr>
                <w:rFonts w:ascii="Arial" w:eastAsia="Arial" w:hAnsi="Arial" w:cs="Arial"/>
                <w:bCs/>
              </w:rPr>
              <w:t>Perbaikan</w:t>
            </w:r>
            <w:proofErr w:type="spellEnd"/>
          </w:p>
        </w:tc>
        <w:tc>
          <w:tcPr>
            <w:tcW w:w="7537" w:type="dxa"/>
            <w:gridSpan w:val="18"/>
          </w:tcPr>
          <w:p w14:paraId="6EC7CD18" w14:textId="77777777" w:rsidR="000E0493" w:rsidRPr="004D01A6" w:rsidRDefault="000E0493" w:rsidP="00F77B20">
            <w:pPr>
              <w:spacing w:line="240" w:lineRule="auto"/>
              <w:rPr>
                <w:rFonts w:eastAsia="Arial"/>
                <w:bCs/>
              </w:rPr>
            </w:pPr>
            <w:proofErr w:type="spellStart"/>
            <w:r w:rsidRPr="002D1761">
              <w:rPr>
                <w:rFonts w:eastAsia="Arial"/>
                <w:bCs/>
              </w:rPr>
              <w:t>melakukan</w:t>
            </w:r>
            <w:proofErr w:type="spellEnd"/>
            <w:r w:rsidRPr="002D1761">
              <w:rPr>
                <w:rFonts w:eastAsia="Arial"/>
                <w:bCs/>
              </w:rPr>
              <w:t xml:space="preserve"> </w:t>
            </w:r>
            <w:proofErr w:type="spellStart"/>
            <w:r w:rsidRPr="002D1761">
              <w:rPr>
                <w:rFonts w:eastAsia="Arial"/>
                <w:bCs/>
              </w:rPr>
              <w:t>inventarisasi</w:t>
            </w:r>
            <w:proofErr w:type="spellEnd"/>
            <w:r w:rsidRPr="002D1761">
              <w:rPr>
                <w:rFonts w:eastAsia="Arial"/>
                <w:bCs/>
              </w:rPr>
              <w:t xml:space="preserve"> </w:t>
            </w:r>
            <w:proofErr w:type="spellStart"/>
            <w:r w:rsidRPr="002D1761">
              <w:rPr>
                <w:rFonts w:eastAsia="Arial"/>
                <w:bCs/>
              </w:rPr>
              <w:t>kebutuhan</w:t>
            </w:r>
            <w:proofErr w:type="spellEnd"/>
            <w:r w:rsidRPr="002D1761">
              <w:rPr>
                <w:rFonts w:eastAsia="Arial"/>
                <w:bCs/>
              </w:rPr>
              <w:t xml:space="preserve"> </w:t>
            </w:r>
            <w:proofErr w:type="spellStart"/>
            <w:r w:rsidRPr="002D1761">
              <w:rPr>
                <w:rFonts w:eastAsia="Arial"/>
                <w:bCs/>
              </w:rPr>
              <w:t>laboratorium</w:t>
            </w:r>
            <w:proofErr w:type="spellEnd"/>
            <w:r w:rsidRPr="002D1761">
              <w:rPr>
                <w:rFonts w:eastAsia="Arial"/>
                <w:bCs/>
              </w:rPr>
              <w:t xml:space="preserve">, </w:t>
            </w:r>
            <w:proofErr w:type="spellStart"/>
            <w:r w:rsidRPr="002D1761">
              <w:rPr>
                <w:rFonts w:eastAsia="Arial"/>
                <w:bCs/>
              </w:rPr>
              <w:t>pengadaan</w:t>
            </w:r>
            <w:proofErr w:type="spellEnd"/>
            <w:r w:rsidRPr="002D1761">
              <w:rPr>
                <w:rFonts w:eastAsia="Arial"/>
                <w:bCs/>
              </w:rPr>
              <w:t xml:space="preserve"> </w:t>
            </w:r>
            <w:proofErr w:type="spellStart"/>
            <w:r w:rsidRPr="002D1761">
              <w:rPr>
                <w:rFonts w:eastAsia="Arial"/>
                <w:bCs/>
              </w:rPr>
              <w:t>peralatan</w:t>
            </w:r>
            <w:proofErr w:type="spellEnd"/>
            <w:r w:rsidRPr="002D1761">
              <w:rPr>
                <w:rFonts w:eastAsia="Arial"/>
                <w:bCs/>
              </w:rPr>
              <w:t xml:space="preserve"> dan </w:t>
            </w:r>
            <w:proofErr w:type="spellStart"/>
            <w:r w:rsidRPr="002D1761">
              <w:rPr>
                <w:rFonts w:eastAsia="Arial"/>
                <w:bCs/>
              </w:rPr>
              <w:t>komputer</w:t>
            </w:r>
            <w:proofErr w:type="spellEnd"/>
            <w:r w:rsidRPr="002D1761">
              <w:rPr>
                <w:rFonts w:eastAsia="Arial"/>
                <w:bCs/>
              </w:rPr>
              <w:t xml:space="preserve"> </w:t>
            </w:r>
            <w:proofErr w:type="spellStart"/>
            <w:r w:rsidRPr="002D1761">
              <w:rPr>
                <w:rFonts w:eastAsia="Arial"/>
                <w:bCs/>
              </w:rPr>
              <w:t>dengan</w:t>
            </w:r>
            <w:proofErr w:type="spellEnd"/>
            <w:r w:rsidRPr="002D1761">
              <w:rPr>
                <w:rFonts w:eastAsia="Arial"/>
                <w:bCs/>
              </w:rPr>
              <w:t xml:space="preserve"> </w:t>
            </w:r>
            <w:proofErr w:type="spellStart"/>
            <w:r w:rsidRPr="002D1761">
              <w:rPr>
                <w:rFonts w:eastAsia="Arial"/>
                <w:bCs/>
              </w:rPr>
              <w:t>spesifikasi</w:t>
            </w:r>
            <w:proofErr w:type="spellEnd"/>
            <w:r w:rsidRPr="002D1761">
              <w:rPr>
                <w:rFonts w:eastAsia="Arial"/>
                <w:bCs/>
              </w:rPr>
              <w:t xml:space="preserve"> </w:t>
            </w:r>
            <w:proofErr w:type="spellStart"/>
            <w:r w:rsidRPr="002D1761">
              <w:rPr>
                <w:rFonts w:eastAsia="Arial"/>
                <w:bCs/>
              </w:rPr>
              <w:t>sesuai</w:t>
            </w:r>
            <w:proofErr w:type="spellEnd"/>
            <w:r w:rsidRPr="002D1761">
              <w:rPr>
                <w:rFonts w:eastAsia="Arial"/>
                <w:bCs/>
              </w:rPr>
              <w:t xml:space="preserve"> </w:t>
            </w:r>
            <w:proofErr w:type="spellStart"/>
            <w:r w:rsidRPr="002D1761">
              <w:rPr>
                <w:rFonts w:eastAsia="Arial"/>
                <w:bCs/>
              </w:rPr>
              <w:t>standar</w:t>
            </w:r>
            <w:proofErr w:type="spellEnd"/>
            <w:r w:rsidRPr="002D1761">
              <w:rPr>
                <w:rFonts w:eastAsia="Arial"/>
                <w:bCs/>
              </w:rPr>
              <w:t xml:space="preserve">, </w:t>
            </w:r>
            <w:proofErr w:type="spellStart"/>
            <w:r w:rsidRPr="002D1761">
              <w:rPr>
                <w:rFonts w:eastAsia="Arial"/>
                <w:bCs/>
              </w:rPr>
              <w:t>serta</w:t>
            </w:r>
            <w:proofErr w:type="spellEnd"/>
            <w:r w:rsidRPr="002D1761">
              <w:rPr>
                <w:rFonts w:eastAsia="Arial"/>
                <w:bCs/>
              </w:rPr>
              <w:t xml:space="preserve"> </w:t>
            </w:r>
            <w:proofErr w:type="spellStart"/>
            <w:r w:rsidRPr="002D1761">
              <w:rPr>
                <w:rFonts w:eastAsia="Arial"/>
                <w:bCs/>
              </w:rPr>
              <w:t>menjadwalkan</w:t>
            </w:r>
            <w:proofErr w:type="spellEnd"/>
            <w:r w:rsidRPr="002D1761">
              <w:rPr>
                <w:rFonts w:eastAsia="Arial"/>
                <w:bCs/>
              </w:rPr>
              <w:t xml:space="preserve"> </w:t>
            </w:r>
            <w:proofErr w:type="spellStart"/>
            <w:r w:rsidRPr="002D1761">
              <w:rPr>
                <w:rFonts w:eastAsia="Arial"/>
                <w:bCs/>
              </w:rPr>
              <w:t>perawatan</w:t>
            </w:r>
            <w:proofErr w:type="spellEnd"/>
            <w:r w:rsidRPr="002D1761">
              <w:rPr>
                <w:rFonts w:eastAsia="Arial"/>
                <w:bCs/>
              </w:rPr>
              <w:t xml:space="preserve"> rutin dan upgrade </w:t>
            </w:r>
            <w:proofErr w:type="spellStart"/>
            <w:r w:rsidRPr="002D1761">
              <w:rPr>
                <w:rFonts w:eastAsia="Arial"/>
                <w:bCs/>
              </w:rPr>
              <w:t>berkala</w:t>
            </w:r>
            <w:proofErr w:type="spellEnd"/>
            <w:r w:rsidRPr="002D1761">
              <w:rPr>
                <w:rFonts w:eastAsia="Arial"/>
                <w:bCs/>
              </w:rPr>
              <w:t xml:space="preserve"> agar </w:t>
            </w:r>
            <w:proofErr w:type="spellStart"/>
            <w:r w:rsidRPr="002D1761">
              <w:rPr>
                <w:rFonts w:eastAsia="Arial"/>
                <w:bCs/>
              </w:rPr>
              <w:t>sarana</w:t>
            </w:r>
            <w:proofErr w:type="spellEnd"/>
            <w:r w:rsidRPr="002D1761">
              <w:rPr>
                <w:rFonts w:eastAsia="Arial"/>
                <w:bCs/>
              </w:rPr>
              <w:t xml:space="preserve"> </w:t>
            </w:r>
            <w:proofErr w:type="spellStart"/>
            <w:r w:rsidRPr="002D1761">
              <w:rPr>
                <w:rFonts w:eastAsia="Arial"/>
                <w:bCs/>
              </w:rPr>
              <w:t>selalu</w:t>
            </w:r>
            <w:proofErr w:type="spellEnd"/>
            <w:r w:rsidRPr="002D1761">
              <w:rPr>
                <w:rFonts w:eastAsia="Arial"/>
                <w:bCs/>
              </w:rPr>
              <w:t xml:space="preserve"> </w:t>
            </w:r>
            <w:proofErr w:type="spellStart"/>
            <w:r w:rsidRPr="002D1761">
              <w:rPr>
                <w:rFonts w:eastAsia="Arial"/>
                <w:bCs/>
              </w:rPr>
              <w:t>memadai</w:t>
            </w:r>
            <w:proofErr w:type="spellEnd"/>
            <w:r w:rsidRPr="002D1761">
              <w:rPr>
                <w:rFonts w:eastAsia="Arial"/>
                <w:bCs/>
              </w:rPr>
              <w:t>.</w:t>
            </w:r>
          </w:p>
        </w:tc>
      </w:tr>
      <w:tr w:rsidR="000E0493" w:rsidRPr="006B2DC4" w14:paraId="0E41585E" w14:textId="77777777" w:rsidTr="00F77B20">
        <w:tblPrEx>
          <w:tblLook w:val="0400" w:firstRow="0" w:lastRow="0" w:firstColumn="0" w:lastColumn="0" w:noHBand="0" w:noVBand="1"/>
        </w:tblPrEx>
        <w:trPr>
          <w:gridAfter w:val="1"/>
          <w:wAfter w:w="23" w:type="dxa"/>
          <w:trHeight w:val="276"/>
        </w:trPr>
        <w:tc>
          <w:tcPr>
            <w:tcW w:w="2550" w:type="dxa"/>
            <w:gridSpan w:val="3"/>
            <w:shd w:val="clear" w:color="auto" w:fill="F2F2F2"/>
          </w:tcPr>
          <w:p w14:paraId="56B87FCA" w14:textId="77777777" w:rsidR="000E0493" w:rsidRPr="006B2DC4" w:rsidRDefault="000E0493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  <w:r w:rsidRPr="006B2DC4">
              <w:rPr>
                <w:rFonts w:ascii="Arial" w:eastAsia="Arial" w:hAnsi="Arial" w:cs="Arial"/>
                <w:bCs/>
              </w:rPr>
              <w:t xml:space="preserve">Jadwal </w:t>
            </w:r>
            <w:proofErr w:type="spellStart"/>
            <w:r w:rsidRPr="006B2DC4">
              <w:rPr>
                <w:rFonts w:ascii="Arial" w:eastAsia="Arial" w:hAnsi="Arial" w:cs="Arial"/>
                <w:bCs/>
              </w:rPr>
              <w:t>Perbaikan</w:t>
            </w:r>
            <w:proofErr w:type="spellEnd"/>
            <w:r w:rsidRPr="006B2DC4">
              <w:rPr>
                <w:rFonts w:ascii="Arial" w:eastAsia="Arial" w:hAnsi="Arial" w:cs="Arial"/>
                <w:bCs/>
              </w:rPr>
              <w:t xml:space="preserve"> </w:t>
            </w:r>
          </w:p>
          <w:p w14:paraId="7F0B43A5" w14:textId="77777777" w:rsidR="000E0493" w:rsidRPr="006B2DC4" w:rsidRDefault="000E0493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</w:p>
        </w:tc>
        <w:tc>
          <w:tcPr>
            <w:tcW w:w="2969" w:type="dxa"/>
            <w:gridSpan w:val="6"/>
          </w:tcPr>
          <w:p w14:paraId="6E2F0AEC" w14:textId="77777777" w:rsidR="000E0493" w:rsidRPr="006B2DC4" w:rsidRDefault="000E0493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  <w:r>
              <w:rPr>
                <w:rFonts w:ascii="Arial" w:eastAsia="Arial" w:hAnsi="Arial" w:cs="Arial"/>
                <w:bCs/>
              </w:rPr>
              <w:t>Januari 2026</w:t>
            </w:r>
          </w:p>
        </w:tc>
        <w:tc>
          <w:tcPr>
            <w:tcW w:w="2106" w:type="dxa"/>
            <w:gridSpan w:val="6"/>
            <w:shd w:val="clear" w:color="auto" w:fill="F2F2F2"/>
          </w:tcPr>
          <w:p w14:paraId="1DC2F4DA" w14:textId="77777777" w:rsidR="000E0493" w:rsidRPr="006B2DC4" w:rsidRDefault="000E0493" w:rsidP="00F77B20">
            <w:pPr>
              <w:spacing w:line="240" w:lineRule="auto"/>
              <w:rPr>
                <w:rFonts w:ascii="Arial" w:eastAsia="Arial" w:hAnsi="Arial" w:cs="Arial"/>
                <w:bCs/>
                <w:i/>
              </w:rPr>
            </w:pPr>
            <w:proofErr w:type="spellStart"/>
            <w:r w:rsidRPr="006B2DC4">
              <w:rPr>
                <w:rFonts w:ascii="Arial" w:eastAsia="Arial" w:hAnsi="Arial" w:cs="Arial"/>
                <w:bCs/>
                <w:i/>
              </w:rPr>
              <w:t>Penanggung</w:t>
            </w:r>
            <w:proofErr w:type="spellEnd"/>
            <w:r w:rsidRPr="006B2DC4">
              <w:rPr>
                <w:rFonts w:ascii="Arial" w:eastAsia="Arial" w:hAnsi="Arial" w:cs="Arial"/>
                <w:bCs/>
                <w:i/>
              </w:rPr>
              <w:t xml:space="preserve"> Jawab</w:t>
            </w:r>
          </w:p>
        </w:tc>
        <w:tc>
          <w:tcPr>
            <w:tcW w:w="2462" w:type="dxa"/>
            <w:gridSpan w:val="6"/>
          </w:tcPr>
          <w:p w14:paraId="5B37FF13" w14:textId="77777777" w:rsidR="000E0493" w:rsidRPr="006B2DC4" w:rsidRDefault="000E0493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  <w:r>
              <w:rPr>
                <w:rFonts w:ascii="Arial" w:eastAsia="Arial" w:hAnsi="Arial" w:cs="Arial"/>
                <w:bCs/>
              </w:rPr>
              <w:t>Yos Mandariah</w:t>
            </w:r>
          </w:p>
        </w:tc>
      </w:tr>
      <w:tr w:rsidR="000E0493" w:rsidRPr="006B2DC4" w14:paraId="2F794F69" w14:textId="77777777" w:rsidTr="00F77B20">
        <w:tblPrEx>
          <w:tblLook w:val="0400" w:firstRow="0" w:lastRow="0" w:firstColumn="0" w:lastColumn="0" w:noHBand="0" w:noVBand="1"/>
        </w:tblPrEx>
        <w:trPr>
          <w:gridAfter w:val="1"/>
          <w:wAfter w:w="23" w:type="dxa"/>
          <w:trHeight w:val="276"/>
        </w:trPr>
        <w:tc>
          <w:tcPr>
            <w:tcW w:w="2550" w:type="dxa"/>
            <w:gridSpan w:val="3"/>
            <w:shd w:val="clear" w:color="auto" w:fill="F2F2F2"/>
          </w:tcPr>
          <w:p w14:paraId="7BE7C72A" w14:textId="77777777" w:rsidR="000E0493" w:rsidRPr="006B2DC4" w:rsidRDefault="000E0493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  <w:proofErr w:type="spellStart"/>
            <w:r w:rsidRPr="006B2DC4">
              <w:rPr>
                <w:rFonts w:ascii="Arial" w:eastAsia="Arial" w:hAnsi="Arial" w:cs="Arial"/>
                <w:bCs/>
              </w:rPr>
              <w:t>Rencana</w:t>
            </w:r>
            <w:proofErr w:type="spellEnd"/>
            <w:r w:rsidRPr="006B2DC4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6B2DC4">
              <w:rPr>
                <w:rFonts w:ascii="Arial" w:eastAsia="Arial" w:hAnsi="Arial" w:cs="Arial"/>
                <w:bCs/>
              </w:rPr>
              <w:t>Pencegahan</w:t>
            </w:r>
            <w:proofErr w:type="spellEnd"/>
          </w:p>
        </w:tc>
        <w:tc>
          <w:tcPr>
            <w:tcW w:w="7537" w:type="dxa"/>
            <w:gridSpan w:val="18"/>
          </w:tcPr>
          <w:p w14:paraId="05D09F3B" w14:textId="77777777" w:rsidR="000E0493" w:rsidRPr="002D1761" w:rsidRDefault="000E0493" w:rsidP="00F77B20">
            <w:pPr>
              <w:spacing w:line="240" w:lineRule="auto"/>
              <w:rPr>
                <w:rFonts w:eastAsia="Arial"/>
                <w:bCs/>
              </w:rPr>
            </w:pPr>
            <w:proofErr w:type="spellStart"/>
            <w:r w:rsidRPr="002D1761">
              <w:rPr>
                <w:rFonts w:eastAsia="Arial"/>
                <w:bCs/>
              </w:rPr>
              <w:t>menyusun</w:t>
            </w:r>
            <w:proofErr w:type="spellEnd"/>
            <w:r w:rsidRPr="002D1761">
              <w:rPr>
                <w:rFonts w:eastAsia="Arial"/>
                <w:bCs/>
              </w:rPr>
              <w:t xml:space="preserve"> </w:t>
            </w:r>
            <w:proofErr w:type="spellStart"/>
            <w:r w:rsidRPr="002D1761">
              <w:rPr>
                <w:rFonts w:eastAsia="Arial"/>
                <w:bCs/>
              </w:rPr>
              <w:t>rencana</w:t>
            </w:r>
            <w:proofErr w:type="spellEnd"/>
            <w:r w:rsidRPr="002D1761">
              <w:rPr>
                <w:rFonts w:eastAsia="Arial"/>
                <w:bCs/>
              </w:rPr>
              <w:t xml:space="preserve"> </w:t>
            </w:r>
            <w:proofErr w:type="spellStart"/>
            <w:r w:rsidRPr="002D1761">
              <w:rPr>
                <w:rFonts w:eastAsia="Arial"/>
                <w:bCs/>
              </w:rPr>
              <w:t>pengembangan</w:t>
            </w:r>
            <w:proofErr w:type="spellEnd"/>
            <w:r w:rsidRPr="002D1761">
              <w:rPr>
                <w:rFonts w:eastAsia="Arial"/>
                <w:bCs/>
              </w:rPr>
              <w:t xml:space="preserve"> </w:t>
            </w:r>
            <w:proofErr w:type="spellStart"/>
            <w:r w:rsidRPr="002D1761">
              <w:rPr>
                <w:rFonts w:eastAsia="Arial"/>
                <w:bCs/>
              </w:rPr>
              <w:t>laboratorium</w:t>
            </w:r>
            <w:proofErr w:type="spellEnd"/>
            <w:r w:rsidRPr="002D1761">
              <w:rPr>
                <w:rFonts w:eastAsia="Arial"/>
                <w:bCs/>
              </w:rPr>
              <w:t xml:space="preserve"> </w:t>
            </w:r>
            <w:proofErr w:type="spellStart"/>
            <w:r w:rsidRPr="002D1761">
              <w:rPr>
                <w:rFonts w:eastAsia="Arial"/>
                <w:bCs/>
              </w:rPr>
              <w:t>jangka</w:t>
            </w:r>
            <w:proofErr w:type="spellEnd"/>
            <w:r w:rsidRPr="002D1761">
              <w:rPr>
                <w:rFonts w:eastAsia="Arial"/>
                <w:bCs/>
              </w:rPr>
              <w:t xml:space="preserve"> </w:t>
            </w:r>
            <w:proofErr w:type="spellStart"/>
            <w:r w:rsidRPr="002D1761">
              <w:rPr>
                <w:rFonts w:eastAsia="Arial"/>
                <w:bCs/>
              </w:rPr>
              <w:t>panjang</w:t>
            </w:r>
            <w:proofErr w:type="spellEnd"/>
            <w:r w:rsidRPr="002D1761">
              <w:rPr>
                <w:rFonts w:eastAsia="Arial"/>
                <w:bCs/>
              </w:rPr>
              <w:t xml:space="preserve">, </w:t>
            </w:r>
            <w:proofErr w:type="spellStart"/>
            <w:r w:rsidRPr="002D1761">
              <w:rPr>
                <w:rFonts w:eastAsia="Arial"/>
                <w:bCs/>
              </w:rPr>
              <w:t>menetapkan</w:t>
            </w:r>
            <w:proofErr w:type="spellEnd"/>
            <w:r w:rsidRPr="002D1761">
              <w:rPr>
                <w:rFonts w:eastAsia="Arial"/>
                <w:bCs/>
              </w:rPr>
              <w:t xml:space="preserve"> </w:t>
            </w:r>
            <w:proofErr w:type="spellStart"/>
            <w:r w:rsidRPr="002D1761">
              <w:rPr>
                <w:rFonts w:eastAsia="Arial"/>
                <w:bCs/>
              </w:rPr>
              <w:t>standar</w:t>
            </w:r>
            <w:proofErr w:type="spellEnd"/>
            <w:r w:rsidRPr="002D1761">
              <w:rPr>
                <w:rFonts w:eastAsia="Arial"/>
                <w:bCs/>
              </w:rPr>
              <w:t xml:space="preserve"> minimal </w:t>
            </w:r>
            <w:proofErr w:type="spellStart"/>
            <w:r w:rsidRPr="002D1761">
              <w:rPr>
                <w:rFonts w:eastAsia="Arial"/>
                <w:bCs/>
              </w:rPr>
              <w:t>sarana</w:t>
            </w:r>
            <w:proofErr w:type="spellEnd"/>
            <w:r w:rsidRPr="002D1761">
              <w:rPr>
                <w:rFonts w:eastAsia="Arial"/>
                <w:bCs/>
              </w:rPr>
              <w:t xml:space="preserve"> </w:t>
            </w:r>
            <w:proofErr w:type="spellStart"/>
            <w:r w:rsidRPr="002D1761">
              <w:rPr>
                <w:rFonts w:eastAsia="Arial"/>
                <w:bCs/>
              </w:rPr>
              <w:t>sesuai</w:t>
            </w:r>
            <w:proofErr w:type="spellEnd"/>
            <w:r w:rsidRPr="002D1761">
              <w:rPr>
                <w:rFonts w:eastAsia="Arial"/>
                <w:bCs/>
              </w:rPr>
              <w:t xml:space="preserve"> </w:t>
            </w:r>
            <w:proofErr w:type="spellStart"/>
            <w:r w:rsidRPr="002D1761">
              <w:rPr>
                <w:rFonts w:eastAsia="Arial"/>
                <w:bCs/>
              </w:rPr>
              <w:t>jumlah</w:t>
            </w:r>
            <w:proofErr w:type="spellEnd"/>
            <w:r w:rsidRPr="002D1761">
              <w:rPr>
                <w:rFonts w:eastAsia="Arial"/>
                <w:bCs/>
              </w:rPr>
              <w:t xml:space="preserve"> </w:t>
            </w:r>
            <w:proofErr w:type="spellStart"/>
            <w:r w:rsidRPr="002D1761">
              <w:rPr>
                <w:rFonts w:eastAsia="Arial"/>
                <w:bCs/>
              </w:rPr>
              <w:t>mahasiswa</w:t>
            </w:r>
            <w:proofErr w:type="spellEnd"/>
            <w:r w:rsidRPr="002D1761">
              <w:rPr>
                <w:rFonts w:eastAsia="Arial"/>
                <w:bCs/>
              </w:rPr>
              <w:t xml:space="preserve">, </w:t>
            </w:r>
            <w:proofErr w:type="spellStart"/>
            <w:r w:rsidRPr="002D1761">
              <w:rPr>
                <w:rFonts w:eastAsia="Arial"/>
                <w:bCs/>
              </w:rPr>
              <w:t>menganggarkan</w:t>
            </w:r>
            <w:proofErr w:type="spellEnd"/>
            <w:r w:rsidRPr="002D1761">
              <w:rPr>
                <w:rFonts w:eastAsia="Arial"/>
                <w:bCs/>
              </w:rPr>
              <w:t xml:space="preserve"> dana </w:t>
            </w:r>
            <w:proofErr w:type="spellStart"/>
            <w:r w:rsidRPr="002D1761">
              <w:rPr>
                <w:rFonts w:eastAsia="Arial"/>
                <w:bCs/>
              </w:rPr>
              <w:t>pemeliharaan</w:t>
            </w:r>
            <w:proofErr w:type="spellEnd"/>
            <w:r w:rsidRPr="002D1761">
              <w:rPr>
                <w:rFonts w:eastAsia="Arial"/>
                <w:bCs/>
              </w:rPr>
              <w:t xml:space="preserve"> dan </w:t>
            </w:r>
            <w:proofErr w:type="spellStart"/>
            <w:r w:rsidRPr="002D1761">
              <w:rPr>
                <w:rFonts w:eastAsia="Arial"/>
                <w:bCs/>
              </w:rPr>
              <w:t>pembaruan</w:t>
            </w:r>
            <w:proofErr w:type="spellEnd"/>
            <w:r w:rsidRPr="002D1761">
              <w:rPr>
                <w:rFonts w:eastAsia="Arial"/>
                <w:bCs/>
              </w:rPr>
              <w:t xml:space="preserve"> </w:t>
            </w:r>
            <w:proofErr w:type="spellStart"/>
            <w:r w:rsidRPr="002D1761">
              <w:rPr>
                <w:rFonts w:eastAsia="Arial"/>
                <w:bCs/>
              </w:rPr>
              <w:t>secara</w:t>
            </w:r>
            <w:proofErr w:type="spellEnd"/>
            <w:r w:rsidRPr="002D1761">
              <w:rPr>
                <w:rFonts w:eastAsia="Arial"/>
                <w:bCs/>
              </w:rPr>
              <w:t xml:space="preserve"> </w:t>
            </w:r>
            <w:proofErr w:type="spellStart"/>
            <w:r w:rsidRPr="002D1761">
              <w:rPr>
                <w:rFonts w:eastAsia="Arial"/>
                <w:bCs/>
              </w:rPr>
              <w:t>berkesinambungan</w:t>
            </w:r>
            <w:proofErr w:type="spellEnd"/>
            <w:r w:rsidRPr="002D1761">
              <w:rPr>
                <w:rFonts w:eastAsia="Arial"/>
                <w:bCs/>
              </w:rPr>
              <w:t xml:space="preserve">, </w:t>
            </w:r>
            <w:proofErr w:type="spellStart"/>
            <w:r w:rsidRPr="002D1761">
              <w:rPr>
                <w:rFonts w:eastAsia="Arial"/>
                <w:bCs/>
              </w:rPr>
              <w:t>serta</w:t>
            </w:r>
            <w:proofErr w:type="spellEnd"/>
            <w:r w:rsidRPr="002D1761">
              <w:rPr>
                <w:rFonts w:eastAsia="Arial"/>
                <w:bCs/>
              </w:rPr>
              <w:t xml:space="preserve"> </w:t>
            </w:r>
            <w:proofErr w:type="spellStart"/>
            <w:r w:rsidRPr="002D1761">
              <w:rPr>
                <w:rFonts w:eastAsia="Arial"/>
                <w:bCs/>
              </w:rPr>
              <w:t>melakukan</w:t>
            </w:r>
            <w:proofErr w:type="spellEnd"/>
            <w:r w:rsidRPr="002D1761">
              <w:rPr>
                <w:rFonts w:eastAsia="Arial"/>
                <w:bCs/>
              </w:rPr>
              <w:t xml:space="preserve"> </w:t>
            </w:r>
            <w:proofErr w:type="spellStart"/>
            <w:r w:rsidRPr="002D1761">
              <w:rPr>
                <w:rFonts w:eastAsia="Arial"/>
                <w:bCs/>
              </w:rPr>
              <w:t>evaluasi</w:t>
            </w:r>
            <w:proofErr w:type="spellEnd"/>
            <w:r w:rsidRPr="002D1761">
              <w:rPr>
                <w:rFonts w:eastAsia="Arial"/>
                <w:bCs/>
              </w:rPr>
              <w:t xml:space="preserve"> </w:t>
            </w:r>
            <w:proofErr w:type="spellStart"/>
            <w:r w:rsidRPr="002D1761">
              <w:rPr>
                <w:rFonts w:eastAsia="Arial"/>
                <w:bCs/>
              </w:rPr>
              <w:t>fasilitas</w:t>
            </w:r>
            <w:proofErr w:type="spellEnd"/>
            <w:r w:rsidRPr="002D1761">
              <w:rPr>
                <w:rFonts w:eastAsia="Arial"/>
                <w:bCs/>
              </w:rPr>
              <w:t xml:space="preserve"> </w:t>
            </w:r>
            <w:proofErr w:type="spellStart"/>
            <w:r w:rsidRPr="002D1761">
              <w:rPr>
                <w:rFonts w:eastAsia="Arial"/>
                <w:bCs/>
              </w:rPr>
              <w:t>secara</w:t>
            </w:r>
            <w:proofErr w:type="spellEnd"/>
            <w:r w:rsidRPr="002D1761">
              <w:rPr>
                <w:rFonts w:eastAsia="Arial"/>
                <w:bCs/>
              </w:rPr>
              <w:t xml:space="preserve"> rutin.</w:t>
            </w:r>
          </w:p>
        </w:tc>
      </w:tr>
      <w:tr w:rsidR="000E0493" w:rsidRPr="006B2DC4" w14:paraId="21A7D6F6" w14:textId="77777777" w:rsidTr="00F77B20">
        <w:tblPrEx>
          <w:tblLook w:val="0400" w:firstRow="0" w:lastRow="0" w:firstColumn="0" w:lastColumn="0" w:noHBand="0" w:noVBand="1"/>
        </w:tblPrEx>
        <w:trPr>
          <w:gridAfter w:val="1"/>
          <w:wAfter w:w="23" w:type="dxa"/>
          <w:trHeight w:val="276"/>
        </w:trPr>
        <w:tc>
          <w:tcPr>
            <w:tcW w:w="2550" w:type="dxa"/>
            <w:gridSpan w:val="3"/>
            <w:shd w:val="clear" w:color="auto" w:fill="F2F2F2"/>
          </w:tcPr>
          <w:p w14:paraId="5BE832BA" w14:textId="77777777" w:rsidR="000E0493" w:rsidRPr="006B2DC4" w:rsidRDefault="000E0493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  <w:r w:rsidRPr="006B2DC4">
              <w:rPr>
                <w:rFonts w:ascii="Arial" w:eastAsia="Arial" w:hAnsi="Arial" w:cs="Arial"/>
                <w:bCs/>
              </w:rPr>
              <w:t>Jadwal Pencegahan</w:t>
            </w:r>
          </w:p>
          <w:p w14:paraId="75EF03A0" w14:textId="77777777" w:rsidR="000E0493" w:rsidRPr="006B2DC4" w:rsidRDefault="000E0493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</w:p>
        </w:tc>
        <w:tc>
          <w:tcPr>
            <w:tcW w:w="2969" w:type="dxa"/>
            <w:gridSpan w:val="6"/>
          </w:tcPr>
          <w:p w14:paraId="6D6B0D34" w14:textId="77777777" w:rsidR="000E0493" w:rsidRPr="006B2DC4" w:rsidRDefault="000E0493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  <w:r>
              <w:rPr>
                <w:rFonts w:ascii="Arial" w:eastAsia="Arial" w:hAnsi="Arial" w:cs="Arial"/>
                <w:bCs/>
              </w:rPr>
              <w:t xml:space="preserve">Januari 2026 </w:t>
            </w:r>
          </w:p>
        </w:tc>
        <w:tc>
          <w:tcPr>
            <w:tcW w:w="2106" w:type="dxa"/>
            <w:gridSpan w:val="6"/>
            <w:shd w:val="clear" w:color="auto" w:fill="F2F2F2"/>
          </w:tcPr>
          <w:p w14:paraId="3EE67C4D" w14:textId="77777777" w:rsidR="000E0493" w:rsidRPr="006B2DC4" w:rsidRDefault="000E0493" w:rsidP="00F77B20">
            <w:pPr>
              <w:spacing w:line="240" w:lineRule="auto"/>
              <w:rPr>
                <w:rFonts w:ascii="Arial" w:eastAsia="Arial" w:hAnsi="Arial" w:cs="Arial"/>
                <w:bCs/>
                <w:i/>
              </w:rPr>
            </w:pPr>
            <w:proofErr w:type="spellStart"/>
            <w:r w:rsidRPr="006B2DC4">
              <w:rPr>
                <w:rFonts w:ascii="Arial" w:eastAsia="Arial" w:hAnsi="Arial" w:cs="Arial"/>
                <w:bCs/>
                <w:i/>
              </w:rPr>
              <w:t>Penanggung</w:t>
            </w:r>
            <w:proofErr w:type="spellEnd"/>
            <w:r w:rsidRPr="006B2DC4">
              <w:rPr>
                <w:rFonts w:ascii="Arial" w:eastAsia="Arial" w:hAnsi="Arial" w:cs="Arial"/>
                <w:bCs/>
                <w:i/>
              </w:rPr>
              <w:t xml:space="preserve"> Jawab</w:t>
            </w:r>
          </w:p>
        </w:tc>
        <w:tc>
          <w:tcPr>
            <w:tcW w:w="2462" w:type="dxa"/>
            <w:gridSpan w:val="6"/>
          </w:tcPr>
          <w:p w14:paraId="2B3B6BEB" w14:textId="77777777" w:rsidR="000E0493" w:rsidRPr="006B2DC4" w:rsidRDefault="000E0493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</w:p>
        </w:tc>
      </w:tr>
      <w:tr w:rsidR="000E0493" w:rsidRPr="006B2DC4" w14:paraId="5AA0A01E" w14:textId="77777777" w:rsidTr="00F77B20">
        <w:tblPrEx>
          <w:tblLook w:val="0400" w:firstRow="0" w:lastRow="0" w:firstColumn="0" w:lastColumn="0" w:noHBand="0" w:noVBand="1"/>
        </w:tblPrEx>
        <w:trPr>
          <w:gridAfter w:val="2"/>
          <w:wAfter w:w="45" w:type="dxa"/>
        </w:trPr>
        <w:tc>
          <w:tcPr>
            <w:tcW w:w="10065" w:type="dxa"/>
            <w:gridSpan w:val="20"/>
            <w:shd w:val="clear" w:color="auto" w:fill="F2F2F2"/>
          </w:tcPr>
          <w:p w14:paraId="3EEE64DF" w14:textId="77777777" w:rsidR="000E0493" w:rsidRPr="006B2DC4" w:rsidRDefault="000E0493" w:rsidP="00F77B20">
            <w:pPr>
              <w:jc w:val="center"/>
              <w:rPr>
                <w:rFonts w:ascii="Arial" w:eastAsia="Arial" w:hAnsi="Arial" w:cs="Arial"/>
                <w:bCs/>
              </w:rPr>
            </w:pPr>
            <w:proofErr w:type="spellStart"/>
            <w:r w:rsidRPr="006B2DC4">
              <w:rPr>
                <w:rFonts w:ascii="Arial" w:eastAsia="Arial" w:hAnsi="Arial" w:cs="Arial"/>
                <w:bCs/>
              </w:rPr>
              <w:t>Tempat</w:t>
            </w:r>
            <w:proofErr w:type="spellEnd"/>
            <w:r w:rsidRPr="006B2DC4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6B2DC4">
              <w:rPr>
                <w:rFonts w:ascii="Arial" w:eastAsia="Arial" w:hAnsi="Arial" w:cs="Arial"/>
                <w:bCs/>
              </w:rPr>
              <w:t>Persetujuan</w:t>
            </w:r>
            <w:proofErr w:type="spellEnd"/>
          </w:p>
        </w:tc>
      </w:tr>
      <w:tr w:rsidR="000E0493" w:rsidRPr="006B2DC4" w14:paraId="4E0388A2" w14:textId="77777777" w:rsidTr="00F77B20">
        <w:tblPrEx>
          <w:tblLook w:val="0400" w:firstRow="0" w:lastRow="0" w:firstColumn="0" w:lastColumn="0" w:noHBand="0" w:noVBand="1"/>
        </w:tblPrEx>
        <w:trPr>
          <w:gridAfter w:val="2"/>
          <w:wAfter w:w="45" w:type="dxa"/>
        </w:trPr>
        <w:tc>
          <w:tcPr>
            <w:tcW w:w="1276" w:type="dxa"/>
            <w:shd w:val="clear" w:color="auto" w:fill="F2F2F2"/>
          </w:tcPr>
          <w:p w14:paraId="5F2B8852" w14:textId="77777777" w:rsidR="000E0493" w:rsidRPr="006B2DC4" w:rsidRDefault="000E0493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  <w:proofErr w:type="spellStart"/>
            <w:r w:rsidRPr="006B2DC4">
              <w:rPr>
                <w:rFonts w:ascii="Arial" w:eastAsia="Arial" w:hAnsi="Arial" w:cs="Arial"/>
                <w:bCs/>
              </w:rPr>
              <w:t>Pimpinan</w:t>
            </w:r>
            <w:proofErr w:type="spellEnd"/>
            <w:r w:rsidRPr="006B2DC4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6B2DC4">
              <w:rPr>
                <w:rFonts w:ascii="Arial" w:eastAsia="Arial" w:hAnsi="Arial" w:cs="Arial"/>
                <w:bCs/>
              </w:rPr>
              <w:t>Auditi</w:t>
            </w:r>
            <w:proofErr w:type="spellEnd"/>
          </w:p>
        </w:tc>
        <w:tc>
          <w:tcPr>
            <w:tcW w:w="1982" w:type="dxa"/>
            <w:gridSpan w:val="4"/>
          </w:tcPr>
          <w:p w14:paraId="2419A16F" w14:textId="77777777" w:rsidR="000E0493" w:rsidRPr="006B2DC4" w:rsidRDefault="000E0493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  <w:r>
              <w:rPr>
                <w:rFonts w:ascii="Arial" w:eastAsia="Arial" w:hAnsi="Arial" w:cs="Arial"/>
                <w:bCs/>
              </w:rPr>
              <w:t>Hasty Hamzah., S.Si.,</w:t>
            </w:r>
            <w:proofErr w:type="spellStart"/>
            <w:r>
              <w:rPr>
                <w:rFonts w:ascii="Arial" w:eastAsia="Arial" w:hAnsi="Arial" w:cs="Arial"/>
                <w:bCs/>
              </w:rPr>
              <w:t>M.Si</w:t>
            </w:r>
            <w:proofErr w:type="spellEnd"/>
          </w:p>
        </w:tc>
        <w:tc>
          <w:tcPr>
            <w:tcW w:w="1818" w:type="dxa"/>
            <w:gridSpan w:val="2"/>
          </w:tcPr>
          <w:p w14:paraId="0652EB88" w14:textId="77777777" w:rsidR="000E0493" w:rsidRPr="006B2DC4" w:rsidRDefault="000E0493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  <w:r w:rsidRPr="006B2DC4">
              <w:rPr>
                <w:rFonts w:ascii="Arial" w:eastAsia="Arial" w:hAnsi="Arial" w:cs="Arial"/>
                <w:bCs/>
              </w:rPr>
              <w:t>Tanda Tangan</w:t>
            </w:r>
          </w:p>
          <w:p w14:paraId="36226978" w14:textId="77777777" w:rsidR="000E0493" w:rsidRPr="006B2DC4" w:rsidRDefault="000E0493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</w:p>
          <w:p w14:paraId="6134E8BF" w14:textId="77777777" w:rsidR="000E0493" w:rsidRPr="006B2DC4" w:rsidRDefault="000E0493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</w:p>
        </w:tc>
        <w:tc>
          <w:tcPr>
            <w:tcW w:w="1158" w:type="dxa"/>
            <w:gridSpan w:val="4"/>
            <w:shd w:val="clear" w:color="auto" w:fill="F2F2F2"/>
          </w:tcPr>
          <w:p w14:paraId="45D1E484" w14:textId="77777777" w:rsidR="000E0493" w:rsidRPr="006B2DC4" w:rsidRDefault="000E0493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  <w:proofErr w:type="spellStart"/>
            <w:r w:rsidRPr="006B2DC4">
              <w:rPr>
                <w:rFonts w:ascii="Arial" w:eastAsia="Arial" w:hAnsi="Arial" w:cs="Arial"/>
                <w:bCs/>
              </w:rPr>
              <w:t>Ketua</w:t>
            </w:r>
            <w:proofErr w:type="spellEnd"/>
            <w:r w:rsidRPr="006B2DC4">
              <w:rPr>
                <w:rFonts w:ascii="Arial" w:eastAsia="Arial" w:hAnsi="Arial" w:cs="Arial"/>
                <w:bCs/>
              </w:rPr>
              <w:t xml:space="preserve"> Auditor </w:t>
            </w:r>
          </w:p>
        </w:tc>
        <w:tc>
          <w:tcPr>
            <w:tcW w:w="1875" w:type="dxa"/>
            <w:gridSpan w:val="5"/>
          </w:tcPr>
          <w:p w14:paraId="203882D5" w14:textId="77777777" w:rsidR="000E0493" w:rsidRPr="006B2DC4" w:rsidRDefault="000E0493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  <w:r>
              <w:rPr>
                <w:rFonts w:ascii="Arial" w:eastAsia="Arial" w:hAnsi="Arial" w:cs="Arial"/>
                <w:bCs/>
              </w:rPr>
              <w:t xml:space="preserve">Dra. </w:t>
            </w:r>
            <w:proofErr w:type="spellStart"/>
            <w:r>
              <w:rPr>
                <w:rFonts w:ascii="Arial" w:eastAsia="Arial" w:hAnsi="Arial" w:cs="Arial"/>
                <w:bCs/>
              </w:rPr>
              <w:t>Poniasih</w:t>
            </w:r>
            <w:proofErr w:type="spellEnd"/>
            <w:r>
              <w:rPr>
                <w:rFonts w:ascii="Arial" w:eastAsia="Arial" w:hAnsi="Arial" w:cs="Arial"/>
                <w:bCs/>
              </w:rPr>
              <w:t xml:space="preserve"> Lelawatty., </w:t>
            </w:r>
            <w:proofErr w:type="spellStart"/>
            <w:r>
              <w:rPr>
                <w:rFonts w:ascii="Arial" w:eastAsia="Arial" w:hAnsi="Arial" w:cs="Arial"/>
                <w:bCs/>
              </w:rPr>
              <w:t>M.Si</w:t>
            </w:r>
            <w:proofErr w:type="spellEnd"/>
            <w:r>
              <w:rPr>
                <w:rFonts w:ascii="Arial" w:eastAsia="Arial" w:hAnsi="Arial" w:cs="Arial"/>
                <w:bCs/>
              </w:rPr>
              <w:t xml:space="preserve"> </w:t>
            </w:r>
          </w:p>
        </w:tc>
        <w:tc>
          <w:tcPr>
            <w:tcW w:w="1956" w:type="dxa"/>
            <w:gridSpan w:val="4"/>
          </w:tcPr>
          <w:p w14:paraId="32FFE7EB" w14:textId="77777777" w:rsidR="000E0493" w:rsidRPr="006B2DC4" w:rsidRDefault="000E0493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  <w:r w:rsidRPr="006B2DC4">
              <w:rPr>
                <w:rFonts w:ascii="Arial" w:eastAsia="Arial" w:hAnsi="Arial" w:cs="Arial"/>
                <w:bCs/>
              </w:rPr>
              <w:t>Tanda Tangan</w:t>
            </w:r>
          </w:p>
          <w:p w14:paraId="1E70E13D" w14:textId="77777777" w:rsidR="000E0493" w:rsidRPr="006B2DC4" w:rsidRDefault="000E0493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</w:p>
          <w:p w14:paraId="6B7DA3D8" w14:textId="77777777" w:rsidR="000E0493" w:rsidRPr="006B2DC4" w:rsidRDefault="000E0493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</w:p>
        </w:tc>
      </w:tr>
      <w:tr w:rsidR="000E0493" w:rsidRPr="006B2DC4" w14:paraId="4F9FF3D1" w14:textId="77777777" w:rsidTr="00F77B20">
        <w:tblPrEx>
          <w:tblLook w:val="0400" w:firstRow="0" w:lastRow="0" w:firstColumn="0" w:lastColumn="0" w:noHBand="0" w:noVBand="1"/>
        </w:tblPrEx>
        <w:trPr>
          <w:gridAfter w:val="2"/>
          <w:wAfter w:w="45" w:type="dxa"/>
          <w:trHeight w:val="196"/>
        </w:trPr>
        <w:tc>
          <w:tcPr>
            <w:tcW w:w="10065" w:type="dxa"/>
            <w:gridSpan w:val="20"/>
            <w:shd w:val="clear" w:color="auto" w:fill="F2F2F2"/>
          </w:tcPr>
          <w:p w14:paraId="789D8FBB" w14:textId="77777777" w:rsidR="000E0493" w:rsidRPr="006B2DC4" w:rsidRDefault="000E0493" w:rsidP="00F77B20">
            <w:pPr>
              <w:jc w:val="center"/>
              <w:rPr>
                <w:rFonts w:ascii="Arial" w:eastAsia="Arial" w:hAnsi="Arial" w:cs="Arial"/>
                <w:bCs/>
              </w:rPr>
            </w:pPr>
            <w:proofErr w:type="spellStart"/>
            <w:r w:rsidRPr="006B2DC4">
              <w:rPr>
                <w:rFonts w:ascii="Arial" w:eastAsia="Arial" w:hAnsi="Arial" w:cs="Arial"/>
                <w:bCs/>
              </w:rPr>
              <w:t>Direview</w:t>
            </w:r>
            <w:proofErr w:type="spellEnd"/>
            <w:r w:rsidRPr="006B2DC4">
              <w:rPr>
                <w:rFonts w:ascii="Arial" w:eastAsia="Arial" w:hAnsi="Arial" w:cs="Arial"/>
                <w:bCs/>
              </w:rPr>
              <w:t xml:space="preserve"> oleh :</w:t>
            </w:r>
          </w:p>
        </w:tc>
      </w:tr>
      <w:tr w:rsidR="000E0493" w:rsidRPr="006B2DC4" w14:paraId="33DB9FFF" w14:textId="77777777" w:rsidTr="00F77B20">
        <w:tblPrEx>
          <w:tblLook w:val="0400" w:firstRow="0" w:lastRow="0" w:firstColumn="0" w:lastColumn="0" w:noHBand="0" w:noVBand="1"/>
        </w:tblPrEx>
        <w:trPr>
          <w:gridAfter w:val="2"/>
          <w:wAfter w:w="45" w:type="dxa"/>
        </w:trPr>
        <w:tc>
          <w:tcPr>
            <w:tcW w:w="2835" w:type="dxa"/>
            <w:gridSpan w:val="4"/>
            <w:shd w:val="clear" w:color="auto" w:fill="F2F2F2"/>
          </w:tcPr>
          <w:p w14:paraId="46596E92" w14:textId="77777777" w:rsidR="000E0493" w:rsidRPr="006B2DC4" w:rsidRDefault="000E0493" w:rsidP="00F77B20">
            <w:pPr>
              <w:rPr>
                <w:rFonts w:ascii="Arial" w:eastAsia="Arial" w:hAnsi="Arial" w:cs="Arial"/>
                <w:bCs/>
              </w:rPr>
            </w:pPr>
            <w:proofErr w:type="spellStart"/>
            <w:r w:rsidRPr="006B2DC4">
              <w:rPr>
                <w:rFonts w:ascii="Arial" w:eastAsia="Arial" w:hAnsi="Arial" w:cs="Arial"/>
                <w:bCs/>
              </w:rPr>
              <w:t>Penjamin</w:t>
            </w:r>
            <w:proofErr w:type="spellEnd"/>
            <w:r w:rsidRPr="006B2DC4">
              <w:rPr>
                <w:rFonts w:ascii="Arial" w:eastAsia="Arial" w:hAnsi="Arial" w:cs="Arial"/>
                <w:bCs/>
              </w:rPr>
              <w:t xml:space="preserve"> Mutu Audit</w:t>
            </w:r>
          </w:p>
        </w:tc>
        <w:tc>
          <w:tcPr>
            <w:tcW w:w="3399" w:type="dxa"/>
            <w:gridSpan w:val="7"/>
          </w:tcPr>
          <w:p w14:paraId="6FF3A21D" w14:textId="77777777" w:rsidR="000E0493" w:rsidRPr="006B2DC4" w:rsidRDefault="000E0493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</w:p>
        </w:tc>
        <w:tc>
          <w:tcPr>
            <w:tcW w:w="3831" w:type="dxa"/>
            <w:gridSpan w:val="9"/>
          </w:tcPr>
          <w:p w14:paraId="709F32E2" w14:textId="77777777" w:rsidR="000E0493" w:rsidRPr="006B2DC4" w:rsidRDefault="000E0493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</w:p>
          <w:p w14:paraId="26700E26" w14:textId="77777777" w:rsidR="000E0493" w:rsidRPr="006B2DC4" w:rsidRDefault="000E0493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</w:p>
        </w:tc>
      </w:tr>
    </w:tbl>
    <w:p w14:paraId="0B95CB76" w14:textId="77777777" w:rsidR="000E0493" w:rsidRPr="006B2DC4" w:rsidRDefault="000E0493" w:rsidP="000E0493"/>
    <w:p w14:paraId="0CAB2ED5" w14:textId="77777777" w:rsidR="000E0493" w:rsidRDefault="000E0493" w:rsidP="000E0493"/>
    <w:p w14:paraId="1E30675D" w14:textId="77777777" w:rsidR="000E0493" w:rsidRDefault="000E0493" w:rsidP="000E0493"/>
    <w:p w14:paraId="41FA274A" w14:textId="77777777" w:rsidR="000E0493" w:rsidRDefault="000E0493" w:rsidP="000E0493"/>
    <w:p w14:paraId="34C206D1" w14:textId="77777777" w:rsidR="000E0493" w:rsidRDefault="000E0493" w:rsidP="000E0493"/>
    <w:p w14:paraId="128C5DF7" w14:textId="77777777" w:rsidR="000E0493" w:rsidRDefault="000E0493" w:rsidP="000E0493"/>
    <w:p w14:paraId="2DFD7EA2" w14:textId="77777777" w:rsidR="000E0493" w:rsidRDefault="000E0493" w:rsidP="000E0493"/>
    <w:p w14:paraId="70EFE5A4" w14:textId="77777777" w:rsidR="000E0493" w:rsidRDefault="000E0493" w:rsidP="000E0493"/>
    <w:p w14:paraId="3E49A7C9" w14:textId="77777777" w:rsidR="000E0493" w:rsidRDefault="000E0493" w:rsidP="000E0493"/>
    <w:p w14:paraId="2AB69061" w14:textId="77777777" w:rsidR="000E0493" w:rsidRDefault="000E0493" w:rsidP="000E0493"/>
    <w:p w14:paraId="38CDA238" w14:textId="77777777" w:rsidR="000E0493" w:rsidRDefault="000E0493" w:rsidP="000E0493"/>
    <w:p w14:paraId="43D51509" w14:textId="77777777" w:rsidR="000E0493" w:rsidRDefault="000E0493" w:rsidP="000E0493"/>
    <w:p w14:paraId="6094DA2D" w14:textId="77777777" w:rsidR="000E0493" w:rsidRDefault="000E0493" w:rsidP="000E0493"/>
    <w:p w14:paraId="4982DD5E" w14:textId="77777777" w:rsidR="000E0493" w:rsidRDefault="000E0493" w:rsidP="000E0493"/>
    <w:p w14:paraId="3C734401" w14:textId="77777777" w:rsidR="000E0493" w:rsidRDefault="000E0493" w:rsidP="000E0493"/>
    <w:p w14:paraId="2D04A093" w14:textId="77777777" w:rsidR="000E0493" w:rsidRDefault="000E0493" w:rsidP="000E0493"/>
    <w:p w14:paraId="2590E273" w14:textId="77777777" w:rsidR="000E0493" w:rsidRDefault="000E0493" w:rsidP="000E0493"/>
    <w:p w14:paraId="424C0E59" w14:textId="77777777" w:rsidR="000E0493" w:rsidRDefault="000E0493" w:rsidP="000E0493"/>
    <w:p w14:paraId="7ACF4B7D" w14:textId="77777777" w:rsidR="000E0493" w:rsidRDefault="000E0493" w:rsidP="000E0493"/>
    <w:p w14:paraId="7D8FEE78" w14:textId="77777777" w:rsidR="000E0493" w:rsidRDefault="000E0493" w:rsidP="000E0493"/>
    <w:p w14:paraId="15BC7FBC" w14:textId="77777777" w:rsidR="000E0493" w:rsidRDefault="000E0493" w:rsidP="000E0493"/>
    <w:p w14:paraId="7B7D18CC" w14:textId="77777777" w:rsidR="000E0493" w:rsidRDefault="000E0493" w:rsidP="000E0493"/>
    <w:p w14:paraId="092D5195" w14:textId="77777777" w:rsidR="000E0493" w:rsidRDefault="000E0493" w:rsidP="000E0493"/>
    <w:p w14:paraId="2A9F8431" w14:textId="77777777" w:rsidR="000E0493" w:rsidRDefault="000E0493" w:rsidP="000E0493"/>
    <w:tbl>
      <w:tblPr>
        <w:tblW w:w="1011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97"/>
        <w:gridCol w:w="1177"/>
        <w:gridCol w:w="285"/>
        <w:gridCol w:w="423"/>
        <w:gridCol w:w="780"/>
        <w:gridCol w:w="1038"/>
        <w:gridCol w:w="62"/>
        <w:gridCol w:w="381"/>
        <w:gridCol w:w="21"/>
        <w:gridCol w:w="694"/>
        <w:gridCol w:w="501"/>
        <w:gridCol w:w="401"/>
        <w:gridCol w:w="202"/>
        <w:gridCol w:w="287"/>
        <w:gridCol w:w="484"/>
        <w:gridCol w:w="25"/>
        <w:gridCol w:w="377"/>
        <w:gridCol w:w="1170"/>
        <w:gridCol w:w="384"/>
        <w:gridCol w:w="22"/>
        <w:gridCol w:w="23"/>
      </w:tblGrid>
      <w:tr w:rsidR="000E0493" w:rsidRPr="006B2DC4" w14:paraId="5C0D190A" w14:textId="77777777" w:rsidTr="00F77B20">
        <w:trPr>
          <w:trHeight w:val="540"/>
        </w:trPr>
        <w:tc>
          <w:tcPr>
            <w:tcW w:w="137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9F1515" w14:textId="77777777" w:rsidR="000E0493" w:rsidRPr="006B2DC4" w:rsidRDefault="000E0493" w:rsidP="00F77B20">
            <w:pPr>
              <w:shd w:val="clear" w:color="auto" w:fill="FFFFFF"/>
              <w:spacing w:line="240" w:lineRule="auto"/>
              <w:rPr>
                <w:rFonts w:ascii="Arial" w:eastAsia="Arial" w:hAnsi="Arial" w:cs="Arial"/>
                <w:b/>
                <w:color w:val="FF0000"/>
                <w:sz w:val="32"/>
                <w:szCs w:val="32"/>
              </w:rPr>
            </w:pPr>
            <w:r w:rsidRPr="006B2DC4">
              <w:rPr>
                <w:rFonts w:eastAsia="Arial"/>
                <w:b/>
                <w:noProof/>
                <w:color w:val="FF0000"/>
                <w:sz w:val="32"/>
                <w:szCs w:val="32"/>
                <w:lang w:eastAsia="id-ID"/>
              </w:rPr>
              <w:drawing>
                <wp:inline distT="0" distB="0" distL="0" distR="0" wp14:anchorId="656723A8" wp14:editId="40CFDDDD">
                  <wp:extent cx="766280" cy="779228"/>
                  <wp:effectExtent l="0" t="0" r="0" b="1905"/>
                  <wp:docPr id="1351466033" name="Picture 13514660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350" cy="78133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6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F892D5" w14:textId="77777777" w:rsidR="000E0493" w:rsidRPr="006B2DC4" w:rsidRDefault="000E0493" w:rsidP="00F77B20">
            <w:pPr>
              <w:spacing w:after="60"/>
              <w:jc w:val="center"/>
              <w:rPr>
                <w:rFonts w:ascii="Arial" w:eastAsia="Arial" w:hAnsi="Arial" w:cs="Arial"/>
                <w:b/>
              </w:rPr>
            </w:pPr>
            <w:r w:rsidRPr="006B2DC4">
              <w:rPr>
                <w:rFonts w:ascii="Arial" w:eastAsia="Arial" w:hAnsi="Arial" w:cs="Arial"/>
                <w:b/>
              </w:rPr>
              <w:t>PUSAT PENJAMINAN MUTU</w:t>
            </w:r>
          </w:p>
          <w:p w14:paraId="4C25C4CD" w14:textId="77777777" w:rsidR="000E0493" w:rsidRPr="006B2DC4" w:rsidRDefault="000E0493" w:rsidP="00F77B20">
            <w:pPr>
              <w:spacing w:after="60"/>
              <w:jc w:val="center"/>
              <w:rPr>
                <w:rFonts w:ascii="Arial" w:eastAsia="Arial" w:hAnsi="Arial" w:cs="Arial"/>
                <w:b/>
                <w:color w:val="00B050"/>
              </w:rPr>
            </w:pPr>
            <w:r w:rsidRPr="006B2DC4">
              <w:rPr>
                <w:rFonts w:ascii="Arial" w:eastAsia="Arial" w:hAnsi="Arial" w:cs="Arial"/>
                <w:b/>
              </w:rPr>
              <w:t>POLITEKNIK BAUBAU</w:t>
            </w:r>
          </w:p>
        </w:tc>
        <w:tc>
          <w:tcPr>
            <w:tcW w:w="2772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FBDAFE" w14:textId="77777777" w:rsidR="000E0493" w:rsidRPr="006B2DC4" w:rsidRDefault="000E0493" w:rsidP="00F77B20">
            <w:pPr>
              <w:tabs>
                <w:tab w:val="center" w:pos="3492"/>
                <w:tab w:val="right" w:pos="6984"/>
              </w:tabs>
              <w:spacing w:before="120"/>
              <w:jc w:val="center"/>
              <w:rPr>
                <w:rFonts w:ascii="Arial" w:eastAsia="Arial" w:hAnsi="Arial" w:cs="Arial"/>
                <w:color w:val="000000"/>
              </w:rPr>
            </w:pPr>
            <w:r w:rsidRPr="006B2DC4">
              <w:rPr>
                <w:rFonts w:ascii="Arial" w:eastAsia="Arial" w:hAnsi="Arial" w:cs="Arial"/>
                <w:color w:val="000000"/>
              </w:rPr>
              <w:t xml:space="preserve">No : </w:t>
            </w:r>
            <w:r>
              <w:rPr>
                <w:rFonts w:ascii="Arial" w:eastAsia="Arial" w:hAnsi="Arial" w:cs="Arial"/>
                <w:color w:val="000000"/>
              </w:rPr>
              <w:t>PS-A</w:t>
            </w:r>
          </w:p>
        </w:tc>
      </w:tr>
      <w:tr w:rsidR="000E0493" w:rsidRPr="006B2DC4" w14:paraId="47B56F3F" w14:textId="77777777" w:rsidTr="00F77B20">
        <w:trPr>
          <w:trHeight w:val="358"/>
        </w:trPr>
        <w:tc>
          <w:tcPr>
            <w:tcW w:w="13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867B82" w14:textId="77777777" w:rsidR="000E0493" w:rsidRPr="006B2DC4" w:rsidRDefault="000E0493" w:rsidP="00F77B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96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3D1321" w14:textId="77777777" w:rsidR="000E0493" w:rsidRPr="006B2DC4" w:rsidRDefault="000E0493" w:rsidP="00F77B20">
            <w:pPr>
              <w:spacing w:after="60"/>
              <w:ind w:right="-17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6B2DC4">
              <w:rPr>
                <w:rFonts w:ascii="Arial" w:eastAsia="Arial" w:hAnsi="Arial" w:cs="Arial"/>
              </w:rPr>
              <w:t>JLN. LAKARAMBAU KEC. BETOAMBARI BAUBAU</w:t>
            </w:r>
          </w:p>
        </w:tc>
        <w:tc>
          <w:tcPr>
            <w:tcW w:w="2772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1397DA" w14:textId="77777777" w:rsidR="000E0493" w:rsidRPr="006B2DC4" w:rsidRDefault="000E0493" w:rsidP="00F77B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4"/>
                <w:szCs w:val="14"/>
              </w:rPr>
            </w:pPr>
          </w:p>
        </w:tc>
      </w:tr>
      <w:tr w:rsidR="000E0493" w:rsidRPr="006B2DC4" w14:paraId="20ADBCF1" w14:textId="77777777" w:rsidTr="00F77B20">
        <w:trPr>
          <w:trHeight w:val="580"/>
        </w:trPr>
        <w:tc>
          <w:tcPr>
            <w:tcW w:w="1011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7990B1" w14:textId="77777777" w:rsidR="000E0493" w:rsidRPr="006B2DC4" w:rsidRDefault="000E0493" w:rsidP="00F77B20">
            <w:pPr>
              <w:spacing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6B2DC4">
              <w:rPr>
                <w:rFonts w:ascii="Arial" w:eastAsia="Arial" w:hAnsi="Arial" w:cs="Arial"/>
                <w:b/>
              </w:rPr>
              <w:t>BORANG AUDIT MUTU INTERNAL</w:t>
            </w:r>
          </w:p>
          <w:p w14:paraId="50B090BF" w14:textId="77777777" w:rsidR="000E0493" w:rsidRPr="006B2DC4" w:rsidRDefault="000E0493" w:rsidP="00F77B20">
            <w:pPr>
              <w:keepNext/>
              <w:keepLines/>
              <w:jc w:val="center"/>
              <w:outlineLvl w:val="0"/>
              <w:rPr>
                <w:rFonts w:ascii="Arial" w:eastAsia="Arial" w:hAnsi="Arial" w:cs="Arial"/>
                <w:b/>
                <w:color w:val="365F91"/>
              </w:rPr>
            </w:pPr>
            <w:proofErr w:type="spellStart"/>
            <w:r w:rsidRPr="006B2DC4"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>Deskripsi</w:t>
            </w:r>
            <w:proofErr w:type="spellEnd"/>
            <w:r w:rsidRPr="006B2DC4"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B2DC4"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>Temuan</w:t>
            </w:r>
            <w:proofErr w:type="spellEnd"/>
            <w:r w:rsidRPr="006B2DC4"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 xml:space="preserve"> Audit</w:t>
            </w:r>
          </w:p>
        </w:tc>
      </w:tr>
      <w:tr w:rsidR="000E0493" w:rsidRPr="006B2DC4" w14:paraId="2F61F489" w14:textId="77777777" w:rsidTr="00F77B20">
        <w:trPr>
          <w:gridAfter w:val="2"/>
          <w:wAfter w:w="45" w:type="dxa"/>
        </w:trPr>
        <w:tc>
          <w:tcPr>
            <w:tcW w:w="4038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4361CF4" w14:textId="77777777" w:rsidR="000E0493" w:rsidRPr="006B2DC4" w:rsidRDefault="000E0493" w:rsidP="00F77B20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098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B018758" w14:textId="77777777" w:rsidR="000E0493" w:rsidRPr="006B2DC4" w:rsidRDefault="000E0493" w:rsidP="00F77B20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929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4B2187B" w14:textId="77777777" w:rsidR="000E0493" w:rsidRPr="006B2DC4" w:rsidRDefault="000E0493" w:rsidP="00F77B20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</w:tr>
      <w:tr w:rsidR="000E0493" w:rsidRPr="006B2DC4" w14:paraId="7A3FCDC5" w14:textId="77777777" w:rsidTr="00F77B20">
        <w:trPr>
          <w:gridAfter w:val="2"/>
          <w:wAfter w:w="45" w:type="dxa"/>
        </w:trPr>
        <w:tc>
          <w:tcPr>
            <w:tcW w:w="713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BEEFB0B" w14:textId="77777777" w:rsidR="000E0493" w:rsidRPr="006B2DC4" w:rsidRDefault="000E0493" w:rsidP="00F77B20">
            <w:pPr>
              <w:spacing w:line="240" w:lineRule="auto"/>
              <w:rPr>
                <w:rFonts w:ascii="Arial" w:hAnsi="Arial" w:cs="Arial"/>
                <w:b/>
              </w:rPr>
            </w:pPr>
            <w:proofErr w:type="spellStart"/>
            <w:r w:rsidRPr="006B2DC4">
              <w:rPr>
                <w:rFonts w:ascii="Arial" w:hAnsi="Arial" w:cs="Arial"/>
                <w:b/>
              </w:rPr>
              <w:t>Auditi</w:t>
            </w:r>
            <w:proofErr w:type="spellEnd"/>
          </w:p>
        </w:tc>
        <w:tc>
          <w:tcPr>
            <w:tcW w:w="29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A21B593" w14:textId="77777777" w:rsidR="000E0493" w:rsidRPr="006B2DC4" w:rsidRDefault="000E0493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6B2DC4">
              <w:rPr>
                <w:rFonts w:ascii="Arial" w:hAnsi="Arial" w:cs="Arial"/>
                <w:b/>
              </w:rPr>
              <w:t>Kriteria</w:t>
            </w:r>
            <w:proofErr w:type="spellEnd"/>
          </w:p>
        </w:tc>
      </w:tr>
      <w:tr w:rsidR="000E0493" w:rsidRPr="006B2DC4" w14:paraId="0D7ABC91" w14:textId="77777777" w:rsidTr="00F77B20">
        <w:trPr>
          <w:gridAfter w:val="2"/>
          <w:wAfter w:w="45" w:type="dxa"/>
        </w:trPr>
        <w:tc>
          <w:tcPr>
            <w:tcW w:w="713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60B0E" w14:textId="77777777" w:rsidR="000E0493" w:rsidRPr="006B2DC4" w:rsidRDefault="000E0493" w:rsidP="00F77B20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UPT ASET </w:t>
            </w:r>
          </w:p>
        </w:tc>
        <w:tc>
          <w:tcPr>
            <w:tcW w:w="29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3081A" w14:textId="77777777" w:rsidR="000E0493" w:rsidRPr="006B2DC4" w:rsidRDefault="000E0493" w:rsidP="00F77B20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Sarana </w:t>
            </w:r>
            <w:proofErr w:type="spellStart"/>
            <w:r>
              <w:rPr>
                <w:rFonts w:ascii="Arial" w:hAnsi="Arial" w:cs="Arial"/>
              </w:rPr>
              <w:t>Prasarana</w:t>
            </w:r>
            <w:proofErr w:type="spellEnd"/>
          </w:p>
        </w:tc>
      </w:tr>
      <w:tr w:rsidR="000E0493" w:rsidRPr="006B2DC4" w14:paraId="3AD42D17" w14:textId="77777777" w:rsidTr="00F77B20">
        <w:trPr>
          <w:gridAfter w:val="2"/>
          <w:wAfter w:w="45" w:type="dxa"/>
        </w:trPr>
        <w:tc>
          <w:tcPr>
            <w:tcW w:w="40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8A0C877" w14:textId="77777777" w:rsidR="000E0493" w:rsidRPr="006B2DC4" w:rsidRDefault="000E0493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6B2DC4">
              <w:rPr>
                <w:rFonts w:ascii="Arial" w:hAnsi="Arial" w:cs="Arial"/>
                <w:b/>
              </w:rPr>
              <w:t>Lokasi</w:t>
            </w:r>
          </w:p>
        </w:tc>
        <w:tc>
          <w:tcPr>
            <w:tcW w:w="30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B374324" w14:textId="77777777" w:rsidR="000E0493" w:rsidRPr="006B2DC4" w:rsidRDefault="000E0493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6B2DC4">
              <w:rPr>
                <w:rFonts w:ascii="Arial" w:hAnsi="Arial" w:cs="Arial"/>
                <w:b/>
              </w:rPr>
              <w:t xml:space="preserve">Ruang </w:t>
            </w:r>
            <w:proofErr w:type="spellStart"/>
            <w:r w:rsidRPr="006B2DC4">
              <w:rPr>
                <w:rFonts w:ascii="Arial" w:hAnsi="Arial" w:cs="Arial"/>
                <w:b/>
              </w:rPr>
              <w:t>Lingkup</w:t>
            </w:r>
            <w:proofErr w:type="spellEnd"/>
          </w:p>
        </w:tc>
        <w:tc>
          <w:tcPr>
            <w:tcW w:w="29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217819C" w14:textId="77777777" w:rsidR="000E0493" w:rsidRPr="006B2DC4" w:rsidRDefault="000E0493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6B2DC4">
              <w:rPr>
                <w:rFonts w:ascii="Arial" w:hAnsi="Arial" w:cs="Arial"/>
                <w:b/>
              </w:rPr>
              <w:t>Tanggal</w:t>
            </w:r>
            <w:proofErr w:type="spellEnd"/>
            <w:r w:rsidRPr="006B2DC4">
              <w:rPr>
                <w:rFonts w:ascii="Arial" w:hAnsi="Arial" w:cs="Arial"/>
                <w:b/>
              </w:rPr>
              <w:t xml:space="preserve"> Audit</w:t>
            </w:r>
          </w:p>
        </w:tc>
      </w:tr>
      <w:tr w:rsidR="000E0493" w:rsidRPr="006B2DC4" w14:paraId="6BC65FC9" w14:textId="77777777" w:rsidTr="00F77B20">
        <w:trPr>
          <w:gridAfter w:val="2"/>
          <w:wAfter w:w="45" w:type="dxa"/>
        </w:trPr>
        <w:tc>
          <w:tcPr>
            <w:tcW w:w="40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2A903" w14:textId="77777777" w:rsidR="000E0493" w:rsidRPr="006B2DC4" w:rsidRDefault="000E0493" w:rsidP="00F77B20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RUANG ASET</w:t>
            </w:r>
          </w:p>
        </w:tc>
        <w:tc>
          <w:tcPr>
            <w:tcW w:w="30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AADA3E" w14:textId="77777777" w:rsidR="000E0493" w:rsidRPr="006B2DC4" w:rsidRDefault="000E0493" w:rsidP="00F77B20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Sarana </w:t>
            </w:r>
            <w:proofErr w:type="spellStart"/>
            <w:r>
              <w:rPr>
                <w:rFonts w:ascii="Arial" w:hAnsi="Arial" w:cs="Arial"/>
              </w:rPr>
              <w:t>Prasarana</w:t>
            </w:r>
            <w:proofErr w:type="spellEnd"/>
            <w:r>
              <w:rPr>
                <w:rFonts w:ascii="Arial" w:hAnsi="Arial" w:cs="Arial"/>
              </w:rPr>
              <w:t xml:space="preserve"> T.A 2024-2025</w:t>
            </w:r>
          </w:p>
        </w:tc>
        <w:tc>
          <w:tcPr>
            <w:tcW w:w="29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343A1" w14:textId="77777777" w:rsidR="000E0493" w:rsidRPr="006B2DC4" w:rsidRDefault="000E0493" w:rsidP="00F77B20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22-9-2025</w:t>
            </w:r>
          </w:p>
        </w:tc>
      </w:tr>
      <w:tr w:rsidR="000E0493" w:rsidRPr="006B2DC4" w14:paraId="09FE4863" w14:textId="77777777" w:rsidTr="00F77B20">
        <w:trPr>
          <w:gridAfter w:val="2"/>
          <w:wAfter w:w="45" w:type="dxa"/>
        </w:trPr>
        <w:tc>
          <w:tcPr>
            <w:tcW w:w="40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4559C3B" w14:textId="77777777" w:rsidR="000E0493" w:rsidRPr="006B2DC4" w:rsidRDefault="000E0493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6B2DC4">
              <w:rPr>
                <w:rFonts w:ascii="Arial" w:hAnsi="Arial" w:cs="Arial"/>
                <w:b/>
              </w:rPr>
              <w:t xml:space="preserve">Wakil </w:t>
            </w:r>
            <w:proofErr w:type="spellStart"/>
            <w:r w:rsidRPr="006B2DC4">
              <w:rPr>
                <w:rFonts w:ascii="Arial" w:hAnsi="Arial" w:cs="Arial"/>
                <w:b/>
              </w:rPr>
              <w:t>Auditi</w:t>
            </w:r>
            <w:proofErr w:type="spellEnd"/>
          </w:p>
        </w:tc>
        <w:tc>
          <w:tcPr>
            <w:tcW w:w="30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35740CD" w14:textId="77777777" w:rsidR="000E0493" w:rsidRPr="006B2DC4" w:rsidRDefault="000E0493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6B2DC4">
              <w:rPr>
                <w:rFonts w:ascii="Arial" w:hAnsi="Arial" w:cs="Arial"/>
                <w:b/>
              </w:rPr>
              <w:t xml:space="preserve">Auditor </w:t>
            </w:r>
            <w:proofErr w:type="spellStart"/>
            <w:r w:rsidRPr="006B2DC4">
              <w:rPr>
                <w:rFonts w:ascii="Arial" w:hAnsi="Arial" w:cs="Arial"/>
                <w:b/>
              </w:rPr>
              <w:t>Ketua</w:t>
            </w:r>
            <w:proofErr w:type="spellEnd"/>
          </w:p>
        </w:tc>
        <w:tc>
          <w:tcPr>
            <w:tcW w:w="29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55DC93F" w14:textId="77777777" w:rsidR="000E0493" w:rsidRPr="006B2DC4" w:rsidRDefault="000E0493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6B2DC4">
              <w:rPr>
                <w:rFonts w:ascii="Arial" w:hAnsi="Arial" w:cs="Arial"/>
                <w:b/>
              </w:rPr>
              <w:t xml:space="preserve">Auditor </w:t>
            </w:r>
            <w:proofErr w:type="spellStart"/>
            <w:r w:rsidRPr="006B2DC4">
              <w:rPr>
                <w:rFonts w:ascii="Arial" w:hAnsi="Arial" w:cs="Arial"/>
                <w:b/>
              </w:rPr>
              <w:t>Anggota</w:t>
            </w:r>
            <w:proofErr w:type="spellEnd"/>
          </w:p>
        </w:tc>
      </w:tr>
      <w:tr w:rsidR="000E0493" w:rsidRPr="006B2DC4" w14:paraId="55B7A942" w14:textId="77777777" w:rsidTr="00F77B20">
        <w:trPr>
          <w:gridAfter w:val="2"/>
          <w:wAfter w:w="45" w:type="dxa"/>
        </w:trPr>
        <w:tc>
          <w:tcPr>
            <w:tcW w:w="40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BB0EA" w14:textId="77777777" w:rsidR="000E0493" w:rsidRPr="006B2DC4" w:rsidRDefault="000E0493" w:rsidP="00F77B20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Yos Mandariah </w:t>
            </w:r>
          </w:p>
        </w:tc>
        <w:tc>
          <w:tcPr>
            <w:tcW w:w="30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EEEA0" w14:textId="77777777" w:rsidR="000E0493" w:rsidRPr="006B2DC4" w:rsidRDefault="000E0493" w:rsidP="00F77B20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Dra. </w:t>
            </w:r>
            <w:proofErr w:type="spellStart"/>
            <w:r>
              <w:rPr>
                <w:rFonts w:ascii="Arial" w:hAnsi="Arial" w:cs="Arial"/>
              </w:rPr>
              <w:t>Poniasih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lelawatty</w:t>
            </w:r>
            <w:proofErr w:type="spellEnd"/>
            <w:r>
              <w:rPr>
                <w:rFonts w:ascii="Arial" w:hAnsi="Arial" w:cs="Arial"/>
              </w:rPr>
              <w:t>.,</w:t>
            </w:r>
            <w:proofErr w:type="spellStart"/>
            <w:r>
              <w:rPr>
                <w:rFonts w:ascii="Arial" w:hAnsi="Arial" w:cs="Arial"/>
              </w:rPr>
              <w:t>M.Si</w:t>
            </w:r>
            <w:proofErr w:type="spellEnd"/>
          </w:p>
        </w:tc>
        <w:tc>
          <w:tcPr>
            <w:tcW w:w="29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5666F" w14:textId="77777777" w:rsidR="000E0493" w:rsidRPr="006B2DC4" w:rsidRDefault="000E0493" w:rsidP="00F77B20">
            <w:pPr>
              <w:spacing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Sutrisna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Altahira</w:t>
            </w:r>
            <w:proofErr w:type="spellEnd"/>
            <w:r>
              <w:rPr>
                <w:rFonts w:ascii="Arial" w:hAnsi="Arial" w:cs="Arial"/>
              </w:rPr>
              <w:t>.,S.ST.,</w:t>
            </w:r>
            <w:proofErr w:type="spellStart"/>
            <w:r>
              <w:rPr>
                <w:rFonts w:ascii="Arial" w:hAnsi="Arial" w:cs="Arial"/>
              </w:rPr>
              <w:t>M.Si</w:t>
            </w:r>
            <w:proofErr w:type="spellEnd"/>
          </w:p>
        </w:tc>
      </w:tr>
      <w:tr w:rsidR="000E0493" w:rsidRPr="006B2DC4" w14:paraId="75729CF9" w14:textId="77777777" w:rsidTr="00F77B20">
        <w:trPr>
          <w:gridAfter w:val="2"/>
          <w:wAfter w:w="45" w:type="dxa"/>
        </w:trPr>
        <w:tc>
          <w:tcPr>
            <w:tcW w:w="40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1E52943" w14:textId="77777777" w:rsidR="000E0493" w:rsidRPr="006B2DC4" w:rsidRDefault="000E0493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6B2DC4">
              <w:rPr>
                <w:rFonts w:ascii="Arial" w:hAnsi="Arial" w:cs="Arial"/>
                <w:b/>
              </w:rPr>
              <w:t>Distribusi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F6CB27A" w14:textId="77777777" w:rsidR="000E0493" w:rsidRPr="006B2DC4" w:rsidRDefault="000E0493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6B2DC4">
              <w:rPr>
                <w:rFonts w:ascii="Arial" w:hAnsi="Arial" w:cs="Arial"/>
                <w:b/>
              </w:rPr>
              <w:t>Auditi</w:t>
            </w:r>
            <w:proofErr w:type="spellEnd"/>
          </w:p>
        </w:tc>
        <w:tc>
          <w:tcPr>
            <w:tcW w:w="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807C293" w14:textId="77777777" w:rsidR="000E0493" w:rsidRPr="006B2DC4" w:rsidRDefault="000E0493" w:rsidP="00F77B20">
            <w:pPr>
              <w:spacing w:line="240" w:lineRule="auto"/>
              <w:rPr>
                <w:rFonts w:ascii="Arial" w:hAnsi="Arial" w:cs="Arial"/>
                <w:b/>
              </w:rPr>
            </w:pPr>
            <w:r w:rsidRPr="006B2DC4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1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CC03A1F" w14:textId="77777777" w:rsidR="000E0493" w:rsidRPr="006B2DC4" w:rsidRDefault="000E0493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6B2DC4">
              <w:rPr>
                <w:rFonts w:ascii="Arial" w:hAnsi="Arial" w:cs="Arial"/>
                <w:b/>
              </w:rPr>
              <w:t>Auditor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582A45B" w14:textId="77777777" w:rsidR="000E0493" w:rsidRPr="006B2DC4" w:rsidRDefault="000E0493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6B2DC4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9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FE822E2" w14:textId="77777777" w:rsidR="000E0493" w:rsidRPr="006B2DC4" w:rsidRDefault="000E0493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6B2DC4">
              <w:rPr>
                <w:rFonts w:ascii="Arial" w:hAnsi="Arial" w:cs="Arial"/>
                <w:b/>
              </w:rPr>
              <w:t>PPM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78EFA43" w14:textId="77777777" w:rsidR="000E0493" w:rsidRPr="006B2DC4" w:rsidRDefault="000E0493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6B2DC4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323C517" w14:textId="77777777" w:rsidR="000E0493" w:rsidRPr="006B2DC4" w:rsidRDefault="000E0493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6B2DC4">
              <w:rPr>
                <w:rFonts w:ascii="Arial" w:hAnsi="Arial" w:cs="Arial"/>
                <w:b/>
              </w:rPr>
              <w:t>Arsip</w:t>
            </w:r>
            <w:proofErr w:type="spellEnd"/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E4CDACC" w14:textId="77777777" w:rsidR="000E0493" w:rsidRPr="006B2DC4" w:rsidRDefault="000E0493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6B2DC4">
              <w:rPr>
                <w:rFonts w:ascii="Arial" w:hAnsi="Arial" w:cs="Arial"/>
                <w:b/>
              </w:rPr>
              <w:t>X</w:t>
            </w:r>
          </w:p>
        </w:tc>
      </w:tr>
      <w:tr w:rsidR="000E0493" w:rsidRPr="006B2DC4" w14:paraId="153BF695" w14:textId="77777777" w:rsidTr="00F77B20">
        <w:tblPrEx>
          <w:tblLook w:val="0400" w:firstRow="0" w:lastRow="0" w:firstColumn="0" w:lastColumn="0" w:noHBand="0" w:noVBand="1"/>
        </w:tblPrEx>
        <w:trPr>
          <w:gridAfter w:val="1"/>
          <w:wAfter w:w="23" w:type="dxa"/>
          <w:trHeight w:val="279"/>
        </w:trPr>
        <w:tc>
          <w:tcPr>
            <w:tcW w:w="2550" w:type="dxa"/>
            <w:gridSpan w:val="3"/>
            <w:tcBorders>
              <w:bottom w:val="single" w:sz="4" w:space="0" w:color="000000"/>
            </w:tcBorders>
            <w:shd w:val="clear" w:color="auto" w:fill="F2F2F2"/>
          </w:tcPr>
          <w:p w14:paraId="48FCE6A1" w14:textId="77777777" w:rsidR="000E0493" w:rsidRPr="006B2DC4" w:rsidRDefault="000E0493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  <w:proofErr w:type="spellStart"/>
            <w:r w:rsidRPr="006B2DC4">
              <w:rPr>
                <w:rFonts w:ascii="Arial" w:eastAsia="Arial" w:hAnsi="Arial" w:cs="Arial"/>
                <w:bCs/>
              </w:rPr>
              <w:t>Deskripsi</w:t>
            </w:r>
            <w:proofErr w:type="spellEnd"/>
            <w:r w:rsidRPr="006B2DC4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6B2DC4">
              <w:rPr>
                <w:rFonts w:ascii="Arial" w:eastAsia="Arial" w:hAnsi="Arial" w:cs="Arial"/>
                <w:bCs/>
              </w:rPr>
              <w:t>Temuan</w:t>
            </w:r>
            <w:proofErr w:type="spellEnd"/>
          </w:p>
        </w:tc>
        <w:tc>
          <w:tcPr>
            <w:tcW w:w="7537" w:type="dxa"/>
            <w:gridSpan w:val="18"/>
            <w:tcBorders>
              <w:bottom w:val="single" w:sz="4" w:space="0" w:color="000000"/>
            </w:tcBorders>
          </w:tcPr>
          <w:p w14:paraId="2928972A" w14:textId="77777777" w:rsidR="000E0493" w:rsidRPr="005831D6" w:rsidRDefault="000E0493" w:rsidP="00F77B20">
            <w:pPr>
              <w:pStyle w:val="TableParagraph"/>
              <w:jc w:val="both"/>
              <w:rPr>
                <w:rFonts w:ascii="Times New Roman" w:hAnsi="Times New Roman" w:cs="Times New Roman"/>
                <w:bCs/>
              </w:rPr>
            </w:pPr>
            <w:r w:rsidRPr="00847A09">
              <w:rPr>
                <w:rFonts w:ascii="Times New Roman" w:hAnsi="Times New Roman" w:cs="Times New Roman"/>
                <w:sz w:val="24"/>
              </w:rPr>
              <w:t xml:space="preserve">Tidak </w:t>
            </w:r>
            <w:proofErr w:type="spellStart"/>
            <w:r w:rsidRPr="00847A09">
              <w:rPr>
                <w:rFonts w:ascii="Times New Roman" w:hAnsi="Times New Roman" w:cs="Times New Roman"/>
                <w:sz w:val="24"/>
              </w:rPr>
              <w:t>ada</w:t>
            </w:r>
            <w:proofErr w:type="spellEnd"/>
            <w:r w:rsidRPr="00847A0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47A09">
              <w:rPr>
                <w:rFonts w:ascii="Times New Roman" w:hAnsi="Times New Roman" w:cs="Times New Roman"/>
                <w:sz w:val="24"/>
                <w:szCs w:val="24"/>
              </w:rPr>
              <w:t>Penyusunan</w:t>
            </w:r>
            <w:proofErr w:type="spellEnd"/>
            <w:r w:rsidRPr="00847A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7A09">
              <w:rPr>
                <w:rFonts w:ascii="Times New Roman" w:hAnsi="Times New Roman" w:cs="Times New Roman"/>
                <w:sz w:val="24"/>
                <w:szCs w:val="24"/>
              </w:rPr>
              <w:t>rencana</w:t>
            </w:r>
            <w:proofErr w:type="spellEnd"/>
            <w:r w:rsidRPr="00847A09">
              <w:rPr>
                <w:rFonts w:ascii="Times New Roman" w:hAnsi="Times New Roman" w:cs="Times New Roman"/>
                <w:sz w:val="24"/>
                <w:szCs w:val="24"/>
              </w:rPr>
              <w:t xml:space="preserve">, program, dan </w:t>
            </w:r>
            <w:proofErr w:type="spellStart"/>
            <w:r w:rsidRPr="00847A09">
              <w:rPr>
                <w:rFonts w:ascii="Times New Roman" w:hAnsi="Times New Roman" w:cs="Times New Roman"/>
                <w:sz w:val="24"/>
                <w:szCs w:val="24"/>
              </w:rPr>
              <w:t>anggaran</w:t>
            </w:r>
            <w:proofErr w:type="spellEnd"/>
            <w:r w:rsidRPr="00847A09">
              <w:rPr>
                <w:rFonts w:ascii="Times New Roman" w:hAnsi="Times New Roman" w:cs="Times New Roman"/>
                <w:sz w:val="24"/>
                <w:szCs w:val="24"/>
              </w:rPr>
              <w:t xml:space="preserve"> UPT</w:t>
            </w:r>
          </w:p>
        </w:tc>
      </w:tr>
      <w:tr w:rsidR="000E0493" w:rsidRPr="006B2DC4" w14:paraId="3E2BFA56" w14:textId="77777777" w:rsidTr="00F77B20">
        <w:tblPrEx>
          <w:tblLook w:val="0400" w:firstRow="0" w:lastRow="0" w:firstColumn="0" w:lastColumn="0" w:noHBand="0" w:noVBand="1"/>
        </w:tblPrEx>
        <w:trPr>
          <w:gridAfter w:val="1"/>
          <w:wAfter w:w="23" w:type="dxa"/>
          <w:trHeight w:val="279"/>
        </w:trPr>
        <w:tc>
          <w:tcPr>
            <w:tcW w:w="2550" w:type="dxa"/>
            <w:gridSpan w:val="3"/>
            <w:tcBorders>
              <w:bottom w:val="single" w:sz="4" w:space="0" w:color="000000"/>
            </w:tcBorders>
            <w:shd w:val="clear" w:color="auto" w:fill="F2F2F2"/>
          </w:tcPr>
          <w:p w14:paraId="386F812E" w14:textId="77777777" w:rsidR="000E0493" w:rsidRPr="006B2DC4" w:rsidRDefault="000E0493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  <w:proofErr w:type="spellStart"/>
            <w:r w:rsidRPr="006B2DC4">
              <w:rPr>
                <w:rFonts w:ascii="Arial" w:eastAsia="Arial" w:hAnsi="Arial" w:cs="Arial"/>
                <w:bCs/>
              </w:rPr>
              <w:t>Kriteria</w:t>
            </w:r>
            <w:proofErr w:type="spellEnd"/>
          </w:p>
        </w:tc>
        <w:tc>
          <w:tcPr>
            <w:tcW w:w="7537" w:type="dxa"/>
            <w:gridSpan w:val="18"/>
            <w:tcBorders>
              <w:bottom w:val="single" w:sz="4" w:space="0" w:color="000000"/>
            </w:tcBorders>
          </w:tcPr>
          <w:p w14:paraId="28BB8D64" w14:textId="77777777" w:rsidR="000E0493" w:rsidRPr="006B2DC4" w:rsidRDefault="000E0493" w:rsidP="00F77B20">
            <w:pPr>
              <w:widowControl w:val="0"/>
              <w:shd w:val="clear" w:color="auto" w:fill="FFFFFF" w:themeFill="background1"/>
              <w:rPr>
                <w:rFonts w:ascii="Arial" w:eastAsia="Arial" w:hAnsi="Arial" w:cs="Arial"/>
                <w:bCs/>
              </w:rPr>
            </w:pPr>
            <w:proofErr w:type="spellStart"/>
            <w:r w:rsidRPr="00847A09">
              <w:t>Penyusunan</w:t>
            </w:r>
            <w:proofErr w:type="spellEnd"/>
            <w:r w:rsidRPr="00847A09">
              <w:t xml:space="preserve"> </w:t>
            </w:r>
            <w:proofErr w:type="spellStart"/>
            <w:r w:rsidRPr="00847A09">
              <w:t>rencana</w:t>
            </w:r>
            <w:proofErr w:type="spellEnd"/>
            <w:r w:rsidRPr="00847A09">
              <w:t xml:space="preserve">, program, dan </w:t>
            </w:r>
            <w:proofErr w:type="spellStart"/>
            <w:r w:rsidRPr="00847A09">
              <w:t>anggaran</w:t>
            </w:r>
            <w:proofErr w:type="spellEnd"/>
            <w:r w:rsidRPr="00847A09">
              <w:t xml:space="preserve"> UPT</w:t>
            </w:r>
          </w:p>
        </w:tc>
      </w:tr>
      <w:tr w:rsidR="000E0493" w:rsidRPr="006B2DC4" w14:paraId="68750712" w14:textId="77777777" w:rsidTr="00F77B20">
        <w:tblPrEx>
          <w:tblLook w:val="0400" w:firstRow="0" w:lastRow="0" w:firstColumn="0" w:lastColumn="0" w:noHBand="0" w:noVBand="1"/>
        </w:tblPrEx>
        <w:trPr>
          <w:gridAfter w:val="1"/>
          <w:wAfter w:w="23" w:type="dxa"/>
          <w:trHeight w:val="276"/>
        </w:trPr>
        <w:tc>
          <w:tcPr>
            <w:tcW w:w="2550" w:type="dxa"/>
            <w:gridSpan w:val="3"/>
            <w:tcBorders>
              <w:bottom w:val="single" w:sz="4" w:space="0" w:color="000000"/>
            </w:tcBorders>
            <w:shd w:val="clear" w:color="auto" w:fill="F2F2F2"/>
          </w:tcPr>
          <w:p w14:paraId="382F9A3F" w14:textId="77777777" w:rsidR="000E0493" w:rsidRPr="006B2DC4" w:rsidRDefault="000E0493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  <w:proofErr w:type="spellStart"/>
            <w:r w:rsidRPr="006B2DC4">
              <w:rPr>
                <w:rFonts w:ascii="Arial" w:eastAsia="Arial" w:hAnsi="Arial" w:cs="Arial"/>
                <w:bCs/>
              </w:rPr>
              <w:t>Akibat</w:t>
            </w:r>
            <w:proofErr w:type="spellEnd"/>
          </w:p>
        </w:tc>
        <w:tc>
          <w:tcPr>
            <w:tcW w:w="7537" w:type="dxa"/>
            <w:gridSpan w:val="18"/>
            <w:tcBorders>
              <w:bottom w:val="single" w:sz="4" w:space="0" w:color="000000"/>
            </w:tcBorders>
          </w:tcPr>
          <w:p w14:paraId="153D3709" w14:textId="77777777" w:rsidR="000E0493" w:rsidRPr="004D01A6" w:rsidRDefault="000E0493" w:rsidP="00F77B20">
            <w:pPr>
              <w:spacing w:line="240" w:lineRule="auto"/>
              <w:rPr>
                <w:rFonts w:eastAsia="Arial"/>
                <w:bCs/>
              </w:rPr>
            </w:pPr>
            <w:proofErr w:type="spellStart"/>
            <w:r w:rsidRPr="000D31EF">
              <w:rPr>
                <w:rFonts w:eastAsia="Arial"/>
                <w:bCs/>
              </w:rPr>
              <w:t>kegiatan</w:t>
            </w:r>
            <w:proofErr w:type="spellEnd"/>
            <w:r w:rsidRPr="000D31EF">
              <w:rPr>
                <w:rFonts w:eastAsia="Arial"/>
                <w:bCs/>
              </w:rPr>
              <w:t xml:space="preserve"> UPT </w:t>
            </w:r>
            <w:proofErr w:type="spellStart"/>
            <w:r w:rsidRPr="000D31EF">
              <w:rPr>
                <w:rFonts w:eastAsia="Arial"/>
                <w:bCs/>
              </w:rPr>
              <w:t>menjadi</w:t>
            </w:r>
            <w:proofErr w:type="spellEnd"/>
            <w:r w:rsidRPr="000D31EF">
              <w:rPr>
                <w:rFonts w:eastAsia="Arial"/>
                <w:bCs/>
              </w:rPr>
              <w:t xml:space="preserve"> </w:t>
            </w:r>
            <w:proofErr w:type="spellStart"/>
            <w:r w:rsidRPr="000D31EF">
              <w:rPr>
                <w:rFonts w:eastAsia="Arial"/>
                <w:bCs/>
              </w:rPr>
              <w:t>tidak</w:t>
            </w:r>
            <w:proofErr w:type="spellEnd"/>
            <w:r w:rsidRPr="000D31EF">
              <w:rPr>
                <w:rFonts w:eastAsia="Arial"/>
                <w:bCs/>
              </w:rPr>
              <w:t xml:space="preserve"> </w:t>
            </w:r>
            <w:proofErr w:type="spellStart"/>
            <w:r w:rsidRPr="000D31EF">
              <w:rPr>
                <w:rFonts w:eastAsia="Arial"/>
                <w:bCs/>
              </w:rPr>
              <w:t>terarah</w:t>
            </w:r>
            <w:proofErr w:type="spellEnd"/>
            <w:r w:rsidRPr="000D31EF">
              <w:rPr>
                <w:rFonts w:eastAsia="Arial"/>
                <w:bCs/>
              </w:rPr>
              <w:t xml:space="preserve">, </w:t>
            </w:r>
            <w:proofErr w:type="spellStart"/>
            <w:r w:rsidRPr="000D31EF">
              <w:rPr>
                <w:rFonts w:eastAsia="Arial"/>
                <w:bCs/>
              </w:rPr>
              <w:t>penggunaan</w:t>
            </w:r>
            <w:proofErr w:type="spellEnd"/>
            <w:r w:rsidRPr="000D31EF">
              <w:rPr>
                <w:rFonts w:eastAsia="Arial"/>
                <w:bCs/>
              </w:rPr>
              <w:t xml:space="preserve"> </w:t>
            </w:r>
            <w:proofErr w:type="spellStart"/>
            <w:r w:rsidRPr="000D31EF">
              <w:rPr>
                <w:rFonts w:eastAsia="Arial"/>
                <w:bCs/>
              </w:rPr>
              <w:t>anggaran</w:t>
            </w:r>
            <w:proofErr w:type="spellEnd"/>
            <w:r w:rsidRPr="000D31EF">
              <w:rPr>
                <w:rFonts w:eastAsia="Arial"/>
                <w:bCs/>
              </w:rPr>
              <w:t xml:space="preserve"> </w:t>
            </w:r>
            <w:proofErr w:type="spellStart"/>
            <w:r w:rsidRPr="000D31EF">
              <w:rPr>
                <w:rFonts w:eastAsia="Arial"/>
                <w:bCs/>
              </w:rPr>
              <w:t>tidak</w:t>
            </w:r>
            <w:proofErr w:type="spellEnd"/>
            <w:r w:rsidRPr="000D31EF">
              <w:rPr>
                <w:rFonts w:eastAsia="Arial"/>
                <w:bCs/>
              </w:rPr>
              <w:t xml:space="preserve"> </w:t>
            </w:r>
            <w:proofErr w:type="spellStart"/>
            <w:r w:rsidRPr="000D31EF">
              <w:rPr>
                <w:rFonts w:eastAsia="Arial"/>
                <w:bCs/>
              </w:rPr>
              <w:t>efektif</w:t>
            </w:r>
            <w:proofErr w:type="spellEnd"/>
            <w:r w:rsidRPr="000D31EF">
              <w:rPr>
                <w:rFonts w:eastAsia="Arial"/>
                <w:bCs/>
              </w:rPr>
              <w:t xml:space="preserve">, </w:t>
            </w:r>
            <w:proofErr w:type="spellStart"/>
            <w:r w:rsidRPr="000D31EF">
              <w:rPr>
                <w:rFonts w:eastAsia="Arial"/>
                <w:bCs/>
              </w:rPr>
              <w:t>serta</w:t>
            </w:r>
            <w:proofErr w:type="spellEnd"/>
            <w:r w:rsidRPr="000D31EF">
              <w:rPr>
                <w:rFonts w:eastAsia="Arial"/>
                <w:bCs/>
              </w:rPr>
              <w:t xml:space="preserve"> </w:t>
            </w:r>
            <w:proofErr w:type="spellStart"/>
            <w:r w:rsidRPr="000D31EF">
              <w:rPr>
                <w:rFonts w:eastAsia="Arial"/>
                <w:bCs/>
              </w:rPr>
              <w:t>sulit</w:t>
            </w:r>
            <w:proofErr w:type="spellEnd"/>
            <w:r w:rsidRPr="000D31EF">
              <w:rPr>
                <w:rFonts w:eastAsia="Arial"/>
                <w:bCs/>
              </w:rPr>
              <w:t xml:space="preserve"> </w:t>
            </w:r>
            <w:proofErr w:type="spellStart"/>
            <w:r w:rsidRPr="000D31EF">
              <w:rPr>
                <w:rFonts w:eastAsia="Arial"/>
                <w:bCs/>
              </w:rPr>
              <w:t>mengukur</w:t>
            </w:r>
            <w:proofErr w:type="spellEnd"/>
            <w:r w:rsidRPr="000D31EF">
              <w:rPr>
                <w:rFonts w:eastAsia="Arial"/>
                <w:bCs/>
              </w:rPr>
              <w:t xml:space="preserve"> </w:t>
            </w:r>
            <w:proofErr w:type="spellStart"/>
            <w:r w:rsidRPr="000D31EF">
              <w:rPr>
                <w:rFonts w:eastAsia="Arial"/>
                <w:bCs/>
              </w:rPr>
              <w:t>capaian</w:t>
            </w:r>
            <w:proofErr w:type="spellEnd"/>
            <w:r w:rsidRPr="000D31EF">
              <w:rPr>
                <w:rFonts w:eastAsia="Arial"/>
                <w:bCs/>
              </w:rPr>
              <w:t xml:space="preserve"> </w:t>
            </w:r>
            <w:proofErr w:type="spellStart"/>
            <w:r w:rsidRPr="000D31EF">
              <w:rPr>
                <w:rFonts w:eastAsia="Arial"/>
                <w:bCs/>
              </w:rPr>
              <w:t>kinerja</w:t>
            </w:r>
            <w:proofErr w:type="spellEnd"/>
            <w:r w:rsidRPr="000D31EF">
              <w:rPr>
                <w:rFonts w:eastAsia="Arial"/>
                <w:bCs/>
              </w:rPr>
              <w:t xml:space="preserve"> dan </w:t>
            </w:r>
            <w:proofErr w:type="spellStart"/>
            <w:r w:rsidRPr="000D31EF">
              <w:rPr>
                <w:rFonts w:eastAsia="Arial"/>
                <w:bCs/>
              </w:rPr>
              <w:t>akuntabilitas</w:t>
            </w:r>
            <w:proofErr w:type="spellEnd"/>
            <w:r w:rsidRPr="000D31EF">
              <w:rPr>
                <w:rFonts w:eastAsia="Arial"/>
                <w:bCs/>
              </w:rPr>
              <w:t xml:space="preserve"> </w:t>
            </w:r>
            <w:proofErr w:type="spellStart"/>
            <w:r w:rsidRPr="000D31EF">
              <w:rPr>
                <w:rFonts w:eastAsia="Arial"/>
                <w:bCs/>
              </w:rPr>
              <w:t>lembaga</w:t>
            </w:r>
            <w:proofErr w:type="spellEnd"/>
            <w:r w:rsidRPr="000D31EF">
              <w:rPr>
                <w:rFonts w:eastAsia="Arial"/>
                <w:bCs/>
              </w:rPr>
              <w:t>.</w:t>
            </w:r>
          </w:p>
        </w:tc>
      </w:tr>
      <w:tr w:rsidR="000E0493" w:rsidRPr="006B2DC4" w14:paraId="0741C882" w14:textId="77777777" w:rsidTr="00F77B20">
        <w:tblPrEx>
          <w:tblLook w:val="0400" w:firstRow="0" w:lastRow="0" w:firstColumn="0" w:lastColumn="0" w:noHBand="0" w:noVBand="1"/>
        </w:tblPrEx>
        <w:trPr>
          <w:gridAfter w:val="1"/>
          <w:wAfter w:w="23" w:type="dxa"/>
          <w:trHeight w:val="276"/>
        </w:trPr>
        <w:tc>
          <w:tcPr>
            <w:tcW w:w="2550" w:type="dxa"/>
            <w:gridSpan w:val="3"/>
            <w:tcBorders>
              <w:top w:val="single" w:sz="4" w:space="0" w:color="000000"/>
            </w:tcBorders>
            <w:shd w:val="clear" w:color="auto" w:fill="F2F2F2"/>
          </w:tcPr>
          <w:p w14:paraId="6C9D1D38" w14:textId="77777777" w:rsidR="000E0493" w:rsidRPr="006B2DC4" w:rsidRDefault="000E0493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  <w:r w:rsidRPr="006B2DC4">
              <w:rPr>
                <w:rFonts w:ascii="Arial" w:eastAsia="Arial" w:hAnsi="Arial" w:cs="Arial"/>
                <w:bCs/>
              </w:rPr>
              <w:t xml:space="preserve">Akar Penyebab/ </w:t>
            </w:r>
            <w:proofErr w:type="spellStart"/>
            <w:r w:rsidRPr="006B2DC4">
              <w:rPr>
                <w:rFonts w:ascii="Arial" w:eastAsia="Arial" w:hAnsi="Arial" w:cs="Arial"/>
                <w:bCs/>
              </w:rPr>
              <w:t>Masalah</w:t>
            </w:r>
            <w:proofErr w:type="spellEnd"/>
          </w:p>
        </w:tc>
        <w:tc>
          <w:tcPr>
            <w:tcW w:w="7537" w:type="dxa"/>
            <w:gridSpan w:val="18"/>
            <w:tcBorders>
              <w:top w:val="single" w:sz="4" w:space="0" w:color="000000"/>
            </w:tcBorders>
          </w:tcPr>
          <w:p w14:paraId="6276EBD2" w14:textId="77777777" w:rsidR="000E0493" w:rsidRPr="004D01A6" w:rsidRDefault="000E0493" w:rsidP="00F77B20">
            <w:pPr>
              <w:pStyle w:val="TableParagraph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2B6E8D">
              <w:rPr>
                <w:rFonts w:ascii="Times New Roman" w:eastAsia="Arial" w:hAnsi="Times New Roman" w:cs="Times New Roman"/>
                <w:bCs/>
                <w:sz w:val="24"/>
                <w:szCs w:val="24"/>
                <w:lang w:val="id-ID"/>
              </w:rPr>
              <w:t>kurangnya perencanaan manajerial, tidak adanya pedoman atau SOP penyusunan program dan anggaran, serta lemahnya koordinasi antarbagian dalam UPT.</w:t>
            </w:r>
          </w:p>
        </w:tc>
      </w:tr>
      <w:tr w:rsidR="000E0493" w:rsidRPr="006B2DC4" w14:paraId="5C0C3882" w14:textId="77777777" w:rsidTr="00F77B20">
        <w:tblPrEx>
          <w:tblLook w:val="0400" w:firstRow="0" w:lastRow="0" w:firstColumn="0" w:lastColumn="0" w:noHBand="0" w:noVBand="1"/>
        </w:tblPrEx>
        <w:trPr>
          <w:gridAfter w:val="1"/>
          <w:wAfter w:w="23" w:type="dxa"/>
          <w:trHeight w:val="276"/>
        </w:trPr>
        <w:tc>
          <w:tcPr>
            <w:tcW w:w="2550" w:type="dxa"/>
            <w:gridSpan w:val="3"/>
            <w:tcBorders>
              <w:top w:val="single" w:sz="4" w:space="0" w:color="000000"/>
            </w:tcBorders>
            <w:shd w:val="clear" w:color="auto" w:fill="F2F2F2"/>
          </w:tcPr>
          <w:p w14:paraId="01B5E851" w14:textId="77777777" w:rsidR="000E0493" w:rsidRPr="006B2DC4" w:rsidRDefault="000E0493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  <w:proofErr w:type="spellStart"/>
            <w:r w:rsidRPr="006B2DC4">
              <w:rPr>
                <w:rFonts w:ascii="Arial" w:eastAsia="Arial" w:hAnsi="Arial" w:cs="Arial"/>
                <w:bCs/>
              </w:rPr>
              <w:t>Rekomendasi</w:t>
            </w:r>
            <w:proofErr w:type="spellEnd"/>
            <w:r w:rsidRPr="006B2DC4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6B2DC4">
              <w:rPr>
                <w:rFonts w:ascii="Arial" w:eastAsia="Arial" w:hAnsi="Arial" w:cs="Arial"/>
                <w:bCs/>
              </w:rPr>
              <w:t>disepakti</w:t>
            </w:r>
            <w:proofErr w:type="spellEnd"/>
            <w:r w:rsidRPr="006B2DC4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6B2DC4">
              <w:rPr>
                <w:rFonts w:ascii="Arial" w:eastAsia="Arial" w:hAnsi="Arial" w:cs="Arial"/>
                <w:bCs/>
              </w:rPr>
              <w:t>dgn</w:t>
            </w:r>
            <w:proofErr w:type="spellEnd"/>
            <w:r w:rsidRPr="006B2DC4">
              <w:rPr>
                <w:rFonts w:ascii="Arial" w:eastAsia="Arial" w:hAnsi="Arial" w:cs="Arial"/>
                <w:bCs/>
              </w:rPr>
              <w:t xml:space="preserve"> audit</w:t>
            </w:r>
          </w:p>
        </w:tc>
        <w:tc>
          <w:tcPr>
            <w:tcW w:w="7537" w:type="dxa"/>
            <w:gridSpan w:val="18"/>
            <w:tcBorders>
              <w:top w:val="single" w:sz="4" w:space="0" w:color="000000"/>
            </w:tcBorders>
          </w:tcPr>
          <w:p w14:paraId="3A9E0AAC" w14:textId="77777777" w:rsidR="000E0493" w:rsidRPr="004D01A6" w:rsidRDefault="000E0493" w:rsidP="00F77B20">
            <w:pPr>
              <w:pStyle w:val="TableParagraph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2B6E8D">
              <w:rPr>
                <w:rFonts w:ascii="Times New Roman" w:eastAsia="Arial" w:hAnsi="Times New Roman" w:cs="Times New Roman"/>
                <w:bCs/>
                <w:sz w:val="24"/>
                <w:szCs w:val="24"/>
                <w:lang w:val="id-ID"/>
              </w:rPr>
              <w:t>menyusun rencana strategis, program kerja, dan anggaran UPT secara terstruktur dengan mengacu pada kebutuhan serta standar kinerja, disertai penetapan SOP dan evaluasi rutin.</w:t>
            </w:r>
          </w:p>
        </w:tc>
      </w:tr>
      <w:tr w:rsidR="000E0493" w:rsidRPr="006B2DC4" w14:paraId="53085117" w14:textId="77777777" w:rsidTr="00F77B20">
        <w:tblPrEx>
          <w:tblLook w:val="0400" w:firstRow="0" w:lastRow="0" w:firstColumn="0" w:lastColumn="0" w:noHBand="0" w:noVBand="1"/>
        </w:tblPrEx>
        <w:trPr>
          <w:gridAfter w:val="1"/>
          <w:wAfter w:w="23" w:type="dxa"/>
          <w:trHeight w:val="276"/>
        </w:trPr>
        <w:tc>
          <w:tcPr>
            <w:tcW w:w="2550" w:type="dxa"/>
            <w:gridSpan w:val="3"/>
            <w:tcBorders>
              <w:top w:val="single" w:sz="4" w:space="0" w:color="000000"/>
            </w:tcBorders>
            <w:shd w:val="clear" w:color="auto" w:fill="F2F2F2"/>
          </w:tcPr>
          <w:p w14:paraId="5BE0C3C4" w14:textId="77777777" w:rsidR="000E0493" w:rsidRPr="006B2DC4" w:rsidRDefault="000E0493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  <w:proofErr w:type="spellStart"/>
            <w:r w:rsidRPr="006B2DC4">
              <w:rPr>
                <w:rFonts w:ascii="Arial" w:eastAsia="Arial" w:hAnsi="Arial" w:cs="Arial"/>
                <w:bCs/>
              </w:rPr>
              <w:t>Tanggapan</w:t>
            </w:r>
            <w:proofErr w:type="spellEnd"/>
            <w:r w:rsidRPr="006B2DC4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6B2DC4">
              <w:rPr>
                <w:rFonts w:ascii="Arial" w:eastAsia="Arial" w:hAnsi="Arial" w:cs="Arial"/>
                <w:bCs/>
              </w:rPr>
              <w:t>Auditi</w:t>
            </w:r>
            <w:proofErr w:type="spellEnd"/>
          </w:p>
        </w:tc>
        <w:tc>
          <w:tcPr>
            <w:tcW w:w="7537" w:type="dxa"/>
            <w:gridSpan w:val="18"/>
            <w:tcBorders>
              <w:top w:val="single" w:sz="4" w:space="0" w:color="000000"/>
            </w:tcBorders>
          </w:tcPr>
          <w:p w14:paraId="58C32FA9" w14:textId="77777777" w:rsidR="000E0493" w:rsidRPr="004D01A6" w:rsidRDefault="000E0493" w:rsidP="00F77B20">
            <w:pPr>
              <w:spacing w:line="240" w:lineRule="auto"/>
              <w:rPr>
                <w:rFonts w:eastAsia="Arial"/>
                <w:bCs/>
              </w:rPr>
            </w:pPr>
            <w:proofErr w:type="spellStart"/>
            <w:r w:rsidRPr="004D01A6">
              <w:rPr>
                <w:rFonts w:eastAsia="Arial"/>
                <w:bCs/>
              </w:rPr>
              <w:t>Setuju</w:t>
            </w:r>
            <w:proofErr w:type="spellEnd"/>
          </w:p>
        </w:tc>
      </w:tr>
      <w:tr w:rsidR="000E0493" w:rsidRPr="006B2DC4" w14:paraId="0F0BDA66" w14:textId="77777777" w:rsidTr="00F77B20">
        <w:tblPrEx>
          <w:tblLook w:val="0400" w:firstRow="0" w:lastRow="0" w:firstColumn="0" w:lastColumn="0" w:noHBand="0" w:noVBand="1"/>
        </w:tblPrEx>
        <w:trPr>
          <w:gridAfter w:val="1"/>
          <w:wAfter w:w="23" w:type="dxa"/>
          <w:trHeight w:val="276"/>
        </w:trPr>
        <w:tc>
          <w:tcPr>
            <w:tcW w:w="2550" w:type="dxa"/>
            <w:gridSpan w:val="3"/>
            <w:shd w:val="clear" w:color="auto" w:fill="F2F2F2"/>
          </w:tcPr>
          <w:p w14:paraId="011BD260" w14:textId="77777777" w:rsidR="000E0493" w:rsidRPr="006B2DC4" w:rsidRDefault="000E0493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  <w:proofErr w:type="spellStart"/>
            <w:r w:rsidRPr="006B2DC4">
              <w:rPr>
                <w:rFonts w:ascii="Arial" w:eastAsia="Arial" w:hAnsi="Arial" w:cs="Arial"/>
                <w:bCs/>
              </w:rPr>
              <w:t>Rencana</w:t>
            </w:r>
            <w:proofErr w:type="spellEnd"/>
            <w:r w:rsidRPr="006B2DC4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6B2DC4">
              <w:rPr>
                <w:rFonts w:ascii="Arial" w:eastAsia="Arial" w:hAnsi="Arial" w:cs="Arial"/>
                <w:bCs/>
              </w:rPr>
              <w:t>Perbaikan</w:t>
            </w:r>
            <w:proofErr w:type="spellEnd"/>
          </w:p>
        </w:tc>
        <w:tc>
          <w:tcPr>
            <w:tcW w:w="7537" w:type="dxa"/>
            <w:gridSpan w:val="18"/>
          </w:tcPr>
          <w:p w14:paraId="23625962" w14:textId="77777777" w:rsidR="000E0493" w:rsidRPr="004D01A6" w:rsidRDefault="000E0493" w:rsidP="00F77B20">
            <w:pPr>
              <w:spacing w:line="240" w:lineRule="auto"/>
              <w:rPr>
                <w:rFonts w:eastAsia="Arial"/>
                <w:bCs/>
              </w:rPr>
            </w:pPr>
            <w:proofErr w:type="spellStart"/>
            <w:r w:rsidRPr="002B6E8D">
              <w:rPr>
                <w:rFonts w:eastAsia="Arial"/>
                <w:bCs/>
              </w:rPr>
              <w:t>membentuk</w:t>
            </w:r>
            <w:proofErr w:type="spellEnd"/>
            <w:r w:rsidRPr="002B6E8D">
              <w:rPr>
                <w:rFonts w:eastAsia="Arial"/>
                <w:bCs/>
              </w:rPr>
              <w:t xml:space="preserve"> </w:t>
            </w:r>
            <w:proofErr w:type="spellStart"/>
            <w:r w:rsidRPr="002B6E8D">
              <w:rPr>
                <w:rFonts w:eastAsia="Arial"/>
                <w:bCs/>
              </w:rPr>
              <w:t>tim</w:t>
            </w:r>
            <w:proofErr w:type="spellEnd"/>
            <w:r w:rsidRPr="002B6E8D">
              <w:rPr>
                <w:rFonts w:eastAsia="Arial"/>
                <w:bCs/>
              </w:rPr>
              <w:t xml:space="preserve"> </w:t>
            </w:r>
            <w:proofErr w:type="spellStart"/>
            <w:r w:rsidRPr="002B6E8D">
              <w:rPr>
                <w:rFonts w:eastAsia="Arial"/>
                <w:bCs/>
              </w:rPr>
              <w:t>perencana</w:t>
            </w:r>
            <w:proofErr w:type="spellEnd"/>
            <w:r w:rsidRPr="002B6E8D">
              <w:rPr>
                <w:rFonts w:eastAsia="Arial"/>
                <w:bCs/>
              </w:rPr>
              <w:t xml:space="preserve"> UPT, </w:t>
            </w:r>
            <w:proofErr w:type="spellStart"/>
            <w:r w:rsidRPr="002B6E8D">
              <w:rPr>
                <w:rFonts w:eastAsia="Arial"/>
                <w:bCs/>
              </w:rPr>
              <w:t>menyusun</w:t>
            </w:r>
            <w:proofErr w:type="spellEnd"/>
            <w:r w:rsidRPr="002B6E8D">
              <w:rPr>
                <w:rFonts w:eastAsia="Arial"/>
                <w:bCs/>
              </w:rPr>
              <w:t xml:space="preserve"> </w:t>
            </w:r>
            <w:proofErr w:type="spellStart"/>
            <w:r w:rsidRPr="002B6E8D">
              <w:rPr>
                <w:rFonts w:eastAsia="Arial"/>
                <w:bCs/>
              </w:rPr>
              <w:t>dokumen</w:t>
            </w:r>
            <w:proofErr w:type="spellEnd"/>
            <w:r w:rsidRPr="002B6E8D">
              <w:rPr>
                <w:rFonts w:eastAsia="Arial"/>
                <w:bCs/>
              </w:rPr>
              <w:t xml:space="preserve"> </w:t>
            </w:r>
            <w:proofErr w:type="spellStart"/>
            <w:r w:rsidRPr="002B6E8D">
              <w:rPr>
                <w:rFonts w:eastAsia="Arial"/>
                <w:bCs/>
              </w:rPr>
              <w:t>rencana</w:t>
            </w:r>
            <w:proofErr w:type="spellEnd"/>
            <w:r w:rsidRPr="002B6E8D">
              <w:rPr>
                <w:rFonts w:eastAsia="Arial"/>
                <w:bCs/>
              </w:rPr>
              <w:t xml:space="preserve"> </w:t>
            </w:r>
            <w:proofErr w:type="spellStart"/>
            <w:r w:rsidRPr="002B6E8D">
              <w:rPr>
                <w:rFonts w:eastAsia="Arial"/>
                <w:bCs/>
              </w:rPr>
              <w:t>kerja</w:t>
            </w:r>
            <w:proofErr w:type="spellEnd"/>
            <w:r w:rsidRPr="002B6E8D">
              <w:rPr>
                <w:rFonts w:eastAsia="Arial"/>
                <w:bCs/>
              </w:rPr>
              <w:t xml:space="preserve"> dan </w:t>
            </w:r>
            <w:proofErr w:type="spellStart"/>
            <w:r w:rsidRPr="002B6E8D">
              <w:rPr>
                <w:rFonts w:eastAsia="Arial"/>
                <w:bCs/>
              </w:rPr>
              <w:t>anggaran</w:t>
            </w:r>
            <w:proofErr w:type="spellEnd"/>
            <w:r w:rsidRPr="002B6E8D">
              <w:rPr>
                <w:rFonts w:eastAsia="Arial"/>
                <w:bCs/>
              </w:rPr>
              <w:t xml:space="preserve"> </w:t>
            </w:r>
            <w:proofErr w:type="spellStart"/>
            <w:r w:rsidRPr="002B6E8D">
              <w:rPr>
                <w:rFonts w:eastAsia="Arial"/>
                <w:bCs/>
              </w:rPr>
              <w:t>tahunan</w:t>
            </w:r>
            <w:proofErr w:type="spellEnd"/>
            <w:r w:rsidRPr="002B6E8D">
              <w:rPr>
                <w:rFonts w:eastAsia="Arial"/>
                <w:bCs/>
              </w:rPr>
              <w:t xml:space="preserve">, </w:t>
            </w:r>
            <w:proofErr w:type="spellStart"/>
            <w:r w:rsidRPr="002B6E8D">
              <w:rPr>
                <w:rFonts w:eastAsia="Arial"/>
                <w:bCs/>
              </w:rPr>
              <w:t>serta</w:t>
            </w:r>
            <w:proofErr w:type="spellEnd"/>
            <w:r w:rsidRPr="002B6E8D">
              <w:rPr>
                <w:rFonts w:eastAsia="Arial"/>
                <w:bCs/>
              </w:rPr>
              <w:t xml:space="preserve"> </w:t>
            </w:r>
            <w:proofErr w:type="spellStart"/>
            <w:r w:rsidRPr="002B6E8D">
              <w:rPr>
                <w:rFonts w:eastAsia="Arial"/>
                <w:bCs/>
              </w:rPr>
              <w:t>memastikan</w:t>
            </w:r>
            <w:proofErr w:type="spellEnd"/>
            <w:r w:rsidRPr="002B6E8D">
              <w:rPr>
                <w:rFonts w:eastAsia="Arial"/>
                <w:bCs/>
              </w:rPr>
              <w:t xml:space="preserve"> </w:t>
            </w:r>
            <w:proofErr w:type="spellStart"/>
            <w:r w:rsidRPr="002B6E8D">
              <w:rPr>
                <w:rFonts w:eastAsia="Arial"/>
                <w:bCs/>
              </w:rPr>
              <w:t>setiap</w:t>
            </w:r>
            <w:proofErr w:type="spellEnd"/>
            <w:r w:rsidRPr="002B6E8D">
              <w:rPr>
                <w:rFonts w:eastAsia="Arial"/>
                <w:bCs/>
              </w:rPr>
              <w:t xml:space="preserve"> program </w:t>
            </w:r>
            <w:proofErr w:type="spellStart"/>
            <w:r w:rsidRPr="002B6E8D">
              <w:rPr>
                <w:rFonts w:eastAsia="Arial"/>
                <w:bCs/>
              </w:rPr>
              <w:t>dilengkapi</w:t>
            </w:r>
            <w:proofErr w:type="spellEnd"/>
            <w:r w:rsidRPr="002B6E8D">
              <w:rPr>
                <w:rFonts w:eastAsia="Arial"/>
                <w:bCs/>
              </w:rPr>
              <w:t xml:space="preserve"> target, </w:t>
            </w:r>
            <w:proofErr w:type="spellStart"/>
            <w:r w:rsidRPr="002B6E8D">
              <w:rPr>
                <w:rFonts w:eastAsia="Arial"/>
                <w:bCs/>
              </w:rPr>
              <w:t>indikator</w:t>
            </w:r>
            <w:proofErr w:type="spellEnd"/>
            <w:r w:rsidRPr="002B6E8D">
              <w:rPr>
                <w:rFonts w:eastAsia="Arial"/>
                <w:bCs/>
              </w:rPr>
              <w:t xml:space="preserve">, dan </w:t>
            </w:r>
            <w:proofErr w:type="spellStart"/>
            <w:r w:rsidRPr="002B6E8D">
              <w:rPr>
                <w:rFonts w:eastAsia="Arial"/>
                <w:bCs/>
              </w:rPr>
              <w:t>mekanisme</w:t>
            </w:r>
            <w:proofErr w:type="spellEnd"/>
            <w:r w:rsidRPr="002B6E8D">
              <w:rPr>
                <w:rFonts w:eastAsia="Arial"/>
                <w:bCs/>
              </w:rPr>
              <w:t xml:space="preserve"> </w:t>
            </w:r>
            <w:proofErr w:type="spellStart"/>
            <w:r w:rsidRPr="002B6E8D">
              <w:rPr>
                <w:rFonts w:eastAsia="Arial"/>
                <w:bCs/>
              </w:rPr>
              <w:t>evaluasi</w:t>
            </w:r>
            <w:proofErr w:type="spellEnd"/>
            <w:r w:rsidRPr="002B6E8D">
              <w:rPr>
                <w:rFonts w:eastAsia="Arial"/>
                <w:bCs/>
              </w:rPr>
              <w:t>.</w:t>
            </w:r>
          </w:p>
        </w:tc>
      </w:tr>
      <w:tr w:rsidR="000E0493" w:rsidRPr="006B2DC4" w14:paraId="1A062F0E" w14:textId="77777777" w:rsidTr="00F77B20">
        <w:tblPrEx>
          <w:tblLook w:val="0400" w:firstRow="0" w:lastRow="0" w:firstColumn="0" w:lastColumn="0" w:noHBand="0" w:noVBand="1"/>
        </w:tblPrEx>
        <w:trPr>
          <w:gridAfter w:val="1"/>
          <w:wAfter w:w="23" w:type="dxa"/>
          <w:trHeight w:val="276"/>
        </w:trPr>
        <w:tc>
          <w:tcPr>
            <w:tcW w:w="2550" w:type="dxa"/>
            <w:gridSpan w:val="3"/>
            <w:shd w:val="clear" w:color="auto" w:fill="F2F2F2"/>
          </w:tcPr>
          <w:p w14:paraId="54C63935" w14:textId="77777777" w:rsidR="000E0493" w:rsidRPr="006B2DC4" w:rsidRDefault="000E0493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  <w:r w:rsidRPr="006B2DC4">
              <w:rPr>
                <w:rFonts w:ascii="Arial" w:eastAsia="Arial" w:hAnsi="Arial" w:cs="Arial"/>
                <w:bCs/>
              </w:rPr>
              <w:t xml:space="preserve">Jadwal </w:t>
            </w:r>
            <w:proofErr w:type="spellStart"/>
            <w:r w:rsidRPr="006B2DC4">
              <w:rPr>
                <w:rFonts w:ascii="Arial" w:eastAsia="Arial" w:hAnsi="Arial" w:cs="Arial"/>
                <w:bCs/>
              </w:rPr>
              <w:t>Perbaikan</w:t>
            </w:r>
            <w:proofErr w:type="spellEnd"/>
            <w:r w:rsidRPr="006B2DC4">
              <w:rPr>
                <w:rFonts w:ascii="Arial" w:eastAsia="Arial" w:hAnsi="Arial" w:cs="Arial"/>
                <w:bCs/>
              </w:rPr>
              <w:t xml:space="preserve"> </w:t>
            </w:r>
          </w:p>
          <w:p w14:paraId="538D86A6" w14:textId="77777777" w:rsidR="000E0493" w:rsidRPr="006B2DC4" w:rsidRDefault="000E0493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</w:p>
        </w:tc>
        <w:tc>
          <w:tcPr>
            <w:tcW w:w="2969" w:type="dxa"/>
            <w:gridSpan w:val="6"/>
          </w:tcPr>
          <w:p w14:paraId="77736F1C" w14:textId="77777777" w:rsidR="000E0493" w:rsidRPr="006B2DC4" w:rsidRDefault="000E0493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  <w:r>
              <w:rPr>
                <w:rFonts w:ascii="Arial" w:eastAsia="Arial" w:hAnsi="Arial" w:cs="Arial"/>
                <w:bCs/>
              </w:rPr>
              <w:t>Januari 2026</w:t>
            </w:r>
          </w:p>
        </w:tc>
        <w:tc>
          <w:tcPr>
            <w:tcW w:w="2106" w:type="dxa"/>
            <w:gridSpan w:val="6"/>
            <w:shd w:val="clear" w:color="auto" w:fill="F2F2F2"/>
          </w:tcPr>
          <w:p w14:paraId="227A7917" w14:textId="77777777" w:rsidR="000E0493" w:rsidRPr="006B2DC4" w:rsidRDefault="000E0493" w:rsidP="00F77B20">
            <w:pPr>
              <w:spacing w:line="240" w:lineRule="auto"/>
              <w:rPr>
                <w:rFonts w:ascii="Arial" w:eastAsia="Arial" w:hAnsi="Arial" w:cs="Arial"/>
                <w:bCs/>
                <w:i/>
              </w:rPr>
            </w:pPr>
            <w:proofErr w:type="spellStart"/>
            <w:r w:rsidRPr="006B2DC4">
              <w:rPr>
                <w:rFonts w:ascii="Arial" w:eastAsia="Arial" w:hAnsi="Arial" w:cs="Arial"/>
                <w:bCs/>
                <w:i/>
              </w:rPr>
              <w:t>Penanggung</w:t>
            </w:r>
            <w:proofErr w:type="spellEnd"/>
            <w:r w:rsidRPr="006B2DC4">
              <w:rPr>
                <w:rFonts w:ascii="Arial" w:eastAsia="Arial" w:hAnsi="Arial" w:cs="Arial"/>
                <w:bCs/>
                <w:i/>
              </w:rPr>
              <w:t xml:space="preserve"> Jawab</w:t>
            </w:r>
          </w:p>
        </w:tc>
        <w:tc>
          <w:tcPr>
            <w:tcW w:w="2462" w:type="dxa"/>
            <w:gridSpan w:val="6"/>
          </w:tcPr>
          <w:p w14:paraId="4F841AD5" w14:textId="77777777" w:rsidR="000E0493" w:rsidRPr="006B2DC4" w:rsidRDefault="000E0493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  <w:r>
              <w:rPr>
                <w:rFonts w:ascii="Arial" w:eastAsia="Arial" w:hAnsi="Arial" w:cs="Arial"/>
                <w:bCs/>
              </w:rPr>
              <w:t>Yos Mandariah</w:t>
            </w:r>
          </w:p>
        </w:tc>
      </w:tr>
      <w:tr w:rsidR="000E0493" w:rsidRPr="006B2DC4" w14:paraId="6F19E997" w14:textId="77777777" w:rsidTr="00F77B20">
        <w:tblPrEx>
          <w:tblLook w:val="0400" w:firstRow="0" w:lastRow="0" w:firstColumn="0" w:lastColumn="0" w:noHBand="0" w:noVBand="1"/>
        </w:tblPrEx>
        <w:trPr>
          <w:gridAfter w:val="1"/>
          <w:wAfter w:w="23" w:type="dxa"/>
          <w:trHeight w:val="276"/>
        </w:trPr>
        <w:tc>
          <w:tcPr>
            <w:tcW w:w="2550" w:type="dxa"/>
            <w:gridSpan w:val="3"/>
            <w:shd w:val="clear" w:color="auto" w:fill="F2F2F2"/>
          </w:tcPr>
          <w:p w14:paraId="7A47DF1C" w14:textId="77777777" w:rsidR="000E0493" w:rsidRPr="006B2DC4" w:rsidRDefault="000E0493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  <w:proofErr w:type="spellStart"/>
            <w:r w:rsidRPr="006B2DC4">
              <w:rPr>
                <w:rFonts w:ascii="Arial" w:eastAsia="Arial" w:hAnsi="Arial" w:cs="Arial"/>
                <w:bCs/>
              </w:rPr>
              <w:t>Rencana</w:t>
            </w:r>
            <w:proofErr w:type="spellEnd"/>
            <w:r w:rsidRPr="006B2DC4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6B2DC4">
              <w:rPr>
                <w:rFonts w:ascii="Arial" w:eastAsia="Arial" w:hAnsi="Arial" w:cs="Arial"/>
                <w:bCs/>
              </w:rPr>
              <w:t>Pencegahan</w:t>
            </w:r>
            <w:proofErr w:type="spellEnd"/>
          </w:p>
        </w:tc>
        <w:tc>
          <w:tcPr>
            <w:tcW w:w="7537" w:type="dxa"/>
            <w:gridSpan w:val="18"/>
          </w:tcPr>
          <w:p w14:paraId="324729C3" w14:textId="77777777" w:rsidR="000E0493" w:rsidRPr="002D1761" w:rsidRDefault="000E0493" w:rsidP="00F77B20">
            <w:pPr>
              <w:spacing w:line="240" w:lineRule="auto"/>
              <w:rPr>
                <w:rFonts w:eastAsia="Arial"/>
                <w:bCs/>
              </w:rPr>
            </w:pPr>
            <w:proofErr w:type="spellStart"/>
            <w:r w:rsidRPr="002B6E8D">
              <w:rPr>
                <w:rFonts w:eastAsia="Arial"/>
                <w:bCs/>
              </w:rPr>
              <w:t>menetapkan</w:t>
            </w:r>
            <w:proofErr w:type="spellEnd"/>
            <w:r w:rsidRPr="002B6E8D">
              <w:rPr>
                <w:rFonts w:eastAsia="Arial"/>
                <w:bCs/>
              </w:rPr>
              <w:t xml:space="preserve"> SOP </w:t>
            </w:r>
            <w:proofErr w:type="spellStart"/>
            <w:r w:rsidRPr="002B6E8D">
              <w:rPr>
                <w:rFonts w:eastAsia="Arial"/>
                <w:bCs/>
              </w:rPr>
              <w:t>penyusunan</w:t>
            </w:r>
            <w:proofErr w:type="spellEnd"/>
            <w:r w:rsidRPr="002B6E8D">
              <w:rPr>
                <w:rFonts w:eastAsia="Arial"/>
                <w:bCs/>
              </w:rPr>
              <w:t xml:space="preserve"> </w:t>
            </w:r>
            <w:proofErr w:type="spellStart"/>
            <w:r w:rsidRPr="002B6E8D">
              <w:rPr>
                <w:rFonts w:eastAsia="Arial"/>
                <w:bCs/>
              </w:rPr>
              <w:t>rencana</w:t>
            </w:r>
            <w:proofErr w:type="spellEnd"/>
            <w:r w:rsidRPr="002B6E8D">
              <w:rPr>
                <w:rFonts w:eastAsia="Arial"/>
                <w:bCs/>
              </w:rPr>
              <w:t xml:space="preserve"> dan </w:t>
            </w:r>
            <w:proofErr w:type="spellStart"/>
            <w:r w:rsidRPr="002B6E8D">
              <w:rPr>
                <w:rFonts w:eastAsia="Arial"/>
                <w:bCs/>
              </w:rPr>
              <w:t>anggaran</w:t>
            </w:r>
            <w:proofErr w:type="spellEnd"/>
            <w:r w:rsidRPr="002B6E8D">
              <w:rPr>
                <w:rFonts w:eastAsia="Arial"/>
                <w:bCs/>
              </w:rPr>
              <w:t xml:space="preserve">, </w:t>
            </w:r>
            <w:proofErr w:type="spellStart"/>
            <w:r w:rsidRPr="002B6E8D">
              <w:rPr>
                <w:rFonts w:eastAsia="Arial"/>
                <w:bCs/>
              </w:rPr>
              <w:t>melakukan</w:t>
            </w:r>
            <w:proofErr w:type="spellEnd"/>
            <w:r w:rsidRPr="002B6E8D">
              <w:rPr>
                <w:rFonts w:eastAsia="Arial"/>
                <w:bCs/>
              </w:rPr>
              <w:t xml:space="preserve"> </w:t>
            </w:r>
            <w:proofErr w:type="spellStart"/>
            <w:r w:rsidRPr="002B6E8D">
              <w:rPr>
                <w:rFonts w:eastAsia="Arial"/>
                <w:bCs/>
              </w:rPr>
              <w:t>pelatihan</w:t>
            </w:r>
            <w:proofErr w:type="spellEnd"/>
            <w:r w:rsidRPr="002B6E8D">
              <w:rPr>
                <w:rFonts w:eastAsia="Arial"/>
                <w:bCs/>
              </w:rPr>
              <w:t xml:space="preserve"> </w:t>
            </w:r>
            <w:proofErr w:type="spellStart"/>
            <w:r w:rsidRPr="002B6E8D">
              <w:rPr>
                <w:rFonts w:eastAsia="Arial"/>
                <w:bCs/>
              </w:rPr>
              <w:t>perencanaan</w:t>
            </w:r>
            <w:proofErr w:type="spellEnd"/>
            <w:r w:rsidRPr="002B6E8D">
              <w:rPr>
                <w:rFonts w:eastAsia="Arial"/>
                <w:bCs/>
              </w:rPr>
              <w:t xml:space="preserve"> </w:t>
            </w:r>
            <w:proofErr w:type="spellStart"/>
            <w:r w:rsidRPr="002B6E8D">
              <w:rPr>
                <w:rFonts w:eastAsia="Arial"/>
                <w:bCs/>
              </w:rPr>
              <w:t>bagi</w:t>
            </w:r>
            <w:proofErr w:type="spellEnd"/>
            <w:r w:rsidRPr="002B6E8D">
              <w:rPr>
                <w:rFonts w:eastAsia="Arial"/>
                <w:bCs/>
              </w:rPr>
              <w:t xml:space="preserve"> </w:t>
            </w:r>
            <w:proofErr w:type="spellStart"/>
            <w:r w:rsidRPr="002B6E8D">
              <w:rPr>
                <w:rFonts w:eastAsia="Arial"/>
                <w:bCs/>
              </w:rPr>
              <w:t>staf</w:t>
            </w:r>
            <w:proofErr w:type="spellEnd"/>
            <w:r w:rsidRPr="002B6E8D">
              <w:rPr>
                <w:rFonts w:eastAsia="Arial"/>
                <w:bCs/>
              </w:rPr>
              <w:t xml:space="preserve"> UPT, </w:t>
            </w:r>
            <w:proofErr w:type="spellStart"/>
            <w:r w:rsidRPr="002B6E8D">
              <w:rPr>
                <w:rFonts w:eastAsia="Arial"/>
                <w:bCs/>
              </w:rPr>
              <w:t>serta</w:t>
            </w:r>
            <w:proofErr w:type="spellEnd"/>
            <w:r w:rsidRPr="002B6E8D">
              <w:rPr>
                <w:rFonts w:eastAsia="Arial"/>
                <w:bCs/>
              </w:rPr>
              <w:t xml:space="preserve"> </w:t>
            </w:r>
            <w:proofErr w:type="spellStart"/>
            <w:r w:rsidRPr="002B6E8D">
              <w:rPr>
                <w:rFonts w:eastAsia="Arial"/>
                <w:bCs/>
              </w:rPr>
              <w:t>menerapkan</w:t>
            </w:r>
            <w:proofErr w:type="spellEnd"/>
            <w:r w:rsidRPr="002B6E8D">
              <w:rPr>
                <w:rFonts w:eastAsia="Arial"/>
                <w:bCs/>
              </w:rPr>
              <w:t xml:space="preserve"> monitoring dan </w:t>
            </w:r>
            <w:proofErr w:type="spellStart"/>
            <w:r w:rsidRPr="002B6E8D">
              <w:rPr>
                <w:rFonts w:eastAsia="Arial"/>
                <w:bCs/>
              </w:rPr>
              <w:t>evaluasi</w:t>
            </w:r>
            <w:proofErr w:type="spellEnd"/>
            <w:r w:rsidRPr="002B6E8D">
              <w:rPr>
                <w:rFonts w:eastAsia="Arial"/>
                <w:bCs/>
              </w:rPr>
              <w:t xml:space="preserve"> </w:t>
            </w:r>
            <w:proofErr w:type="spellStart"/>
            <w:r w:rsidRPr="002B6E8D">
              <w:rPr>
                <w:rFonts w:eastAsia="Arial"/>
                <w:bCs/>
              </w:rPr>
              <w:t>secara</w:t>
            </w:r>
            <w:proofErr w:type="spellEnd"/>
            <w:r w:rsidRPr="002B6E8D">
              <w:rPr>
                <w:rFonts w:eastAsia="Arial"/>
                <w:bCs/>
              </w:rPr>
              <w:t xml:space="preserve"> </w:t>
            </w:r>
            <w:proofErr w:type="spellStart"/>
            <w:r w:rsidRPr="002B6E8D">
              <w:rPr>
                <w:rFonts w:eastAsia="Arial"/>
                <w:bCs/>
              </w:rPr>
              <w:t>berkala</w:t>
            </w:r>
            <w:proofErr w:type="spellEnd"/>
            <w:r w:rsidRPr="002B6E8D">
              <w:rPr>
                <w:rFonts w:eastAsia="Arial"/>
                <w:bCs/>
              </w:rPr>
              <w:t>.</w:t>
            </w:r>
          </w:p>
        </w:tc>
      </w:tr>
      <w:tr w:rsidR="000E0493" w:rsidRPr="006B2DC4" w14:paraId="7A90FDB7" w14:textId="77777777" w:rsidTr="00F77B20">
        <w:tblPrEx>
          <w:tblLook w:val="0400" w:firstRow="0" w:lastRow="0" w:firstColumn="0" w:lastColumn="0" w:noHBand="0" w:noVBand="1"/>
        </w:tblPrEx>
        <w:trPr>
          <w:gridAfter w:val="1"/>
          <w:wAfter w:w="23" w:type="dxa"/>
          <w:trHeight w:val="276"/>
        </w:trPr>
        <w:tc>
          <w:tcPr>
            <w:tcW w:w="2550" w:type="dxa"/>
            <w:gridSpan w:val="3"/>
            <w:shd w:val="clear" w:color="auto" w:fill="F2F2F2"/>
          </w:tcPr>
          <w:p w14:paraId="50233832" w14:textId="77777777" w:rsidR="000E0493" w:rsidRPr="006B2DC4" w:rsidRDefault="000E0493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  <w:r w:rsidRPr="006B2DC4">
              <w:rPr>
                <w:rFonts w:ascii="Arial" w:eastAsia="Arial" w:hAnsi="Arial" w:cs="Arial"/>
                <w:bCs/>
              </w:rPr>
              <w:t>Jadwal Pencegahan</w:t>
            </w:r>
          </w:p>
          <w:p w14:paraId="722FB732" w14:textId="77777777" w:rsidR="000E0493" w:rsidRPr="006B2DC4" w:rsidRDefault="000E0493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</w:p>
        </w:tc>
        <w:tc>
          <w:tcPr>
            <w:tcW w:w="2969" w:type="dxa"/>
            <w:gridSpan w:val="6"/>
          </w:tcPr>
          <w:p w14:paraId="2B93DB9F" w14:textId="77777777" w:rsidR="000E0493" w:rsidRPr="006B2DC4" w:rsidRDefault="000E0493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  <w:r>
              <w:rPr>
                <w:rFonts w:ascii="Arial" w:eastAsia="Arial" w:hAnsi="Arial" w:cs="Arial"/>
                <w:bCs/>
              </w:rPr>
              <w:t xml:space="preserve">Januari 2026 </w:t>
            </w:r>
          </w:p>
        </w:tc>
        <w:tc>
          <w:tcPr>
            <w:tcW w:w="2106" w:type="dxa"/>
            <w:gridSpan w:val="6"/>
            <w:shd w:val="clear" w:color="auto" w:fill="F2F2F2"/>
          </w:tcPr>
          <w:p w14:paraId="625D3050" w14:textId="77777777" w:rsidR="000E0493" w:rsidRPr="006B2DC4" w:rsidRDefault="000E0493" w:rsidP="00F77B20">
            <w:pPr>
              <w:spacing w:line="240" w:lineRule="auto"/>
              <w:rPr>
                <w:rFonts w:ascii="Arial" w:eastAsia="Arial" w:hAnsi="Arial" w:cs="Arial"/>
                <w:bCs/>
                <w:i/>
              </w:rPr>
            </w:pPr>
            <w:proofErr w:type="spellStart"/>
            <w:r w:rsidRPr="006B2DC4">
              <w:rPr>
                <w:rFonts w:ascii="Arial" w:eastAsia="Arial" w:hAnsi="Arial" w:cs="Arial"/>
                <w:bCs/>
                <w:i/>
              </w:rPr>
              <w:t>Penanggung</w:t>
            </w:r>
            <w:proofErr w:type="spellEnd"/>
            <w:r w:rsidRPr="006B2DC4">
              <w:rPr>
                <w:rFonts w:ascii="Arial" w:eastAsia="Arial" w:hAnsi="Arial" w:cs="Arial"/>
                <w:bCs/>
                <w:i/>
              </w:rPr>
              <w:t xml:space="preserve"> Jawab</w:t>
            </w:r>
          </w:p>
        </w:tc>
        <w:tc>
          <w:tcPr>
            <w:tcW w:w="2462" w:type="dxa"/>
            <w:gridSpan w:val="6"/>
          </w:tcPr>
          <w:p w14:paraId="2C1346D4" w14:textId="77777777" w:rsidR="000E0493" w:rsidRPr="006B2DC4" w:rsidRDefault="000E0493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</w:p>
        </w:tc>
      </w:tr>
      <w:tr w:rsidR="000E0493" w:rsidRPr="006B2DC4" w14:paraId="030AC5EA" w14:textId="77777777" w:rsidTr="00F77B20">
        <w:tblPrEx>
          <w:tblLook w:val="0400" w:firstRow="0" w:lastRow="0" w:firstColumn="0" w:lastColumn="0" w:noHBand="0" w:noVBand="1"/>
        </w:tblPrEx>
        <w:trPr>
          <w:gridAfter w:val="2"/>
          <w:wAfter w:w="45" w:type="dxa"/>
        </w:trPr>
        <w:tc>
          <w:tcPr>
            <w:tcW w:w="10065" w:type="dxa"/>
            <w:gridSpan w:val="20"/>
            <w:shd w:val="clear" w:color="auto" w:fill="F2F2F2"/>
          </w:tcPr>
          <w:p w14:paraId="2762595B" w14:textId="77777777" w:rsidR="000E0493" w:rsidRPr="006B2DC4" w:rsidRDefault="000E0493" w:rsidP="00F77B20">
            <w:pPr>
              <w:jc w:val="center"/>
              <w:rPr>
                <w:rFonts w:ascii="Arial" w:eastAsia="Arial" w:hAnsi="Arial" w:cs="Arial"/>
                <w:bCs/>
              </w:rPr>
            </w:pPr>
            <w:proofErr w:type="spellStart"/>
            <w:r w:rsidRPr="006B2DC4">
              <w:rPr>
                <w:rFonts w:ascii="Arial" w:eastAsia="Arial" w:hAnsi="Arial" w:cs="Arial"/>
                <w:bCs/>
              </w:rPr>
              <w:t>Tempat</w:t>
            </w:r>
            <w:proofErr w:type="spellEnd"/>
            <w:r w:rsidRPr="006B2DC4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6B2DC4">
              <w:rPr>
                <w:rFonts w:ascii="Arial" w:eastAsia="Arial" w:hAnsi="Arial" w:cs="Arial"/>
                <w:bCs/>
              </w:rPr>
              <w:t>Persetujuan</w:t>
            </w:r>
            <w:proofErr w:type="spellEnd"/>
          </w:p>
        </w:tc>
      </w:tr>
      <w:tr w:rsidR="000E0493" w:rsidRPr="006B2DC4" w14:paraId="53599CC3" w14:textId="77777777" w:rsidTr="00F77B20">
        <w:tblPrEx>
          <w:tblLook w:val="0400" w:firstRow="0" w:lastRow="0" w:firstColumn="0" w:lastColumn="0" w:noHBand="0" w:noVBand="1"/>
        </w:tblPrEx>
        <w:trPr>
          <w:gridAfter w:val="2"/>
          <w:wAfter w:w="45" w:type="dxa"/>
        </w:trPr>
        <w:tc>
          <w:tcPr>
            <w:tcW w:w="1276" w:type="dxa"/>
            <w:shd w:val="clear" w:color="auto" w:fill="F2F2F2"/>
          </w:tcPr>
          <w:p w14:paraId="4F574AEB" w14:textId="77777777" w:rsidR="000E0493" w:rsidRPr="006B2DC4" w:rsidRDefault="000E0493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  <w:proofErr w:type="spellStart"/>
            <w:r w:rsidRPr="006B2DC4">
              <w:rPr>
                <w:rFonts w:ascii="Arial" w:eastAsia="Arial" w:hAnsi="Arial" w:cs="Arial"/>
                <w:bCs/>
              </w:rPr>
              <w:t>Pimpinan</w:t>
            </w:r>
            <w:proofErr w:type="spellEnd"/>
            <w:r w:rsidRPr="006B2DC4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6B2DC4">
              <w:rPr>
                <w:rFonts w:ascii="Arial" w:eastAsia="Arial" w:hAnsi="Arial" w:cs="Arial"/>
                <w:bCs/>
              </w:rPr>
              <w:t>Auditi</w:t>
            </w:r>
            <w:proofErr w:type="spellEnd"/>
          </w:p>
        </w:tc>
        <w:tc>
          <w:tcPr>
            <w:tcW w:w="1982" w:type="dxa"/>
            <w:gridSpan w:val="4"/>
          </w:tcPr>
          <w:p w14:paraId="62E1F9F4" w14:textId="77777777" w:rsidR="000E0493" w:rsidRPr="006B2DC4" w:rsidRDefault="000E0493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  <w:r>
              <w:rPr>
                <w:rFonts w:ascii="Arial" w:eastAsia="Arial" w:hAnsi="Arial" w:cs="Arial"/>
                <w:bCs/>
              </w:rPr>
              <w:t>Hasty Hamzah., S.Si.,</w:t>
            </w:r>
            <w:proofErr w:type="spellStart"/>
            <w:r>
              <w:rPr>
                <w:rFonts w:ascii="Arial" w:eastAsia="Arial" w:hAnsi="Arial" w:cs="Arial"/>
                <w:bCs/>
              </w:rPr>
              <w:t>M.Si</w:t>
            </w:r>
            <w:proofErr w:type="spellEnd"/>
          </w:p>
        </w:tc>
        <w:tc>
          <w:tcPr>
            <w:tcW w:w="1818" w:type="dxa"/>
            <w:gridSpan w:val="2"/>
          </w:tcPr>
          <w:p w14:paraId="123EFBA8" w14:textId="77777777" w:rsidR="000E0493" w:rsidRPr="006B2DC4" w:rsidRDefault="000E0493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  <w:r w:rsidRPr="006B2DC4">
              <w:rPr>
                <w:rFonts w:ascii="Arial" w:eastAsia="Arial" w:hAnsi="Arial" w:cs="Arial"/>
                <w:bCs/>
              </w:rPr>
              <w:t>Tanda Tangan</w:t>
            </w:r>
          </w:p>
          <w:p w14:paraId="154912BB" w14:textId="77777777" w:rsidR="000E0493" w:rsidRPr="006B2DC4" w:rsidRDefault="000E0493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</w:p>
          <w:p w14:paraId="2F605A57" w14:textId="77777777" w:rsidR="000E0493" w:rsidRPr="006B2DC4" w:rsidRDefault="000E0493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</w:p>
        </w:tc>
        <w:tc>
          <w:tcPr>
            <w:tcW w:w="1158" w:type="dxa"/>
            <w:gridSpan w:val="4"/>
            <w:shd w:val="clear" w:color="auto" w:fill="F2F2F2"/>
          </w:tcPr>
          <w:p w14:paraId="1E767D3F" w14:textId="77777777" w:rsidR="000E0493" w:rsidRPr="006B2DC4" w:rsidRDefault="000E0493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  <w:proofErr w:type="spellStart"/>
            <w:r w:rsidRPr="006B2DC4">
              <w:rPr>
                <w:rFonts w:ascii="Arial" w:eastAsia="Arial" w:hAnsi="Arial" w:cs="Arial"/>
                <w:bCs/>
              </w:rPr>
              <w:t>Ketua</w:t>
            </w:r>
            <w:proofErr w:type="spellEnd"/>
            <w:r w:rsidRPr="006B2DC4">
              <w:rPr>
                <w:rFonts w:ascii="Arial" w:eastAsia="Arial" w:hAnsi="Arial" w:cs="Arial"/>
                <w:bCs/>
              </w:rPr>
              <w:t xml:space="preserve"> Auditor </w:t>
            </w:r>
          </w:p>
        </w:tc>
        <w:tc>
          <w:tcPr>
            <w:tcW w:w="1875" w:type="dxa"/>
            <w:gridSpan w:val="5"/>
          </w:tcPr>
          <w:p w14:paraId="42AF91DC" w14:textId="77777777" w:rsidR="000E0493" w:rsidRPr="006B2DC4" w:rsidRDefault="000E0493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  <w:r>
              <w:rPr>
                <w:rFonts w:ascii="Arial" w:eastAsia="Arial" w:hAnsi="Arial" w:cs="Arial"/>
                <w:bCs/>
              </w:rPr>
              <w:t xml:space="preserve">Dra. </w:t>
            </w:r>
            <w:proofErr w:type="spellStart"/>
            <w:r>
              <w:rPr>
                <w:rFonts w:ascii="Arial" w:eastAsia="Arial" w:hAnsi="Arial" w:cs="Arial"/>
                <w:bCs/>
              </w:rPr>
              <w:t>Poniasih</w:t>
            </w:r>
            <w:proofErr w:type="spellEnd"/>
            <w:r>
              <w:rPr>
                <w:rFonts w:ascii="Arial" w:eastAsia="Arial" w:hAnsi="Arial" w:cs="Arial"/>
                <w:bCs/>
              </w:rPr>
              <w:t xml:space="preserve"> Lelawatty., </w:t>
            </w:r>
            <w:proofErr w:type="spellStart"/>
            <w:r>
              <w:rPr>
                <w:rFonts w:ascii="Arial" w:eastAsia="Arial" w:hAnsi="Arial" w:cs="Arial"/>
                <w:bCs/>
              </w:rPr>
              <w:t>M.Si</w:t>
            </w:r>
            <w:proofErr w:type="spellEnd"/>
            <w:r>
              <w:rPr>
                <w:rFonts w:ascii="Arial" w:eastAsia="Arial" w:hAnsi="Arial" w:cs="Arial"/>
                <w:bCs/>
              </w:rPr>
              <w:t xml:space="preserve"> </w:t>
            </w:r>
          </w:p>
        </w:tc>
        <w:tc>
          <w:tcPr>
            <w:tcW w:w="1956" w:type="dxa"/>
            <w:gridSpan w:val="4"/>
          </w:tcPr>
          <w:p w14:paraId="647B72B2" w14:textId="77777777" w:rsidR="000E0493" w:rsidRPr="006B2DC4" w:rsidRDefault="000E0493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  <w:r w:rsidRPr="006B2DC4">
              <w:rPr>
                <w:rFonts w:ascii="Arial" w:eastAsia="Arial" w:hAnsi="Arial" w:cs="Arial"/>
                <w:bCs/>
              </w:rPr>
              <w:t>Tanda Tangan</w:t>
            </w:r>
          </w:p>
          <w:p w14:paraId="6EEC0555" w14:textId="77777777" w:rsidR="000E0493" w:rsidRPr="006B2DC4" w:rsidRDefault="000E0493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</w:p>
          <w:p w14:paraId="6F957294" w14:textId="77777777" w:rsidR="000E0493" w:rsidRPr="006B2DC4" w:rsidRDefault="000E0493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</w:p>
        </w:tc>
      </w:tr>
      <w:tr w:rsidR="000E0493" w:rsidRPr="006B2DC4" w14:paraId="38044F77" w14:textId="77777777" w:rsidTr="00F77B20">
        <w:tblPrEx>
          <w:tblLook w:val="0400" w:firstRow="0" w:lastRow="0" w:firstColumn="0" w:lastColumn="0" w:noHBand="0" w:noVBand="1"/>
        </w:tblPrEx>
        <w:trPr>
          <w:gridAfter w:val="2"/>
          <w:wAfter w:w="45" w:type="dxa"/>
          <w:trHeight w:val="196"/>
        </w:trPr>
        <w:tc>
          <w:tcPr>
            <w:tcW w:w="10065" w:type="dxa"/>
            <w:gridSpan w:val="20"/>
            <w:shd w:val="clear" w:color="auto" w:fill="F2F2F2"/>
          </w:tcPr>
          <w:p w14:paraId="2FDFCE91" w14:textId="77777777" w:rsidR="000E0493" w:rsidRPr="006B2DC4" w:rsidRDefault="000E0493" w:rsidP="00F77B20">
            <w:pPr>
              <w:jc w:val="center"/>
              <w:rPr>
                <w:rFonts w:ascii="Arial" w:eastAsia="Arial" w:hAnsi="Arial" w:cs="Arial"/>
                <w:bCs/>
              </w:rPr>
            </w:pPr>
            <w:proofErr w:type="spellStart"/>
            <w:r w:rsidRPr="006B2DC4">
              <w:rPr>
                <w:rFonts w:ascii="Arial" w:eastAsia="Arial" w:hAnsi="Arial" w:cs="Arial"/>
                <w:bCs/>
              </w:rPr>
              <w:t>Direview</w:t>
            </w:r>
            <w:proofErr w:type="spellEnd"/>
            <w:r w:rsidRPr="006B2DC4">
              <w:rPr>
                <w:rFonts w:ascii="Arial" w:eastAsia="Arial" w:hAnsi="Arial" w:cs="Arial"/>
                <w:bCs/>
              </w:rPr>
              <w:t xml:space="preserve"> oleh :</w:t>
            </w:r>
          </w:p>
        </w:tc>
      </w:tr>
      <w:tr w:rsidR="000E0493" w:rsidRPr="006B2DC4" w14:paraId="492F27FB" w14:textId="77777777" w:rsidTr="00F77B20">
        <w:tblPrEx>
          <w:tblLook w:val="0400" w:firstRow="0" w:lastRow="0" w:firstColumn="0" w:lastColumn="0" w:noHBand="0" w:noVBand="1"/>
        </w:tblPrEx>
        <w:trPr>
          <w:gridAfter w:val="2"/>
          <w:wAfter w:w="45" w:type="dxa"/>
        </w:trPr>
        <w:tc>
          <w:tcPr>
            <w:tcW w:w="2835" w:type="dxa"/>
            <w:gridSpan w:val="4"/>
            <w:shd w:val="clear" w:color="auto" w:fill="F2F2F2"/>
          </w:tcPr>
          <w:p w14:paraId="18696A50" w14:textId="77777777" w:rsidR="000E0493" w:rsidRPr="006B2DC4" w:rsidRDefault="000E0493" w:rsidP="00F77B20">
            <w:pPr>
              <w:rPr>
                <w:rFonts w:ascii="Arial" w:eastAsia="Arial" w:hAnsi="Arial" w:cs="Arial"/>
                <w:bCs/>
              </w:rPr>
            </w:pPr>
            <w:proofErr w:type="spellStart"/>
            <w:r w:rsidRPr="006B2DC4">
              <w:rPr>
                <w:rFonts w:ascii="Arial" w:eastAsia="Arial" w:hAnsi="Arial" w:cs="Arial"/>
                <w:bCs/>
              </w:rPr>
              <w:t>Penjamin</w:t>
            </w:r>
            <w:proofErr w:type="spellEnd"/>
            <w:r w:rsidRPr="006B2DC4">
              <w:rPr>
                <w:rFonts w:ascii="Arial" w:eastAsia="Arial" w:hAnsi="Arial" w:cs="Arial"/>
                <w:bCs/>
              </w:rPr>
              <w:t xml:space="preserve"> Mutu Audit</w:t>
            </w:r>
          </w:p>
        </w:tc>
        <w:tc>
          <w:tcPr>
            <w:tcW w:w="3399" w:type="dxa"/>
            <w:gridSpan w:val="7"/>
          </w:tcPr>
          <w:p w14:paraId="1F204FFD" w14:textId="77777777" w:rsidR="000E0493" w:rsidRPr="006B2DC4" w:rsidRDefault="000E0493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</w:p>
        </w:tc>
        <w:tc>
          <w:tcPr>
            <w:tcW w:w="3831" w:type="dxa"/>
            <w:gridSpan w:val="9"/>
          </w:tcPr>
          <w:p w14:paraId="35A956FB" w14:textId="77777777" w:rsidR="000E0493" w:rsidRPr="006B2DC4" w:rsidRDefault="000E0493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</w:p>
          <w:p w14:paraId="3C7AAC42" w14:textId="77777777" w:rsidR="000E0493" w:rsidRPr="006B2DC4" w:rsidRDefault="000E0493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</w:p>
        </w:tc>
      </w:tr>
    </w:tbl>
    <w:p w14:paraId="311DB761" w14:textId="77777777" w:rsidR="000E0493" w:rsidRPr="006B2DC4" w:rsidRDefault="000E0493" w:rsidP="000E0493"/>
    <w:p w14:paraId="5C10CCFE" w14:textId="77777777" w:rsidR="000E0493" w:rsidRDefault="000E0493" w:rsidP="000E0493"/>
    <w:tbl>
      <w:tblPr>
        <w:tblW w:w="1011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97"/>
        <w:gridCol w:w="1177"/>
        <w:gridCol w:w="285"/>
        <w:gridCol w:w="423"/>
        <w:gridCol w:w="780"/>
        <w:gridCol w:w="1038"/>
        <w:gridCol w:w="62"/>
        <w:gridCol w:w="381"/>
        <w:gridCol w:w="21"/>
        <w:gridCol w:w="694"/>
        <w:gridCol w:w="501"/>
        <w:gridCol w:w="401"/>
        <w:gridCol w:w="202"/>
        <w:gridCol w:w="287"/>
        <w:gridCol w:w="484"/>
        <w:gridCol w:w="25"/>
        <w:gridCol w:w="377"/>
        <w:gridCol w:w="1170"/>
        <w:gridCol w:w="384"/>
        <w:gridCol w:w="22"/>
        <w:gridCol w:w="23"/>
      </w:tblGrid>
      <w:tr w:rsidR="000E0493" w:rsidRPr="006B2DC4" w14:paraId="0694A6DB" w14:textId="77777777" w:rsidTr="00F77B20">
        <w:trPr>
          <w:trHeight w:val="540"/>
        </w:trPr>
        <w:tc>
          <w:tcPr>
            <w:tcW w:w="137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95146D" w14:textId="77777777" w:rsidR="000E0493" w:rsidRPr="006B2DC4" w:rsidRDefault="000E0493" w:rsidP="00F77B20">
            <w:pPr>
              <w:shd w:val="clear" w:color="auto" w:fill="FFFFFF"/>
              <w:spacing w:line="240" w:lineRule="auto"/>
              <w:rPr>
                <w:rFonts w:ascii="Arial" w:eastAsia="Arial" w:hAnsi="Arial" w:cs="Arial"/>
                <w:b/>
                <w:color w:val="FF0000"/>
                <w:sz w:val="32"/>
                <w:szCs w:val="32"/>
              </w:rPr>
            </w:pPr>
            <w:r w:rsidRPr="006B2DC4">
              <w:rPr>
                <w:rFonts w:eastAsia="Arial"/>
                <w:b/>
                <w:noProof/>
                <w:color w:val="FF0000"/>
                <w:sz w:val="32"/>
                <w:szCs w:val="32"/>
                <w:lang w:eastAsia="id-ID"/>
              </w:rPr>
              <w:drawing>
                <wp:inline distT="0" distB="0" distL="0" distR="0" wp14:anchorId="017F4E77" wp14:editId="0BF1E348">
                  <wp:extent cx="766280" cy="779228"/>
                  <wp:effectExtent l="0" t="0" r="0" b="1905"/>
                  <wp:docPr id="278272815" name="Picture 2782728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350" cy="78133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6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3D5F81" w14:textId="77777777" w:rsidR="000E0493" w:rsidRPr="006B2DC4" w:rsidRDefault="000E0493" w:rsidP="00F77B20">
            <w:pPr>
              <w:spacing w:after="60"/>
              <w:jc w:val="center"/>
              <w:rPr>
                <w:rFonts w:ascii="Arial" w:eastAsia="Arial" w:hAnsi="Arial" w:cs="Arial"/>
                <w:b/>
              </w:rPr>
            </w:pPr>
            <w:r w:rsidRPr="006B2DC4">
              <w:rPr>
                <w:rFonts w:ascii="Arial" w:eastAsia="Arial" w:hAnsi="Arial" w:cs="Arial"/>
                <w:b/>
              </w:rPr>
              <w:t>PUSAT PENJAMINAN MUTU</w:t>
            </w:r>
          </w:p>
          <w:p w14:paraId="5A85C3C2" w14:textId="77777777" w:rsidR="000E0493" w:rsidRPr="006B2DC4" w:rsidRDefault="000E0493" w:rsidP="00F77B20">
            <w:pPr>
              <w:spacing w:after="60"/>
              <w:jc w:val="center"/>
              <w:rPr>
                <w:rFonts w:ascii="Arial" w:eastAsia="Arial" w:hAnsi="Arial" w:cs="Arial"/>
                <w:b/>
                <w:color w:val="00B050"/>
              </w:rPr>
            </w:pPr>
            <w:r w:rsidRPr="006B2DC4">
              <w:rPr>
                <w:rFonts w:ascii="Arial" w:eastAsia="Arial" w:hAnsi="Arial" w:cs="Arial"/>
                <w:b/>
              </w:rPr>
              <w:t>POLITEKNIK BAUBAU</w:t>
            </w:r>
          </w:p>
        </w:tc>
        <w:tc>
          <w:tcPr>
            <w:tcW w:w="2772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B3D8E5" w14:textId="77777777" w:rsidR="000E0493" w:rsidRPr="006B2DC4" w:rsidRDefault="000E0493" w:rsidP="00F77B20">
            <w:pPr>
              <w:tabs>
                <w:tab w:val="center" w:pos="3492"/>
                <w:tab w:val="right" w:pos="6984"/>
              </w:tabs>
              <w:spacing w:before="120"/>
              <w:jc w:val="center"/>
              <w:rPr>
                <w:rFonts w:ascii="Arial" w:eastAsia="Arial" w:hAnsi="Arial" w:cs="Arial"/>
                <w:color w:val="000000"/>
              </w:rPr>
            </w:pPr>
            <w:r w:rsidRPr="006B2DC4">
              <w:rPr>
                <w:rFonts w:ascii="Arial" w:eastAsia="Arial" w:hAnsi="Arial" w:cs="Arial"/>
                <w:color w:val="000000"/>
              </w:rPr>
              <w:t xml:space="preserve">No : </w:t>
            </w:r>
            <w:r>
              <w:rPr>
                <w:rFonts w:ascii="Arial" w:eastAsia="Arial" w:hAnsi="Arial" w:cs="Arial"/>
                <w:color w:val="000000"/>
              </w:rPr>
              <w:t>PS-B</w:t>
            </w:r>
          </w:p>
        </w:tc>
      </w:tr>
      <w:tr w:rsidR="000E0493" w:rsidRPr="006B2DC4" w14:paraId="4450881F" w14:textId="77777777" w:rsidTr="00F77B20">
        <w:trPr>
          <w:trHeight w:val="358"/>
        </w:trPr>
        <w:tc>
          <w:tcPr>
            <w:tcW w:w="13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D1D4FC" w14:textId="77777777" w:rsidR="000E0493" w:rsidRPr="006B2DC4" w:rsidRDefault="000E0493" w:rsidP="00F77B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96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E48E93" w14:textId="77777777" w:rsidR="000E0493" w:rsidRPr="006B2DC4" w:rsidRDefault="000E0493" w:rsidP="00F77B20">
            <w:pPr>
              <w:spacing w:after="60"/>
              <w:ind w:right="-17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6B2DC4">
              <w:rPr>
                <w:rFonts w:ascii="Arial" w:eastAsia="Arial" w:hAnsi="Arial" w:cs="Arial"/>
              </w:rPr>
              <w:t>JLN. LAKARAMBAU KEC. BETOAMBARI BAUBAU</w:t>
            </w:r>
          </w:p>
        </w:tc>
        <w:tc>
          <w:tcPr>
            <w:tcW w:w="2772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3EA518" w14:textId="77777777" w:rsidR="000E0493" w:rsidRPr="006B2DC4" w:rsidRDefault="000E0493" w:rsidP="00F77B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4"/>
                <w:szCs w:val="14"/>
              </w:rPr>
            </w:pPr>
          </w:p>
        </w:tc>
      </w:tr>
      <w:tr w:rsidR="000E0493" w:rsidRPr="006B2DC4" w14:paraId="7423323B" w14:textId="77777777" w:rsidTr="00F77B20">
        <w:trPr>
          <w:trHeight w:val="580"/>
        </w:trPr>
        <w:tc>
          <w:tcPr>
            <w:tcW w:w="1011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82F795" w14:textId="77777777" w:rsidR="000E0493" w:rsidRPr="006B2DC4" w:rsidRDefault="000E0493" w:rsidP="00F77B20">
            <w:pPr>
              <w:spacing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6B2DC4">
              <w:rPr>
                <w:rFonts w:ascii="Arial" w:eastAsia="Arial" w:hAnsi="Arial" w:cs="Arial"/>
                <w:b/>
              </w:rPr>
              <w:lastRenderedPageBreak/>
              <w:t>BORANG AUDIT MUTU INTERNAL</w:t>
            </w:r>
          </w:p>
          <w:p w14:paraId="1B6105AB" w14:textId="77777777" w:rsidR="000E0493" w:rsidRPr="006B2DC4" w:rsidRDefault="000E0493" w:rsidP="00F77B20">
            <w:pPr>
              <w:keepNext/>
              <w:keepLines/>
              <w:jc w:val="center"/>
              <w:outlineLvl w:val="0"/>
              <w:rPr>
                <w:rFonts w:ascii="Arial" w:eastAsia="Arial" w:hAnsi="Arial" w:cs="Arial"/>
                <w:b/>
                <w:color w:val="365F91"/>
              </w:rPr>
            </w:pPr>
            <w:proofErr w:type="spellStart"/>
            <w:r w:rsidRPr="006B2DC4"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>Deskripsi</w:t>
            </w:r>
            <w:proofErr w:type="spellEnd"/>
            <w:r w:rsidRPr="006B2DC4"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B2DC4"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>Temuan</w:t>
            </w:r>
            <w:proofErr w:type="spellEnd"/>
            <w:r w:rsidRPr="006B2DC4"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 xml:space="preserve"> Audit</w:t>
            </w:r>
          </w:p>
        </w:tc>
      </w:tr>
      <w:tr w:rsidR="000E0493" w:rsidRPr="006B2DC4" w14:paraId="02B7DBC5" w14:textId="77777777" w:rsidTr="00F77B20">
        <w:trPr>
          <w:gridAfter w:val="2"/>
          <w:wAfter w:w="45" w:type="dxa"/>
        </w:trPr>
        <w:tc>
          <w:tcPr>
            <w:tcW w:w="4038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54AFBB8" w14:textId="77777777" w:rsidR="000E0493" w:rsidRPr="006B2DC4" w:rsidRDefault="000E0493" w:rsidP="00F77B20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098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8A7861B" w14:textId="77777777" w:rsidR="000E0493" w:rsidRPr="006B2DC4" w:rsidRDefault="000E0493" w:rsidP="00F77B20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929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DD07F7E" w14:textId="77777777" w:rsidR="000E0493" w:rsidRPr="006B2DC4" w:rsidRDefault="000E0493" w:rsidP="00F77B20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</w:tr>
      <w:tr w:rsidR="000E0493" w:rsidRPr="006B2DC4" w14:paraId="63C26BF6" w14:textId="77777777" w:rsidTr="00F77B20">
        <w:trPr>
          <w:gridAfter w:val="2"/>
          <w:wAfter w:w="45" w:type="dxa"/>
        </w:trPr>
        <w:tc>
          <w:tcPr>
            <w:tcW w:w="713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276C39F" w14:textId="77777777" w:rsidR="000E0493" w:rsidRPr="006B2DC4" w:rsidRDefault="000E0493" w:rsidP="00F77B20">
            <w:pPr>
              <w:spacing w:line="240" w:lineRule="auto"/>
              <w:rPr>
                <w:rFonts w:ascii="Arial" w:hAnsi="Arial" w:cs="Arial"/>
                <w:b/>
              </w:rPr>
            </w:pPr>
            <w:proofErr w:type="spellStart"/>
            <w:r w:rsidRPr="006B2DC4">
              <w:rPr>
                <w:rFonts w:ascii="Arial" w:hAnsi="Arial" w:cs="Arial"/>
                <w:b/>
              </w:rPr>
              <w:t>Auditi</w:t>
            </w:r>
            <w:proofErr w:type="spellEnd"/>
          </w:p>
        </w:tc>
        <w:tc>
          <w:tcPr>
            <w:tcW w:w="29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13B874E" w14:textId="77777777" w:rsidR="000E0493" w:rsidRPr="006B2DC4" w:rsidRDefault="000E0493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6B2DC4">
              <w:rPr>
                <w:rFonts w:ascii="Arial" w:hAnsi="Arial" w:cs="Arial"/>
                <w:b/>
              </w:rPr>
              <w:t>Kriteria</w:t>
            </w:r>
            <w:proofErr w:type="spellEnd"/>
          </w:p>
        </w:tc>
      </w:tr>
      <w:tr w:rsidR="000E0493" w:rsidRPr="006B2DC4" w14:paraId="495FCA2C" w14:textId="77777777" w:rsidTr="00F77B20">
        <w:trPr>
          <w:gridAfter w:val="2"/>
          <w:wAfter w:w="45" w:type="dxa"/>
        </w:trPr>
        <w:tc>
          <w:tcPr>
            <w:tcW w:w="713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4B827" w14:textId="77777777" w:rsidR="000E0493" w:rsidRPr="006B2DC4" w:rsidRDefault="000E0493" w:rsidP="00F77B20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UPT ASET </w:t>
            </w:r>
          </w:p>
        </w:tc>
        <w:tc>
          <w:tcPr>
            <w:tcW w:w="29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971CF" w14:textId="77777777" w:rsidR="000E0493" w:rsidRPr="006B2DC4" w:rsidRDefault="000E0493" w:rsidP="00F77B20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Sarana </w:t>
            </w:r>
            <w:proofErr w:type="spellStart"/>
            <w:r>
              <w:rPr>
                <w:rFonts w:ascii="Arial" w:hAnsi="Arial" w:cs="Arial"/>
              </w:rPr>
              <w:t>Prasarana</w:t>
            </w:r>
            <w:proofErr w:type="spellEnd"/>
          </w:p>
        </w:tc>
      </w:tr>
      <w:tr w:rsidR="000E0493" w:rsidRPr="006B2DC4" w14:paraId="61E2A5F2" w14:textId="77777777" w:rsidTr="00F77B20">
        <w:trPr>
          <w:gridAfter w:val="2"/>
          <w:wAfter w:w="45" w:type="dxa"/>
        </w:trPr>
        <w:tc>
          <w:tcPr>
            <w:tcW w:w="40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ADBC7C2" w14:textId="77777777" w:rsidR="000E0493" w:rsidRPr="006B2DC4" w:rsidRDefault="000E0493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6B2DC4">
              <w:rPr>
                <w:rFonts w:ascii="Arial" w:hAnsi="Arial" w:cs="Arial"/>
                <w:b/>
              </w:rPr>
              <w:t>Lokasi</w:t>
            </w:r>
          </w:p>
        </w:tc>
        <w:tc>
          <w:tcPr>
            <w:tcW w:w="30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C8B4C25" w14:textId="77777777" w:rsidR="000E0493" w:rsidRPr="006B2DC4" w:rsidRDefault="000E0493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6B2DC4">
              <w:rPr>
                <w:rFonts w:ascii="Arial" w:hAnsi="Arial" w:cs="Arial"/>
                <w:b/>
              </w:rPr>
              <w:t xml:space="preserve">Ruang </w:t>
            </w:r>
            <w:proofErr w:type="spellStart"/>
            <w:r w:rsidRPr="006B2DC4">
              <w:rPr>
                <w:rFonts w:ascii="Arial" w:hAnsi="Arial" w:cs="Arial"/>
                <w:b/>
              </w:rPr>
              <w:t>Lingkup</w:t>
            </w:r>
            <w:proofErr w:type="spellEnd"/>
          </w:p>
        </w:tc>
        <w:tc>
          <w:tcPr>
            <w:tcW w:w="29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6F50C38" w14:textId="77777777" w:rsidR="000E0493" w:rsidRPr="006B2DC4" w:rsidRDefault="000E0493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6B2DC4">
              <w:rPr>
                <w:rFonts w:ascii="Arial" w:hAnsi="Arial" w:cs="Arial"/>
                <w:b/>
              </w:rPr>
              <w:t>Tanggal</w:t>
            </w:r>
            <w:proofErr w:type="spellEnd"/>
            <w:r w:rsidRPr="006B2DC4">
              <w:rPr>
                <w:rFonts w:ascii="Arial" w:hAnsi="Arial" w:cs="Arial"/>
                <w:b/>
              </w:rPr>
              <w:t xml:space="preserve"> Audit</w:t>
            </w:r>
          </w:p>
        </w:tc>
      </w:tr>
      <w:tr w:rsidR="000E0493" w:rsidRPr="006B2DC4" w14:paraId="0C612D01" w14:textId="77777777" w:rsidTr="00F77B20">
        <w:trPr>
          <w:gridAfter w:val="2"/>
          <w:wAfter w:w="45" w:type="dxa"/>
        </w:trPr>
        <w:tc>
          <w:tcPr>
            <w:tcW w:w="40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51A71" w14:textId="77777777" w:rsidR="000E0493" w:rsidRPr="006B2DC4" w:rsidRDefault="000E0493" w:rsidP="00F77B20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RUANG ASET</w:t>
            </w:r>
          </w:p>
        </w:tc>
        <w:tc>
          <w:tcPr>
            <w:tcW w:w="30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D43F9D" w14:textId="77777777" w:rsidR="000E0493" w:rsidRPr="006B2DC4" w:rsidRDefault="000E0493" w:rsidP="00F77B20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Sarana </w:t>
            </w:r>
            <w:proofErr w:type="spellStart"/>
            <w:r>
              <w:rPr>
                <w:rFonts w:ascii="Arial" w:hAnsi="Arial" w:cs="Arial"/>
              </w:rPr>
              <w:t>Prasarana</w:t>
            </w:r>
            <w:proofErr w:type="spellEnd"/>
            <w:r>
              <w:rPr>
                <w:rFonts w:ascii="Arial" w:hAnsi="Arial" w:cs="Arial"/>
              </w:rPr>
              <w:t xml:space="preserve"> T.A 2024-2025</w:t>
            </w:r>
          </w:p>
        </w:tc>
        <w:tc>
          <w:tcPr>
            <w:tcW w:w="29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9265B" w14:textId="77777777" w:rsidR="000E0493" w:rsidRPr="006B2DC4" w:rsidRDefault="000E0493" w:rsidP="00F77B20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22-9-2025</w:t>
            </w:r>
          </w:p>
        </w:tc>
      </w:tr>
      <w:tr w:rsidR="000E0493" w:rsidRPr="006B2DC4" w14:paraId="6BF5523D" w14:textId="77777777" w:rsidTr="00F77B20">
        <w:trPr>
          <w:gridAfter w:val="2"/>
          <w:wAfter w:w="45" w:type="dxa"/>
        </w:trPr>
        <w:tc>
          <w:tcPr>
            <w:tcW w:w="40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7083ED5" w14:textId="77777777" w:rsidR="000E0493" w:rsidRPr="006B2DC4" w:rsidRDefault="000E0493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6B2DC4">
              <w:rPr>
                <w:rFonts w:ascii="Arial" w:hAnsi="Arial" w:cs="Arial"/>
                <w:b/>
              </w:rPr>
              <w:t xml:space="preserve">Wakil </w:t>
            </w:r>
            <w:proofErr w:type="spellStart"/>
            <w:r w:rsidRPr="006B2DC4">
              <w:rPr>
                <w:rFonts w:ascii="Arial" w:hAnsi="Arial" w:cs="Arial"/>
                <w:b/>
              </w:rPr>
              <w:t>Auditi</w:t>
            </w:r>
            <w:proofErr w:type="spellEnd"/>
          </w:p>
        </w:tc>
        <w:tc>
          <w:tcPr>
            <w:tcW w:w="30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25F1F15" w14:textId="77777777" w:rsidR="000E0493" w:rsidRPr="006B2DC4" w:rsidRDefault="000E0493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6B2DC4">
              <w:rPr>
                <w:rFonts w:ascii="Arial" w:hAnsi="Arial" w:cs="Arial"/>
                <w:b/>
              </w:rPr>
              <w:t xml:space="preserve">Auditor </w:t>
            </w:r>
            <w:proofErr w:type="spellStart"/>
            <w:r w:rsidRPr="006B2DC4">
              <w:rPr>
                <w:rFonts w:ascii="Arial" w:hAnsi="Arial" w:cs="Arial"/>
                <w:b/>
              </w:rPr>
              <w:t>Ketua</w:t>
            </w:r>
            <w:proofErr w:type="spellEnd"/>
          </w:p>
        </w:tc>
        <w:tc>
          <w:tcPr>
            <w:tcW w:w="29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638612F" w14:textId="77777777" w:rsidR="000E0493" w:rsidRPr="006B2DC4" w:rsidRDefault="000E0493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6B2DC4">
              <w:rPr>
                <w:rFonts w:ascii="Arial" w:hAnsi="Arial" w:cs="Arial"/>
                <w:b/>
              </w:rPr>
              <w:t xml:space="preserve">Auditor </w:t>
            </w:r>
            <w:proofErr w:type="spellStart"/>
            <w:r w:rsidRPr="006B2DC4">
              <w:rPr>
                <w:rFonts w:ascii="Arial" w:hAnsi="Arial" w:cs="Arial"/>
                <w:b/>
              </w:rPr>
              <w:t>Anggota</w:t>
            </w:r>
            <w:proofErr w:type="spellEnd"/>
          </w:p>
        </w:tc>
      </w:tr>
      <w:tr w:rsidR="000E0493" w:rsidRPr="006B2DC4" w14:paraId="27DF2FA2" w14:textId="77777777" w:rsidTr="00F77B20">
        <w:trPr>
          <w:gridAfter w:val="2"/>
          <w:wAfter w:w="45" w:type="dxa"/>
        </w:trPr>
        <w:tc>
          <w:tcPr>
            <w:tcW w:w="40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0EC44" w14:textId="77777777" w:rsidR="000E0493" w:rsidRPr="006B2DC4" w:rsidRDefault="000E0493" w:rsidP="00F77B20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Yos Mandariah </w:t>
            </w:r>
          </w:p>
        </w:tc>
        <w:tc>
          <w:tcPr>
            <w:tcW w:w="30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4BB27" w14:textId="77777777" w:rsidR="000E0493" w:rsidRPr="006B2DC4" w:rsidRDefault="000E0493" w:rsidP="00F77B20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Dra. </w:t>
            </w:r>
            <w:proofErr w:type="spellStart"/>
            <w:r>
              <w:rPr>
                <w:rFonts w:ascii="Arial" w:hAnsi="Arial" w:cs="Arial"/>
              </w:rPr>
              <w:t>Poniasih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lelawatty</w:t>
            </w:r>
            <w:proofErr w:type="spellEnd"/>
            <w:r>
              <w:rPr>
                <w:rFonts w:ascii="Arial" w:hAnsi="Arial" w:cs="Arial"/>
              </w:rPr>
              <w:t>.,</w:t>
            </w:r>
            <w:proofErr w:type="spellStart"/>
            <w:r>
              <w:rPr>
                <w:rFonts w:ascii="Arial" w:hAnsi="Arial" w:cs="Arial"/>
              </w:rPr>
              <w:t>M.Si</w:t>
            </w:r>
            <w:proofErr w:type="spellEnd"/>
          </w:p>
        </w:tc>
        <w:tc>
          <w:tcPr>
            <w:tcW w:w="29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CA7D4" w14:textId="77777777" w:rsidR="000E0493" w:rsidRPr="006B2DC4" w:rsidRDefault="000E0493" w:rsidP="00F77B20">
            <w:pPr>
              <w:spacing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Sutrisna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Altahira</w:t>
            </w:r>
            <w:proofErr w:type="spellEnd"/>
            <w:r>
              <w:rPr>
                <w:rFonts w:ascii="Arial" w:hAnsi="Arial" w:cs="Arial"/>
              </w:rPr>
              <w:t>.,S.ST.,</w:t>
            </w:r>
            <w:proofErr w:type="spellStart"/>
            <w:r>
              <w:rPr>
                <w:rFonts w:ascii="Arial" w:hAnsi="Arial" w:cs="Arial"/>
              </w:rPr>
              <w:t>M.Si</w:t>
            </w:r>
            <w:proofErr w:type="spellEnd"/>
          </w:p>
        </w:tc>
      </w:tr>
      <w:tr w:rsidR="000E0493" w:rsidRPr="006B2DC4" w14:paraId="7927C682" w14:textId="77777777" w:rsidTr="00F77B20">
        <w:trPr>
          <w:gridAfter w:val="2"/>
          <w:wAfter w:w="45" w:type="dxa"/>
        </w:trPr>
        <w:tc>
          <w:tcPr>
            <w:tcW w:w="40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833157F" w14:textId="77777777" w:rsidR="000E0493" w:rsidRPr="006B2DC4" w:rsidRDefault="000E0493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6B2DC4">
              <w:rPr>
                <w:rFonts w:ascii="Arial" w:hAnsi="Arial" w:cs="Arial"/>
                <w:b/>
              </w:rPr>
              <w:t>Distribusi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ACC7318" w14:textId="77777777" w:rsidR="000E0493" w:rsidRPr="006B2DC4" w:rsidRDefault="000E0493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6B2DC4">
              <w:rPr>
                <w:rFonts w:ascii="Arial" w:hAnsi="Arial" w:cs="Arial"/>
                <w:b/>
              </w:rPr>
              <w:t>Auditi</w:t>
            </w:r>
            <w:proofErr w:type="spellEnd"/>
          </w:p>
        </w:tc>
        <w:tc>
          <w:tcPr>
            <w:tcW w:w="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0681DE9" w14:textId="77777777" w:rsidR="000E0493" w:rsidRPr="006B2DC4" w:rsidRDefault="000E0493" w:rsidP="00F77B20">
            <w:pPr>
              <w:spacing w:line="240" w:lineRule="auto"/>
              <w:rPr>
                <w:rFonts w:ascii="Arial" w:hAnsi="Arial" w:cs="Arial"/>
                <w:b/>
              </w:rPr>
            </w:pPr>
            <w:r w:rsidRPr="006B2DC4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1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5504458" w14:textId="77777777" w:rsidR="000E0493" w:rsidRPr="006B2DC4" w:rsidRDefault="000E0493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6B2DC4">
              <w:rPr>
                <w:rFonts w:ascii="Arial" w:hAnsi="Arial" w:cs="Arial"/>
                <w:b/>
              </w:rPr>
              <w:t>Auditor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35AAF80" w14:textId="77777777" w:rsidR="000E0493" w:rsidRPr="006B2DC4" w:rsidRDefault="000E0493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6B2DC4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9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90B7893" w14:textId="77777777" w:rsidR="000E0493" w:rsidRPr="006B2DC4" w:rsidRDefault="000E0493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6B2DC4">
              <w:rPr>
                <w:rFonts w:ascii="Arial" w:hAnsi="Arial" w:cs="Arial"/>
                <w:b/>
              </w:rPr>
              <w:t>PPM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81D6648" w14:textId="77777777" w:rsidR="000E0493" w:rsidRPr="006B2DC4" w:rsidRDefault="000E0493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6B2DC4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AE9D1EA" w14:textId="77777777" w:rsidR="000E0493" w:rsidRPr="006B2DC4" w:rsidRDefault="000E0493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6B2DC4">
              <w:rPr>
                <w:rFonts w:ascii="Arial" w:hAnsi="Arial" w:cs="Arial"/>
                <w:b/>
              </w:rPr>
              <w:t>Arsip</w:t>
            </w:r>
            <w:proofErr w:type="spellEnd"/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726DE38" w14:textId="77777777" w:rsidR="000E0493" w:rsidRPr="006B2DC4" w:rsidRDefault="000E0493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6B2DC4">
              <w:rPr>
                <w:rFonts w:ascii="Arial" w:hAnsi="Arial" w:cs="Arial"/>
                <w:b/>
              </w:rPr>
              <w:t>X</w:t>
            </w:r>
          </w:p>
        </w:tc>
      </w:tr>
      <w:tr w:rsidR="000E0493" w:rsidRPr="006B2DC4" w14:paraId="37D42FE1" w14:textId="77777777" w:rsidTr="00F77B20">
        <w:tblPrEx>
          <w:tblLook w:val="0400" w:firstRow="0" w:lastRow="0" w:firstColumn="0" w:lastColumn="0" w:noHBand="0" w:noVBand="1"/>
        </w:tblPrEx>
        <w:trPr>
          <w:gridAfter w:val="1"/>
          <w:wAfter w:w="23" w:type="dxa"/>
          <w:trHeight w:val="279"/>
        </w:trPr>
        <w:tc>
          <w:tcPr>
            <w:tcW w:w="2550" w:type="dxa"/>
            <w:gridSpan w:val="3"/>
            <w:tcBorders>
              <w:bottom w:val="single" w:sz="4" w:space="0" w:color="000000"/>
            </w:tcBorders>
            <w:shd w:val="clear" w:color="auto" w:fill="F2F2F2"/>
          </w:tcPr>
          <w:p w14:paraId="05F763F7" w14:textId="77777777" w:rsidR="000E0493" w:rsidRPr="006B2DC4" w:rsidRDefault="000E0493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  <w:proofErr w:type="spellStart"/>
            <w:r w:rsidRPr="006B2DC4">
              <w:rPr>
                <w:rFonts w:ascii="Arial" w:eastAsia="Arial" w:hAnsi="Arial" w:cs="Arial"/>
                <w:bCs/>
              </w:rPr>
              <w:t>Deskripsi</w:t>
            </w:r>
            <w:proofErr w:type="spellEnd"/>
            <w:r w:rsidRPr="006B2DC4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6B2DC4">
              <w:rPr>
                <w:rFonts w:ascii="Arial" w:eastAsia="Arial" w:hAnsi="Arial" w:cs="Arial"/>
                <w:bCs/>
              </w:rPr>
              <w:t>Temuan</w:t>
            </w:r>
            <w:proofErr w:type="spellEnd"/>
          </w:p>
        </w:tc>
        <w:tc>
          <w:tcPr>
            <w:tcW w:w="7537" w:type="dxa"/>
            <w:gridSpan w:val="18"/>
            <w:tcBorders>
              <w:bottom w:val="single" w:sz="4" w:space="0" w:color="000000"/>
            </w:tcBorders>
          </w:tcPr>
          <w:p w14:paraId="7EC29C38" w14:textId="77777777" w:rsidR="000E0493" w:rsidRPr="00112371" w:rsidRDefault="000E0493" w:rsidP="00F77B20">
            <w:r>
              <w:t xml:space="preserve">Tidak </w:t>
            </w:r>
            <w:proofErr w:type="spellStart"/>
            <w:r>
              <w:t>ada</w:t>
            </w:r>
            <w:proofErr w:type="spellEnd"/>
            <w:r>
              <w:t xml:space="preserve"> </w:t>
            </w:r>
            <w:proofErr w:type="spellStart"/>
            <w:r>
              <w:t>P</w:t>
            </w:r>
            <w:r w:rsidRPr="00112371">
              <w:t>enyusunan</w:t>
            </w:r>
            <w:proofErr w:type="spellEnd"/>
            <w:r w:rsidRPr="00112371">
              <w:t xml:space="preserve"> business plan </w:t>
            </w:r>
            <w:proofErr w:type="spellStart"/>
            <w:r w:rsidRPr="00112371">
              <w:t>tahunan</w:t>
            </w:r>
            <w:proofErr w:type="spellEnd"/>
            <w:r w:rsidRPr="00112371">
              <w:t xml:space="preserve">; </w:t>
            </w:r>
          </w:p>
          <w:p w14:paraId="0AF017F8" w14:textId="77777777" w:rsidR="000E0493" w:rsidRPr="005831D6" w:rsidRDefault="000E0493" w:rsidP="00F77B20">
            <w:pPr>
              <w:pStyle w:val="TableParagraph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0E0493" w:rsidRPr="006B2DC4" w14:paraId="33460EEF" w14:textId="77777777" w:rsidTr="00F77B20">
        <w:tblPrEx>
          <w:tblLook w:val="0400" w:firstRow="0" w:lastRow="0" w:firstColumn="0" w:lastColumn="0" w:noHBand="0" w:noVBand="1"/>
        </w:tblPrEx>
        <w:trPr>
          <w:gridAfter w:val="1"/>
          <w:wAfter w:w="23" w:type="dxa"/>
          <w:trHeight w:val="279"/>
        </w:trPr>
        <w:tc>
          <w:tcPr>
            <w:tcW w:w="2550" w:type="dxa"/>
            <w:gridSpan w:val="3"/>
            <w:tcBorders>
              <w:bottom w:val="single" w:sz="4" w:space="0" w:color="000000"/>
            </w:tcBorders>
            <w:shd w:val="clear" w:color="auto" w:fill="F2F2F2"/>
          </w:tcPr>
          <w:p w14:paraId="623D99B6" w14:textId="77777777" w:rsidR="000E0493" w:rsidRPr="006B2DC4" w:rsidRDefault="000E0493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  <w:proofErr w:type="spellStart"/>
            <w:r w:rsidRPr="006B2DC4">
              <w:rPr>
                <w:rFonts w:ascii="Arial" w:eastAsia="Arial" w:hAnsi="Arial" w:cs="Arial"/>
                <w:bCs/>
              </w:rPr>
              <w:t>Kriteria</w:t>
            </w:r>
            <w:proofErr w:type="spellEnd"/>
          </w:p>
        </w:tc>
        <w:tc>
          <w:tcPr>
            <w:tcW w:w="7537" w:type="dxa"/>
            <w:gridSpan w:val="18"/>
            <w:tcBorders>
              <w:bottom w:val="single" w:sz="4" w:space="0" w:color="000000"/>
            </w:tcBorders>
          </w:tcPr>
          <w:p w14:paraId="703EC630" w14:textId="77777777" w:rsidR="000E0493" w:rsidRPr="00C64CC9" w:rsidRDefault="000E0493" w:rsidP="00F77B20">
            <w:proofErr w:type="spellStart"/>
            <w:r>
              <w:t>P</w:t>
            </w:r>
            <w:r w:rsidRPr="00112371">
              <w:t>enyusunan</w:t>
            </w:r>
            <w:proofErr w:type="spellEnd"/>
            <w:r w:rsidRPr="00112371">
              <w:t xml:space="preserve"> business plan </w:t>
            </w:r>
            <w:proofErr w:type="spellStart"/>
            <w:r w:rsidRPr="00112371">
              <w:t>tahunan</w:t>
            </w:r>
            <w:proofErr w:type="spellEnd"/>
            <w:r w:rsidRPr="00112371">
              <w:t xml:space="preserve">; </w:t>
            </w:r>
          </w:p>
        </w:tc>
      </w:tr>
      <w:tr w:rsidR="000E0493" w:rsidRPr="006B2DC4" w14:paraId="03F61C97" w14:textId="77777777" w:rsidTr="00F77B20">
        <w:tblPrEx>
          <w:tblLook w:val="0400" w:firstRow="0" w:lastRow="0" w:firstColumn="0" w:lastColumn="0" w:noHBand="0" w:noVBand="1"/>
        </w:tblPrEx>
        <w:trPr>
          <w:gridAfter w:val="1"/>
          <w:wAfter w:w="23" w:type="dxa"/>
          <w:trHeight w:val="276"/>
        </w:trPr>
        <w:tc>
          <w:tcPr>
            <w:tcW w:w="2550" w:type="dxa"/>
            <w:gridSpan w:val="3"/>
            <w:tcBorders>
              <w:bottom w:val="single" w:sz="4" w:space="0" w:color="000000"/>
            </w:tcBorders>
            <w:shd w:val="clear" w:color="auto" w:fill="F2F2F2"/>
          </w:tcPr>
          <w:p w14:paraId="21B7A518" w14:textId="77777777" w:rsidR="000E0493" w:rsidRPr="006B2DC4" w:rsidRDefault="000E0493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  <w:proofErr w:type="spellStart"/>
            <w:r w:rsidRPr="006B2DC4">
              <w:rPr>
                <w:rFonts w:ascii="Arial" w:eastAsia="Arial" w:hAnsi="Arial" w:cs="Arial"/>
                <w:bCs/>
              </w:rPr>
              <w:t>Akibat</w:t>
            </w:r>
            <w:proofErr w:type="spellEnd"/>
          </w:p>
        </w:tc>
        <w:tc>
          <w:tcPr>
            <w:tcW w:w="7537" w:type="dxa"/>
            <w:gridSpan w:val="18"/>
            <w:tcBorders>
              <w:bottom w:val="single" w:sz="4" w:space="0" w:color="000000"/>
            </w:tcBorders>
          </w:tcPr>
          <w:p w14:paraId="1D453B06" w14:textId="77777777" w:rsidR="000E0493" w:rsidRPr="004D01A6" w:rsidRDefault="000E0493" w:rsidP="00F77B20">
            <w:pPr>
              <w:spacing w:line="240" w:lineRule="auto"/>
              <w:rPr>
                <w:rFonts w:eastAsia="Arial"/>
                <w:bCs/>
              </w:rPr>
            </w:pPr>
            <w:proofErr w:type="spellStart"/>
            <w:r w:rsidRPr="00C64CC9">
              <w:rPr>
                <w:rFonts w:eastAsia="Arial"/>
                <w:bCs/>
              </w:rPr>
              <w:t>pengembangan</w:t>
            </w:r>
            <w:proofErr w:type="spellEnd"/>
            <w:r w:rsidRPr="00C64CC9">
              <w:rPr>
                <w:rFonts w:eastAsia="Arial"/>
                <w:bCs/>
              </w:rPr>
              <w:t xml:space="preserve"> </w:t>
            </w:r>
            <w:proofErr w:type="spellStart"/>
            <w:r w:rsidRPr="00C64CC9">
              <w:rPr>
                <w:rFonts w:eastAsia="Arial"/>
                <w:bCs/>
              </w:rPr>
              <w:t>organisasi</w:t>
            </w:r>
            <w:proofErr w:type="spellEnd"/>
            <w:r w:rsidRPr="00C64CC9">
              <w:rPr>
                <w:rFonts w:eastAsia="Arial"/>
                <w:bCs/>
              </w:rPr>
              <w:t xml:space="preserve"> </w:t>
            </w:r>
            <w:proofErr w:type="spellStart"/>
            <w:r w:rsidRPr="00C64CC9">
              <w:rPr>
                <w:rFonts w:eastAsia="Arial"/>
                <w:bCs/>
              </w:rPr>
              <w:t>menjadi</w:t>
            </w:r>
            <w:proofErr w:type="spellEnd"/>
            <w:r w:rsidRPr="00C64CC9">
              <w:rPr>
                <w:rFonts w:eastAsia="Arial"/>
                <w:bCs/>
              </w:rPr>
              <w:t xml:space="preserve"> </w:t>
            </w:r>
            <w:proofErr w:type="spellStart"/>
            <w:r w:rsidRPr="00C64CC9">
              <w:rPr>
                <w:rFonts w:eastAsia="Arial"/>
                <w:bCs/>
              </w:rPr>
              <w:t>tidak</w:t>
            </w:r>
            <w:proofErr w:type="spellEnd"/>
            <w:r w:rsidRPr="00C64CC9">
              <w:rPr>
                <w:rFonts w:eastAsia="Arial"/>
                <w:bCs/>
              </w:rPr>
              <w:t xml:space="preserve"> </w:t>
            </w:r>
            <w:proofErr w:type="spellStart"/>
            <w:r w:rsidRPr="00C64CC9">
              <w:rPr>
                <w:rFonts w:eastAsia="Arial"/>
                <w:bCs/>
              </w:rPr>
              <w:t>jelas</w:t>
            </w:r>
            <w:proofErr w:type="spellEnd"/>
            <w:r w:rsidRPr="00C64CC9">
              <w:rPr>
                <w:rFonts w:eastAsia="Arial"/>
                <w:bCs/>
              </w:rPr>
              <w:t xml:space="preserve">, </w:t>
            </w:r>
            <w:proofErr w:type="spellStart"/>
            <w:r w:rsidRPr="00C64CC9">
              <w:rPr>
                <w:rFonts w:eastAsia="Arial"/>
                <w:bCs/>
              </w:rPr>
              <w:t>sulit</w:t>
            </w:r>
            <w:proofErr w:type="spellEnd"/>
            <w:r w:rsidRPr="00C64CC9">
              <w:rPr>
                <w:rFonts w:eastAsia="Arial"/>
                <w:bCs/>
              </w:rPr>
              <w:t xml:space="preserve"> </w:t>
            </w:r>
            <w:proofErr w:type="spellStart"/>
            <w:r w:rsidRPr="00C64CC9">
              <w:rPr>
                <w:rFonts w:eastAsia="Arial"/>
                <w:bCs/>
              </w:rPr>
              <w:t>menentukan</w:t>
            </w:r>
            <w:proofErr w:type="spellEnd"/>
            <w:r w:rsidRPr="00C64CC9">
              <w:rPr>
                <w:rFonts w:eastAsia="Arial"/>
                <w:bCs/>
              </w:rPr>
              <w:t xml:space="preserve"> </w:t>
            </w:r>
            <w:proofErr w:type="spellStart"/>
            <w:r w:rsidRPr="00C64CC9">
              <w:rPr>
                <w:rFonts w:eastAsia="Arial"/>
                <w:bCs/>
              </w:rPr>
              <w:t>prioritas</w:t>
            </w:r>
            <w:proofErr w:type="spellEnd"/>
            <w:r w:rsidRPr="00C64CC9">
              <w:rPr>
                <w:rFonts w:eastAsia="Arial"/>
                <w:bCs/>
              </w:rPr>
              <w:t xml:space="preserve"> </w:t>
            </w:r>
            <w:proofErr w:type="spellStart"/>
            <w:r w:rsidRPr="00C64CC9">
              <w:rPr>
                <w:rFonts w:eastAsia="Arial"/>
                <w:bCs/>
              </w:rPr>
              <w:t>kegiatan</w:t>
            </w:r>
            <w:proofErr w:type="spellEnd"/>
            <w:r w:rsidRPr="00C64CC9">
              <w:rPr>
                <w:rFonts w:eastAsia="Arial"/>
                <w:bCs/>
              </w:rPr>
              <w:t xml:space="preserve">, </w:t>
            </w:r>
            <w:proofErr w:type="spellStart"/>
            <w:r w:rsidRPr="00C64CC9">
              <w:rPr>
                <w:rFonts w:eastAsia="Arial"/>
                <w:bCs/>
              </w:rPr>
              <w:t>penggunaan</w:t>
            </w:r>
            <w:proofErr w:type="spellEnd"/>
            <w:r w:rsidRPr="00C64CC9">
              <w:rPr>
                <w:rFonts w:eastAsia="Arial"/>
                <w:bCs/>
              </w:rPr>
              <w:t xml:space="preserve"> </w:t>
            </w:r>
            <w:proofErr w:type="spellStart"/>
            <w:r w:rsidRPr="00C64CC9">
              <w:rPr>
                <w:rFonts w:eastAsia="Arial"/>
                <w:bCs/>
              </w:rPr>
              <w:t>sumber</w:t>
            </w:r>
            <w:proofErr w:type="spellEnd"/>
            <w:r w:rsidRPr="00C64CC9">
              <w:rPr>
                <w:rFonts w:eastAsia="Arial"/>
                <w:bCs/>
              </w:rPr>
              <w:t xml:space="preserve"> </w:t>
            </w:r>
            <w:proofErr w:type="spellStart"/>
            <w:r w:rsidRPr="00C64CC9">
              <w:rPr>
                <w:rFonts w:eastAsia="Arial"/>
                <w:bCs/>
              </w:rPr>
              <w:t>daya</w:t>
            </w:r>
            <w:proofErr w:type="spellEnd"/>
            <w:r w:rsidRPr="00C64CC9">
              <w:rPr>
                <w:rFonts w:eastAsia="Arial"/>
                <w:bCs/>
              </w:rPr>
              <w:t xml:space="preserve"> </w:t>
            </w:r>
            <w:proofErr w:type="spellStart"/>
            <w:r w:rsidRPr="00C64CC9">
              <w:rPr>
                <w:rFonts w:eastAsia="Arial"/>
                <w:bCs/>
              </w:rPr>
              <w:t>tidak</w:t>
            </w:r>
            <w:proofErr w:type="spellEnd"/>
            <w:r w:rsidRPr="00C64CC9">
              <w:rPr>
                <w:rFonts w:eastAsia="Arial"/>
                <w:bCs/>
              </w:rPr>
              <w:t xml:space="preserve"> optimal, </w:t>
            </w:r>
            <w:proofErr w:type="spellStart"/>
            <w:r w:rsidRPr="00C64CC9">
              <w:rPr>
                <w:rFonts w:eastAsia="Arial"/>
                <w:bCs/>
              </w:rPr>
              <w:t>serta</w:t>
            </w:r>
            <w:proofErr w:type="spellEnd"/>
            <w:r w:rsidRPr="00C64CC9">
              <w:rPr>
                <w:rFonts w:eastAsia="Arial"/>
                <w:bCs/>
              </w:rPr>
              <w:t xml:space="preserve"> </w:t>
            </w:r>
            <w:proofErr w:type="spellStart"/>
            <w:r w:rsidRPr="00C64CC9">
              <w:rPr>
                <w:rFonts w:eastAsia="Arial"/>
                <w:bCs/>
              </w:rPr>
              <w:t>kinerja</w:t>
            </w:r>
            <w:proofErr w:type="spellEnd"/>
            <w:r w:rsidRPr="00C64CC9">
              <w:rPr>
                <w:rFonts w:eastAsia="Arial"/>
                <w:bCs/>
              </w:rPr>
              <w:t xml:space="preserve"> dan </w:t>
            </w:r>
            <w:proofErr w:type="spellStart"/>
            <w:r w:rsidRPr="00C64CC9">
              <w:rPr>
                <w:rFonts w:eastAsia="Arial"/>
                <w:bCs/>
              </w:rPr>
              <w:t>keberlanjutan</w:t>
            </w:r>
            <w:proofErr w:type="spellEnd"/>
            <w:r w:rsidRPr="00C64CC9">
              <w:rPr>
                <w:rFonts w:eastAsia="Arial"/>
                <w:bCs/>
              </w:rPr>
              <w:t xml:space="preserve"> </w:t>
            </w:r>
            <w:proofErr w:type="spellStart"/>
            <w:r w:rsidRPr="00C64CC9">
              <w:rPr>
                <w:rFonts w:eastAsia="Arial"/>
                <w:bCs/>
              </w:rPr>
              <w:t>sulit</w:t>
            </w:r>
            <w:proofErr w:type="spellEnd"/>
            <w:r w:rsidRPr="00C64CC9">
              <w:rPr>
                <w:rFonts w:eastAsia="Arial"/>
                <w:bCs/>
              </w:rPr>
              <w:t xml:space="preserve"> </w:t>
            </w:r>
            <w:proofErr w:type="spellStart"/>
            <w:r w:rsidRPr="00C64CC9">
              <w:rPr>
                <w:rFonts w:eastAsia="Arial"/>
                <w:bCs/>
              </w:rPr>
              <w:t>dievaluasi</w:t>
            </w:r>
            <w:proofErr w:type="spellEnd"/>
            <w:r w:rsidRPr="00C64CC9">
              <w:rPr>
                <w:rFonts w:eastAsia="Arial"/>
                <w:bCs/>
              </w:rPr>
              <w:t>.</w:t>
            </w:r>
          </w:p>
        </w:tc>
      </w:tr>
      <w:tr w:rsidR="000E0493" w:rsidRPr="006B2DC4" w14:paraId="1081FCD2" w14:textId="77777777" w:rsidTr="00F77B20">
        <w:tblPrEx>
          <w:tblLook w:val="0400" w:firstRow="0" w:lastRow="0" w:firstColumn="0" w:lastColumn="0" w:noHBand="0" w:noVBand="1"/>
        </w:tblPrEx>
        <w:trPr>
          <w:gridAfter w:val="1"/>
          <w:wAfter w:w="23" w:type="dxa"/>
          <w:trHeight w:val="276"/>
        </w:trPr>
        <w:tc>
          <w:tcPr>
            <w:tcW w:w="2550" w:type="dxa"/>
            <w:gridSpan w:val="3"/>
            <w:tcBorders>
              <w:top w:val="single" w:sz="4" w:space="0" w:color="000000"/>
            </w:tcBorders>
            <w:shd w:val="clear" w:color="auto" w:fill="F2F2F2"/>
          </w:tcPr>
          <w:p w14:paraId="13B3844E" w14:textId="77777777" w:rsidR="000E0493" w:rsidRPr="006B2DC4" w:rsidRDefault="000E0493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  <w:r w:rsidRPr="006B2DC4">
              <w:rPr>
                <w:rFonts w:ascii="Arial" w:eastAsia="Arial" w:hAnsi="Arial" w:cs="Arial"/>
                <w:bCs/>
              </w:rPr>
              <w:t xml:space="preserve">Akar Penyebab/ </w:t>
            </w:r>
            <w:proofErr w:type="spellStart"/>
            <w:r w:rsidRPr="006B2DC4">
              <w:rPr>
                <w:rFonts w:ascii="Arial" w:eastAsia="Arial" w:hAnsi="Arial" w:cs="Arial"/>
                <w:bCs/>
              </w:rPr>
              <w:t>Masalah</w:t>
            </w:r>
            <w:proofErr w:type="spellEnd"/>
          </w:p>
        </w:tc>
        <w:tc>
          <w:tcPr>
            <w:tcW w:w="7537" w:type="dxa"/>
            <w:gridSpan w:val="18"/>
            <w:tcBorders>
              <w:top w:val="single" w:sz="4" w:space="0" w:color="000000"/>
            </w:tcBorders>
          </w:tcPr>
          <w:p w14:paraId="68E767B2" w14:textId="77777777" w:rsidR="000E0493" w:rsidRPr="004D01A6" w:rsidRDefault="000E0493" w:rsidP="00F77B20">
            <w:pPr>
              <w:pStyle w:val="TableParagraph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C64CC9">
              <w:rPr>
                <w:rFonts w:ascii="Times New Roman" w:eastAsia="Arial" w:hAnsi="Times New Roman" w:cs="Times New Roman"/>
                <w:bCs/>
                <w:sz w:val="24"/>
                <w:szCs w:val="24"/>
                <w:lang w:val="id-ID"/>
              </w:rPr>
              <w:t>kurangnya kesadaran akan pentingnya business plan, tidak adanya tim khusus atau penanggung jawab penyusunan, serta lemahnya sistem manajerial dan perencanaan strategis.</w:t>
            </w:r>
          </w:p>
        </w:tc>
      </w:tr>
      <w:tr w:rsidR="000E0493" w:rsidRPr="006B2DC4" w14:paraId="38BA09BD" w14:textId="77777777" w:rsidTr="00F77B20">
        <w:tblPrEx>
          <w:tblLook w:val="0400" w:firstRow="0" w:lastRow="0" w:firstColumn="0" w:lastColumn="0" w:noHBand="0" w:noVBand="1"/>
        </w:tblPrEx>
        <w:trPr>
          <w:gridAfter w:val="1"/>
          <w:wAfter w:w="23" w:type="dxa"/>
          <w:trHeight w:val="276"/>
        </w:trPr>
        <w:tc>
          <w:tcPr>
            <w:tcW w:w="2550" w:type="dxa"/>
            <w:gridSpan w:val="3"/>
            <w:tcBorders>
              <w:top w:val="single" w:sz="4" w:space="0" w:color="000000"/>
            </w:tcBorders>
            <w:shd w:val="clear" w:color="auto" w:fill="F2F2F2"/>
          </w:tcPr>
          <w:p w14:paraId="65CCC001" w14:textId="77777777" w:rsidR="000E0493" w:rsidRPr="006B2DC4" w:rsidRDefault="000E0493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  <w:proofErr w:type="spellStart"/>
            <w:r w:rsidRPr="006B2DC4">
              <w:rPr>
                <w:rFonts w:ascii="Arial" w:eastAsia="Arial" w:hAnsi="Arial" w:cs="Arial"/>
                <w:bCs/>
              </w:rPr>
              <w:t>Rekomendasi</w:t>
            </w:r>
            <w:proofErr w:type="spellEnd"/>
            <w:r w:rsidRPr="006B2DC4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6B2DC4">
              <w:rPr>
                <w:rFonts w:ascii="Arial" w:eastAsia="Arial" w:hAnsi="Arial" w:cs="Arial"/>
                <w:bCs/>
              </w:rPr>
              <w:t>disepakti</w:t>
            </w:r>
            <w:proofErr w:type="spellEnd"/>
            <w:r w:rsidRPr="006B2DC4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6B2DC4">
              <w:rPr>
                <w:rFonts w:ascii="Arial" w:eastAsia="Arial" w:hAnsi="Arial" w:cs="Arial"/>
                <w:bCs/>
              </w:rPr>
              <w:t>dgn</w:t>
            </w:r>
            <w:proofErr w:type="spellEnd"/>
            <w:r w:rsidRPr="006B2DC4">
              <w:rPr>
                <w:rFonts w:ascii="Arial" w:eastAsia="Arial" w:hAnsi="Arial" w:cs="Arial"/>
                <w:bCs/>
              </w:rPr>
              <w:t xml:space="preserve"> audit</w:t>
            </w:r>
          </w:p>
        </w:tc>
        <w:tc>
          <w:tcPr>
            <w:tcW w:w="7537" w:type="dxa"/>
            <w:gridSpan w:val="18"/>
            <w:tcBorders>
              <w:top w:val="single" w:sz="4" w:space="0" w:color="000000"/>
            </w:tcBorders>
          </w:tcPr>
          <w:p w14:paraId="7AEEDDA5" w14:textId="77777777" w:rsidR="000E0493" w:rsidRPr="004D01A6" w:rsidRDefault="000E0493" w:rsidP="00F77B20">
            <w:pPr>
              <w:pStyle w:val="TableParagraph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C64CC9">
              <w:rPr>
                <w:rFonts w:ascii="Times New Roman" w:eastAsia="Arial" w:hAnsi="Times New Roman" w:cs="Times New Roman"/>
                <w:bCs/>
                <w:sz w:val="24"/>
                <w:szCs w:val="24"/>
                <w:lang w:val="id-ID"/>
              </w:rPr>
              <w:t>membentuk tim penyusun business plan tahunan, menetapkan pedoman dan format standar, serta melibatkan semua unit terkait agar rencana lebih realistis dan berkesinambungan.</w:t>
            </w:r>
          </w:p>
        </w:tc>
      </w:tr>
      <w:tr w:rsidR="000E0493" w:rsidRPr="006B2DC4" w14:paraId="28452F0F" w14:textId="77777777" w:rsidTr="00F77B20">
        <w:tblPrEx>
          <w:tblLook w:val="0400" w:firstRow="0" w:lastRow="0" w:firstColumn="0" w:lastColumn="0" w:noHBand="0" w:noVBand="1"/>
        </w:tblPrEx>
        <w:trPr>
          <w:gridAfter w:val="1"/>
          <w:wAfter w:w="23" w:type="dxa"/>
          <w:trHeight w:val="276"/>
        </w:trPr>
        <w:tc>
          <w:tcPr>
            <w:tcW w:w="2550" w:type="dxa"/>
            <w:gridSpan w:val="3"/>
            <w:tcBorders>
              <w:top w:val="single" w:sz="4" w:space="0" w:color="000000"/>
            </w:tcBorders>
            <w:shd w:val="clear" w:color="auto" w:fill="F2F2F2"/>
          </w:tcPr>
          <w:p w14:paraId="541468CE" w14:textId="77777777" w:rsidR="000E0493" w:rsidRPr="006B2DC4" w:rsidRDefault="000E0493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  <w:proofErr w:type="spellStart"/>
            <w:r w:rsidRPr="006B2DC4">
              <w:rPr>
                <w:rFonts w:ascii="Arial" w:eastAsia="Arial" w:hAnsi="Arial" w:cs="Arial"/>
                <w:bCs/>
              </w:rPr>
              <w:t>Tanggapan</w:t>
            </w:r>
            <w:proofErr w:type="spellEnd"/>
            <w:r w:rsidRPr="006B2DC4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6B2DC4">
              <w:rPr>
                <w:rFonts w:ascii="Arial" w:eastAsia="Arial" w:hAnsi="Arial" w:cs="Arial"/>
                <w:bCs/>
              </w:rPr>
              <w:t>Auditi</w:t>
            </w:r>
            <w:proofErr w:type="spellEnd"/>
          </w:p>
        </w:tc>
        <w:tc>
          <w:tcPr>
            <w:tcW w:w="7537" w:type="dxa"/>
            <w:gridSpan w:val="18"/>
            <w:tcBorders>
              <w:top w:val="single" w:sz="4" w:space="0" w:color="000000"/>
            </w:tcBorders>
          </w:tcPr>
          <w:p w14:paraId="2E059C2D" w14:textId="77777777" w:rsidR="000E0493" w:rsidRPr="004D01A6" w:rsidRDefault="000E0493" w:rsidP="00F77B20">
            <w:pPr>
              <w:spacing w:line="240" w:lineRule="auto"/>
              <w:rPr>
                <w:rFonts w:eastAsia="Arial"/>
                <w:bCs/>
              </w:rPr>
            </w:pPr>
            <w:proofErr w:type="spellStart"/>
            <w:r w:rsidRPr="004D01A6">
              <w:rPr>
                <w:rFonts w:eastAsia="Arial"/>
                <w:bCs/>
              </w:rPr>
              <w:t>Setuju</w:t>
            </w:r>
            <w:proofErr w:type="spellEnd"/>
          </w:p>
        </w:tc>
      </w:tr>
      <w:tr w:rsidR="000E0493" w:rsidRPr="006B2DC4" w14:paraId="0E4CB75D" w14:textId="77777777" w:rsidTr="00F77B20">
        <w:tblPrEx>
          <w:tblLook w:val="0400" w:firstRow="0" w:lastRow="0" w:firstColumn="0" w:lastColumn="0" w:noHBand="0" w:noVBand="1"/>
        </w:tblPrEx>
        <w:trPr>
          <w:gridAfter w:val="1"/>
          <w:wAfter w:w="23" w:type="dxa"/>
          <w:trHeight w:val="276"/>
        </w:trPr>
        <w:tc>
          <w:tcPr>
            <w:tcW w:w="2550" w:type="dxa"/>
            <w:gridSpan w:val="3"/>
            <w:shd w:val="clear" w:color="auto" w:fill="F2F2F2"/>
          </w:tcPr>
          <w:p w14:paraId="012B1B95" w14:textId="77777777" w:rsidR="000E0493" w:rsidRPr="006B2DC4" w:rsidRDefault="000E0493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  <w:proofErr w:type="spellStart"/>
            <w:r w:rsidRPr="006B2DC4">
              <w:rPr>
                <w:rFonts w:ascii="Arial" w:eastAsia="Arial" w:hAnsi="Arial" w:cs="Arial"/>
                <w:bCs/>
              </w:rPr>
              <w:t>Rencana</w:t>
            </w:r>
            <w:proofErr w:type="spellEnd"/>
            <w:r w:rsidRPr="006B2DC4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6B2DC4">
              <w:rPr>
                <w:rFonts w:ascii="Arial" w:eastAsia="Arial" w:hAnsi="Arial" w:cs="Arial"/>
                <w:bCs/>
              </w:rPr>
              <w:t>Perbaikan</w:t>
            </w:r>
            <w:proofErr w:type="spellEnd"/>
          </w:p>
        </w:tc>
        <w:tc>
          <w:tcPr>
            <w:tcW w:w="7537" w:type="dxa"/>
            <w:gridSpan w:val="18"/>
          </w:tcPr>
          <w:p w14:paraId="6DCDE164" w14:textId="77777777" w:rsidR="000E0493" w:rsidRPr="004D01A6" w:rsidRDefault="000E0493" w:rsidP="00F77B20">
            <w:pPr>
              <w:spacing w:line="240" w:lineRule="auto"/>
              <w:rPr>
                <w:rFonts w:eastAsia="Arial"/>
                <w:bCs/>
              </w:rPr>
            </w:pPr>
            <w:proofErr w:type="spellStart"/>
            <w:r w:rsidRPr="00C64CC9">
              <w:rPr>
                <w:rFonts w:eastAsia="Arial"/>
                <w:bCs/>
              </w:rPr>
              <w:t>menyusun</w:t>
            </w:r>
            <w:proofErr w:type="spellEnd"/>
            <w:r w:rsidRPr="00C64CC9">
              <w:rPr>
                <w:rFonts w:eastAsia="Arial"/>
                <w:bCs/>
              </w:rPr>
              <w:t xml:space="preserve"> business plan </w:t>
            </w:r>
            <w:proofErr w:type="spellStart"/>
            <w:r w:rsidRPr="00C64CC9">
              <w:rPr>
                <w:rFonts w:eastAsia="Arial"/>
                <w:bCs/>
              </w:rPr>
              <w:t>tahunan</w:t>
            </w:r>
            <w:proofErr w:type="spellEnd"/>
            <w:r w:rsidRPr="00C64CC9">
              <w:rPr>
                <w:rFonts w:eastAsia="Arial"/>
                <w:bCs/>
              </w:rPr>
              <w:t xml:space="preserve"> </w:t>
            </w:r>
            <w:proofErr w:type="spellStart"/>
            <w:r w:rsidRPr="00C64CC9">
              <w:rPr>
                <w:rFonts w:eastAsia="Arial"/>
                <w:bCs/>
              </w:rPr>
              <w:t>secara</w:t>
            </w:r>
            <w:proofErr w:type="spellEnd"/>
            <w:r w:rsidRPr="00C64CC9">
              <w:rPr>
                <w:rFonts w:eastAsia="Arial"/>
                <w:bCs/>
              </w:rPr>
              <w:t xml:space="preserve"> </w:t>
            </w:r>
            <w:proofErr w:type="spellStart"/>
            <w:r w:rsidRPr="00C64CC9">
              <w:rPr>
                <w:rFonts w:eastAsia="Arial"/>
                <w:bCs/>
              </w:rPr>
              <w:t>terstruktur</w:t>
            </w:r>
            <w:proofErr w:type="spellEnd"/>
            <w:r w:rsidRPr="00C64CC9">
              <w:rPr>
                <w:rFonts w:eastAsia="Arial"/>
                <w:bCs/>
              </w:rPr>
              <w:t xml:space="preserve">, </w:t>
            </w:r>
            <w:proofErr w:type="spellStart"/>
            <w:r w:rsidRPr="00C64CC9">
              <w:rPr>
                <w:rFonts w:eastAsia="Arial"/>
                <w:bCs/>
              </w:rPr>
              <w:t>menetapkan</w:t>
            </w:r>
            <w:proofErr w:type="spellEnd"/>
            <w:r w:rsidRPr="00C64CC9">
              <w:rPr>
                <w:rFonts w:eastAsia="Arial"/>
                <w:bCs/>
              </w:rPr>
              <w:t xml:space="preserve"> </w:t>
            </w:r>
            <w:proofErr w:type="spellStart"/>
            <w:r w:rsidRPr="00C64CC9">
              <w:rPr>
                <w:rFonts w:eastAsia="Arial"/>
                <w:bCs/>
              </w:rPr>
              <w:t>jadwal</w:t>
            </w:r>
            <w:proofErr w:type="spellEnd"/>
            <w:r w:rsidRPr="00C64CC9">
              <w:rPr>
                <w:rFonts w:eastAsia="Arial"/>
                <w:bCs/>
              </w:rPr>
              <w:t xml:space="preserve"> </w:t>
            </w:r>
            <w:proofErr w:type="spellStart"/>
            <w:r w:rsidRPr="00C64CC9">
              <w:rPr>
                <w:rFonts w:eastAsia="Arial"/>
                <w:bCs/>
              </w:rPr>
              <w:t>penyusunan</w:t>
            </w:r>
            <w:proofErr w:type="spellEnd"/>
            <w:r w:rsidRPr="00C64CC9">
              <w:rPr>
                <w:rFonts w:eastAsia="Arial"/>
                <w:bCs/>
              </w:rPr>
              <w:t xml:space="preserve"> dan </w:t>
            </w:r>
            <w:proofErr w:type="spellStart"/>
            <w:r w:rsidRPr="00C64CC9">
              <w:rPr>
                <w:rFonts w:eastAsia="Arial"/>
                <w:bCs/>
              </w:rPr>
              <w:t>evaluasi</w:t>
            </w:r>
            <w:proofErr w:type="spellEnd"/>
            <w:r w:rsidRPr="00C64CC9">
              <w:rPr>
                <w:rFonts w:eastAsia="Arial"/>
                <w:bCs/>
              </w:rPr>
              <w:t xml:space="preserve"> rutin, </w:t>
            </w:r>
            <w:proofErr w:type="spellStart"/>
            <w:r w:rsidRPr="00C64CC9">
              <w:rPr>
                <w:rFonts w:eastAsia="Arial"/>
                <w:bCs/>
              </w:rPr>
              <w:t>serta</w:t>
            </w:r>
            <w:proofErr w:type="spellEnd"/>
            <w:r w:rsidRPr="00C64CC9">
              <w:rPr>
                <w:rFonts w:eastAsia="Arial"/>
                <w:bCs/>
              </w:rPr>
              <w:t xml:space="preserve"> </w:t>
            </w:r>
            <w:proofErr w:type="spellStart"/>
            <w:r w:rsidRPr="00C64CC9">
              <w:rPr>
                <w:rFonts w:eastAsia="Arial"/>
                <w:bCs/>
              </w:rPr>
              <w:t>memastikan</w:t>
            </w:r>
            <w:proofErr w:type="spellEnd"/>
            <w:r w:rsidRPr="00C64CC9">
              <w:rPr>
                <w:rFonts w:eastAsia="Arial"/>
                <w:bCs/>
              </w:rPr>
              <w:t xml:space="preserve"> business plan </w:t>
            </w:r>
            <w:proofErr w:type="spellStart"/>
            <w:r w:rsidRPr="00C64CC9">
              <w:rPr>
                <w:rFonts w:eastAsia="Arial"/>
                <w:bCs/>
              </w:rPr>
              <w:t>menjadi</w:t>
            </w:r>
            <w:proofErr w:type="spellEnd"/>
            <w:r w:rsidRPr="00C64CC9">
              <w:rPr>
                <w:rFonts w:eastAsia="Arial"/>
                <w:bCs/>
              </w:rPr>
              <w:t xml:space="preserve"> </w:t>
            </w:r>
            <w:proofErr w:type="spellStart"/>
            <w:r w:rsidRPr="00C64CC9">
              <w:rPr>
                <w:rFonts w:eastAsia="Arial"/>
                <w:bCs/>
              </w:rPr>
              <w:t>acuan</w:t>
            </w:r>
            <w:proofErr w:type="spellEnd"/>
            <w:r w:rsidRPr="00C64CC9">
              <w:rPr>
                <w:rFonts w:eastAsia="Arial"/>
                <w:bCs/>
              </w:rPr>
              <w:t xml:space="preserve"> </w:t>
            </w:r>
            <w:proofErr w:type="spellStart"/>
            <w:r w:rsidRPr="00C64CC9">
              <w:rPr>
                <w:rFonts w:eastAsia="Arial"/>
                <w:bCs/>
              </w:rPr>
              <w:t>dalam</w:t>
            </w:r>
            <w:proofErr w:type="spellEnd"/>
            <w:r w:rsidRPr="00C64CC9">
              <w:rPr>
                <w:rFonts w:eastAsia="Arial"/>
                <w:bCs/>
              </w:rPr>
              <w:t xml:space="preserve"> </w:t>
            </w:r>
            <w:proofErr w:type="spellStart"/>
            <w:r w:rsidRPr="00C64CC9">
              <w:rPr>
                <w:rFonts w:eastAsia="Arial"/>
                <w:bCs/>
              </w:rPr>
              <w:t>pelaksanaan</w:t>
            </w:r>
            <w:proofErr w:type="spellEnd"/>
            <w:r w:rsidRPr="00C64CC9">
              <w:rPr>
                <w:rFonts w:eastAsia="Arial"/>
                <w:bCs/>
              </w:rPr>
              <w:t xml:space="preserve"> program dan </w:t>
            </w:r>
            <w:proofErr w:type="spellStart"/>
            <w:r w:rsidRPr="00C64CC9">
              <w:rPr>
                <w:rFonts w:eastAsia="Arial"/>
                <w:bCs/>
              </w:rPr>
              <w:t>penganggaran</w:t>
            </w:r>
            <w:proofErr w:type="spellEnd"/>
            <w:r w:rsidRPr="00C64CC9">
              <w:rPr>
                <w:rFonts w:eastAsia="Arial"/>
                <w:bCs/>
              </w:rPr>
              <w:t>.</w:t>
            </w:r>
          </w:p>
        </w:tc>
      </w:tr>
      <w:tr w:rsidR="000E0493" w:rsidRPr="006B2DC4" w14:paraId="47E221A4" w14:textId="77777777" w:rsidTr="00F77B20">
        <w:tblPrEx>
          <w:tblLook w:val="0400" w:firstRow="0" w:lastRow="0" w:firstColumn="0" w:lastColumn="0" w:noHBand="0" w:noVBand="1"/>
        </w:tblPrEx>
        <w:trPr>
          <w:gridAfter w:val="1"/>
          <w:wAfter w:w="23" w:type="dxa"/>
          <w:trHeight w:val="276"/>
        </w:trPr>
        <w:tc>
          <w:tcPr>
            <w:tcW w:w="2550" w:type="dxa"/>
            <w:gridSpan w:val="3"/>
            <w:shd w:val="clear" w:color="auto" w:fill="F2F2F2"/>
          </w:tcPr>
          <w:p w14:paraId="3023175E" w14:textId="77777777" w:rsidR="000E0493" w:rsidRPr="006B2DC4" w:rsidRDefault="000E0493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  <w:r w:rsidRPr="006B2DC4">
              <w:rPr>
                <w:rFonts w:ascii="Arial" w:eastAsia="Arial" w:hAnsi="Arial" w:cs="Arial"/>
                <w:bCs/>
              </w:rPr>
              <w:t xml:space="preserve">Jadwal </w:t>
            </w:r>
            <w:proofErr w:type="spellStart"/>
            <w:r w:rsidRPr="006B2DC4">
              <w:rPr>
                <w:rFonts w:ascii="Arial" w:eastAsia="Arial" w:hAnsi="Arial" w:cs="Arial"/>
                <w:bCs/>
              </w:rPr>
              <w:t>Perbaikan</w:t>
            </w:r>
            <w:proofErr w:type="spellEnd"/>
            <w:r w:rsidRPr="006B2DC4">
              <w:rPr>
                <w:rFonts w:ascii="Arial" w:eastAsia="Arial" w:hAnsi="Arial" w:cs="Arial"/>
                <w:bCs/>
              </w:rPr>
              <w:t xml:space="preserve"> </w:t>
            </w:r>
          </w:p>
          <w:p w14:paraId="4D444DE9" w14:textId="77777777" w:rsidR="000E0493" w:rsidRPr="006B2DC4" w:rsidRDefault="000E0493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</w:p>
        </w:tc>
        <w:tc>
          <w:tcPr>
            <w:tcW w:w="2969" w:type="dxa"/>
            <w:gridSpan w:val="6"/>
          </w:tcPr>
          <w:p w14:paraId="506DB88A" w14:textId="77777777" w:rsidR="000E0493" w:rsidRPr="006B2DC4" w:rsidRDefault="000E0493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  <w:r>
              <w:rPr>
                <w:rFonts w:ascii="Arial" w:eastAsia="Arial" w:hAnsi="Arial" w:cs="Arial"/>
                <w:bCs/>
              </w:rPr>
              <w:t>Januari 2026</w:t>
            </w:r>
          </w:p>
        </w:tc>
        <w:tc>
          <w:tcPr>
            <w:tcW w:w="2106" w:type="dxa"/>
            <w:gridSpan w:val="6"/>
            <w:shd w:val="clear" w:color="auto" w:fill="F2F2F2"/>
          </w:tcPr>
          <w:p w14:paraId="1C4D5842" w14:textId="77777777" w:rsidR="000E0493" w:rsidRPr="006B2DC4" w:rsidRDefault="000E0493" w:rsidP="00F77B20">
            <w:pPr>
              <w:spacing w:line="240" w:lineRule="auto"/>
              <w:rPr>
                <w:rFonts w:ascii="Arial" w:eastAsia="Arial" w:hAnsi="Arial" w:cs="Arial"/>
                <w:bCs/>
                <w:i/>
              </w:rPr>
            </w:pPr>
            <w:proofErr w:type="spellStart"/>
            <w:r w:rsidRPr="006B2DC4">
              <w:rPr>
                <w:rFonts w:ascii="Arial" w:eastAsia="Arial" w:hAnsi="Arial" w:cs="Arial"/>
                <w:bCs/>
                <w:i/>
              </w:rPr>
              <w:t>Penanggung</w:t>
            </w:r>
            <w:proofErr w:type="spellEnd"/>
            <w:r w:rsidRPr="006B2DC4">
              <w:rPr>
                <w:rFonts w:ascii="Arial" w:eastAsia="Arial" w:hAnsi="Arial" w:cs="Arial"/>
                <w:bCs/>
                <w:i/>
              </w:rPr>
              <w:t xml:space="preserve"> Jawab</w:t>
            </w:r>
          </w:p>
        </w:tc>
        <w:tc>
          <w:tcPr>
            <w:tcW w:w="2462" w:type="dxa"/>
            <w:gridSpan w:val="6"/>
          </w:tcPr>
          <w:p w14:paraId="5E3F9273" w14:textId="77777777" w:rsidR="000E0493" w:rsidRPr="006B2DC4" w:rsidRDefault="000E0493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  <w:r>
              <w:rPr>
                <w:rFonts w:ascii="Arial" w:eastAsia="Arial" w:hAnsi="Arial" w:cs="Arial"/>
                <w:bCs/>
              </w:rPr>
              <w:t>Yos Mandariah</w:t>
            </w:r>
          </w:p>
        </w:tc>
      </w:tr>
      <w:tr w:rsidR="000E0493" w:rsidRPr="006B2DC4" w14:paraId="3691BF29" w14:textId="77777777" w:rsidTr="00F77B20">
        <w:tblPrEx>
          <w:tblLook w:val="0400" w:firstRow="0" w:lastRow="0" w:firstColumn="0" w:lastColumn="0" w:noHBand="0" w:noVBand="1"/>
        </w:tblPrEx>
        <w:trPr>
          <w:gridAfter w:val="1"/>
          <w:wAfter w:w="23" w:type="dxa"/>
          <w:trHeight w:val="276"/>
        </w:trPr>
        <w:tc>
          <w:tcPr>
            <w:tcW w:w="2550" w:type="dxa"/>
            <w:gridSpan w:val="3"/>
            <w:shd w:val="clear" w:color="auto" w:fill="F2F2F2"/>
          </w:tcPr>
          <w:p w14:paraId="49315E94" w14:textId="77777777" w:rsidR="000E0493" w:rsidRPr="006B2DC4" w:rsidRDefault="000E0493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  <w:proofErr w:type="spellStart"/>
            <w:r w:rsidRPr="006B2DC4">
              <w:rPr>
                <w:rFonts w:ascii="Arial" w:eastAsia="Arial" w:hAnsi="Arial" w:cs="Arial"/>
                <w:bCs/>
              </w:rPr>
              <w:t>Rencana</w:t>
            </w:r>
            <w:proofErr w:type="spellEnd"/>
            <w:r w:rsidRPr="006B2DC4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6B2DC4">
              <w:rPr>
                <w:rFonts w:ascii="Arial" w:eastAsia="Arial" w:hAnsi="Arial" w:cs="Arial"/>
                <w:bCs/>
              </w:rPr>
              <w:t>Pencegahan</w:t>
            </w:r>
            <w:proofErr w:type="spellEnd"/>
          </w:p>
        </w:tc>
        <w:tc>
          <w:tcPr>
            <w:tcW w:w="7537" w:type="dxa"/>
            <w:gridSpan w:val="18"/>
          </w:tcPr>
          <w:p w14:paraId="060630FB" w14:textId="77777777" w:rsidR="000E0493" w:rsidRPr="002D1761" w:rsidRDefault="000E0493" w:rsidP="00F77B20">
            <w:pPr>
              <w:spacing w:line="240" w:lineRule="auto"/>
              <w:rPr>
                <w:rFonts w:eastAsia="Arial"/>
                <w:bCs/>
              </w:rPr>
            </w:pPr>
            <w:proofErr w:type="spellStart"/>
            <w:r w:rsidRPr="00C64CC9">
              <w:rPr>
                <w:rFonts w:eastAsia="Arial"/>
                <w:bCs/>
              </w:rPr>
              <w:t>menjadikan</w:t>
            </w:r>
            <w:proofErr w:type="spellEnd"/>
            <w:r w:rsidRPr="00C64CC9">
              <w:rPr>
                <w:rFonts w:eastAsia="Arial"/>
                <w:bCs/>
              </w:rPr>
              <w:t xml:space="preserve"> </w:t>
            </w:r>
            <w:proofErr w:type="spellStart"/>
            <w:r w:rsidRPr="00C64CC9">
              <w:rPr>
                <w:rFonts w:eastAsia="Arial"/>
                <w:bCs/>
              </w:rPr>
              <w:t>penyusunan</w:t>
            </w:r>
            <w:proofErr w:type="spellEnd"/>
            <w:r w:rsidRPr="00C64CC9">
              <w:rPr>
                <w:rFonts w:eastAsia="Arial"/>
                <w:bCs/>
              </w:rPr>
              <w:t xml:space="preserve"> business plan </w:t>
            </w:r>
            <w:proofErr w:type="spellStart"/>
            <w:r w:rsidRPr="00C64CC9">
              <w:rPr>
                <w:rFonts w:eastAsia="Arial"/>
                <w:bCs/>
              </w:rPr>
              <w:t>sebagai</w:t>
            </w:r>
            <w:proofErr w:type="spellEnd"/>
            <w:r w:rsidRPr="00C64CC9">
              <w:rPr>
                <w:rFonts w:eastAsia="Arial"/>
                <w:bCs/>
              </w:rPr>
              <w:t xml:space="preserve"> </w:t>
            </w:r>
            <w:proofErr w:type="spellStart"/>
            <w:r w:rsidRPr="00C64CC9">
              <w:rPr>
                <w:rFonts w:eastAsia="Arial"/>
                <w:bCs/>
              </w:rPr>
              <w:t>kewajiban</w:t>
            </w:r>
            <w:proofErr w:type="spellEnd"/>
            <w:r w:rsidRPr="00C64CC9">
              <w:rPr>
                <w:rFonts w:eastAsia="Arial"/>
                <w:bCs/>
              </w:rPr>
              <w:t xml:space="preserve"> </w:t>
            </w:r>
            <w:proofErr w:type="spellStart"/>
            <w:r w:rsidRPr="00C64CC9">
              <w:rPr>
                <w:rFonts w:eastAsia="Arial"/>
                <w:bCs/>
              </w:rPr>
              <w:t>tahunan</w:t>
            </w:r>
            <w:proofErr w:type="spellEnd"/>
            <w:r w:rsidRPr="00C64CC9">
              <w:rPr>
                <w:rFonts w:eastAsia="Arial"/>
                <w:bCs/>
              </w:rPr>
              <w:t xml:space="preserve">, </w:t>
            </w:r>
            <w:proofErr w:type="spellStart"/>
            <w:r w:rsidRPr="00C64CC9">
              <w:rPr>
                <w:rFonts w:eastAsia="Arial"/>
                <w:bCs/>
              </w:rPr>
              <w:t>menetapkan</w:t>
            </w:r>
            <w:proofErr w:type="spellEnd"/>
            <w:r w:rsidRPr="00C64CC9">
              <w:rPr>
                <w:rFonts w:eastAsia="Arial"/>
                <w:bCs/>
              </w:rPr>
              <w:t xml:space="preserve"> SOP yang </w:t>
            </w:r>
            <w:proofErr w:type="spellStart"/>
            <w:r w:rsidRPr="00C64CC9">
              <w:rPr>
                <w:rFonts w:eastAsia="Arial"/>
                <w:bCs/>
              </w:rPr>
              <w:t>jelas</w:t>
            </w:r>
            <w:proofErr w:type="spellEnd"/>
            <w:r w:rsidRPr="00C64CC9">
              <w:rPr>
                <w:rFonts w:eastAsia="Arial"/>
                <w:bCs/>
              </w:rPr>
              <w:t xml:space="preserve">, </w:t>
            </w:r>
            <w:proofErr w:type="spellStart"/>
            <w:r w:rsidRPr="00C64CC9">
              <w:rPr>
                <w:rFonts w:eastAsia="Arial"/>
                <w:bCs/>
              </w:rPr>
              <w:t>melakukan</w:t>
            </w:r>
            <w:proofErr w:type="spellEnd"/>
            <w:r w:rsidRPr="00C64CC9">
              <w:rPr>
                <w:rFonts w:eastAsia="Arial"/>
                <w:bCs/>
              </w:rPr>
              <w:t xml:space="preserve"> </w:t>
            </w:r>
            <w:proofErr w:type="spellStart"/>
            <w:r w:rsidRPr="00C64CC9">
              <w:rPr>
                <w:rFonts w:eastAsia="Arial"/>
                <w:bCs/>
              </w:rPr>
              <w:t>pendampingan</w:t>
            </w:r>
            <w:proofErr w:type="spellEnd"/>
            <w:r w:rsidRPr="00C64CC9">
              <w:rPr>
                <w:rFonts w:eastAsia="Arial"/>
                <w:bCs/>
              </w:rPr>
              <w:t>/</w:t>
            </w:r>
            <w:proofErr w:type="spellStart"/>
            <w:r w:rsidRPr="00C64CC9">
              <w:rPr>
                <w:rFonts w:eastAsia="Arial"/>
                <w:bCs/>
              </w:rPr>
              <w:t>perencanaan</w:t>
            </w:r>
            <w:proofErr w:type="spellEnd"/>
            <w:r w:rsidRPr="00C64CC9">
              <w:rPr>
                <w:rFonts w:eastAsia="Arial"/>
                <w:bCs/>
              </w:rPr>
              <w:t xml:space="preserve"> </w:t>
            </w:r>
            <w:proofErr w:type="spellStart"/>
            <w:r w:rsidRPr="00C64CC9">
              <w:rPr>
                <w:rFonts w:eastAsia="Arial"/>
                <w:bCs/>
              </w:rPr>
              <w:t>strategis</w:t>
            </w:r>
            <w:proofErr w:type="spellEnd"/>
            <w:r w:rsidRPr="00C64CC9">
              <w:rPr>
                <w:rFonts w:eastAsia="Arial"/>
                <w:bCs/>
              </w:rPr>
              <w:t xml:space="preserve"> </w:t>
            </w:r>
            <w:proofErr w:type="spellStart"/>
            <w:r w:rsidRPr="00C64CC9">
              <w:rPr>
                <w:rFonts w:eastAsia="Arial"/>
                <w:bCs/>
              </w:rPr>
              <w:t>secara</w:t>
            </w:r>
            <w:proofErr w:type="spellEnd"/>
            <w:r w:rsidRPr="00C64CC9">
              <w:rPr>
                <w:rFonts w:eastAsia="Arial"/>
                <w:bCs/>
              </w:rPr>
              <w:t xml:space="preserve"> </w:t>
            </w:r>
            <w:proofErr w:type="spellStart"/>
            <w:r w:rsidRPr="00C64CC9">
              <w:rPr>
                <w:rFonts w:eastAsia="Arial"/>
                <w:bCs/>
              </w:rPr>
              <w:t>berkala</w:t>
            </w:r>
            <w:proofErr w:type="spellEnd"/>
            <w:r w:rsidRPr="00C64CC9">
              <w:rPr>
                <w:rFonts w:eastAsia="Arial"/>
                <w:bCs/>
              </w:rPr>
              <w:t xml:space="preserve">, </w:t>
            </w:r>
            <w:proofErr w:type="spellStart"/>
            <w:r w:rsidRPr="00C64CC9">
              <w:rPr>
                <w:rFonts w:eastAsia="Arial"/>
                <w:bCs/>
              </w:rPr>
              <w:t>serta</w:t>
            </w:r>
            <w:proofErr w:type="spellEnd"/>
            <w:r w:rsidRPr="00C64CC9">
              <w:rPr>
                <w:rFonts w:eastAsia="Arial"/>
                <w:bCs/>
              </w:rPr>
              <w:t xml:space="preserve"> </w:t>
            </w:r>
            <w:proofErr w:type="spellStart"/>
            <w:r w:rsidRPr="00C64CC9">
              <w:rPr>
                <w:rFonts w:eastAsia="Arial"/>
                <w:bCs/>
              </w:rPr>
              <w:t>memastikan</w:t>
            </w:r>
            <w:proofErr w:type="spellEnd"/>
            <w:r w:rsidRPr="00C64CC9">
              <w:rPr>
                <w:rFonts w:eastAsia="Arial"/>
                <w:bCs/>
              </w:rPr>
              <w:t xml:space="preserve"> </w:t>
            </w:r>
            <w:proofErr w:type="spellStart"/>
            <w:r w:rsidRPr="00C64CC9">
              <w:rPr>
                <w:rFonts w:eastAsia="Arial"/>
                <w:bCs/>
              </w:rPr>
              <w:t>evaluasi</w:t>
            </w:r>
            <w:proofErr w:type="spellEnd"/>
            <w:r w:rsidRPr="00C64CC9">
              <w:rPr>
                <w:rFonts w:eastAsia="Arial"/>
                <w:bCs/>
              </w:rPr>
              <w:t xml:space="preserve"> dan </w:t>
            </w:r>
            <w:proofErr w:type="spellStart"/>
            <w:r w:rsidRPr="00C64CC9">
              <w:rPr>
                <w:rFonts w:eastAsia="Arial"/>
                <w:bCs/>
              </w:rPr>
              <w:t>revisi</w:t>
            </w:r>
            <w:proofErr w:type="spellEnd"/>
            <w:r w:rsidRPr="00C64CC9">
              <w:rPr>
                <w:rFonts w:eastAsia="Arial"/>
                <w:bCs/>
              </w:rPr>
              <w:t xml:space="preserve"> </w:t>
            </w:r>
            <w:proofErr w:type="spellStart"/>
            <w:r w:rsidRPr="00C64CC9">
              <w:rPr>
                <w:rFonts w:eastAsia="Arial"/>
                <w:bCs/>
              </w:rPr>
              <w:t>dilakukan</w:t>
            </w:r>
            <w:proofErr w:type="spellEnd"/>
            <w:r w:rsidRPr="00C64CC9">
              <w:rPr>
                <w:rFonts w:eastAsia="Arial"/>
                <w:bCs/>
              </w:rPr>
              <w:t xml:space="preserve"> </w:t>
            </w:r>
            <w:proofErr w:type="spellStart"/>
            <w:r w:rsidRPr="00C64CC9">
              <w:rPr>
                <w:rFonts w:eastAsia="Arial"/>
                <w:bCs/>
              </w:rPr>
              <w:t>setiap</w:t>
            </w:r>
            <w:proofErr w:type="spellEnd"/>
            <w:r w:rsidRPr="00C64CC9">
              <w:rPr>
                <w:rFonts w:eastAsia="Arial"/>
                <w:bCs/>
              </w:rPr>
              <w:t xml:space="preserve"> </w:t>
            </w:r>
            <w:proofErr w:type="spellStart"/>
            <w:r w:rsidRPr="00C64CC9">
              <w:rPr>
                <w:rFonts w:eastAsia="Arial"/>
                <w:bCs/>
              </w:rPr>
              <w:t>tahun</w:t>
            </w:r>
            <w:proofErr w:type="spellEnd"/>
            <w:r w:rsidRPr="00C64CC9">
              <w:rPr>
                <w:rFonts w:eastAsia="Arial"/>
                <w:bCs/>
              </w:rPr>
              <w:t>.</w:t>
            </w:r>
          </w:p>
        </w:tc>
      </w:tr>
      <w:tr w:rsidR="000E0493" w:rsidRPr="006B2DC4" w14:paraId="12C625AA" w14:textId="77777777" w:rsidTr="00F77B20">
        <w:tblPrEx>
          <w:tblLook w:val="0400" w:firstRow="0" w:lastRow="0" w:firstColumn="0" w:lastColumn="0" w:noHBand="0" w:noVBand="1"/>
        </w:tblPrEx>
        <w:trPr>
          <w:gridAfter w:val="1"/>
          <w:wAfter w:w="23" w:type="dxa"/>
          <w:trHeight w:val="276"/>
        </w:trPr>
        <w:tc>
          <w:tcPr>
            <w:tcW w:w="2550" w:type="dxa"/>
            <w:gridSpan w:val="3"/>
            <w:shd w:val="clear" w:color="auto" w:fill="F2F2F2"/>
          </w:tcPr>
          <w:p w14:paraId="105F67A8" w14:textId="77777777" w:rsidR="000E0493" w:rsidRPr="006B2DC4" w:rsidRDefault="000E0493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  <w:r w:rsidRPr="006B2DC4">
              <w:rPr>
                <w:rFonts w:ascii="Arial" w:eastAsia="Arial" w:hAnsi="Arial" w:cs="Arial"/>
                <w:bCs/>
              </w:rPr>
              <w:t>Jadwal Pencegahan</w:t>
            </w:r>
          </w:p>
          <w:p w14:paraId="371850C1" w14:textId="77777777" w:rsidR="000E0493" w:rsidRPr="006B2DC4" w:rsidRDefault="000E0493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</w:p>
        </w:tc>
        <w:tc>
          <w:tcPr>
            <w:tcW w:w="2969" w:type="dxa"/>
            <w:gridSpan w:val="6"/>
          </w:tcPr>
          <w:p w14:paraId="3ADEC2D9" w14:textId="77777777" w:rsidR="000E0493" w:rsidRPr="006B2DC4" w:rsidRDefault="000E0493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  <w:r>
              <w:rPr>
                <w:rFonts w:ascii="Arial" w:eastAsia="Arial" w:hAnsi="Arial" w:cs="Arial"/>
                <w:bCs/>
              </w:rPr>
              <w:t xml:space="preserve">Januari 2026 </w:t>
            </w:r>
          </w:p>
        </w:tc>
        <w:tc>
          <w:tcPr>
            <w:tcW w:w="2106" w:type="dxa"/>
            <w:gridSpan w:val="6"/>
            <w:shd w:val="clear" w:color="auto" w:fill="F2F2F2"/>
          </w:tcPr>
          <w:p w14:paraId="0EE5C44B" w14:textId="77777777" w:rsidR="000E0493" w:rsidRPr="006B2DC4" w:rsidRDefault="000E0493" w:rsidP="00F77B20">
            <w:pPr>
              <w:spacing w:line="240" w:lineRule="auto"/>
              <w:rPr>
                <w:rFonts w:ascii="Arial" w:eastAsia="Arial" w:hAnsi="Arial" w:cs="Arial"/>
                <w:bCs/>
                <w:i/>
              </w:rPr>
            </w:pPr>
            <w:proofErr w:type="spellStart"/>
            <w:r w:rsidRPr="006B2DC4">
              <w:rPr>
                <w:rFonts w:ascii="Arial" w:eastAsia="Arial" w:hAnsi="Arial" w:cs="Arial"/>
                <w:bCs/>
                <w:i/>
              </w:rPr>
              <w:t>Penanggung</w:t>
            </w:r>
            <w:proofErr w:type="spellEnd"/>
            <w:r w:rsidRPr="006B2DC4">
              <w:rPr>
                <w:rFonts w:ascii="Arial" w:eastAsia="Arial" w:hAnsi="Arial" w:cs="Arial"/>
                <w:bCs/>
                <w:i/>
              </w:rPr>
              <w:t xml:space="preserve"> Jawab</w:t>
            </w:r>
          </w:p>
        </w:tc>
        <w:tc>
          <w:tcPr>
            <w:tcW w:w="2462" w:type="dxa"/>
            <w:gridSpan w:val="6"/>
          </w:tcPr>
          <w:p w14:paraId="1FA83356" w14:textId="77777777" w:rsidR="000E0493" w:rsidRPr="006B2DC4" w:rsidRDefault="000E0493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</w:p>
        </w:tc>
      </w:tr>
      <w:tr w:rsidR="000E0493" w:rsidRPr="006B2DC4" w14:paraId="44C292C1" w14:textId="77777777" w:rsidTr="00F77B20">
        <w:tblPrEx>
          <w:tblLook w:val="0400" w:firstRow="0" w:lastRow="0" w:firstColumn="0" w:lastColumn="0" w:noHBand="0" w:noVBand="1"/>
        </w:tblPrEx>
        <w:trPr>
          <w:gridAfter w:val="2"/>
          <w:wAfter w:w="45" w:type="dxa"/>
        </w:trPr>
        <w:tc>
          <w:tcPr>
            <w:tcW w:w="10065" w:type="dxa"/>
            <w:gridSpan w:val="20"/>
            <w:shd w:val="clear" w:color="auto" w:fill="F2F2F2"/>
          </w:tcPr>
          <w:p w14:paraId="569F9FCE" w14:textId="77777777" w:rsidR="000E0493" w:rsidRPr="006B2DC4" w:rsidRDefault="000E0493" w:rsidP="00F77B20">
            <w:pPr>
              <w:jc w:val="center"/>
              <w:rPr>
                <w:rFonts w:ascii="Arial" w:eastAsia="Arial" w:hAnsi="Arial" w:cs="Arial"/>
                <w:bCs/>
              </w:rPr>
            </w:pPr>
            <w:proofErr w:type="spellStart"/>
            <w:r w:rsidRPr="006B2DC4">
              <w:rPr>
                <w:rFonts w:ascii="Arial" w:eastAsia="Arial" w:hAnsi="Arial" w:cs="Arial"/>
                <w:bCs/>
              </w:rPr>
              <w:t>Tempat</w:t>
            </w:r>
            <w:proofErr w:type="spellEnd"/>
            <w:r w:rsidRPr="006B2DC4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6B2DC4">
              <w:rPr>
                <w:rFonts w:ascii="Arial" w:eastAsia="Arial" w:hAnsi="Arial" w:cs="Arial"/>
                <w:bCs/>
              </w:rPr>
              <w:t>Persetujuan</w:t>
            </w:r>
            <w:proofErr w:type="spellEnd"/>
          </w:p>
        </w:tc>
      </w:tr>
      <w:tr w:rsidR="000E0493" w:rsidRPr="006B2DC4" w14:paraId="6C642D53" w14:textId="77777777" w:rsidTr="00F77B20">
        <w:tblPrEx>
          <w:tblLook w:val="0400" w:firstRow="0" w:lastRow="0" w:firstColumn="0" w:lastColumn="0" w:noHBand="0" w:noVBand="1"/>
        </w:tblPrEx>
        <w:trPr>
          <w:gridAfter w:val="2"/>
          <w:wAfter w:w="45" w:type="dxa"/>
        </w:trPr>
        <w:tc>
          <w:tcPr>
            <w:tcW w:w="1276" w:type="dxa"/>
            <w:shd w:val="clear" w:color="auto" w:fill="F2F2F2"/>
          </w:tcPr>
          <w:p w14:paraId="7784C5AF" w14:textId="77777777" w:rsidR="000E0493" w:rsidRPr="006B2DC4" w:rsidRDefault="000E0493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  <w:proofErr w:type="spellStart"/>
            <w:r w:rsidRPr="006B2DC4">
              <w:rPr>
                <w:rFonts w:ascii="Arial" w:eastAsia="Arial" w:hAnsi="Arial" w:cs="Arial"/>
                <w:bCs/>
              </w:rPr>
              <w:t>Pimpinan</w:t>
            </w:r>
            <w:proofErr w:type="spellEnd"/>
            <w:r w:rsidRPr="006B2DC4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6B2DC4">
              <w:rPr>
                <w:rFonts w:ascii="Arial" w:eastAsia="Arial" w:hAnsi="Arial" w:cs="Arial"/>
                <w:bCs/>
              </w:rPr>
              <w:t>Auditi</w:t>
            </w:r>
            <w:proofErr w:type="spellEnd"/>
          </w:p>
        </w:tc>
        <w:tc>
          <w:tcPr>
            <w:tcW w:w="1982" w:type="dxa"/>
            <w:gridSpan w:val="4"/>
          </w:tcPr>
          <w:p w14:paraId="3BA0C708" w14:textId="77777777" w:rsidR="000E0493" w:rsidRPr="006B2DC4" w:rsidRDefault="000E0493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  <w:r>
              <w:rPr>
                <w:rFonts w:ascii="Arial" w:eastAsia="Arial" w:hAnsi="Arial" w:cs="Arial"/>
                <w:bCs/>
              </w:rPr>
              <w:t>Hasty Hamzah., S.Si.,</w:t>
            </w:r>
            <w:proofErr w:type="spellStart"/>
            <w:r>
              <w:rPr>
                <w:rFonts w:ascii="Arial" w:eastAsia="Arial" w:hAnsi="Arial" w:cs="Arial"/>
                <w:bCs/>
              </w:rPr>
              <w:t>M.Si</w:t>
            </w:r>
            <w:proofErr w:type="spellEnd"/>
          </w:p>
        </w:tc>
        <w:tc>
          <w:tcPr>
            <w:tcW w:w="1818" w:type="dxa"/>
            <w:gridSpan w:val="2"/>
          </w:tcPr>
          <w:p w14:paraId="22004C82" w14:textId="77777777" w:rsidR="000E0493" w:rsidRPr="006B2DC4" w:rsidRDefault="000E0493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  <w:r w:rsidRPr="006B2DC4">
              <w:rPr>
                <w:rFonts w:ascii="Arial" w:eastAsia="Arial" w:hAnsi="Arial" w:cs="Arial"/>
                <w:bCs/>
              </w:rPr>
              <w:t>Tanda Tangan</w:t>
            </w:r>
          </w:p>
          <w:p w14:paraId="0083DF76" w14:textId="77777777" w:rsidR="000E0493" w:rsidRPr="006B2DC4" w:rsidRDefault="000E0493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</w:p>
          <w:p w14:paraId="5E20693D" w14:textId="77777777" w:rsidR="000E0493" w:rsidRPr="006B2DC4" w:rsidRDefault="000E0493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</w:p>
        </w:tc>
        <w:tc>
          <w:tcPr>
            <w:tcW w:w="1158" w:type="dxa"/>
            <w:gridSpan w:val="4"/>
            <w:shd w:val="clear" w:color="auto" w:fill="F2F2F2"/>
          </w:tcPr>
          <w:p w14:paraId="1C722BEB" w14:textId="77777777" w:rsidR="000E0493" w:rsidRPr="006B2DC4" w:rsidRDefault="000E0493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  <w:proofErr w:type="spellStart"/>
            <w:r w:rsidRPr="006B2DC4">
              <w:rPr>
                <w:rFonts w:ascii="Arial" w:eastAsia="Arial" w:hAnsi="Arial" w:cs="Arial"/>
                <w:bCs/>
              </w:rPr>
              <w:t>Ketua</w:t>
            </w:r>
            <w:proofErr w:type="spellEnd"/>
            <w:r w:rsidRPr="006B2DC4">
              <w:rPr>
                <w:rFonts w:ascii="Arial" w:eastAsia="Arial" w:hAnsi="Arial" w:cs="Arial"/>
                <w:bCs/>
              </w:rPr>
              <w:t xml:space="preserve"> Auditor </w:t>
            </w:r>
          </w:p>
        </w:tc>
        <w:tc>
          <w:tcPr>
            <w:tcW w:w="1875" w:type="dxa"/>
            <w:gridSpan w:val="5"/>
          </w:tcPr>
          <w:p w14:paraId="630BA4BF" w14:textId="77777777" w:rsidR="000E0493" w:rsidRPr="006B2DC4" w:rsidRDefault="000E0493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  <w:r>
              <w:rPr>
                <w:rFonts w:ascii="Arial" w:eastAsia="Arial" w:hAnsi="Arial" w:cs="Arial"/>
                <w:bCs/>
              </w:rPr>
              <w:t xml:space="preserve">Dra. </w:t>
            </w:r>
            <w:proofErr w:type="spellStart"/>
            <w:r>
              <w:rPr>
                <w:rFonts w:ascii="Arial" w:eastAsia="Arial" w:hAnsi="Arial" w:cs="Arial"/>
                <w:bCs/>
              </w:rPr>
              <w:t>Poniasih</w:t>
            </w:r>
            <w:proofErr w:type="spellEnd"/>
            <w:r>
              <w:rPr>
                <w:rFonts w:ascii="Arial" w:eastAsia="Arial" w:hAnsi="Arial" w:cs="Arial"/>
                <w:bCs/>
              </w:rPr>
              <w:t xml:space="preserve"> Lelawatty., </w:t>
            </w:r>
            <w:proofErr w:type="spellStart"/>
            <w:r>
              <w:rPr>
                <w:rFonts w:ascii="Arial" w:eastAsia="Arial" w:hAnsi="Arial" w:cs="Arial"/>
                <w:bCs/>
              </w:rPr>
              <w:t>M.Si</w:t>
            </w:r>
            <w:proofErr w:type="spellEnd"/>
            <w:r>
              <w:rPr>
                <w:rFonts w:ascii="Arial" w:eastAsia="Arial" w:hAnsi="Arial" w:cs="Arial"/>
                <w:bCs/>
              </w:rPr>
              <w:t xml:space="preserve"> </w:t>
            </w:r>
          </w:p>
        </w:tc>
        <w:tc>
          <w:tcPr>
            <w:tcW w:w="1956" w:type="dxa"/>
            <w:gridSpan w:val="4"/>
          </w:tcPr>
          <w:p w14:paraId="50BC0D13" w14:textId="77777777" w:rsidR="000E0493" w:rsidRPr="006B2DC4" w:rsidRDefault="000E0493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  <w:r w:rsidRPr="006B2DC4">
              <w:rPr>
                <w:rFonts w:ascii="Arial" w:eastAsia="Arial" w:hAnsi="Arial" w:cs="Arial"/>
                <w:bCs/>
              </w:rPr>
              <w:t>Tanda Tangan</w:t>
            </w:r>
          </w:p>
          <w:p w14:paraId="594E7C00" w14:textId="77777777" w:rsidR="000E0493" w:rsidRPr="006B2DC4" w:rsidRDefault="000E0493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</w:p>
          <w:p w14:paraId="32F7EDA2" w14:textId="77777777" w:rsidR="000E0493" w:rsidRPr="006B2DC4" w:rsidRDefault="000E0493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</w:p>
        </w:tc>
      </w:tr>
      <w:tr w:rsidR="000E0493" w:rsidRPr="006B2DC4" w14:paraId="5BCA45F6" w14:textId="77777777" w:rsidTr="00F77B20">
        <w:tblPrEx>
          <w:tblLook w:val="0400" w:firstRow="0" w:lastRow="0" w:firstColumn="0" w:lastColumn="0" w:noHBand="0" w:noVBand="1"/>
        </w:tblPrEx>
        <w:trPr>
          <w:gridAfter w:val="2"/>
          <w:wAfter w:w="45" w:type="dxa"/>
          <w:trHeight w:val="196"/>
        </w:trPr>
        <w:tc>
          <w:tcPr>
            <w:tcW w:w="10065" w:type="dxa"/>
            <w:gridSpan w:val="20"/>
            <w:shd w:val="clear" w:color="auto" w:fill="F2F2F2"/>
          </w:tcPr>
          <w:p w14:paraId="5A2BC24F" w14:textId="77777777" w:rsidR="000E0493" w:rsidRPr="006B2DC4" w:rsidRDefault="000E0493" w:rsidP="00F77B20">
            <w:pPr>
              <w:jc w:val="center"/>
              <w:rPr>
                <w:rFonts w:ascii="Arial" w:eastAsia="Arial" w:hAnsi="Arial" w:cs="Arial"/>
                <w:bCs/>
              </w:rPr>
            </w:pPr>
            <w:proofErr w:type="spellStart"/>
            <w:r w:rsidRPr="006B2DC4">
              <w:rPr>
                <w:rFonts w:ascii="Arial" w:eastAsia="Arial" w:hAnsi="Arial" w:cs="Arial"/>
                <w:bCs/>
              </w:rPr>
              <w:t>Direview</w:t>
            </w:r>
            <w:proofErr w:type="spellEnd"/>
            <w:r w:rsidRPr="006B2DC4">
              <w:rPr>
                <w:rFonts w:ascii="Arial" w:eastAsia="Arial" w:hAnsi="Arial" w:cs="Arial"/>
                <w:bCs/>
              </w:rPr>
              <w:t xml:space="preserve"> oleh :</w:t>
            </w:r>
          </w:p>
        </w:tc>
      </w:tr>
      <w:tr w:rsidR="000E0493" w:rsidRPr="006B2DC4" w14:paraId="3308C069" w14:textId="77777777" w:rsidTr="00F77B20">
        <w:tblPrEx>
          <w:tblLook w:val="0400" w:firstRow="0" w:lastRow="0" w:firstColumn="0" w:lastColumn="0" w:noHBand="0" w:noVBand="1"/>
        </w:tblPrEx>
        <w:trPr>
          <w:gridAfter w:val="2"/>
          <w:wAfter w:w="45" w:type="dxa"/>
        </w:trPr>
        <w:tc>
          <w:tcPr>
            <w:tcW w:w="2835" w:type="dxa"/>
            <w:gridSpan w:val="4"/>
            <w:shd w:val="clear" w:color="auto" w:fill="F2F2F2"/>
          </w:tcPr>
          <w:p w14:paraId="79EAD278" w14:textId="77777777" w:rsidR="000E0493" w:rsidRPr="006B2DC4" w:rsidRDefault="000E0493" w:rsidP="00F77B20">
            <w:pPr>
              <w:rPr>
                <w:rFonts w:ascii="Arial" w:eastAsia="Arial" w:hAnsi="Arial" w:cs="Arial"/>
                <w:bCs/>
              </w:rPr>
            </w:pPr>
            <w:proofErr w:type="spellStart"/>
            <w:r w:rsidRPr="006B2DC4">
              <w:rPr>
                <w:rFonts w:ascii="Arial" w:eastAsia="Arial" w:hAnsi="Arial" w:cs="Arial"/>
                <w:bCs/>
              </w:rPr>
              <w:t>Penjamin</w:t>
            </w:r>
            <w:proofErr w:type="spellEnd"/>
            <w:r w:rsidRPr="006B2DC4">
              <w:rPr>
                <w:rFonts w:ascii="Arial" w:eastAsia="Arial" w:hAnsi="Arial" w:cs="Arial"/>
                <w:bCs/>
              </w:rPr>
              <w:t xml:space="preserve"> Mutu Audit</w:t>
            </w:r>
          </w:p>
        </w:tc>
        <w:tc>
          <w:tcPr>
            <w:tcW w:w="3399" w:type="dxa"/>
            <w:gridSpan w:val="7"/>
          </w:tcPr>
          <w:p w14:paraId="40993935" w14:textId="77777777" w:rsidR="000E0493" w:rsidRPr="006B2DC4" w:rsidRDefault="000E0493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</w:p>
        </w:tc>
        <w:tc>
          <w:tcPr>
            <w:tcW w:w="3831" w:type="dxa"/>
            <w:gridSpan w:val="9"/>
          </w:tcPr>
          <w:p w14:paraId="51348A95" w14:textId="77777777" w:rsidR="000E0493" w:rsidRPr="006B2DC4" w:rsidRDefault="000E0493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</w:p>
          <w:p w14:paraId="67B55848" w14:textId="77777777" w:rsidR="000E0493" w:rsidRPr="006B2DC4" w:rsidRDefault="000E0493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</w:p>
        </w:tc>
      </w:tr>
    </w:tbl>
    <w:p w14:paraId="71CA5874" w14:textId="77777777" w:rsidR="000E0493" w:rsidRPr="006B2DC4" w:rsidRDefault="000E0493" w:rsidP="000E0493"/>
    <w:tbl>
      <w:tblPr>
        <w:tblW w:w="1011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97"/>
        <w:gridCol w:w="1177"/>
        <w:gridCol w:w="285"/>
        <w:gridCol w:w="423"/>
        <w:gridCol w:w="780"/>
        <w:gridCol w:w="1038"/>
        <w:gridCol w:w="62"/>
        <w:gridCol w:w="381"/>
        <w:gridCol w:w="21"/>
        <w:gridCol w:w="694"/>
        <w:gridCol w:w="501"/>
        <w:gridCol w:w="401"/>
        <w:gridCol w:w="202"/>
        <w:gridCol w:w="287"/>
        <w:gridCol w:w="484"/>
        <w:gridCol w:w="25"/>
        <w:gridCol w:w="377"/>
        <w:gridCol w:w="1170"/>
        <w:gridCol w:w="384"/>
        <w:gridCol w:w="22"/>
        <w:gridCol w:w="23"/>
      </w:tblGrid>
      <w:tr w:rsidR="000E0493" w:rsidRPr="006B2DC4" w14:paraId="00DBF950" w14:textId="77777777" w:rsidTr="00F77B20">
        <w:trPr>
          <w:trHeight w:val="540"/>
        </w:trPr>
        <w:tc>
          <w:tcPr>
            <w:tcW w:w="137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B051F3" w14:textId="77777777" w:rsidR="000E0493" w:rsidRPr="006B2DC4" w:rsidRDefault="000E0493" w:rsidP="00F77B20">
            <w:pPr>
              <w:shd w:val="clear" w:color="auto" w:fill="FFFFFF"/>
              <w:spacing w:line="240" w:lineRule="auto"/>
              <w:rPr>
                <w:rFonts w:ascii="Arial" w:eastAsia="Arial" w:hAnsi="Arial" w:cs="Arial"/>
                <w:b/>
                <w:color w:val="FF0000"/>
                <w:sz w:val="32"/>
                <w:szCs w:val="32"/>
              </w:rPr>
            </w:pPr>
            <w:r w:rsidRPr="006B2DC4">
              <w:rPr>
                <w:rFonts w:eastAsia="Arial"/>
                <w:b/>
                <w:noProof/>
                <w:color w:val="FF0000"/>
                <w:sz w:val="32"/>
                <w:szCs w:val="32"/>
                <w:lang w:eastAsia="id-ID"/>
              </w:rPr>
              <w:drawing>
                <wp:inline distT="0" distB="0" distL="0" distR="0" wp14:anchorId="59A8EF89" wp14:editId="40FA50D2">
                  <wp:extent cx="766280" cy="779228"/>
                  <wp:effectExtent l="0" t="0" r="0" b="1905"/>
                  <wp:docPr id="1404582071" name="Picture 14045820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350" cy="78133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6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44C233" w14:textId="77777777" w:rsidR="000E0493" w:rsidRPr="006B2DC4" w:rsidRDefault="000E0493" w:rsidP="00F77B20">
            <w:pPr>
              <w:spacing w:after="60"/>
              <w:jc w:val="center"/>
              <w:rPr>
                <w:rFonts w:ascii="Arial" w:eastAsia="Arial" w:hAnsi="Arial" w:cs="Arial"/>
                <w:b/>
              </w:rPr>
            </w:pPr>
            <w:r w:rsidRPr="006B2DC4">
              <w:rPr>
                <w:rFonts w:ascii="Arial" w:eastAsia="Arial" w:hAnsi="Arial" w:cs="Arial"/>
                <w:b/>
              </w:rPr>
              <w:t>PUSAT PENJAMINAN MUTU</w:t>
            </w:r>
          </w:p>
          <w:p w14:paraId="3DDB0029" w14:textId="77777777" w:rsidR="000E0493" w:rsidRPr="006B2DC4" w:rsidRDefault="000E0493" w:rsidP="00F77B20">
            <w:pPr>
              <w:spacing w:after="60"/>
              <w:jc w:val="center"/>
              <w:rPr>
                <w:rFonts w:ascii="Arial" w:eastAsia="Arial" w:hAnsi="Arial" w:cs="Arial"/>
                <w:b/>
                <w:color w:val="00B050"/>
              </w:rPr>
            </w:pPr>
            <w:r w:rsidRPr="006B2DC4">
              <w:rPr>
                <w:rFonts w:ascii="Arial" w:eastAsia="Arial" w:hAnsi="Arial" w:cs="Arial"/>
                <w:b/>
              </w:rPr>
              <w:t>POLITEKNIK BAUBAU</w:t>
            </w:r>
          </w:p>
        </w:tc>
        <w:tc>
          <w:tcPr>
            <w:tcW w:w="2772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A1F260" w14:textId="77777777" w:rsidR="000E0493" w:rsidRPr="006B2DC4" w:rsidRDefault="000E0493" w:rsidP="00F77B20">
            <w:pPr>
              <w:tabs>
                <w:tab w:val="center" w:pos="3492"/>
                <w:tab w:val="right" w:pos="6984"/>
              </w:tabs>
              <w:spacing w:before="120"/>
              <w:jc w:val="center"/>
              <w:rPr>
                <w:rFonts w:ascii="Arial" w:eastAsia="Arial" w:hAnsi="Arial" w:cs="Arial"/>
                <w:color w:val="000000"/>
              </w:rPr>
            </w:pPr>
            <w:r w:rsidRPr="006B2DC4">
              <w:rPr>
                <w:rFonts w:ascii="Arial" w:eastAsia="Arial" w:hAnsi="Arial" w:cs="Arial"/>
                <w:color w:val="000000"/>
              </w:rPr>
              <w:t xml:space="preserve">No : </w:t>
            </w:r>
            <w:r>
              <w:rPr>
                <w:rFonts w:ascii="Arial" w:eastAsia="Arial" w:hAnsi="Arial" w:cs="Arial"/>
                <w:color w:val="000000"/>
              </w:rPr>
              <w:t>PS-C</w:t>
            </w:r>
          </w:p>
        </w:tc>
      </w:tr>
      <w:tr w:rsidR="000E0493" w:rsidRPr="006B2DC4" w14:paraId="12FEF5AE" w14:textId="77777777" w:rsidTr="00F77B20">
        <w:trPr>
          <w:trHeight w:val="358"/>
        </w:trPr>
        <w:tc>
          <w:tcPr>
            <w:tcW w:w="13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F81A87" w14:textId="77777777" w:rsidR="000E0493" w:rsidRPr="006B2DC4" w:rsidRDefault="000E0493" w:rsidP="00F77B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96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1E63D0" w14:textId="77777777" w:rsidR="000E0493" w:rsidRPr="006B2DC4" w:rsidRDefault="000E0493" w:rsidP="00F77B20">
            <w:pPr>
              <w:spacing w:after="60"/>
              <w:ind w:right="-17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6B2DC4">
              <w:rPr>
                <w:rFonts w:ascii="Arial" w:eastAsia="Arial" w:hAnsi="Arial" w:cs="Arial"/>
              </w:rPr>
              <w:t>JLN. LAKARAMBAU KEC. BETOAMBARI BAUBAU</w:t>
            </w:r>
          </w:p>
        </w:tc>
        <w:tc>
          <w:tcPr>
            <w:tcW w:w="2772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E825CE" w14:textId="77777777" w:rsidR="000E0493" w:rsidRPr="006B2DC4" w:rsidRDefault="000E0493" w:rsidP="00F77B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4"/>
                <w:szCs w:val="14"/>
              </w:rPr>
            </w:pPr>
          </w:p>
        </w:tc>
      </w:tr>
      <w:tr w:rsidR="000E0493" w:rsidRPr="006B2DC4" w14:paraId="126DC743" w14:textId="77777777" w:rsidTr="00F77B20">
        <w:trPr>
          <w:trHeight w:val="580"/>
        </w:trPr>
        <w:tc>
          <w:tcPr>
            <w:tcW w:w="1011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23BD45" w14:textId="77777777" w:rsidR="000E0493" w:rsidRPr="006B2DC4" w:rsidRDefault="000E0493" w:rsidP="00F77B20">
            <w:pPr>
              <w:spacing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6B2DC4">
              <w:rPr>
                <w:rFonts w:ascii="Arial" w:eastAsia="Arial" w:hAnsi="Arial" w:cs="Arial"/>
                <w:b/>
              </w:rPr>
              <w:t>BORANG AUDIT MUTU INTERNAL</w:t>
            </w:r>
          </w:p>
          <w:p w14:paraId="2820EE96" w14:textId="77777777" w:rsidR="000E0493" w:rsidRPr="006B2DC4" w:rsidRDefault="000E0493" w:rsidP="00F77B20">
            <w:pPr>
              <w:keepNext/>
              <w:keepLines/>
              <w:jc w:val="center"/>
              <w:outlineLvl w:val="0"/>
              <w:rPr>
                <w:rFonts w:ascii="Arial" w:eastAsia="Arial" w:hAnsi="Arial" w:cs="Arial"/>
                <w:b/>
                <w:color w:val="365F91"/>
              </w:rPr>
            </w:pPr>
            <w:proofErr w:type="spellStart"/>
            <w:r w:rsidRPr="006B2DC4"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>Deskripsi</w:t>
            </w:r>
            <w:proofErr w:type="spellEnd"/>
            <w:r w:rsidRPr="006B2DC4"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B2DC4"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>Temuan</w:t>
            </w:r>
            <w:proofErr w:type="spellEnd"/>
            <w:r w:rsidRPr="006B2DC4"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 xml:space="preserve"> Audit</w:t>
            </w:r>
          </w:p>
        </w:tc>
      </w:tr>
      <w:tr w:rsidR="000E0493" w:rsidRPr="006B2DC4" w14:paraId="35BC32F7" w14:textId="77777777" w:rsidTr="00F77B20">
        <w:trPr>
          <w:gridAfter w:val="2"/>
          <w:wAfter w:w="45" w:type="dxa"/>
        </w:trPr>
        <w:tc>
          <w:tcPr>
            <w:tcW w:w="4038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88215DB" w14:textId="77777777" w:rsidR="000E0493" w:rsidRPr="006B2DC4" w:rsidRDefault="000E0493" w:rsidP="00F77B20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098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18D3518" w14:textId="77777777" w:rsidR="000E0493" w:rsidRPr="006B2DC4" w:rsidRDefault="000E0493" w:rsidP="00F77B20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929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13ABEF3" w14:textId="77777777" w:rsidR="000E0493" w:rsidRPr="006B2DC4" w:rsidRDefault="000E0493" w:rsidP="00F77B20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</w:tr>
      <w:tr w:rsidR="000E0493" w:rsidRPr="006B2DC4" w14:paraId="005F4F89" w14:textId="77777777" w:rsidTr="00F77B20">
        <w:trPr>
          <w:gridAfter w:val="2"/>
          <w:wAfter w:w="45" w:type="dxa"/>
        </w:trPr>
        <w:tc>
          <w:tcPr>
            <w:tcW w:w="713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FFBFA89" w14:textId="77777777" w:rsidR="000E0493" w:rsidRPr="006B2DC4" w:rsidRDefault="000E0493" w:rsidP="00F77B20">
            <w:pPr>
              <w:spacing w:line="240" w:lineRule="auto"/>
              <w:rPr>
                <w:rFonts w:ascii="Arial" w:hAnsi="Arial" w:cs="Arial"/>
                <w:b/>
              </w:rPr>
            </w:pPr>
            <w:proofErr w:type="spellStart"/>
            <w:r w:rsidRPr="006B2DC4">
              <w:rPr>
                <w:rFonts w:ascii="Arial" w:hAnsi="Arial" w:cs="Arial"/>
                <w:b/>
              </w:rPr>
              <w:t>Auditi</w:t>
            </w:r>
            <w:proofErr w:type="spellEnd"/>
          </w:p>
        </w:tc>
        <w:tc>
          <w:tcPr>
            <w:tcW w:w="29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0C71437" w14:textId="77777777" w:rsidR="000E0493" w:rsidRPr="006B2DC4" w:rsidRDefault="000E0493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6B2DC4">
              <w:rPr>
                <w:rFonts w:ascii="Arial" w:hAnsi="Arial" w:cs="Arial"/>
                <w:b/>
              </w:rPr>
              <w:t>Kriteria</w:t>
            </w:r>
            <w:proofErr w:type="spellEnd"/>
          </w:p>
        </w:tc>
      </w:tr>
      <w:tr w:rsidR="000E0493" w:rsidRPr="006B2DC4" w14:paraId="40F8C3D6" w14:textId="77777777" w:rsidTr="00F77B20">
        <w:trPr>
          <w:gridAfter w:val="2"/>
          <w:wAfter w:w="45" w:type="dxa"/>
        </w:trPr>
        <w:tc>
          <w:tcPr>
            <w:tcW w:w="713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AEE2B" w14:textId="77777777" w:rsidR="000E0493" w:rsidRPr="006B2DC4" w:rsidRDefault="000E0493" w:rsidP="00F77B20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UPT ASET </w:t>
            </w:r>
          </w:p>
        </w:tc>
        <w:tc>
          <w:tcPr>
            <w:tcW w:w="29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FD8B0" w14:textId="77777777" w:rsidR="000E0493" w:rsidRPr="006B2DC4" w:rsidRDefault="000E0493" w:rsidP="00F77B20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Sarana </w:t>
            </w:r>
            <w:proofErr w:type="spellStart"/>
            <w:r>
              <w:rPr>
                <w:rFonts w:ascii="Arial" w:hAnsi="Arial" w:cs="Arial"/>
              </w:rPr>
              <w:t>Prasarana</w:t>
            </w:r>
            <w:proofErr w:type="spellEnd"/>
          </w:p>
        </w:tc>
      </w:tr>
      <w:tr w:rsidR="000E0493" w:rsidRPr="006B2DC4" w14:paraId="3CAF4317" w14:textId="77777777" w:rsidTr="00F77B20">
        <w:trPr>
          <w:gridAfter w:val="2"/>
          <w:wAfter w:w="45" w:type="dxa"/>
        </w:trPr>
        <w:tc>
          <w:tcPr>
            <w:tcW w:w="40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27DB1CD" w14:textId="77777777" w:rsidR="000E0493" w:rsidRPr="006B2DC4" w:rsidRDefault="000E0493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6B2DC4">
              <w:rPr>
                <w:rFonts w:ascii="Arial" w:hAnsi="Arial" w:cs="Arial"/>
                <w:b/>
              </w:rPr>
              <w:t>Lokasi</w:t>
            </w:r>
          </w:p>
        </w:tc>
        <w:tc>
          <w:tcPr>
            <w:tcW w:w="30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B1ABCC5" w14:textId="77777777" w:rsidR="000E0493" w:rsidRPr="006B2DC4" w:rsidRDefault="000E0493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6B2DC4">
              <w:rPr>
                <w:rFonts w:ascii="Arial" w:hAnsi="Arial" w:cs="Arial"/>
                <w:b/>
              </w:rPr>
              <w:t xml:space="preserve">Ruang </w:t>
            </w:r>
            <w:proofErr w:type="spellStart"/>
            <w:r w:rsidRPr="006B2DC4">
              <w:rPr>
                <w:rFonts w:ascii="Arial" w:hAnsi="Arial" w:cs="Arial"/>
                <w:b/>
              </w:rPr>
              <w:t>Lingkup</w:t>
            </w:r>
            <w:proofErr w:type="spellEnd"/>
          </w:p>
        </w:tc>
        <w:tc>
          <w:tcPr>
            <w:tcW w:w="29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BC8AD5A" w14:textId="77777777" w:rsidR="000E0493" w:rsidRPr="006B2DC4" w:rsidRDefault="000E0493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6B2DC4">
              <w:rPr>
                <w:rFonts w:ascii="Arial" w:hAnsi="Arial" w:cs="Arial"/>
                <w:b/>
              </w:rPr>
              <w:t>Tanggal</w:t>
            </w:r>
            <w:proofErr w:type="spellEnd"/>
            <w:r w:rsidRPr="006B2DC4">
              <w:rPr>
                <w:rFonts w:ascii="Arial" w:hAnsi="Arial" w:cs="Arial"/>
                <w:b/>
              </w:rPr>
              <w:t xml:space="preserve"> Audit</w:t>
            </w:r>
          </w:p>
        </w:tc>
      </w:tr>
      <w:tr w:rsidR="000E0493" w:rsidRPr="006B2DC4" w14:paraId="7715CFDA" w14:textId="77777777" w:rsidTr="00F77B20">
        <w:trPr>
          <w:gridAfter w:val="2"/>
          <w:wAfter w:w="45" w:type="dxa"/>
        </w:trPr>
        <w:tc>
          <w:tcPr>
            <w:tcW w:w="40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DAAB0" w14:textId="77777777" w:rsidR="000E0493" w:rsidRPr="006B2DC4" w:rsidRDefault="000E0493" w:rsidP="00F77B20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RUANG ASET</w:t>
            </w:r>
          </w:p>
        </w:tc>
        <w:tc>
          <w:tcPr>
            <w:tcW w:w="30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9F9E7" w14:textId="77777777" w:rsidR="000E0493" w:rsidRPr="006B2DC4" w:rsidRDefault="000E0493" w:rsidP="00F77B20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Sarana </w:t>
            </w:r>
            <w:proofErr w:type="spellStart"/>
            <w:r>
              <w:rPr>
                <w:rFonts w:ascii="Arial" w:hAnsi="Arial" w:cs="Arial"/>
              </w:rPr>
              <w:t>Prasarana</w:t>
            </w:r>
            <w:proofErr w:type="spellEnd"/>
            <w:r>
              <w:rPr>
                <w:rFonts w:ascii="Arial" w:hAnsi="Arial" w:cs="Arial"/>
              </w:rPr>
              <w:t xml:space="preserve"> T.A 2024-2025</w:t>
            </w:r>
          </w:p>
        </w:tc>
        <w:tc>
          <w:tcPr>
            <w:tcW w:w="29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4F632" w14:textId="77777777" w:rsidR="000E0493" w:rsidRPr="006B2DC4" w:rsidRDefault="000E0493" w:rsidP="00F77B20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22-9-2025</w:t>
            </w:r>
          </w:p>
        </w:tc>
      </w:tr>
      <w:tr w:rsidR="000E0493" w:rsidRPr="006B2DC4" w14:paraId="4AF0F4B5" w14:textId="77777777" w:rsidTr="00F77B20">
        <w:trPr>
          <w:gridAfter w:val="2"/>
          <w:wAfter w:w="45" w:type="dxa"/>
        </w:trPr>
        <w:tc>
          <w:tcPr>
            <w:tcW w:w="40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AD3C96C" w14:textId="77777777" w:rsidR="000E0493" w:rsidRPr="006B2DC4" w:rsidRDefault="000E0493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6B2DC4">
              <w:rPr>
                <w:rFonts w:ascii="Arial" w:hAnsi="Arial" w:cs="Arial"/>
                <w:b/>
              </w:rPr>
              <w:t xml:space="preserve">Wakil </w:t>
            </w:r>
            <w:proofErr w:type="spellStart"/>
            <w:r w:rsidRPr="006B2DC4">
              <w:rPr>
                <w:rFonts w:ascii="Arial" w:hAnsi="Arial" w:cs="Arial"/>
                <w:b/>
              </w:rPr>
              <w:t>Auditi</w:t>
            </w:r>
            <w:proofErr w:type="spellEnd"/>
          </w:p>
        </w:tc>
        <w:tc>
          <w:tcPr>
            <w:tcW w:w="30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9E2E503" w14:textId="77777777" w:rsidR="000E0493" w:rsidRPr="006B2DC4" w:rsidRDefault="000E0493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6B2DC4">
              <w:rPr>
                <w:rFonts w:ascii="Arial" w:hAnsi="Arial" w:cs="Arial"/>
                <w:b/>
              </w:rPr>
              <w:t xml:space="preserve">Auditor </w:t>
            </w:r>
            <w:proofErr w:type="spellStart"/>
            <w:r w:rsidRPr="006B2DC4">
              <w:rPr>
                <w:rFonts w:ascii="Arial" w:hAnsi="Arial" w:cs="Arial"/>
                <w:b/>
              </w:rPr>
              <w:t>Ketua</w:t>
            </w:r>
            <w:proofErr w:type="spellEnd"/>
          </w:p>
        </w:tc>
        <w:tc>
          <w:tcPr>
            <w:tcW w:w="29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0788772" w14:textId="77777777" w:rsidR="000E0493" w:rsidRPr="006B2DC4" w:rsidRDefault="000E0493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6B2DC4">
              <w:rPr>
                <w:rFonts w:ascii="Arial" w:hAnsi="Arial" w:cs="Arial"/>
                <w:b/>
              </w:rPr>
              <w:t xml:space="preserve">Auditor </w:t>
            </w:r>
            <w:proofErr w:type="spellStart"/>
            <w:r w:rsidRPr="006B2DC4">
              <w:rPr>
                <w:rFonts w:ascii="Arial" w:hAnsi="Arial" w:cs="Arial"/>
                <w:b/>
              </w:rPr>
              <w:t>Anggota</w:t>
            </w:r>
            <w:proofErr w:type="spellEnd"/>
          </w:p>
        </w:tc>
      </w:tr>
      <w:tr w:rsidR="000E0493" w:rsidRPr="006B2DC4" w14:paraId="59E28375" w14:textId="77777777" w:rsidTr="00F77B20">
        <w:trPr>
          <w:gridAfter w:val="2"/>
          <w:wAfter w:w="45" w:type="dxa"/>
        </w:trPr>
        <w:tc>
          <w:tcPr>
            <w:tcW w:w="40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8AADC" w14:textId="77777777" w:rsidR="000E0493" w:rsidRPr="006B2DC4" w:rsidRDefault="000E0493" w:rsidP="00F77B20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Yos Mandariah </w:t>
            </w:r>
          </w:p>
        </w:tc>
        <w:tc>
          <w:tcPr>
            <w:tcW w:w="30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F6B00" w14:textId="77777777" w:rsidR="000E0493" w:rsidRPr="006B2DC4" w:rsidRDefault="000E0493" w:rsidP="00F77B20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Dra. </w:t>
            </w:r>
            <w:proofErr w:type="spellStart"/>
            <w:r>
              <w:rPr>
                <w:rFonts w:ascii="Arial" w:hAnsi="Arial" w:cs="Arial"/>
              </w:rPr>
              <w:t>Poniasih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lelawatty</w:t>
            </w:r>
            <w:proofErr w:type="spellEnd"/>
            <w:r>
              <w:rPr>
                <w:rFonts w:ascii="Arial" w:hAnsi="Arial" w:cs="Arial"/>
              </w:rPr>
              <w:t>.,</w:t>
            </w:r>
            <w:proofErr w:type="spellStart"/>
            <w:r>
              <w:rPr>
                <w:rFonts w:ascii="Arial" w:hAnsi="Arial" w:cs="Arial"/>
              </w:rPr>
              <w:t>M.Si</w:t>
            </w:r>
            <w:proofErr w:type="spellEnd"/>
          </w:p>
        </w:tc>
        <w:tc>
          <w:tcPr>
            <w:tcW w:w="29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8B7DD" w14:textId="77777777" w:rsidR="000E0493" w:rsidRPr="006B2DC4" w:rsidRDefault="000E0493" w:rsidP="00F77B20">
            <w:pPr>
              <w:spacing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Sutrisna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Altahira</w:t>
            </w:r>
            <w:proofErr w:type="spellEnd"/>
            <w:r>
              <w:rPr>
                <w:rFonts w:ascii="Arial" w:hAnsi="Arial" w:cs="Arial"/>
              </w:rPr>
              <w:t>.,S.ST.,</w:t>
            </w:r>
            <w:proofErr w:type="spellStart"/>
            <w:r>
              <w:rPr>
                <w:rFonts w:ascii="Arial" w:hAnsi="Arial" w:cs="Arial"/>
              </w:rPr>
              <w:t>M.Si</w:t>
            </w:r>
            <w:proofErr w:type="spellEnd"/>
          </w:p>
        </w:tc>
      </w:tr>
      <w:tr w:rsidR="000E0493" w:rsidRPr="006B2DC4" w14:paraId="6E617AD9" w14:textId="77777777" w:rsidTr="00F77B20">
        <w:trPr>
          <w:gridAfter w:val="2"/>
          <w:wAfter w:w="45" w:type="dxa"/>
        </w:trPr>
        <w:tc>
          <w:tcPr>
            <w:tcW w:w="40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1DA082D" w14:textId="77777777" w:rsidR="000E0493" w:rsidRPr="006B2DC4" w:rsidRDefault="000E0493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6B2DC4">
              <w:rPr>
                <w:rFonts w:ascii="Arial" w:hAnsi="Arial" w:cs="Arial"/>
                <w:b/>
              </w:rPr>
              <w:t>Distribusi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4789D0A" w14:textId="77777777" w:rsidR="000E0493" w:rsidRPr="006B2DC4" w:rsidRDefault="000E0493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6B2DC4">
              <w:rPr>
                <w:rFonts w:ascii="Arial" w:hAnsi="Arial" w:cs="Arial"/>
                <w:b/>
              </w:rPr>
              <w:t>Auditi</w:t>
            </w:r>
            <w:proofErr w:type="spellEnd"/>
          </w:p>
        </w:tc>
        <w:tc>
          <w:tcPr>
            <w:tcW w:w="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22D3152" w14:textId="77777777" w:rsidR="000E0493" w:rsidRPr="006B2DC4" w:rsidRDefault="000E0493" w:rsidP="00F77B20">
            <w:pPr>
              <w:spacing w:line="240" w:lineRule="auto"/>
              <w:rPr>
                <w:rFonts w:ascii="Arial" w:hAnsi="Arial" w:cs="Arial"/>
                <w:b/>
              </w:rPr>
            </w:pPr>
            <w:r w:rsidRPr="006B2DC4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1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AC9E278" w14:textId="77777777" w:rsidR="000E0493" w:rsidRPr="006B2DC4" w:rsidRDefault="000E0493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6B2DC4">
              <w:rPr>
                <w:rFonts w:ascii="Arial" w:hAnsi="Arial" w:cs="Arial"/>
                <w:b/>
              </w:rPr>
              <w:t>Auditor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E01DA9A" w14:textId="77777777" w:rsidR="000E0493" w:rsidRPr="006B2DC4" w:rsidRDefault="000E0493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6B2DC4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9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82C2AF3" w14:textId="77777777" w:rsidR="000E0493" w:rsidRPr="006B2DC4" w:rsidRDefault="000E0493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6B2DC4">
              <w:rPr>
                <w:rFonts w:ascii="Arial" w:hAnsi="Arial" w:cs="Arial"/>
                <w:b/>
              </w:rPr>
              <w:t>PPM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178806C" w14:textId="77777777" w:rsidR="000E0493" w:rsidRPr="006B2DC4" w:rsidRDefault="000E0493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6B2DC4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6E38865" w14:textId="77777777" w:rsidR="000E0493" w:rsidRPr="006B2DC4" w:rsidRDefault="000E0493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6B2DC4">
              <w:rPr>
                <w:rFonts w:ascii="Arial" w:hAnsi="Arial" w:cs="Arial"/>
                <w:b/>
              </w:rPr>
              <w:t>Arsip</w:t>
            </w:r>
            <w:proofErr w:type="spellEnd"/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1F490BE" w14:textId="77777777" w:rsidR="000E0493" w:rsidRPr="006B2DC4" w:rsidRDefault="000E0493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6B2DC4">
              <w:rPr>
                <w:rFonts w:ascii="Arial" w:hAnsi="Arial" w:cs="Arial"/>
                <w:b/>
              </w:rPr>
              <w:t>X</w:t>
            </w:r>
          </w:p>
        </w:tc>
      </w:tr>
      <w:tr w:rsidR="000E0493" w:rsidRPr="006B2DC4" w14:paraId="352FF115" w14:textId="77777777" w:rsidTr="00F77B20">
        <w:tblPrEx>
          <w:tblLook w:val="0400" w:firstRow="0" w:lastRow="0" w:firstColumn="0" w:lastColumn="0" w:noHBand="0" w:noVBand="1"/>
        </w:tblPrEx>
        <w:trPr>
          <w:gridAfter w:val="1"/>
          <w:wAfter w:w="23" w:type="dxa"/>
          <w:trHeight w:val="279"/>
        </w:trPr>
        <w:tc>
          <w:tcPr>
            <w:tcW w:w="2550" w:type="dxa"/>
            <w:gridSpan w:val="3"/>
            <w:tcBorders>
              <w:bottom w:val="single" w:sz="4" w:space="0" w:color="000000"/>
            </w:tcBorders>
            <w:shd w:val="clear" w:color="auto" w:fill="F2F2F2"/>
          </w:tcPr>
          <w:p w14:paraId="2CB2CF05" w14:textId="77777777" w:rsidR="000E0493" w:rsidRPr="006B2DC4" w:rsidRDefault="000E0493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  <w:proofErr w:type="spellStart"/>
            <w:r w:rsidRPr="006B2DC4">
              <w:rPr>
                <w:rFonts w:ascii="Arial" w:eastAsia="Arial" w:hAnsi="Arial" w:cs="Arial"/>
                <w:bCs/>
              </w:rPr>
              <w:t>Deskripsi</w:t>
            </w:r>
            <w:proofErr w:type="spellEnd"/>
            <w:r w:rsidRPr="006B2DC4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6B2DC4">
              <w:rPr>
                <w:rFonts w:ascii="Arial" w:eastAsia="Arial" w:hAnsi="Arial" w:cs="Arial"/>
                <w:bCs/>
              </w:rPr>
              <w:t>Temuan</w:t>
            </w:r>
            <w:proofErr w:type="spellEnd"/>
          </w:p>
        </w:tc>
        <w:tc>
          <w:tcPr>
            <w:tcW w:w="7537" w:type="dxa"/>
            <w:gridSpan w:val="18"/>
            <w:tcBorders>
              <w:bottom w:val="single" w:sz="4" w:space="0" w:color="000000"/>
            </w:tcBorders>
          </w:tcPr>
          <w:p w14:paraId="62BCB3C7" w14:textId="77777777" w:rsidR="000E0493" w:rsidRPr="00112371" w:rsidRDefault="000E0493" w:rsidP="00F77B20">
            <w:r>
              <w:t xml:space="preserve">Tidak </w:t>
            </w:r>
            <w:proofErr w:type="spellStart"/>
            <w:r>
              <w:t>ada</w:t>
            </w:r>
            <w:proofErr w:type="spellEnd"/>
            <w:r>
              <w:t xml:space="preserve"> </w:t>
            </w:r>
            <w:proofErr w:type="spellStart"/>
            <w:r>
              <w:t>P</w:t>
            </w:r>
            <w:r w:rsidRPr="00112371">
              <w:t>engelolaan</w:t>
            </w:r>
            <w:proofErr w:type="spellEnd"/>
            <w:r w:rsidRPr="00112371">
              <w:t xml:space="preserve"> unit </w:t>
            </w:r>
            <w:proofErr w:type="spellStart"/>
            <w:r w:rsidRPr="00112371">
              <w:t>bisnis</w:t>
            </w:r>
            <w:proofErr w:type="spellEnd"/>
            <w:r w:rsidRPr="00112371">
              <w:t xml:space="preserve"> </w:t>
            </w:r>
            <w:proofErr w:type="spellStart"/>
            <w:r w:rsidRPr="00112371">
              <w:t>secara</w:t>
            </w:r>
            <w:proofErr w:type="spellEnd"/>
            <w:r w:rsidRPr="00112371">
              <w:t xml:space="preserve"> modern, </w:t>
            </w:r>
            <w:proofErr w:type="spellStart"/>
            <w:r w:rsidRPr="00112371">
              <w:t>produktif</w:t>
            </w:r>
            <w:proofErr w:type="spellEnd"/>
            <w:r w:rsidRPr="00112371">
              <w:t xml:space="preserve">, dan </w:t>
            </w:r>
            <w:proofErr w:type="spellStart"/>
            <w:r w:rsidRPr="00112371">
              <w:t>kompetitif</w:t>
            </w:r>
            <w:proofErr w:type="spellEnd"/>
            <w:r w:rsidRPr="00112371">
              <w:t>;</w:t>
            </w:r>
          </w:p>
          <w:p w14:paraId="7C49C5A3" w14:textId="77777777" w:rsidR="000E0493" w:rsidRPr="005831D6" w:rsidRDefault="000E0493" w:rsidP="00F77B20">
            <w:pPr>
              <w:pStyle w:val="TableParagraph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0E0493" w:rsidRPr="006B2DC4" w14:paraId="3848717D" w14:textId="77777777" w:rsidTr="00F77B20">
        <w:tblPrEx>
          <w:tblLook w:val="0400" w:firstRow="0" w:lastRow="0" w:firstColumn="0" w:lastColumn="0" w:noHBand="0" w:noVBand="1"/>
        </w:tblPrEx>
        <w:trPr>
          <w:gridAfter w:val="1"/>
          <w:wAfter w:w="23" w:type="dxa"/>
          <w:trHeight w:val="279"/>
        </w:trPr>
        <w:tc>
          <w:tcPr>
            <w:tcW w:w="2550" w:type="dxa"/>
            <w:gridSpan w:val="3"/>
            <w:tcBorders>
              <w:bottom w:val="single" w:sz="4" w:space="0" w:color="000000"/>
            </w:tcBorders>
            <w:shd w:val="clear" w:color="auto" w:fill="F2F2F2"/>
          </w:tcPr>
          <w:p w14:paraId="0B4077A4" w14:textId="77777777" w:rsidR="000E0493" w:rsidRPr="006B2DC4" w:rsidRDefault="000E0493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  <w:proofErr w:type="spellStart"/>
            <w:r w:rsidRPr="006B2DC4">
              <w:rPr>
                <w:rFonts w:ascii="Arial" w:eastAsia="Arial" w:hAnsi="Arial" w:cs="Arial"/>
                <w:bCs/>
              </w:rPr>
              <w:t>Kriteria</w:t>
            </w:r>
            <w:proofErr w:type="spellEnd"/>
          </w:p>
        </w:tc>
        <w:tc>
          <w:tcPr>
            <w:tcW w:w="7537" w:type="dxa"/>
            <w:gridSpan w:val="18"/>
            <w:tcBorders>
              <w:bottom w:val="single" w:sz="4" w:space="0" w:color="000000"/>
            </w:tcBorders>
          </w:tcPr>
          <w:p w14:paraId="433A8D38" w14:textId="77777777" w:rsidR="000E0493" w:rsidRPr="00C64CC9" w:rsidRDefault="000E0493" w:rsidP="00F77B20">
            <w:proofErr w:type="spellStart"/>
            <w:r>
              <w:t>P</w:t>
            </w:r>
            <w:r w:rsidRPr="00112371">
              <w:t>engelolaan</w:t>
            </w:r>
            <w:proofErr w:type="spellEnd"/>
            <w:r w:rsidRPr="00112371">
              <w:t xml:space="preserve"> unit </w:t>
            </w:r>
            <w:proofErr w:type="spellStart"/>
            <w:r w:rsidRPr="00112371">
              <w:t>bisnis</w:t>
            </w:r>
            <w:proofErr w:type="spellEnd"/>
            <w:r w:rsidRPr="00112371">
              <w:t xml:space="preserve"> </w:t>
            </w:r>
            <w:proofErr w:type="spellStart"/>
            <w:r w:rsidRPr="00112371">
              <w:t>secara</w:t>
            </w:r>
            <w:proofErr w:type="spellEnd"/>
            <w:r w:rsidRPr="00112371">
              <w:t xml:space="preserve"> modern, </w:t>
            </w:r>
            <w:proofErr w:type="spellStart"/>
            <w:r w:rsidRPr="00112371">
              <w:t>produktif</w:t>
            </w:r>
            <w:proofErr w:type="spellEnd"/>
            <w:r w:rsidRPr="00112371">
              <w:t xml:space="preserve">, dan </w:t>
            </w:r>
            <w:proofErr w:type="spellStart"/>
            <w:r w:rsidRPr="00112371">
              <w:t>kompetitif</w:t>
            </w:r>
            <w:proofErr w:type="spellEnd"/>
            <w:r w:rsidRPr="00112371">
              <w:t>;</w:t>
            </w:r>
          </w:p>
        </w:tc>
      </w:tr>
      <w:tr w:rsidR="000E0493" w:rsidRPr="006B2DC4" w14:paraId="01C9781D" w14:textId="77777777" w:rsidTr="00F77B20">
        <w:tblPrEx>
          <w:tblLook w:val="0400" w:firstRow="0" w:lastRow="0" w:firstColumn="0" w:lastColumn="0" w:noHBand="0" w:noVBand="1"/>
        </w:tblPrEx>
        <w:trPr>
          <w:gridAfter w:val="1"/>
          <w:wAfter w:w="23" w:type="dxa"/>
          <w:trHeight w:val="276"/>
        </w:trPr>
        <w:tc>
          <w:tcPr>
            <w:tcW w:w="2550" w:type="dxa"/>
            <w:gridSpan w:val="3"/>
            <w:tcBorders>
              <w:bottom w:val="single" w:sz="4" w:space="0" w:color="000000"/>
            </w:tcBorders>
            <w:shd w:val="clear" w:color="auto" w:fill="F2F2F2"/>
          </w:tcPr>
          <w:p w14:paraId="4E36A193" w14:textId="77777777" w:rsidR="000E0493" w:rsidRPr="006B2DC4" w:rsidRDefault="000E0493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  <w:proofErr w:type="spellStart"/>
            <w:r w:rsidRPr="006B2DC4">
              <w:rPr>
                <w:rFonts w:ascii="Arial" w:eastAsia="Arial" w:hAnsi="Arial" w:cs="Arial"/>
                <w:bCs/>
              </w:rPr>
              <w:t>Akibat</w:t>
            </w:r>
            <w:proofErr w:type="spellEnd"/>
          </w:p>
        </w:tc>
        <w:tc>
          <w:tcPr>
            <w:tcW w:w="7537" w:type="dxa"/>
            <w:gridSpan w:val="18"/>
            <w:tcBorders>
              <w:bottom w:val="single" w:sz="4" w:space="0" w:color="000000"/>
            </w:tcBorders>
          </w:tcPr>
          <w:p w14:paraId="20E16417" w14:textId="77777777" w:rsidR="000E0493" w:rsidRPr="004D01A6" w:rsidRDefault="000E0493" w:rsidP="00F77B20">
            <w:pPr>
              <w:spacing w:line="240" w:lineRule="auto"/>
              <w:rPr>
                <w:rFonts w:eastAsia="Arial"/>
                <w:bCs/>
              </w:rPr>
            </w:pPr>
            <w:r w:rsidRPr="00B61E85">
              <w:rPr>
                <w:rFonts w:eastAsia="Arial"/>
                <w:bCs/>
              </w:rPr>
              <w:t xml:space="preserve">unit </w:t>
            </w:r>
            <w:proofErr w:type="spellStart"/>
            <w:r w:rsidRPr="00B61E85">
              <w:rPr>
                <w:rFonts w:eastAsia="Arial"/>
                <w:bCs/>
              </w:rPr>
              <w:t>bisnis</w:t>
            </w:r>
            <w:proofErr w:type="spellEnd"/>
            <w:r w:rsidRPr="00B61E85">
              <w:rPr>
                <w:rFonts w:eastAsia="Arial"/>
                <w:bCs/>
              </w:rPr>
              <w:t xml:space="preserve"> </w:t>
            </w:r>
            <w:proofErr w:type="spellStart"/>
            <w:r w:rsidRPr="00B61E85">
              <w:rPr>
                <w:rFonts w:eastAsia="Arial"/>
                <w:bCs/>
              </w:rPr>
              <w:t>tidak</w:t>
            </w:r>
            <w:proofErr w:type="spellEnd"/>
            <w:r w:rsidRPr="00B61E85">
              <w:rPr>
                <w:rFonts w:eastAsia="Arial"/>
                <w:bCs/>
              </w:rPr>
              <w:t xml:space="preserve"> </w:t>
            </w:r>
            <w:proofErr w:type="spellStart"/>
            <w:r w:rsidRPr="00B61E85">
              <w:rPr>
                <w:rFonts w:eastAsia="Arial"/>
                <w:bCs/>
              </w:rPr>
              <w:t>berkembang</w:t>
            </w:r>
            <w:proofErr w:type="spellEnd"/>
            <w:r w:rsidRPr="00B61E85">
              <w:rPr>
                <w:rFonts w:eastAsia="Arial"/>
                <w:bCs/>
              </w:rPr>
              <w:t xml:space="preserve"> optimal, </w:t>
            </w:r>
            <w:proofErr w:type="spellStart"/>
            <w:r w:rsidRPr="00B61E85">
              <w:rPr>
                <w:rFonts w:eastAsia="Arial"/>
                <w:bCs/>
              </w:rPr>
              <w:t>daya</w:t>
            </w:r>
            <w:proofErr w:type="spellEnd"/>
            <w:r w:rsidRPr="00B61E85">
              <w:rPr>
                <w:rFonts w:eastAsia="Arial"/>
                <w:bCs/>
              </w:rPr>
              <w:t xml:space="preserve"> </w:t>
            </w:r>
            <w:proofErr w:type="spellStart"/>
            <w:r w:rsidRPr="00B61E85">
              <w:rPr>
                <w:rFonts w:eastAsia="Arial"/>
                <w:bCs/>
              </w:rPr>
              <w:t>saing</w:t>
            </w:r>
            <w:proofErr w:type="spellEnd"/>
            <w:r w:rsidRPr="00B61E85">
              <w:rPr>
                <w:rFonts w:eastAsia="Arial"/>
                <w:bCs/>
              </w:rPr>
              <w:t xml:space="preserve"> </w:t>
            </w:r>
            <w:proofErr w:type="spellStart"/>
            <w:r w:rsidRPr="00B61E85">
              <w:rPr>
                <w:rFonts w:eastAsia="Arial"/>
                <w:bCs/>
              </w:rPr>
              <w:t>rendah</w:t>
            </w:r>
            <w:proofErr w:type="spellEnd"/>
            <w:r w:rsidRPr="00B61E85">
              <w:rPr>
                <w:rFonts w:eastAsia="Arial"/>
                <w:bCs/>
              </w:rPr>
              <w:t xml:space="preserve">, </w:t>
            </w:r>
            <w:proofErr w:type="spellStart"/>
            <w:r w:rsidRPr="00B61E85">
              <w:rPr>
                <w:rFonts w:eastAsia="Arial"/>
                <w:bCs/>
              </w:rPr>
              <w:t>produktivitas</w:t>
            </w:r>
            <w:proofErr w:type="spellEnd"/>
            <w:r w:rsidRPr="00B61E85">
              <w:rPr>
                <w:rFonts w:eastAsia="Arial"/>
                <w:bCs/>
              </w:rPr>
              <w:t xml:space="preserve"> </w:t>
            </w:r>
            <w:proofErr w:type="spellStart"/>
            <w:r w:rsidRPr="00B61E85">
              <w:rPr>
                <w:rFonts w:eastAsia="Arial"/>
                <w:bCs/>
              </w:rPr>
              <w:t>menurun</w:t>
            </w:r>
            <w:proofErr w:type="spellEnd"/>
            <w:r w:rsidRPr="00B61E85">
              <w:rPr>
                <w:rFonts w:eastAsia="Arial"/>
                <w:bCs/>
              </w:rPr>
              <w:t xml:space="preserve">, </w:t>
            </w:r>
            <w:proofErr w:type="spellStart"/>
            <w:r w:rsidRPr="00B61E85">
              <w:rPr>
                <w:rFonts w:eastAsia="Arial"/>
                <w:bCs/>
              </w:rPr>
              <w:t>serta</w:t>
            </w:r>
            <w:proofErr w:type="spellEnd"/>
            <w:r w:rsidRPr="00B61E85">
              <w:rPr>
                <w:rFonts w:eastAsia="Arial"/>
                <w:bCs/>
              </w:rPr>
              <w:t xml:space="preserve"> </w:t>
            </w:r>
            <w:proofErr w:type="spellStart"/>
            <w:r w:rsidRPr="00B61E85">
              <w:rPr>
                <w:rFonts w:eastAsia="Arial"/>
                <w:bCs/>
              </w:rPr>
              <w:t>potensi</w:t>
            </w:r>
            <w:proofErr w:type="spellEnd"/>
            <w:r w:rsidRPr="00B61E85">
              <w:rPr>
                <w:rFonts w:eastAsia="Arial"/>
                <w:bCs/>
              </w:rPr>
              <w:t xml:space="preserve"> </w:t>
            </w:r>
            <w:proofErr w:type="spellStart"/>
            <w:r w:rsidRPr="00B61E85">
              <w:rPr>
                <w:rFonts w:eastAsia="Arial"/>
                <w:bCs/>
              </w:rPr>
              <w:t>pendapatan</w:t>
            </w:r>
            <w:proofErr w:type="spellEnd"/>
            <w:r w:rsidRPr="00B61E85">
              <w:rPr>
                <w:rFonts w:eastAsia="Arial"/>
                <w:bCs/>
              </w:rPr>
              <w:t xml:space="preserve"> dan </w:t>
            </w:r>
            <w:proofErr w:type="spellStart"/>
            <w:r w:rsidRPr="00B61E85">
              <w:rPr>
                <w:rFonts w:eastAsia="Arial"/>
                <w:bCs/>
              </w:rPr>
              <w:t>keberlanjutan</w:t>
            </w:r>
            <w:proofErr w:type="spellEnd"/>
            <w:r w:rsidRPr="00B61E85">
              <w:rPr>
                <w:rFonts w:eastAsia="Arial"/>
                <w:bCs/>
              </w:rPr>
              <w:t xml:space="preserve"> </w:t>
            </w:r>
            <w:proofErr w:type="spellStart"/>
            <w:r w:rsidRPr="00B61E85">
              <w:rPr>
                <w:rFonts w:eastAsia="Arial"/>
                <w:bCs/>
              </w:rPr>
              <w:t>usaha</w:t>
            </w:r>
            <w:proofErr w:type="spellEnd"/>
            <w:r w:rsidRPr="00B61E85">
              <w:rPr>
                <w:rFonts w:eastAsia="Arial"/>
                <w:bCs/>
              </w:rPr>
              <w:t xml:space="preserve"> </w:t>
            </w:r>
            <w:proofErr w:type="spellStart"/>
            <w:r w:rsidRPr="00B61E85">
              <w:rPr>
                <w:rFonts w:eastAsia="Arial"/>
                <w:bCs/>
              </w:rPr>
              <w:t>tidak</w:t>
            </w:r>
            <w:proofErr w:type="spellEnd"/>
            <w:r w:rsidRPr="00B61E85">
              <w:rPr>
                <w:rFonts w:eastAsia="Arial"/>
                <w:bCs/>
              </w:rPr>
              <w:t xml:space="preserve"> </w:t>
            </w:r>
            <w:proofErr w:type="spellStart"/>
            <w:r w:rsidRPr="00B61E85">
              <w:rPr>
                <w:rFonts w:eastAsia="Arial"/>
                <w:bCs/>
              </w:rPr>
              <w:t>tercapai</w:t>
            </w:r>
            <w:proofErr w:type="spellEnd"/>
            <w:r w:rsidRPr="00B61E85">
              <w:rPr>
                <w:rFonts w:eastAsia="Arial"/>
                <w:bCs/>
              </w:rPr>
              <w:t>.</w:t>
            </w:r>
          </w:p>
        </w:tc>
      </w:tr>
      <w:tr w:rsidR="000E0493" w:rsidRPr="006B2DC4" w14:paraId="60FEE719" w14:textId="77777777" w:rsidTr="00F77B20">
        <w:tblPrEx>
          <w:tblLook w:val="0400" w:firstRow="0" w:lastRow="0" w:firstColumn="0" w:lastColumn="0" w:noHBand="0" w:noVBand="1"/>
        </w:tblPrEx>
        <w:trPr>
          <w:gridAfter w:val="1"/>
          <w:wAfter w:w="23" w:type="dxa"/>
          <w:trHeight w:val="276"/>
        </w:trPr>
        <w:tc>
          <w:tcPr>
            <w:tcW w:w="2550" w:type="dxa"/>
            <w:gridSpan w:val="3"/>
            <w:tcBorders>
              <w:top w:val="single" w:sz="4" w:space="0" w:color="000000"/>
            </w:tcBorders>
            <w:shd w:val="clear" w:color="auto" w:fill="F2F2F2"/>
          </w:tcPr>
          <w:p w14:paraId="29119507" w14:textId="77777777" w:rsidR="000E0493" w:rsidRPr="006B2DC4" w:rsidRDefault="000E0493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  <w:r w:rsidRPr="006B2DC4">
              <w:rPr>
                <w:rFonts w:ascii="Arial" w:eastAsia="Arial" w:hAnsi="Arial" w:cs="Arial"/>
                <w:bCs/>
              </w:rPr>
              <w:t xml:space="preserve">Akar Penyebab/ </w:t>
            </w:r>
            <w:proofErr w:type="spellStart"/>
            <w:r w:rsidRPr="006B2DC4">
              <w:rPr>
                <w:rFonts w:ascii="Arial" w:eastAsia="Arial" w:hAnsi="Arial" w:cs="Arial"/>
                <w:bCs/>
              </w:rPr>
              <w:t>Masalah</w:t>
            </w:r>
            <w:proofErr w:type="spellEnd"/>
          </w:p>
        </w:tc>
        <w:tc>
          <w:tcPr>
            <w:tcW w:w="7537" w:type="dxa"/>
            <w:gridSpan w:val="18"/>
            <w:tcBorders>
              <w:top w:val="single" w:sz="4" w:space="0" w:color="000000"/>
            </w:tcBorders>
          </w:tcPr>
          <w:p w14:paraId="228EF2A2" w14:textId="77777777" w:rsidR="000E0493" w:rsidRPr="004D01A6" w:rsidRDefault="000E0493" w:rsidP="00F77B20">
            <w:pPr>
              <w:pStyle w:val="TableParagraph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B61E85">
              <w:rPr>
                <w:rFonts w:ascii="Times New Roman" w:eastAsia="Arial" w:hAnsi="Times New Roman" w:cs="Times New Roman"/>
                <w:bCs/>
                <w:sz w:val="24"/>
                <w:szCs w:val="24"/>
                <w:lang w:val="id-ID"/>
              </w:rPr>
              <w:t>kurangnya penerapan manajemen modern, minimnya inovasi dan pemanfaatan teknologi, lemahnya SDM dalam pengelolaan bisnis, serta tidak adanya strategi pengembangan yang berorientasi pada produktivitas dan daya saing.</w:t>
            </w:r>
          </w:p>
        </w:tc>
      </w:tr>
      <w:tr w:rsidR="000E0493" w:rsidRPr="006B2DC4" w14:paraId="78CCE8BD" w14:textId="77777777" w:rsidTr="00F77B20">
        <w:tblPrEx>
          <w:tblLook w:val="0400" w:firstRow="0" w:lastRow="0" w:firstColumn="0" w:lastColumn="0" w:noHBand="0" w:noVBand="1"/>
        </w:tblPrEx>
        <w:trPr>
          <w:gridAfter w:val="1"/>
          <w:wAfter w:w="23" w:type="dxa"/>
          <w:trHeight w:val="276"/>
        </w:trPr>
        <w:tc>
          <w:tcPr>
            <w:tcW w:w="2550" w:type="dxa"/>
            <w:gridSpan w:val="3"/>
            <w:tcBorders>
              <w:top w:val="single" w:sz="4" w:space="0" w:color="000000"/>
            </w:tcBorders>
            <w:shd w:val="clear" w:color="auto" w:fill="F2F2F2"/>
          </w:tcPr>
          <w:p w14:paraId="2DF49767" w14:textId="77777777" w:rsidR="000E0493" w:rsidRPr="006B2DC4" w:rsidRDefault="000E0493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  <w:proofErr w:type="spellStart"/>
            <w:r w:rsidRPr="006B2DC4">
              <w:rPr>
                <w:rFonts w:ascii="Arial" w:eastAsia="Arial" w:hAnsi="Arial" w:cs="Arial"/>
                <w:bCs/>
              </w:rPr>
              <w:t>Rekomendasi</w:t>
            </w:r>
            <w:proofErr w:type="spellEnd"/>
            <w:r w:rsidRPr="006B2DC4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6B2DC4">
              <w:rPr>
                <w:rFonts w:ascii="Arial" w:eastAsia="Arial" w:hAnsi="Arial" w:cs="Arial"/>
                <w:bCs/>
              </w:rPr>
              <w:t>disepakti</w:t>
            </w:r>
            <w:proofErr w:type="spellEnd"/>
            <w:r w:rsidRPr="006B2DC4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6B2DC4">
              <w:rPr>
                <w:rFonts w:ascii="Arial" w:eastAsia="Arial" w:hAnsi="Arial" w:cs="Arial"/>
                <w:bCs/>
              </w:rPr>
              <w:t>dgn</w:t>
            </w:r>
            <w:proofErr w:type="spellEnd"/>
            <w:r w:rsidRPr="006B2DC4">
              <w:rPr>
                <w:rFonts w:ascii="Arial" w:eastAsia="Arial" w:hAnsi="Arial" w:cs="Arial"/>
                <w:bCs/>
              </w:rPr>
              <w:t xml:space="preserve"> audit</w:t>
            </w:r>
          </w:p>
        </w:tc>
        <w:tc>
          <w:tcPr>
            <w:tcW w:w="7537" w:type="dxa"/>
            <w:gridSpan w:val="18"/>
            <w:tcBorders>
              <w:top w:val="single" w:sz="4" w:space="0" w:color="000000"/>
            </w:tcBorders>
          </w:tcPr>
          <w:p w14:paraId="1B6124C9" w14:textId="77777777" w:rsidR="000E0493" w:rsidRPr="004D01A6" w:rsidRDefault="000E0493" w:rsidP="00F77B20">
            <w:pPr>
              <w:pStyle w:val="TableParagraph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B61E85">
              <w:rPr>
                <w:rFonts w:ascii="Times New Roman" w:eastAsia="Arial" w:hAnsi="Times New Roman" w:cs="Times New Roman"/>
                <w:bCs/>
                <w:sz w:val="24"/>
                <w:szCs w:val="24"/>
                <w:lang w:val="id-ID"/>
              </w:rPr>
              <w:t>menerapkan sistem manajemen modern berbasis teknologi, meningkatkan kapasitas SDM melalui pelatihan, menyusun strategi bisnis yang produktif dan kompetitif, serta melakukan inovasi berkelanjutan sesuai kebutuhan pasar.</w:t>
            </w:r>
          </w:p>
        </w:tc>
      </w:tr>
      <w:tr w:rsidR="000E0493" w:rsidRPr="006B2DC4" w14:paraId="17DF5A2B" w14:textId="77777777" w:rsidTr="00F77B20">
        <w:tblPrEx>
          <w:tblLook w:val="0400" w:firstRow="0" w:lastRow="0" w:firstColumn="0" w:lastColumn="0" w:noHBand="0" w:noVBand="1"/>
        </w:tblPrEx>
        <w:trPr>
          <w:gridAfter w:val="1"/>
          <w:wAfter w:w="23" w:type="dxa"/>
          <w:trHeight w:val="276"/>
        </w:trPr>
        <w:tc>
          <w:tcPr>
            <w:tcW w:w="2550" w:type="dxa"/>
            <w:gridSpan w:val="3"/>
            <w:tcBorders>
              <w:top w:val="single" w:sz="4" w:space="0" w:color="000000"/>
            </w:tcBorders>
            <w:shd w:val="clear" w:color="auto" w:fill="F2F2F2"/>
          </w:tcPr>
          <w:p w14:paraId="6809A3ED" w14:textId="77777777" w:rsidR="000E0493" w:rsidRPr="006B2DC4" w:rsidRDefault="000E0493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  <w:proofErr w:type="spellStart"/>
            <w:r w:rsidRPr="006B2DC4">
              <w:rPr>
                <w:rFonts w:ascii="Arial" w:eastAsia="Arial" w:hAnsi="Arial" w:cs="Arial"/>
                <w:bCs/>
              </w:rPr>
              <w:t>Tanggapan</w:t>
            </w:r>
            <w:proofErr w:type="spellEnd"/>
            <w:r w:rsidRPr="006B2DC4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6B2DC4">
              <w:rPr>
                <w:rFonts w:ascii="Arial" w:eastAsia="Arial" w:hAnsi="Arial" w:cs="Arial"/>
                <w:bCs/>
              </w:rPr>
              <w:t>Auditi</w:t>
            </w:r>
            <w:proofErr w:type="spellEnd"/>
          </w:p>
        </w:tc>
        <w:tc>
          <w:tcPr>
            <w:tcW w:w="7537" w:type="dxa"/>
            <w:gridSpan w:val="18"/>
            <w:tcBorders>
              <w:top w:val="single" w:sz="4" w:space="0" w:color="000000"/>
            </w:tcBorders>
          </w:tcPr>
          <w:p w14:paraId="54E2B24F" w14:textId="77777777" w:rsidR="000E0493" w:rsidRPr="004D01A6" w:rsidRDefault="000E0493" w:rsidP="00F77B20">
            <w:pPr>
              <w:spacing w:line="240" w:lineRule="auto"/>
              <w:rPr>
                <w:rFonts w:eastAsia="Arial"/>
                <w:bCs/>
              </w:rPr>
            </w:pPr>
            <w:proofErr w:type="spellStart"/>
            <w:r w:rsidRPr="004D01A6">
              <w:rPr>
                <w:rFonts w:eastAsia="Arial"/>
                <w:bCs/>
              </w:rPr>
              <w:t>Setuju</w:t>
            </w:r>
            <w:proofErr w:type="spellEnd"/>
          </w:p>
        </w:tc>
      </w:tr>
      <w:tr w:rsidR="000E0493" w:rsidRPr="006B2DC4" w14:paraId="53863F48" w14:textId="77777777" w:rsidTr="00F77B20">
        <w:tblPrEx>
          <w:tblLook w:val="0400" w:firstRow="0" w:lastRow="0" w:firstColumn="0" w:lastColumn="0" w:noHBand="0" w:noVBand="1"/>
        </w:tblPrEx>
        <w:trPr>
          <w:gridAfter w:val="1"/>
          <w:wAfter w:w="23" w:type="dxa"/>
          <w:trHeight w:val="276"/>
        </w:trPr>
        <w:tc>
          <w:tcPr>
            <w:tcW w:w="2550" w:type="dxa"/>
            <w:gridSpan w:val="3"/>
            <w:shd w:val="clear" w:color="auto" w:fill="F2F2F2"/>
          </w:tcPr>
          <w:p w14:paraId="6E92D273" w14:textId="77777777" w:rsidR="000E0493" w:rsidRPr="006B2DC4" w:rsidRDefault="000E0493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  <w:proofErr w:type="spellStart"/>
            <w:r w:rsidRPr="006B2DC4">
              <w:rPr>
                <w:rFonts w:ascii="Arial" w:eastAsia="Arial" w:hAnsi="Arial" w:cs="Arial"/>
                <w:bCs/>
              </w:rPr>
              <w:t>Rencana</w:t>
            </w:r>
            <w:proofErr w:type="spellEnd"/>
            <w:r w:rsidRPr="006B2DC4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6B2DC4">
              <w:rPr>
                <w:rFonts w:ascii="Arial" w:eastAsia="Arial" w:hAnsi="Arial" w:cs="Arial"/>
                <w:bCs/>
              </w:rPr>
              <w:t>Perbaikan</w:t>
            </w:r>
            <w:proofErr w:type="spellEnd"/>
          </w:p>
        </w:tc>
        <w:tc>
          <w:tcPr>
            <w:tcW w:w="7537" w:type="dxa"/>
            <w:gridSpan w:val="18"/>
          </w:tcPr>
          <w:p w14:paraId="11A073C6" w14:textId="77777777" w:rsidR="000E0493" w:rsidRPr="004D01A6" w:rsidRDefault="000E0493" w:rsidP="00F77B20">
            <w:pPr>
              <w:spacing w:line="240" w:lineRule="auto"/>
              <w:rPr>
                <w:rFonts w:eastAsia="Arial"/>
                <w:bCs/>
              </w:rPr>
            </w:pPr>
            <w:proofErr w:type="spellStart"/>
            <w:r w:rsidRPr="00A62701">
              <w:rPr>
                <w:rFonts w:eastAsia="Arial"/>
                <w:bCs/>
              </w:rPr>
              <w:t>membentuk</w:t>
            </w:r>
            <w:proofErr w:type="spellEnd"/>
            <w:r w:rsidRPr="00A62701">
              <w:rPr>
                <w:rFonts w:eastAsia="Arial"/>
                <w:bCs/>
              </w:rPr>
              <w:t xml:space="preserve"> </w:t>
            </w:r>
            <w:proofErr w:type="spellStart"/>
            <w:r w:rsidRPr="00A62701">
              <w:rPr>
                <w:rFonts w:eastAsia="Arial"/>
                <w:bCs/>
              </w:rPr>
              <w:t>tim</w:t>
            </w:r>
            <w:proofErr w:type="spellEnd"/>
            <w:r w:rsidRPr="00A62701">
              <w:rPr>
                <w:rFonts w:eastAsia="Arial"/>
                <w:bCs/>
              </w:rPr>
              <w:t xml:space="preserve"> </w:t>
            </w:r>
            <w:proofErr w:type="spellStart"/>
            <w:r w:rsidRPr="00A62701">
              <w:rPr>
                <w:rFonts w:eastAsia="Arial"/>
                <w:bCs/>
              </w:rPr>
              <w:t>profesional</w:t>
            </w:r>
            <w:proofErr w:type="spellEnd"/>
            <w:r w:rsidRPr="00A62701">
              <w:rPr>
                <w:rFonts w:eastAsia="Arial"/>
                <w:bCs/>
              </w:rPr>
              <w:t xml:space="preserve"> </w:t>
            </w:r>
            <w:proofErr w:type="spellStart"/>
            <w:r w:rsidRPr="00A62701">
              <w:rPr>
                <w:rFonts w:eastAsia="Arial"/>
                <w:bCs/>
              </w:rPr>
              <w:t>untuk</w:t>
            </w:r>
            <w:proofErr w:type="spellEnd"/>
            <w:r w:rsidRPr="00A62701">
              <w:rPr>
                <w:rFonts w:eastAsia="Arial"/>
                <w:bCs/>
              </w:rPr>
              <w:t xml:space="preserve"> </w:t>
            </w:r>
            <w:proofErr w:type="spellStart"/>
            <w:r w:rsidRPr="00A62701">
              <w:rPr>
                <w:rFonts w:eastAsia="Arial"/>
                <w:bCs/>
              </w:rPr>
              <w:t>pengelolaan</w:t>
            </w:r>
            <w:proofErr w:type="spellEnd"/>
            <w:r w:rsidRPr="00A62701">
              <w:rPr>
                <w:rFonts w:eastAsia="Arial"/>
                <w:bCs/>
              </w:rPr>
              <w:t xml:space="preserve"> unit </w:t>
            </w:r>
            <w:proofErr w:type="spellStart"/>
            <w:r w:rsidRPr="00A62701">
              <w:rPr>
                <w:rFonts w:eastAsia="Arial"/>
                <w:bCs/>
              </w:rPr>
              <w:t>bisnis</w:t>
            </w:r>
            <w:proofErr w:type="spellEnd"/>
            <w:r w:rsidRPr="00A62701">
              <w:rPr>
                <w:rFonts w:eastAsia="Arial"/>
                <w:bCs/>
              </w:rPr>
              <w:t xml:space="preserve">, </w:t>
            </w:r>
            <w:proofErr w:type="spellStart"/>
            <w:r w:rsidRPr="00A62701">
              <w:rPr>
                <w:rFonts w:eastAsia="Arial"/>
                <w:bCs/>
              </w:rPr>
              <w:t>menyusun</w:t>
            </w:r>
            <w:proofErr w:type="spellEnd"/>
            <w:r w:rsidRPr="00A62701">
              <w:rPr>
                <w:rFonts w:eastAsia="Arial"/>
                <w:bCs/>
              </w:rPr>
              <w:t xml:space="preserve"> </w:t>
            </w:r>
            <w:proofErr w:type="spellStart"/>
            <w:r w:rsidRPr="00A62701">
              <w:rPr>
                <w:rFonts w:eastAsia="Arial"/>
                <w:bCs/>
              </w:rPr>
              <w:t>standar</w:t>
            </w:r>
            <w:proofErr w:type="spellEnd"/>
            <w:r w:rsidRPr="00A62701">
              <w:rPr>
                <w:rFonts w:eastAsia="Arial"/>
                <w:bCs/>
              </w:rPr>
              <w:t xml:space="preserve"> </w:t>
            </w:r>
            <w:proofErr w:type="spellStart"/>
            <w:r w:rsidRPr="00A62701">
              <w:rPr>
                <w:rFonts w:eastAsia="Arial"/>
                <w:bCs/>
              </w:rPr>
              <w:t>operasional</w:t>
            </w:r>
            <w:proofErr w:type="spellEnd"/>
            <w:r w:rsidRPr="00A62701">
              <w:rPr>
                <w:rFonts w:eastAsia="Arial"/>
                <w:bCs/>
              </w:rPr>
              <w:t xml:space="preserve"> modern, </w:t>
            </w:r>
            <w:proofErr w:type="spellStart"/>
            <w:r w:rsidRPr="00A62701">
              <w:rPr>
                <w:rFonts w:eastAsia="Arial"/>
                <w:bCs/>
              </w:rPr>
              <w:t>memperbarui</w:t>
            </w:r>
            <w:proofErr w:type="spellEnd"/>
            <w:r w:rsidRPr="00A62701">
              <w:rPr>
                <w:rFonts w:eastAsia="Arial"/>
                <w:bCs/>
              </w:rPr>
              <w:t xml:space="preserve"> </w:t>
            </w:r>
            <w:proofErr w:type="spellStart"/>
            <w:r w:rsidRPr="00A62701">
              <w:rPr>
                <w:rFonts w:eastAsia="Arial"/>
                <w:bCs/>
              </w:rPr>
              <w:t>teknologi</w:t>
            </w:r>
            <w:proofErr w:type="spellEnd"/>
            <w:r w:rsidRPr="00A62701">
              <w:rPr>
                <w:rFonts w:eastAsia="Arial"/>
                <w:bCs/>
              </w:rPr>
              <w:t xml:space="preserve"> </w:t>
            </w:r>
            <w:proofErr w:type="spellStart"/>
            <w:r w:rsidRPr="00A62701">
              <w:rPr>
                <w:rFonts w:eastAsia="Arial"/>
                <w:bCs/>
              </w:rPr>
              <w:t>pendukung</w:t>
            </w:r>
            <w:proofErr w:type="spellEnd"/>
            <w:r w:rsidRPr="00A62701">
              <w:rPr>
                <w:rFonts w:eastAsia="Arial"/>
                <w:bCs/>
              </w:rPr>
              <w:t xml:space="preserve">, </w:t>
            </w:r>
            <w:proofErr w:type="spellStart"/>
            <w:r w:rsidRPr="00A62701">
              <w:rPr>
                <w:rFonts w:eastAsia="Arial"/>
                <w:bCs/>
              </w:rPr>
              <w:t>serta</w:t>
            </w:r>
            <w:proofErr w:type="spellEnd"/>
            <w:r w:rsidRPr="00A62701">
              <w:rPr>
                <w:rFonts w:eastAsia="Arial"/>
                <w:bCs/>
              </w:rPr>
              <w:t xml:space="preserve"> </w:t>
            </w:r>
            <w:proofErr w:type="spellStart"/>
            <w:r w:rsidRPr="00A62701">
              <w:rPr>
                <w:rFonts w:eastAsia="Arial"/>
                <w:bCs/>
              </w:rPr>
              <w:t>menetapkan</w:t>
            </w:r>
            <w:proofErr w:type="spellEnd"/>
            <w:r w:rsidRPr="00A62701">
              <w:rPr>
                <w:rFonts w:eastAsia="Arial"/>
                <w:bCs/>
              </w:rPr>
              <w:t xml:space="preserve"> target </w:t>
            </w:r>
            <w:proofErr w:type="spellStart"/>
            <w:r w:rsidRPr="00A62701">
              <w:rPr>
                <w:rFonts w:eastAsia="Arial"/>
                <w:bCs/>
              </w:rPr>
              <w:t>kinerja</w:t>
            </w:r>
            <w:proofErr w:type="spellEnd"/>
            <w:r w:rsidRPr="00A62701">
              <w:rPr>
                <w:rFonts w:eastAsia="Arial"/>
                <w:bCs/>
              </w:rPr>
              <w:t xml:space="preserve"> dan </w:t>
            </w:r>
            <w:proofErr w:type="spellStart"/>
            <w:r w:rsidRPr="00A62701">
              <w:rPr>
                <w:rFonts w:eastAsia="Arial"/>
                <w:bCs/>
              </w:rPr>
              <w:t>evaluasi</w:t>
            </w:r>
            <w:proofErr w:type="spellEnd"/>
            <w:r w:rsidRPr="00A62701">
              <w:rPr>
                <w:rFonts w:eastAsia="Arial"/>
                <w:bCs/>
              </w:rPr>
              <w:t xml:space="preserve"> </w:t>
            </w:r>
            <w:proofErr w:type="spellStart"/>
            <w:r w:rsidRPr="00A62701">
              <w:rPr>
                <w:rFonts w:eastAsia="Arial"/>
                <w:bCs/>
              </w:rPr>
              <w:t>berkala</w:t>
            </w:r>
            <w:proofErr w:type="spellEnd"/>
            <w:r w:rsidRPr="00A62701">
              <w:rPr>
                <w:rFonts w:eastAsia="Arial"/>
                <w:bCs/>
              </w:rPr>
              <w:t>.</w:t>
            </w:r>
          </w:p>
        </w:tc>
      </w:tr>
      <w:tr w:rsidR="000E0493" w:rsidRPr="006B2DC4" w14:paraId="46127BAE" w14:textId="77777777" w:rsidTr="00F77B20">
        <w:tblPrEx>
          <w:tblLook w:val="0400" w:firstRow="0" w:lastRow="0" w:firstColumn="0" w:lastColumn="0" w:noHBand="0" w:noVBand="1"/>
        </w:tblPrEx>
        <w:trPr>
          <w:gridAfter w:val="1"/>
          <w:wAfter w:w="23" w:type="dxa"/>
          <w:trHeight w:val="276"/>
        </w:trPr>
        <w:tc>
          <w:tcPr>
            <w:tcW w:w="2550" w:type="dxa"/>
            <w:gridSpan w:val="3"/>
            <w:shd w:val="clear" w:color="auto" w:fill="F2F2F2"/>
          </w:tcPr>
          <w:p w14:paraId="60368A84" w14:textId="77777777" w:rsidR="000E0493" w:rsidRPr="006B2DC4" w:rsidRDefault="000E0493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  <w:r w:rsidRPr="006B2DC4">
              <w:rPr>
                <w:rFonts w:ascii="Arial" w:eastAsia="Arial" w:hAnsi="Arial" w:cs="Arial"/>
                <w:bCs/>
              </w:rPr>
              <w:t xml:space="preserve">Jadwal </w:t>
            </w:r>
            <w:proofErr w:type="spellStart"/>
            <w:r w:rsidRPr="006B2DC4">
              <w:rPr>
                <w:rFonts w:ascii="Arial" w:eastAsia="Arial" w:hAnsi="Arial" w:cs="Arial"/>
                <w:bCs/>
              </w:rPr>
              <w:t>Perbaikan</w:t>
            </w:r>
            <w:proofErr w:type="spellEnd"/>
            <w:r w:rsidRPr="006B2DC4">
              <w:rPr>
                <w:rFonts w:ascii="Arial" w:eastAsia="Arial" w:hAnsi="Arial" w:cs="Arial"/>
                <w:bCs/>
              </w:rPr>
              <w:t xml:space="preserve"> </w:t>
            </w:r>
          </w:p>
          <w:p w14:paraId="276CD03B" w14:textId="77777777" w:rsidR="000E0493" w:rsidRPr="006B2DC4" w:rsidRDefault="000E0493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</w:p>
        </w:tc>
        <w:tc>
          <w:tcPr>
            <w:tcW w:w="2969" w:type="dxa"/>
            <w:gridSpan w:val="6"/>
          </w:tcPr>
          <w:p w14:paraId="147D3EF4" w14:textId="77777777" w:rsidR="000E0493" w:rsidRPr="006B2DC4" w:rsidRDefault="000E0493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  <w:r>
              <w:rPr>
                <w:rFonts w:ascii="Arial" w:eastAsia="Arial" w:hAnsi="Arial" w:cs="Arial"/>
                <w:bCs/>
              </w:rPr>
              <w:t>Januari 2026</w:t>
            </w:r>
          </w:p>
        </w:tc>
        <w:tc>
          <w:tcPr>
            <w:tcW w:w="2106" w:type="dxa"/>
            <w:gridSpan w:val="6"/>
            <w:shd w:val="clear" w:color="auto" w:fill="F2F2F2"/>
          </w:tcPr>
          <w:p w14:paraId="23E4D01D" w14:textId="77777777" w:rsidR="000E0493" w:rsidRPr="006B2DC4" w:rsidRDefault="000E0493" w:rsidP="00F77B20">
            <w:pPr>
              <w:spacing w:line="240" w:lineRule="auto"/>
              <w:rPr>
                <w:rFonts w:ascii="Arial" w:eastAsia="Arial" w:hAnsi="Arial" w:cs="Arial"/>
                <w:bCs/>
                <w:i/>
              </w:rPr>
            </w:pPr>
            <w:proofErr w:type="spellStart"/>
            <w:r w:rsidRPr="006B2DC4">
              <w:rPr>
                <w:rFonts w:ascii="Arial" w:eastAsia="Arial" w:hAnsi="Arial" w:cs="Arial"/>
                <w:bCs/>
                <w:i/>
              </w:rPr>
              <w:t>Penanggung</w:t>
            </w:r>
            <w:proofErr w:type="spellEnd"/>
            <w:r w:rsidRPr="006B2DC4">
              <w:rPr>
                <w:rFonts w:ascii="Arial" w:eastAsia="Arial" w:hAnsi="Arial" w:cs="Arial"/>
                <w:bCs/>
                <w:i/>
              </w:rPr>
              <w:t xml:space="preserve"> Jawab</w:t>
            </w:r>
          </w:p>
        </w:tc>
        <w:tc>
          <w:tcPr>
            <w:tcW w:w="2462" w:type="dxa"/>
            <w:gridSpan w:val="6"/>
          </w:tcPr>
          <w:p w14:paraId="1C10A83A" w14:textId="77777777" w:rsidR="000E0493" w:rsidRPr="006B2DC4" w:rsidRDefault="000E0493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  <w:r>
              <w:rPr>
                <w:rFonts w:ascii="Arial" w:eastAsia="Arial" w:hAnsi="Arial" w:cs="Arial"/>
                <w:bCs/>
              </w:rPr>
              <w:t>Yos Mandariah</w:t>
            </w:r>
          </w:p>
        </w:tc>
      </w:tr>
      <w:tr w:rsidR="000E0493" w:rsidRPr="006B2DC4" w14:paraId="3AF2034B" w14:textId="77777777" w:rsidTr="00F77B20">
        <w:tblPrEx>
          <w:tblLook w:val="0400" w:firstRow="0" w:lastRow="0" w:firstColumn="0" w:lastColumn="0" w:noHBand="0" w:noVBand="1"/>
        </w:tblPrEx>
        <w:trPr>
          <w:gridAfter w:val="1"/>
          <w:wAfter w:w="23" w:type="dxa"/>
          <w:trHeight w:val="276"/>
        </w:trPr>
        <w:tc>
          <w:tcPr>
            <w:tcW w:w="2550" w:type="dxa"/>
            <w:gridSpan w:val="3"/>
            <w:shd w:val="clear" w:color="auto" w:fill="F2F2F2"/>
          </w:tcPr>
          <w:p w14:paraId="4E1FAE68" w14:textId="77777777" w:rsidR="000E0493" w:rsidRPr="006B2DC4" w:rsidRDefault="000E0493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  <w:proofErr w:type="spellStart"/>
            <w:r w:rsidRPr="006B2DC4">
              <w:rPr>
                <w:rFonts w:ascii="Arial" w:eastAsia="Arial" w:hAnsi="Arial" w:cs="Arial"/>
                <w:bCs/>
              </w:rPr>
              <w:t>Rencana</w:t>
            </w:r>
            <w:proofErr w:type="spellEnd"/>
            <w:r w:rsidRPr="006B2DC4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6B2DC4">
              <w:rPr>
                <w:rFonts w:ascii="Arial" w:eastAsia="Arial" w:hAnsi="Arial" w:cs="Arial"/>
                <w:bCs/>
              </w:rPr>
              <w:t>Pencegahan</w:t>
            </w:r>
            <w:proofErr w:type="spellEnd"/>
          </w:p>
        </w:tc>
        <w:tc>
          <w:tcPr>
            <w:tcW w:w="7537" w:type="dxa"/>
            <w:gridSpan w:val="18"/>
          </w:tcPr>
          <w:p w14:paraId="3072B0B6" w14:textId="77777777" w:rsidR="000E0493" w:rsidRPr="002D1761" w:rsidRDefault="000E0493" w:rsidP="00F77B20">
            <w:pPr>
              <w:spacing w:line="240" w:lineRule="auto"/>
              <w:rPr>
                <w:rFonts w:eastAsia="Arial"/>
                <w:bCs/>
              </w:rPr>
            </w:pPr>
            <w:proofErr w:type="spellStart"/>
            <w:r w:rsidRPr="00A62701">
              <w:rPr>
                <w:rFonts w:eastAsia="Arial"/>
                <w:bCs/>
              </w:rPr>
              <w:t>menerapkan</w:t>
            </w:r>
            <w:proofErr w:type="spellEnd"/>
            <w:r w:rsidRPr="00A62701">
              <w:rPr>
                <w:rFonts w:eastAsia="Arial"/>
                <w:bCs/>
              </w:rPr>
              <w:t xml:space="preserve"> tata </w:t>
            </w:r>
            <w:proofErr w:type="spellStart"/>
            <w:r w:rsidRPr="00A62701">
              <w:rPr>
                <w:rFonts w:eastAsia="Arial"/>
                <w:bCs/>
              </w:rPr>
              <w:t>kelola</w:t>
            </w:r>
            <w:proofErr w:type="spellEnd"/>
            <w:r w:rsidRPr="00A62701">
              <w:rPr>
                <w:rFonts w:eastAsia="Arial"/>
                <w:bCs/>
              </w:rPr>
              <w:t xml:space="preserve"> </w:t>
            </w:r>
            <w:proofErr w:type="spellStart"/>
            <w:r w:rsidRPr="00A62701">
              <w:rPr>
                <w:rFonts w:eastAsia="Arial"/>
                <w:bCs/>
              </w:rPr>
              <w:t>bisnis</w:t>
            </w:r>
            <w:proofErr w:type="spellEnd"/>
            <w:r w:rsidRPr="00A62701">
              <w:rPr>
                <w:rFonts w:eastAsia="Arial"/>
                <w:bCs/>
              </w:rPr>
              <w:t xml:space="preserve"> </w:t>
            </w:r>
            <w:proofErr w:type="spellStart"/>
            <w:r w:rsidRPr="00A62701">
              <w:rPr>
                <w:rFonts w:eastAsia="Arial"/>
                <w:bCs/>
              </w:rPr>
              <w:t>berbasis</w:t>
            </w:r>
            <w:proofErr w:type="spellEnd"/>
            <w:r w:rsidRPr="00A62701">
              <w:rPr>
                <w:rFonts w:eastAsia="Arial"/>
                <w:bCs/>
              </w:rPr>
              <w:t xml:space="preserve"> SOP modern, </w:t>
            </w:r>
            <w:proofErr w:type="spellStart"/>
            <w:r w:rsidRPr="00A62701">
              <w:rPr>
                <w:rFonts w:eastAsia="Arial"/>
                <w:bCs/>
              </w:rPr>
              <w:t>melakukan</w:t>
            </w:r>
            <w:proofErr w:type="spellEnd"/>
            <w:r w:rsidRPr="00A62701">
              <w:rPr>
                <w:rFonts w:eastAsia="Arial"/>
                <w:bCs/>
              </w:rPr>
              <w:t xml:space="preserve"> </w:t>
            </w:r>
            <w:proofErr w:type="spellStart"/>
            <w:r w:rsidRPr="00A62701">
              <w:rPr>
                <w:rFonts w:eastAsia="Arial"/>
                <w:bCs/>
              </w:rPr>
              <w:t>inovasi</w:t>
            </w:r>
            <w:proofErr w:type="spellEnd"/>
            <w:r w:rsidRPr="00A62701">
              <w:rPr>
                <w:rFonts w:eastAsia="Arial"/>
                <w:bCs/>
              </w:rPr>
              <w:t xml:space="preserve"> dan </w:t>
            </w:r>
            <w:proofErr w:type="spellStart"/>
            <w:r w:rsidRPr="00A62701">
              <w:rPr>
                <w:rFonts w:eastAsia="Arial"/>
                <w:bCs/>
              </w:rPr>
              <w:t>pembaruan</w:t>
            </w:r>
            <w:proofErr w:type="spellEnd"/>
            <w:r w:rsidRPr="00A62701">
              <w:rPr>
                <w:rFonts w:eastAsia="Arial"/>
                <w:bCs/>
              </w:rPr>
              <w:t xml:space="preserve"> </w:t>
            </w:r>
            <w:proofErr w:type="spellStart"/>
            <w:r w:rsidRPr="00A62701">
              <w:rPr>
                <w:rFonts w:eastAsia="Arial"/>
                <w:bCs/>
              </w:rPr>
              <w:t>teknologi</w:t>
            </w:r>
            <w:proofErr w:type="spellEnd"/>
            <w:r w:rsidRPr="00A62701">
              <w:rPr>
                <w:rFonts w:eastAsia="Arial"/>
                <w:bCs/>
              </w:rPr>
              <w:t xml:space="preserve"> </w:t>
            </w:r>
            <w:proofErr w:type="spellStart"/>
            <w:r w:rsidRPr="00A62701">
              <w:rPr>
                <w:rFonts w:eastAsia="Arial"/>
                <w:bCs/>
              </w:rPr>
              <w:t>secara</w:t>
            </w:r>
            <w:proofErr w:type="spellEnd"/>
            <w:r w:rsidRPr="00A62701">
              <w:rPr>
                <w:rFonts w:eastAsia="Arial"/>
                <w:bCs/>
              </w:rPr>
              <w:t xml:space="preserve"> </w:t>
            </w:r>
            <w:proofErr w:type="spellStart"/>
            <w:r w:rsidRPr="00A62701">
              <w:rPr>
                <w:rFonts w:eastAsia="Arial"/>
                <w:bCs/>
              </w:rPr>
              <w:t>berkesinambungan</w:t>
            </w:r>
            <w:proofErr w:type="spellEnd"/>
            <w:r w:rsidRPr="00A62701">
              <w:rPr>
                <w:rFonts w:eastAsia="Arial"/>
                <w:bCs/>
              </w:rPr>
              <w:t xml:space="preserve">, </w:t>
            </w:r>
            <w:proofErr w:type="spellStart"/>
            <w:r w:rsidRPr="00A62701">
              <w:rPr>
                <w:rFonts w:eastAsia="Arial"/>
                <w:bCs/>
              </w:rPr>
              <w:t>meningkatkan</w:t>
            </w:r>
            <w:proofErr w:type="spellEnd"/>
            <w:r w:rsidRPr="00A62701">
              <w:rPr>
                <w:rFonts w:eastAsia="Arial"/>
                <w:bCs/>
              </w:rPr>
              <w:t xml:space="preserve"> </w:t>
            </w:r>
            <w:proofErr w:type="spellStart"/>
            <w:r w:rsidRPr="00A62701">
              <w:rPr>
                <w:rFonts w:eastAsia="Arial"/>
                <w:bCs/>
              </w:rPr>
              <w:t>kompetensi</w:t>
            </w:r>
            <w:proofErr w:type="spellEnd"/>
            <w:r w:rsidRPr="00A62701">
              <w:rPr>
                <w:rFonts w:eastAsia="Arial"/>
                <w:bCs/>
              </w:rPr>
              <w:t xml:space="preserve"> SDM </w:t>
            </w:r>
            <w:proofErr w:type="spellStart"/>
            <w:r w:rsidRPr="00A62701">
              <w:rPr>
                <w:rFonts w:eastAsia="Arial"/>
                <w:bCs/>
              </w:rPr>
              <w:t>secara</w:t>
            </w:r>
            <w:proofErr w:type="spellEnd"/>
            <w:r w:rsidRPr="00A62701">
              <w:rPr>
                <w:rFonts w:eastAsia="Arial"/>
                <w:bCs/>
              </w:rPr>
              <w:t xml:space="preserve"> rutin, </w:t>
            </w:r>
            <w:proofErr w:type="spellStart"/>
            <w:r w:rsidRPr="00A62701">
              <w:rPr>
                <w:rFonts w:eastAsia="Arial"/>
                <w:bCs/>
              </w:rPr>
              <w:t>serta</w:t>
            </w:r>
            <w:proofErr w:type="spellEnd"/>
            <w:r w:rsidRPr="00A62701">
              <w:rPr>
                <w:rFonts w:eastAsia="Arial"/>
                <w:bCs/>
              </w:rPr>
              <w:t xml:space="preserve"> </w:t>
            </w:r>
            <w:proofErr w:type="spellStart"/>
            <w:r w:rsidRPr="00A62701">
              <w:rPr>
                <w:rFonts w:eastAsia="Arial"/>
                <w:bCs/>
              </w:rPr>
              <w:t>menjaga</w:t>
            </w:r>
            <w:proofErr w:type="spellEnd"/>
            <w:r w:rsidRPr="00A62701">
              <w:rPr>
                <w:rFonts w:eastAsia="Arial"/>
                <w:bCs/>
              </w:rPr>
              <w:t xml:space="preserve"> </w:t>
            </w:r>
            <w:proofErr w:type="spellStart"/>
            <w:r w:rsidRPr="00A62701">
              <w:rPr>
                <w:rFonts w:eastAsia="Arial"/>
                <w:bCs/>
              </w:rPr>
              <w:t>evaluasi</w:t>
            </w:r>
            <w:proofErr w:type="spellEnd"/>
            <w:r w:rsidRPr="00A62701">
              <w:rPr>
                <w:rFonts w:eastAsia="Arial"/>
                <w:bCs/>
              </w:rPr>
              <w:t xml:space="preserve"> dan monitoring </w:t>
            </w:r>
            <w:proofErr w:type="spellStart"/>
            <w:r w:rsidRPr="00A62701">
              <w:rPr>
                <w:rFonts w:eastAsia="Arial"/>
                <w:bCs/>
              </w:rPr>
              <w:t>kinerja</w:t>
            </w:r>
            <w:proofErr w:type="spellEnd"/>
            <w:r w:rsidRPr="00A62701">
              <w:rPr>
                <w:rFonts w:eastAsia="Arial"/>
                <w:bCs/>
              </w:rPr>
              <w:t xml:space="preserve"> unit </w:t>
            </w:r>
            <w:proofErr w:type="spellStart"/>
            <w:r w:rsidRPr="00A62701">
              <w:rPr>
                <w:rFonts w:eastAsia="Arial"/>
                <w:bCs/>
              </w:rPr>
              <w:t>bisnis</w:t>
            </w:r>
            <w:proofErr w:type="spellEnd"/>
            <w:r w:rsidRPr="00A62701">
              <w:rPr>
                <w:rFonts w:eastAsia="Arial"/>
                <w:bCs/>
              </w:rPr>
              <w:t xml:space="preserve"> </w:t>
            </w:r>
            <w:proofErr w:type="spellStart"/>
            <w:r w:rsidRPr="00A62701">
              <w:rPr>
                <w:rFonts w:eastAsia="Arial"/>
                <w:bCs/>
              </w:rPr>
              <w:t>secara</w:t>
            </w:r>
            <w:proofErr w:type="spellEnd"/>
            <w:r w:rsidRPr="00A62701">
              <w:rPr>
                <w:rFonts w:eastAsia="Arial"/>
                <w:bCs/>
              </w:rPr>
              <w:t xml:space="preserve"> </w:t>
            </w:r>
            <w:proofErr w:type="spellStart"/>
            <w:r w:rsidRPr="00A62701">
              <w:rPr>
                <w:rFonts w:eastAsia="Arial"/>
                <w:bCs/>
              </w:rPr>
              <w:t>konsisten</w:t>
            </w:r>
            <w:proofErr w:type="spellEnd"/>
            <w:r w:rsidRPr="00A62701">
              <w:rPr>
                <w:rFonts w:eastAsia="Arial"/>
                <w:bCs/>
              </w:rPr>
              <w:t>.</w:t>
            </w:r>
          </w:p>
        </w:tc>
      </w:tr>
      <w:tr w:rsidR="000E0493" w:rsidRPr="006B2DC4" w14:paraId="6003CD11" w14:textId="77777777" w:rsidTr="00F77B20">
        <w:tblPrEx>
          <w:tblLook w:val="0400" w:firstRow="0" w:lastRow="0" w:firstColumn="0" w:lastColumn="0" w:noHBand="0" w:noVBand="1"/>
        </w:tblPrEx>
        <w:trPr>
          <w:gridAfter w:val="1"/>
          <w:wAfter w:w="23" w:type="dxa"/>
          <w:trHeight w:val="276"/>
        </w:trPr>
        <w:tc>
          <w:tcPr>
            <w:tcW w:w="2550" w:type="dxa"/>
            <w:gridSpan w:val="3"/>
            <w:shd w:val="clear" w:color="auto" w:fill="F2F2F2"/>
          </w:tcPr>
          <w:p w14:paraId="71753187" w14:textId="77777777" w:rsidR="000E0493" w:rsidRPr="006B2DC4" w:rsidRDefault="000E0493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  <w:r w:rsidRPr="006B2DC4">
              <w:rPr>
                <w:rFonts w:ascii="Arial" w:eastAsia="Arial" w:hAnsi="Arial" w:cs="Arial"/>
                <w:bCs/>
              </w:rPr>
              <w:t>Jadwal Pencegahan</w:t>
            </w:r>
          </w:p>
          <w:p w14:paraId="37FA0DB7" w14:textId="77777777" w:rsidR="000E0493" w:rsidRPr="006B2DC4" w:rsidRDefault="000E0493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</w:p>
        </w:tc>
        <w:tc>
          <w:tcPr>
            <w:tcW w:w="2969" w:type="dxa"/>
            <w:gridSpan w:val="6"/>
          </w:tcPr>
          <w:p w14:paraId="0EED011F" w14:textId="77777777" w:rsidR="000E0493" w:rsidRPr="006B2DC4" w:rsidRDefault="000E0493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  <w:r>
              <w:rPr>
                <w:rFonts w:ascii="Arial" w:eastAsia="Arial" w:hAnsi="Arial" w:cs="Arial"/>
                <w:bCs/>
              </w:rPr>
              <w:t xml:space="preserve">Januari 2026 </w:t>
            </w:r>
          </w:p>
        </w:tc>
        <w:tc>
          <w:tcPr>
            <w:tcW w:w="2106" w:type="dxa"/>
            <w:gridSpan w:val="6"/>
            <w:shd w:val="clear" w:color="auto" w:fill="F2F2F2"/>
          </w:tcPr>
          <w:p w14:paraId="3550BB5C" w14:textId="77777777" w:rsidR="000E0493" w:rsidRPr="006B2DC4" w:rsidRDefault="000E0493" w:rsidP="00F77B20">
            <w:pPr>
              <w:spacing w:line="240" w:lineRule="auto"/>
              <w:rPr>
                <w:rFonts w:ascii="Arial" w:eastAsia="Arial" w:hAnsi="Arial" w:cs="Arial"/>
                <w:bCs/>
                <w:i/>
              </w:rPr>
            </w:pPr>
            <w:proofErr w:type="spellStart"/>
            <w:r w:rsidRPr="006B2DC4">
              <w:rPr>
                <w:rFonts w:ascii="Arial" w:eastAsia="Arial" w:hAnsi="Arial" w:cs="Arial"/>
                <w:bCs/>
                <w:i/>
              </w:rPr>
              <w:t>Penanggung</w:t>
            </w:r>
            <w:proofErr w:type="spellEnd"/>
            <w:r w:rsidRPr="006B2DC4">
              <w:rPr>
                <w:rFonts w:ascii="Arial" w:eastAsia="Arial" w:hAnsi="Arial" w:cs="Arial"/>
                <w:bCs/>
                <w:i/>
              </w:rPr>
              <w:t xml:space="preserve"> Jawab</w:t>
            </w:r>
          </w:p>
        </w:tc>
        <w:tc>
          <w:tcPr>
            <w:tcW w:w="2462" w:type="dxa"/>
            <w:gridSpan w:val="6"/>
          </w:tcPr>
          <w:p w14:paraId="75307BA1" w14:textId="77777777" w:rsidR="000E0493" w:rsidRPr="006B2DC4" w:rsidRDefault="000E0493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</w:p>
        </w:tc>
      </w:tr>
      <w:tr w:rsidR="000E0493" w:rsidRPr="006B2DC4" w14:paraId="5F96D1AC" w14:textId="77777777" w:rsidTr="00F77B20">
        <w:tblPrEx>
          <w:tblLook w:val="0400" w:firstRow="0" w:lastRow="0" w:firstColumn="0" w:lastColumn="0" w:noHBand="0" w:noVBand="1"/>
        </w:tblPrEx>
        <w:trPr>
          <w:gridAfter w:val="2"/>
          <w:wAfter w:w="45" w:type="dxa"/>
        </w:trPr>
        <w:tc>
          <w:tcPr>
            <w:tcW w:w="10065" w:type="dxa"/>
            <w:gridSpan w:val="20"/>
            <w:shd w:val="clear" w:color="auto" w:fill="F2F2F2"/>
          </w:tcPr>
          <w:p w14:paraId="0CDEEF81" w14:textId="77777777" w:rsidR="000E0493" w:rsidRPr="006B2DC4" w:rsidRDefault="000E0493" w:rsidP="00F77B20">
            <w:pPr>
              <w:jc w:val="center"/>
              <w:rPr>
                <w:rFonts w:ascii="Arial" w:eastAsia="Arial" w:hAnsi="Arial" w:cs="Arial"/>
                <w:bCs/>
              </w:rPr>
            </w:pPr>
            <w:proofErr w:type="spellStart"/>
            <w:r w:rsidRPr="006B2DC4">
              <w:rPr>
                <w:rFonts w:ascii="Arial" w:eastAsia="Arial" w:hAnsi="Arial" w:cs="Arial"/>
                <w:bCs/>
              </w:rPr>
              <w:lastRenderedPageBreak/>
              <w:t>Tempat</w:t>
            </w:r>
            <w:proofErr w:type="spellEnd"/>
            <w:r w:rsidRPr="006B2DC4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6B2DC4">
              <w:rPr>
                <w:rFonts w:ascii="Arial" w:eastAsia="Arial" w:hAnsi="Arial" w:cs="Arial"/>
                <w:bCs/>
              </w:rPr>
              <w:t>Persetujuan</w:t>
            </w:r>
            <w:proofErr w:type="spellEnd"/>
          </w:p>
        </w:tc>
      </w:tr>
      <w:tr w:rsidR="000E0493" w:rsidRPr="006B2DC4" w14:paraId="75B251FF" w14:textId="77777777" w:rsidTr="00F77B20">
        <w:tblPrEx>
          <w:tblLook w:val="0400" w:firstRow="0" w:lastRow="0" w:firstColumn="0" w:lastColumn="0" w:noHBand="0" w:noVBand="1"/>
        </w:tblPrEx>
        <w:trPr>
          <w:gridAfter w:val="2"/>
          <w:wAfter w:w="45" w:type="dxa"/>
        </w:trPr>
        <w:tc>
          <w:tcPr>
            <w:tcW w:w="1276" w:type="dxa"/>
            <w:shd w:val="clear" w:color="auto" w:fill="F2F2F2"/>
          </w:tcPr>
          <w:p w14:paraId="37F69AF6" w14:textId="77777777" w:rsidR="000E0493" w:rsidRPr="006B2DC4" w:rsidRDefault="000E0493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  <w:proofErr w:type="spellStart"/>
            <w:r w:rsidRPr="006B2DC4">
              <w:rPr>
                <w:rFonts w:ascii="Arial" w:eastAsia="Arial" w:hAnsi="Arial" w:cs="Arial"/>
                <w:bCs/>
              </w:rPr>
              <w:t>Pimpinan</w:t>
            </w:r>
            <w:proofErr w:type="spellEnd"/>
            <w:r w:rsidRPr="006B2DC4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6B2DC4">
              <w:rPr>
                <w:rFonts w:ascii="Arial" w:eastAsia="Arial" w:hAnsi="Arial" w:cs="Arial"/>
                <w:bCs/>
              </w:rPr>
              <w:t>Auditi</w:t>
            </w:r>
            <w:proofErr w:type="spellEnd"/>
          </w:p>
        </w:tc>
        <w:tc>
          <w:tcPr>
            <w:tcW w:w="1982" w:type="dxa"/>
            <w:gridSpan w:val="4"/>
          </w:tcPr>
          <w:p w14:paraId="0AA3A34A" w14:textId="77777777" w:rsidR="000E0493" w:rsidRPr="006B2DC4" w:rsidRDefault="000E0493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  <w:r>
              <w:rPr>
                <w:rFonts w:ascii="Arial" w:eastAsia="Arial" w:hAnsi="Arial" w:cs="Arial"/>
                <w:bCs/>
              </w:rPr>
              <w:t>Hasty Hamzah., S.Si.,</w:t>
            </w:r>
            <w:proofErr w:type="spellStart"/>
            <w:r>
              <w:rPr>
                <w:rFonts w:ascii="Arial" w:eastAsia="Arial" w:hAnsi="Arial" w:cs="Arial"/>
                <w:bCs/>
              </w:rPr>
              <w:t>M.Si</w:t>
            </w:r>
            <w:proofErr w:type="spellEnd"/>
          </w:p>
        </w:tc>
        <w:tc>
          <w:tcPr>
            <w:tcW w:w="1818" w:type="dxa"/>
            <w:gridSpan w:val="2"/>
          </w:tcPr>
          <w:p w14:paraId="42BC1225" w14:textId="77777777" w:rsidR="000E0493" w:rsidRPr="006B2DC4" w:rsidRDefault="000E0493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  <w:r w:rsidRPr="006B2DC4">
              <w:rPr>
                <w:rFonts w:ascii="Arial" w:eastAsia="Arial" w:hAnsi="Arial" w:cs="Arial"/>
                <w:bCs/>
              </w:rPr>
              <w:t>Tanda Tangan</w:t>
            </w:r>
          </w:p>
          <w:p w14:paraId="4410DB20" w14:textId="77777777" w:rsidR="000E0493" w:rsidRPr="006B2DC4" w:rsidRDefault="000E0493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</w:p>
          <w:p w14:paraId="55B3319E" w14:textId="77777777" w:rsidR="000E0493" w:rsidRPr="006B2DC4" w:rsidRDefault="000E0493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</w:p>
        </w:tc>
        <w:tc>
          <w:tcPr>
            <w:tcW w:w="1158" w:type="dxa"/>
            <w:gridSpan w:val="4"/>
            <w:shd w:val="clear" w:color="auto" w:fill="F2F2F2"/>
          </w:tcPr>
          <w:p w14:paraId="56834FD1" w14:textId="77777777" w:rsidR="000E0493" w:rsidRPr="006B2DC4" w:rsidRDefault="000E0493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  <w:proofErr w:type="spellStart"/>
            <w:r w:rsidRPr="006B2DC4">
              <w:rPr>
                <w:rFonts w:ascii="Arial" w:eastAsia="Arial" w:hAnsi="Arial" w:cs="Arial"/>
                <w:bCs/>
              </w:rPr>
              <w:t>Ketua</w:t>
            </w:r>
            <w:proofErr w:type="spellEnd"/>
            <w:r w:rsidRPr="006B2DC4">
              <w:rPr>
                <w:rFonts w:ascii="Arial" w:eastAsia="Arial" w:hAnsi="Arial" w:cs="Arial"/>
                <w:bCs/>
              </w:rPr>
              <w:t xml:space="preserve"> Auditor </w:t>
            </w:r>
          </w:p>
        </w:tc>
        <w:tc>
          <w:tcPr>
            <w:tcW w:w="1875" w:type="dxa"/>
            <w:gridSpan w:val="5"/>
          </w:tcPr>
          <w:p w14:paraId="0699E177" w14:textId="77777777" w:rsidR="000E0493" w:rsidRPr="006B2DC4" w:rsidRDefault="000E0493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  <w:r>
              <w:rPr>
                <w:rFonts w:ascii="Arial" w:eastAsia="Arial" w:hAnsi="Arial" w:cs="Arial"/>
                <w:bCs/>
              </w:rPr>
              <w:t xml:space="preserve">Dra. </w:t>
            </w:r>
            <w:proofErr w:type="spellStart"/>
            <w:r>
              <w:rPr>
                <w:rFonts w:ascii="Arial" w:eastAsia="Arial" w:hAnsi="Arial" w:cs="Arial"/>
                <w:bCs/>
              </w:rPr>
              <w:t>Poniasih</w:t>
            </w:r>
            <w:proofErr w:type="spellEnd"/>
            <w:r>
              <w:rPr>
                <w:rFonts w:ascii="Arial" w:eastAsia="Arial" w:hAnsi="Arial" w:cs="Arial"/>
                <w:bCs/>
              </w:rPr>
              <w:t xml:space="preserve"> Lelawatty., </w:t>
            </w:r>
            <w:proofErr w:type="spellStart"/>
            <w:r>
              <w:rPr>
                <w:rFonts w:ascii="Arial" w:eastAsia="Arial" w:hAnsi="Arial" w:cs="Arial"/>
                <w:bCs/>
              </w:rPr>
              <w:t>M.Si</w:t>
            </w:r>
            <w:proofErr w:type="spellEnd"/>
            <w:r>
              <w:rPr>
                <w:rFonts w:ascii="Arial" w:eastAsia="Arial" w:hAnsi="Arial" w:cs="Arial"/>
                <w:bCs/>
              </w:rPr>
              <w:t xml:space="preserve"> </w:t>
            </w:r>
          </w:p>
        </w:tc>
        <w:tc>
          <w:tcPr>
            <w:tcW w:w="1956" w:type="dxa"/>
            <w:gridSpan w:val="4"/>
          </w:tcPr>
          <w:p w14:paraId="586B5238" w14:textId="77777777" w:rsidR="000E0493" w:rsidRPr="006B2DC4" w:rsidRDefault="000E0493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  <w:r w:rsidRPr="006B2DC4">
              <w:rPr>
                <w:rFonts w:ascii="Arial" w:eastAsia="Arial" w:hAnsi="Arial" w:cs="Arial"/>
                <w:bCs/>
              </w:rPr>
              <w:t>Tanda Tangan</w:t>
            </w:r>
          </w:p>
          <w:p w14:paraId="283E0CD5" w14:textId="77777777" w:rsidR="000E0493" w:rsidRPr="006B2DC4" w:rsidRDefault="000E0493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</w:p>
          <w:p w14:paraId="6F7EFCBA" w14:textId="77777777" w:rsidR="000E0493" w:rsidRPr="006B2DC4" w:rsidRDefault="000E0493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</w:p>
        </w:tc>
      </w:tr>
      <w:tr w:rsidR="000E0493" w:rsidRPr="006B2DC4" w14:paraId="109AEEE5" w14:textId="77777777" w:rsidTr="00F77B20">
        <w:tblPrEx>
          <w:tblLook w:val="0400" w:firstRow="0" w:lastRow="0" w:firstColumn="0" w:lastColumn="0" w:noHBand="0" w:noVBand="1"/>
        </w:tblPrEx>
        <w:trPr>
          <w:gridAfter w:val="2"/>
          <w:wAfter w:w="45" w:type="dxa"/>
          <w:trHeight w:val="196"/>
        </w:trPr>
        <w:tc>
          <w:tcPr>
            <w:tcW w:w="10065" w:type="dxa"/>
            <w:gridSpan w:val="20"/>
            <w:shd w:val="clear" w:color="auto" w:fill="F2F2F2"/>
          </w:tcPr>
          <w:p w14:paraId="5500892A" w14:textId="77777777" w:rsidR="000E0493" w:rsidRPr="006B2DC4" w:rsidRDefault="000E0493" w:rsidP="00F77B20">
            <w:pPr>
              <w:jc w:val="center"/>
              <w:rPr>
                <w:rFonts w:ascii="Arial" w:eastAsia="Arial" w:hAnsi="Arial" w:cs="Arial"/>
                <w:bCs/>
              </w:rPr>
            </w:pPr>
            <w:proofErr w:type="spellStart"/>
            <w:r w:rsidRPr="006B2DC4">
              <w:rPr>
                <w:rFonts w:ascii="Arial" w:eastAsia="Arial" w:hAnsi="Arial" w:cs="Arial"/>
                <w:bCs/>
              </w:rPr>
              <w:t>Direview</w:t>
            </w:r>
            <w:proofErr w:type="spellEnd"/>
            <w:r w:rsidRPr="006B2DC4">
              <w:rPr>
                <w:rFonts w:ascii="Arial" w:eastAsia="Arial" w:hAnsi="Arial" w:cs="Arial"/>
                <w:bCs/>
              </w:rPr>
              <w:t xml:space="preserve"> oleh :</w:t>
            </w:r>
          </w:p>
        </w:tc>
      </w:tr>
      <w:tr w:rsidR="000E0493" w:rsidRPr="006B2DC4" w14:paraId="103FC42A" w14:textId="77777777" w:rsidTr="00F77B20">
        <w:tblPrEx>
          <w:tblLook w:val="0400" w:firstRow="0" w:lastRow="0" w:firstColumn="0" w:lastColumn="0" w:noHBand="0" w:noVBand="1"/>
        </w:tblPrEx>
        <w:trPr>
          <w:gridAfter w:val="2"/>
          <w:wAfter w:w="45" w:type="dxa"/>
        </w:trPr>
        <w:tc>
          <w:tcPr>
            <w:tcW w:w="2835" w:type="dxa"/>
            <w:gridSpan w:val="4"/>
            <w:shd w:val="clear" w:color="auto" w:fill="F2F2F2"/>
          </w:tcPr>
          <w:p w14:paraId="22CB8A7B" w14:textId="77777777" w:rsidR="000E0493" w:rsidRPr="006B2DC4" w:rsidRDefault="000E0493" w:rsidP="00F77B20">
            <w:pPr>
              <w:rPr>
                <w:rFonts w:ascii="Arial" w:eastAsia="Arial" w:hAnsi="Arial" w:cs="Arial"/>
                <w:bCs/>
              </w:rPr>
            </w:pPr>
            <w:proofErr w:type="spellStart"/>
            <w:r w:rsidRPr="006B2DC4">
              <w:rPr>
                <w:rFonts w:ascii="Arial" w:eastAsia="Arial" w:hAnsi="Arial" w:cs="Arial"/>
                <w:bCs/>
              </w:rPr>
              <w:t>Penjamin</w:t>
            </w:r>
            <w:proofErr w:type="spellEnd"/>
            <w:r w:rsidRPr="006B2DC4">
              <w:rPr>
                <w:rFonts w:ascii="Arial" w:eastAsia="Arial" w:hAnsi="Arial" w:cs="Arial"/>
                <w:bCs/>
              </w:rPr>
              <w:t xml:space="preserve"> Mutu Audit</w:t>
            </w:r>
          </w:p>
        </w:tc>
        <w:tc>
          <w:tcPr>
            <w:tcW w:w="3399" w:type="dxa"/>
            <w:gridSpan w:val="7"/>
          </w:tcPr>
          <w:p w14:paraId="758C4881" w14:textId="77777777" w:rsidR="000E0493" w:rsidRPr="006B2DC4" w:rsidRDefault="000E0493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</w:p>
        </w:tc>
        <w:tc>
          <w:tcPr>
            <w:tcW w:w="3831" w:type="dxa"/>
            <w:gridSpan w:val="9"/>
          </w:tcPr>
          <w:p w14:paraId="21C66311" w14:textId="77777777" w:rsidR="000E0493" w:rsidRPr="006B2DC4" w:rsidRDefault="000E0493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</w:p>
          <w:p w14:paraId="52D353B9" w14:textId="77777777" w:rsidR="000E0493" w:rsidRPr="006B2DC4" w:rsidRDefault="000E0493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</w:p>
        </w:tc>
      </w:tr>
      <w:tr w:rsidR="000E0493" w:rsidRPr="006B2DC4" w14:paraId="63114A7B" w14:textId="77777777" w:rsidTr="00F77B20">
        <w:trPr>
          <w:trHeight w:val="540"/>
        </w:trPr>
        <w:tc>
          <w:tcPr>
            <w:tcW w:w="137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553E92" w14:textId="77777777" w:rsidR="000E0493" w:rsidRPr="006B2DC4" w:rsidRDefault="000E0493" w:rsidP="00F77B20">
            <w:pPr>
              <w:shd w:val="clear" w:color="auto" w:fill="FFFFFF"/>
              <w:spacing w:line="240" w:lineRule="auto"/>
              <w:rPr>
                <w:rFonts w:ascii="Arial" w:eastAsia="Arial" w:hAnsi="Arial" w:cs="Arial"/>
                <w:b/>
                <w:color w:val="FF0000"/>
                <w:sz w:val="32"/>
                <w:szCs w:val="32"/>
              </w:rPr>
            </w:pPr>
            <w:r w:rsidRPr="006B2DC4">
              <w:rPr>
                <w:rFonts w:eastAsia="Arial"/>
                <w:b/>
                <w:noProof/>
                <w:color w:val="FF0000"/>
                <w:sz w:val="32"/>
                <w:szCs w:val="32"/>
                <w:lang w:eastAsia="id-ID"/>
              </w:rPr>
              <w:drawing>
                <wp:inline distT="0" distB="0" distL="0" distR="0" wp14:anchorId="5DFB559D" wp14:editId="0E105343">
                  <wp:extent cx="766280" cy="779228"/>
                  <wp:effectExtent l="0" t="0" r="0" b="1905"/>
                  <wp:docPr id="1833054293" name="Picture 18330542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350" cy="78133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6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4E5389" w14:textId="77777777" w:rsidR="000E0493" w:rsidRPr="006B2DC4" w:rsidRDefault="000E0493" w:rsidP="00F77B20">
            <w:pPr>
              <w:spacing w:after="60"/>
              <w:jc w:val="center"/>
              <w:rPr>
                <w:rFonts w:ascii="Arial" w:eastAsia="Arial" w:hAnsi="Arial" w:cs="Arial"/>
                <w:b/>
              </w:rPr>
            </w:pPr>
            <w:r w:rsidRPr="006B2DC4">
              <w:rPr>
                <w:rFonts w:ascii="Arial" w:eastAsia="Arial" w:hAnsi="Arial" w:cs="Arial"/>
                <w:b/>
              </w:rPr>
              <w:t>PUSAT PENJAMINAN MUTU</w:t>
            </w:r>
          </w:p>
          <w:p w14:paraId="15E78936" w14:textId="77777777" w:rsidR="000E0493" w:rsidRPr="006B2DC4" w:rsidRDefault="000E0493" w:rsidP="00F77B20">
            <w:pPr>
              <w:spacing w:after="60"/>
              <w:jc w:val="center"/>
              <w:rPr>
                <w:rFonts w:ascii="Arial" w:eastAsia="Arial" w:hAnsi="Arial" w:cs="Arial"/>
                <w:b/>
                <w:color w:val="00B050"/>
              </w:rPr>
            </w:pPr>
            <w:r w:rsidRPr="006B2DC4">
              <w:rPr>
                <w:rFonts w:ascii="Arial" w:eastAsia="Arial" w:hAnsi="Arial" w:cs="Arial"/>
                <w:b/>
              </w:rPr>
              <w:t>POLITEKNIK BAUBAU</w:t>
            </w:r>
          </w:p>
        </w:tc>
        <w:tc>
          <w:tcPr>
            <w:tcW w:w="2772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87994E" w14:textId="77777777" w:rsidR="000E0493" w:rsidRPr="006B2DC4" w:rsidRDefault="000E0493" w:rsidP="00F77B20">
            <w:pPr>
              <w:tabs>
                <w:tab w:val="center" w:pos="3492"/>
                <w:tab w:val="right" w:pos="6984"/>
              </w:tabs>
              <w:spacing w:before="120"/>
              <w:jc w:val="center"/>
              <w:rPr>
                <w:rFonts w:ascii="Arial" w:eastAsia="Arial" w:hAnsi="Arial" w:cs="Arial"/>
                <w:color w:val="000000"/>
              </w:rPr>
            </w:pPr>
            <w:r w:rsidRPr="006B2DC4">
              <w:rPr>
                <w:rFonts w:ascii="Arial" w:eastAsia="Arial" w:hAnsi="Arial" w:cs="Arial"/>
                <w:color w:val="000000"/>
              </w:rPr>
              <w:t xml:space="preserve">No : </w:t>
            </w:r>
            <w:r>
              <w:rPr>
                <w:rFonts w:ascii="Arial" w:eastAsia="Arial" w:hAnsi="Arial" w:cs="Arial"/>
                <w:color w:val="000000"/>
              </w:rPr>
              <w:t>PS-D</w:t>
            </w:r>
          </w:p>
        </w:tc>
      </w:tr>
      <w:tr w:rsidR="000E0493" w:rsidRPr="006B2DC4" w14:paraId="136C70EC" w14:textId="77777777" w:rsidTr="00F77B20">
        <w:trPr>
          <w:trHeight w:val="358"/>
        </w:trPr>
        <w:tc>
          <w:tcPr>
            <w:tcW w:w="13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634859" w14:textId="77777777" w:rsidR="000E0493" w:rsidRPr="006B2DC4" w:rsidRDefault="000E0493" w:rsidP="00F77B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96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DB34E1" w14:textId="77777777" w:rsidR="000E0493" w:rsidRPr="006B2DC4" w:rsidRDefault="000E0493" w:rsidP="00F77B20">
            <w:pPr>
              <w:spacing w:after="60"/>
              <w:ind w:right="-17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6B2DC4">
              <w:rPr>
                <w:rFonts w:ascii="Arial" w:eastAsia="Arial" w:hAnsi="Arial" w:cs="Arial"/>
              </w:rPr>
              <w:t>JLN. LAKARAMBAU KEC. BETOAMBARI BAUBAU</w:t>
            </w:r>
          </w:p>
        </w:tc>
        <w:tc>
          <w:tcPr>
            <w:tcW w:w="2772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887E91" w14:textId="77777777" w:rsidR="000E0493" w:rsidRPr="006B2DC4" w:rsidRDefault="000E0493" w:rsidP="00F77B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4"/>
                <w:szCs w:val="14"/>
              </w:rPr>
            </w:pPr>
          </w:p>
        </w:tc>
      </w:tr>
      <w:tr w:rsidR="000E0493" w:rsidRPr="006B2DC4" w14:paraId="02EFCCCF" w14:textId="77777777" w:rsidTr="00F77B20">
        <w:trPr>
          <w:trHeight w:val="580"/>
        </w:trPr>
        <w:tc>
          <w:tcPr>
            <w:tcW w:w="1011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34C4F5" w14:textId="77777777" w:rsidR="000E0493" w:rsidRPr="006B2DC4" w:rsidRDefault="000E0493" w:rsidP="00F77B20">
            <w:pPr>
              <w:spacing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6B2DC4">
              <w:rPr>
                <w:rFonts w:ascii="Arial" w:eastAsia="Arial" w:hAnsi="Arial" w:cs="Arial"/>
                <w:b/>
              </w:rPr>
              <w:t>BORANG AUDIT MUTU INTERNAL</w:t>
            </w:r>
          </w:p>
          <w:p w14:paraId="7D74BFD2" w14:textId="77777777" w:rsidR="000E0493" w:rsidRPr="006B2DC4" w:rsidRDefault="000E0493" w:rsidP="00F77B20">
            <w:pPr>
              <w:keepNext/>
              <w:keepLines/>
              <w:jc w:val="center"/>
              <w:outlineLvl w:val="0"/>
              <w:rPr>
                <w:rFonts w:ascii="Arial" w:eastAsia="Arial" w:hAnsi="Arial" w:cs="Arial"/>
                <w:b/>
                <w:color w:val="365F91"/>
              </w:rPr>
            </w:pPr>
            <w:proofErr w:type="spellStart"/>
            <w:r w:rsidRPr="006B2DC4"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>Deskripsi</w:t>
            </w:r>
            <w:proofErr w:type="spellEnd"/>
            <w:r w:rsidRPr="006B2DC4"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B2DC4"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>Temuan</w:t>
            </w:r>
            <w:proofErr w:type="spellEnd"/>
            <w:r w:rsidRPr="006B2DC4"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 xml:space="preserve"> Audit</w:t>
            </w:r>
          </w:p>
        </w:tc>
      </w:tr>
      <w:tr w:rsidR="000E0493" w:rsidRPr="006B2DC4" w14:paraId="79D016BD" w14:textId="77777777" w:rsidTr="00F77B20">
        <w:trPr>
          <w:gridAfter w:val="2"/>
          <w:wAfter w:w="45" w:type="dxa"/>
        </w:trPr>
        <w:tc>
          <w:tcPr>
            <w:tcW w:w="4038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490DBDE" w14:textId="77777777" w:rsidR="000E0493" w:rsidRPr="006B2DC4" w:rsidRDefault="000E0493" w:rsidP="00F77B20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098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44FB61C" w14:textId="77777777" w:rsidR="000E0493" w:rsidRPr="006B2DC4" w:rsidRDefault="000E0493" w:rsidP="00F77B20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929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10A0E37" w14:textId="77777777" w:rsidR="000E0493" w:rsidRPr="006B2DC4" w:rsidRDefault="000E0493" w:rsidP="00F77B20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</w:tr>
      <w:tr w:rsidR="000E0493" w:rsidRPr="006B2DC4" w14:paraId="010A5E56" w14:textId="77777777" w:rsidTr="00F77B20">
        <w:trPr>
          <w:gridAfter w:val="2"/>
          <w:wAfter w:w="45" w:type="dxa"/>
        </w:trPr>
        <w:tc>
          <w:tcPr>
            <w:tcW w:w="713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F054ACB" w14:textId="77777777" w:rsidR="000E0493" w:rsidRPr="006B2DC4" w:rsidRDefault="000E0493" w:rsidP="00F77B20">
            <w:pPr>
              <w:spacing w:line="240" w:lineRule="auto"/>
              <w:rPr>
                <w:rFonts w:ascii="Arial" w:hAnsi="Arial" w:cs="Arial"/>
                <w:b/>
              </w:rPr>
            </w:pPr>
            <w:proofErr w:type="spellStart"/>
            <w:r w:rsidRPr="006B2DC4">
              <w:rPr>
                <w:rFonts w:ascii="Arial" w:hAnsi="Arial" w:cs="Arial"/>
                <w:b/>
              </w:rPr>
              <w:t>Auditi</w:t>
            </w:r>
            <w:proofErr w:type="spellEnd"/>
          </w:p>
        </w:tc>
        <w:tc>
          <w:tcPr>
            <w:tcW w:w="29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91335F9" w14:textId="77777777" w:rsidR="000E0493" w:rsidRPr="006B2DC4" w:rsidRDefault="000E0493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6B2DC4">
              <w:rPr>
                <w:rFonts w:ascii="Arial" w:hAnsi="Arial" w:cs="Arial"/>
                <w:b/>
              </w:rPr>
              <w:t>Kriteria</w:t>
            </w:r>
            <w:proofErr w:type="spellEnd"/>
          </w:p>
        </w:tc>
      </w:tr>
      <w:tr w:rsidR="000E0493" w:rsidRPr="006B2DC4" w14:paraId="44468C81" w14:textId="77777777" w:rsidTr="00F77B20">
        <w:trPr>
          <w:gridAfter w:val="2"/>
          <w:wAfter w:w="45" w:type="dxa"/>
        </w:trPr>
        <w:tc>
          <w:tcPr>
            <w:tcW w:w="713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1CAA9" w14:textId="77777777" w:rsidR="000E0493" w:rsidRPr="006B2DC4" w:rsidRDefault="000E0493" w:rsidP="00F77B20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UPT ASET </w:t>
            </w:r>
          </w:p>
        </w:tc>
        <w:tc>
          <w:tcPr>
            <w:tcW w:w="29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85876" w14:textId="77777777" w:rsidR="000E0493" w:rsidRPr="006B2DC4" w:rsidRDefault="000E0493" w:rsidP="00F77B20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Sarana </w:t>
            </w:r>
            <w:proofErr w:type="spellStart"/>
            <w:r>
              <w:rPr>
                <w:rFonts w:ascii="Arial" w:hAnsi="Arial" w:cs="Arial"/>
              </w:rPr>
              <w:t>Prasarana</w:t>
            </w:r>
            <w:proofErr w:type="spellEnd"/>
          </w:p>
        </w:tc>
      </w:tr>
      <w:tr w:rsidR="000E0493" w:rsidRPr="006B2DC4" w14:paraId="115E81B1" w14:textId="77777777" w:rsidTr="00F77B20">
        <w:trPr>
          <w:gridAfter w:val="2"/>
          <w:wAfter w:w="45" w:type="dxa"/>
        </w:trPr>
        <w:tc>
          <w:tcPr>
            <w:tcW w:w="40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188FF16" w14:textId="77777777" w:rsidR="000E0493" w:rsidRPr="006B2DC4" w:rsidRDefault="000E0493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6B2DC4">
              <w:rPr>
                <w:rFonts w:ascii="Arial" w:hAnsi="Arial" w:cs="Arial"/>
                <w:b/>
              </w:rPr>
              <w:t>Lokasi</w:t>
            </w:r>
          </w:p>
        </w:tc>
        <w:tc>
          <w:tcPr>
            <w:tcW w:w="30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FAEE11B" w14:textId="77777777" w:rsidR="000E0493" w:rsidRPr="006B2DC4" w:rsidRDefault="000E0493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6B2DC4">
              <w:rPr>
                <w:rFonts w:ascii="Arial" w:hAnsi="Arial" w:cs="Arial"/>
                <w:b/>
              </w:rPr>
              <w:t xml:space="preserve">Ruang </w:t>
            </w:r>
            <w:proofErr w:type="spellStart"/>
            <w:r w:rsidRPr="006B2DC4">
              <w:rPr>
                <w:rFonts w:ascii="Arial" w:hAnsi="Arial" w:cs="Arial"/>
                <w:b/>
              </w:rPr>
              <w:t>Lingkup</w:t>
            </w:r>
            <w:proofErr w:type="spellEnd"/>
          </w:p>
        </w:tc>
        <w:tc>
          <w:tcPr>
            <w:tcW w:w="29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2FEBB26" w14:textId="77777777" w:rsidR="000E0493" w:rsidRPr="006B2DC4" w:rsidRDefault="000E0493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6B2DC4">
              <w:rPr>
                <w:rFonts w:ascii="Arial" w:hAnsi="Arial" w:cs="Arial"/>
                <w:b/>
              </w:rPr>
              <w:t>Tanggal</w:t>
            </w:r>
            <w:proofErr w:type="spellEnd"/>
            <w:r w:rsidRPr="006B2DC4">
              <w:rPr>
                <w:rFonts w:ascii="Arial" w:hAnsi="Arial" w:cs="Arial"/>
                <w:b/>
              </w:rPr>
              <w:t xml:space="preserve"> Audit</w:t>
            </w:r>
          </w:p>
        </w:tc>
      </w:tr>
      <w:tr w:rsidR="000E0493" w:rsidRPr="006B2DC4" w14:paraId="6000C709" w14:textId="77777777" w:rsidTr="00F77B20">
        <w:trPr>
          <w:gridAfter w:val="2"/>
          <w:wAfter w:w="45" w:type="dxa"/>
        </w:trPr>
        <w:tc>
          <w:tcPr>
            <w:tcW w:w="40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21174" w14:textId="77777777" w:rsidR="000E0493" w:rsidRPr="006B2DC4" w:rsidRDefault="000E0493" w:rsidP="00F77B20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RUANG ASET</w:t>
            </w:r>
          </w:p>
        </w:tc>
        <w:tc>
          <w:tcPr>
            <w:tcW w:w="30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48B25" w14:textId="77777777" w:rsidR="000E0493" w:rsidRPr="006B2DC4" w:rsidRDefault="000E0493" w:rsidP="00F77B20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Sarana </w:t>
            </w:r>
            <w:proofErr w:type="spellStart"/>
            <w:r>
              <w:rPr>
                <w:rFonts w:ascii="Arial" w:hAnsi="Arial" w:cs="Arial"/>
              </w:rPr>
              <w:t>Prasarana</w:t>
            </w:r>
            <w:proofErr w:type="spellEnd"/>
            <w:r>
              <w:rPr>
                <w:rFonts w:ascii="Arial" w:hAnsi="Arial" w:cs="Arial"/>
              </w:rPr>
              <w:t xml:space="preserve"> T.A 2024-2025</w:t>
            </w:r>
          </w:p>
        </w:tc>
        <w:tc>
          <w:tcPr>
            <w:tcW w:w="29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AFBF6" w14:textId="77777777" w:rsidR="000E0493" w:rsidRPr="006B2DC4" w:rsidRDefault="000E0493" w:rsidP="00F77B20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22-9-2025</w:t>
            </w:r>
          </w:p>
        </w:tc>
      </w:tr>
      <w:tr w:rsidR="000E0493" w:rsidRPr="006B2DC4" w14:paraId="71719976" w14:textId="77777777" w:rsidTr="00F77B20">
        <w:trPr>
          <w:gridAfter w:val="2"/>
          <w:wAfter w:w="45" w:type="dxa"/>
        </w:trPr>
        <w:tc>
          <w:tcPr>
            <w:tcW w:w="40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8E086BA" w14:textId="77777777" w:rsidR="000E0493" w:rsidRPr="006B2DC4" w:rsidRDefault="000E0493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6B2DC4">
              <w:rPr>
                <w:rFonts w:ascii="Arial" w:hAnsi="Arial" w:cs="Arial"/>
                <w:b/>
              </w:rPr>
              <w:t xml:space="preserve">Wakil </w:t>
            </w:r>
            <w:proofErr w:type="spellStart"/>
            <w:r w:rsidRPr="006B2DC4">
              <w:rPr>
                <w:rFonts w:ascii="Arial" w:hAnsi="Arial" w:cs="Arial"/>
                <w:b/>
              </w:rPr>
              <w:t>Auditi</w:t>
            </w:r>
            <w:proofErr w:type="spellEnd"/>
          </w:p>
        </w:tc>
        <w:tc>
          <w:tcPr>
            <w:tcW w:w="30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89D5AF8" w14:textId="77777777" w:rsidR="000E0493" w:rsidRPr="006B2DC4" w:rsidRDefault="000E0493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6B2DC4">
              <w:rPr>
                <w:rFonts w:ascii="Arial" w:hAnsi="Arial" w:cs="Arial"/>
                <w:b/>
              </w:rPr>
              <w:t xml:space="preserve">Auditor </w:t>
            </w:r>
            <w:proofErr w:type="spellStart"/>
            <w:r w:rsidRPr="006B2DC4">
              <w:rPr>
                <w:rFonts w:ascii="Arial" w:hAnsi="Arial" w:cs="Arial"/>
                <w:b/>
              </w:rPr>
              <w:t>Ketua</w:t>
            </w:r>
            <w:proofErr w:type="spellEnd"/>
          </w:p>
        </w:tc>
        <w:tc>
          <w:tcPr>
            <w:tcW w:w="29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7B7CE49" w14:textId="77777777" w:rsidR="000E0493" w:rsidRPr="006B2DC4" w:rsidRDefault="000E0493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6B2DC4">
              <w:rPr>
                <w:rFonts w:ascii="Arial" w:hAnsi="Arial" w:cs="Arial"/>
                <w:b/>
              </w:rPr>
              <w:t xml:space="preserve">Auditor </w:t>
            </w:r>
            <w:proofErr w:type="spellStart"/>
            <w:r w:rsidRPr="006B2DC4">
              <w:rPr>
                <w:rFonts w:ascii="Arial" w:hAnsi="Arial" w:cs="Arial"/>
                <w:b/>
              </w:rPr>
              <w:t>Anggota</w:t>
            </w:r>
            <w:proofErr w:type="spellEnd"/>
          </w:p>
        </w:tc>
      </w:tr>
      <w:tr w:rsidR="000E0493" w:rsidRPr="006B2DC4" w14:paraId="49DCABA4" w14:textId="77777777" w:rsidTr="00F77B20">
        <w:trPr>
          <w:gridAfter w:val="2"/>
          <w:wAfter w:w="45" w:type="dxa"/>
        </w:trPr>
        <w:tc>
          <w:tcPr>
            <w:tcW w:w="40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946FE" w14:textId="77777777" w:rsidR="000E0493" w:rsidRPr="006B2DC4" w:rsidRDefault="000E0493" w:rsidP="00F77B20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Yos Mandariah </w:t>
            </w:r>
          </w:p>
        </w:tc>
        <w:tc>
          <w:tcPr>
            <w:tcW w:w="30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55352" w14:textId="77777777" w:rsidR="000E0493" w:rsidRPr="006B2DC4" w:rsidRDefault="000E0493" w:rsidP="00F77B20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Dra. </w:t>
            </w:r>
            <w:proofErr w:type="spellStart"/>
            <w:r>
              <w:rPr>
                <w:rFonts w:ascii="Arial" w:hAnsi="Arial" w:cs="Arial"/>
              </w:rPr>
              <w:t>Poniasih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lelawatty</w:t>
            </w:r>
            <w:proofErr w:type="spellEnd"/>
            <w:r>
              <w:rPr>
                <w:rFonts w:ascii="Arial" w:hAnsi="Arial" w:cs="Arial"/>
              </w:rPr>
              <w:t>.,</w:t>
            </w:r>
            <w:proofErr w:type="spellStart"/>
            <w:r>
              <w:rPr>
                <w:rFonts w:ascii="Arial" w:hAnsi="Arial" w:cs="Arial"/>
              </w:rPr>
              <w:t>M.Si</w:t>
            </w:r>
            <w:proofErr w:type="spellEnd"/>
          </w:p>
        </w:tc>
        <w:tc>
          <w:tcPr>
            <w:tcW w:w="29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A2A7C" w14:textId="77777777" w:rsidR="000E0493" w:rsidRPr="006B2DC4" w:rsidRDefault="000E0493" w:rsidP="00F77B20">
            <w:pPr>
              <w:spacing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Sutrisna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Altahira</w:t>
            </w:r>
            <w:proofErr w:type="spellEnd"/>
            <w:r>
              <w:rPr>
                <w:rFonts w:ascii="Arial" w:hAnsi="Arial" w:cs="Arial"/>
              </w:rPr>
              <w:t>.,S.ST.,</w:t>
            </w:r>
            <w:proofErr w:type="spellStart"/>
            <w:r>
              <w:rPr>
                <w:rFonts w:ascii="Arial" w:hAnsi="Arial" w:cs="Arial"/>
              </w:rPr>
              <w:t>M.Si</w:t>
            </w:r>
            <w:proofErr w:type="spellEnd"/>
          </w:p>
        </w:tc>
      </w:tr>
      <w:tr w:rsidR="000E0493" w:rsidRPr="006B2DC4" w14:paraId="37CCFA83" w14:textId="77777777" w:rsidTr="00F77B20">
        <w:trPr>
          <w:gridAfter w:val="2"/>
          <w:wAfter w:w="45" w:type="dxa"/>
        </w:trPr>
        <w:tc>
          <w:tcPr>
            <w:tcW w:w="40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1B18F31" w14:textId="77777777" w:rsidR="000E0493" w:rsidRPr="006B2DC4" w:rsidRDefault="000E0493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6B2DC4">
              <w:rPr>
                <w:rFonts w:ascii="Arial" w:hAnsi="Arial" w:cs="Arial"/>
                <w:b/>
              </w:rPr>
              <w:t>Distribusi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3CF11C3" w14:textId="77777777" w:rsidR="000E0493" w:rsidRPr="006B2DC4" w:rsidRDefault="000E0493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6B2DC4">
              <w:rPr>
                <w:rFonts w:ascii="Arial" w:hAnsi="Arial" w:cs="Arial"/>
                <w:b/>
              </w:rPr>
              <w:t>Auditi</w:t>
            </w:r>
            <w:proofErr w:type="spellEnd"/>
          </w:p>
        </w:tc>
        <w:tc>
          <w:tcPr>
            <w:tcW w:w="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9E919D7" w14:textId="77777777" w:rsidR="000E0493" w:rsidRPr="006B2DC4" w:rsidRDefault="000E0493" w:rsidP="00F77B20">
            <w:pPr>
              <w:spacing w:line="240" w:lineRule="auto"/>
              <w:rPr>
                <w:rFonts w:ascii="Arial" w:hAnsi="Arial" w:cs="Arial"/>
                <w:b/>
              </w:rPr>
            </w:pPr>
            <w:r w:rsidRPr="006B2DC4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1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E912931" w14:textId="77777777" w:rsidR="000E0493" w:rsidRPr="006B2DC4" w:rsidRDefault="000E0493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6B2DC4">
              <w:rPr>
                <w:rFonts w:ascii="Arial" w:hAnsi="Arial" w:cs="Arial"/>
                <w:b/>
              </w:rPr>
              <w:t>Auditor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1E61FB4" w14:textId="77777777" w:rsidR="000E0493" w:rsidRPr="006B2DC4" w:rsidRDefault="000E0493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6B2DC4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9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45B339A" w14:textId="77777777" w:rsidR="000E0493" w:rsidRPr="006B2DC4" w:rsidRDefault="000E0493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6B2DC4">
              <w:rPr>
                <w:rFonts w:ascii="Arial" w:hAnsi="Arial" w:cs="Arial"/>
                <w:b/>
              </w:rPr>
              <w:t>PPM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9D77469" w14:textId="77777777" w:rsidR="000E0493" w:rsidRPr="006B2DC4" w:rsidRDefault="000E0493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6B2DC4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999B556" w14:textId="77777777" w:rsidR="000E0493" w:rsidRPr="006B2DC4" w:rsidRDefault="000E0493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6B2DC4">
              <w:rPr>
                <w:rFonts w:ascii="Arial" w:hAnsi="Arial" w:cs="Arial"/>
                <w:b/>
              </w:rPr>
              <w:t>Arsip</w:t>
            </w:r>
            <w:proofErr w:type="spellEnd"/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8CE923D" w14:textId="77777777" w:rsidR="000E0493" w:rsidRPr="006B2DC4" w:rsidRDefault="000E0493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6B2DC4">
              <w:rPr>
                <w:rFonts w:ascii="Arial" w:hAnsi="Arial" w:cs="Arial"/>
                <w:b/>
              </w:rPr>
              <w:t>X</w:t>
            </w:r>
          </w:p>
        </w:tc>
      </w:tr>
      <w:tr w:rsidR="000E0493" w:rsidRPr="006B2DC4" w14:paraId="61C5FF1A" w14:textId="77777777" w:rsidTr="00F77B20">
        <w:tblPrEx>
          <w:tblLook w:val="0400" w:firstRow="0" w:lastRow="0" w:firstColumn="0" w:lastColumn="0" w:noHBand="0" w:noVBand="1"/>
        </w:tblPrEx>
        <w:trPr>
          <w:gridAfter w:val="1"/>
          <w:wAfter w:w="23" w:type="dxa"/>
          <w:trHeight w:val="279"/>
        </w:trPr>
        <w:tc>
          <w:tcPr>
            <w:tcW w:w="2550" w:type="dxa"/>
            <w:gridSpan w:val="3"/>
            <w:tcBorders>
              <w:bottom w:val="single" w:sz="4" w:space="0" w:color="000000"/>
            </w:tcBorders>
            <w:shd w:val="clear" w:color="auto" w:fill="F2F2F2"/>
          </w:tcPr>
          <w:p w14:paraId="4DB350F3" w14:textId="77777777" w:rsidR="000E0493" w:rsidRPr="006B2DC4" w:rsidRDefault="000E0493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  <w:proofErr w:type="spellStart"/>
            <w:r w:rsidRPr="006B2DC4">
              <w:rPr>
                <w:rFonts w:ascii="Arial" w:eastAsia="Arial" w:hAnsi="Arial" w:cs="Arial"/>
                <w:bCs/>
              </w:rPr>
              <w:t>Deskripsi</w:t>
            </w:r>
            <w:proofErr w:type="spellEnd"/>
            <w:r w:rsidRPr="006B2DC4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6B2DC4">
              <w:rPr>
                <w:rFonts w:ascii="Arial" w:eastAsia="Arial" w:hAnsi="Arial" w:cs="Arial"/>
                <w:bCs/>
              </w:rPr>
              <w:t>Temuan</w:t>
            </w:r>
            <w:proofErr w:type="spellEnd"/>
          </w:p>
        </w:tc>
        <w:tc>
          <w:tcPr>
            <w:tcW w:w="7537" w:type="dxa"/>
            <w:gridSpan w:val="18"/>
            <w:tcBorders>
              <w:bottom w:val="single" w:sz="4" w:space="0" w:color="000000"/>
            </w:tcBorders>
          </w:tcPr>
          <w:p w14:paraId="7335608D" w14:textId="77777777" w:rsidR="000E0493" w:rsidRPr="00B7689F" w:rsidRDefault="000E0493" w:rsidP="00F77B20">
            <w:r>
              <w:t xml:space="preserve">Tidak </w:t>
            </w:r>
            <w:proofErr w:type="spellStart"/>
            <w:r>
              <w:t>ada</w:t>
            </w:r>
            <w:proofErr w:type="spellEnd"/>
            <w:r>
              <w:t xml:space="preserve"> </w:t>
            </w:r>
            <w:proofErr w:type="spellStart"/>
            <w:r>
              <w:t>P</w:t>
            </w:r>
            <w:r w:rsidRPr="00112371">
              <w:t>engembangan</w:t>
            </w:r>
            <w:proofErr w:type="spellEnd"/>
            <w:r w:rsidRPr="00112371">
              <w:t xml:space="preserve"> dan </w:t>
            </w:r>
            <w:proofErr w:type="spellStart"/>
            <w:r w:rsidRPr="00112371">
              <w:t>ekspansi</w:t>
            </w:r>
            <w:proofErr w:type="spellEnd"/>
            <w:r w:rsidRPr="00112371">
              <w:t xml:space="preserve"> </w:t>
            </w:r>
            <w:proofErr w:type="spellStart"/>
            <w:r w:rsidRPr="00112371">
              <w:t>bisnis</w:t>
            </w:r>
            <w:proofErr w:type="spellEnd"/>
            <w:r w:rsidRPr="00112371">
              <w:t xml:space="preserve"> pada </w:t>
            </w:r>
            <w:proofErr w:type="spellStart"/>
            <w:r w:rsidRPr="00112371">
              <w:t>segmen</w:t>
            </w:r>
            <w:proofErr w:type="spellEnd"/>
            <w:r w:rsidRPr="00112371">
              <w:t xml:space="preserve"> yang </w:t>
            </w:r>
            <w:proofErr w:type="spellStart"/>
            <w:r w:rsidRPr="00112371">
              <w:t>menguntungkan</w:t>
            </w:r>
            <w:proofErr w:type="spellEnd"/>
            <w:r w:rsidRPr="00112371">
              <w:t>;</w:t>
            </w:r>
          </w:p>
        </w:tc>
      </w:tr>
      <w:tr w:rsidR="000E0493" w:rsidRPr="006B2DC4" w14:paraId="6C343F3F" w14:textId="77777777" w:rsidTr="00F77B20">
        <w:tblPrEx>
          <w:tblLook w:val="0400" w:firstRow="0" w:lastRow="0" w:firstColumn="0" w:lastColumn="0" w:noHBand="0" w:noVBand="1"/>
        </w:tblPrEx>
        <w:trPr>
          <w:gridAfter w:val="1"/>
          <w:wAfter w:w="23" w:type="dxa"/>
          <w:trHeight w:val="279"/>
        </w:trPr>
        <w:tc>
          <w:tcPr>
            <w:tcW w:w="2550" w:type="dxa"/>
            <w:gridSpan w:val="3"/>
            <w:tcBorders>
              <w:bottom w:val="single" w:sz="4" w:space="0" w:color="000000"/>
            </w:tcBorders>
            <w:shd w:val="clear" w:color="auto" w:fill="F2F2F2"/>
          </w:tcPr>
          <w:p w14:paraId="03D86848" w14:textId="77777777" w:rsidR="000E0493" w:rsidRPr="006B2DC4" w:rsidRDefault="000E0493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  <w:proofErr w:type="spellStart"/>
            <w:r w:rsidRPr="006B2DC4">
              <w:rPr>
                <w:rFonts w:ascii="Arial" w:eastAsia="Arial" w:hAnsi="Arial" w:cs="Arial"/>
                <w:bCs/>
              </w:rPr>
              <w:t>Kriteria</w:t>
            </w:r>
            <w:proofErr w:type="spellEnd"/>
          </w:p>
        </w:tc>
        <w:tc>
          <w:tcPr>
            <w:tcW w:w="7537" w:type="dxa"/>
            <w:gridSpan w:val="18"/>
            <w:tcBorders>
              <w:bottom w:val="single" w:sz="4" w:space="0" w:color="000000"/>
            </w:tcBorders>
          </w:tcPr>
          <w:p w14:paraId="202551D9" w14:textId="77777777" w:rsidR="000E0493" w:rsidRPr="00112371" w:rsidRDefault="000E0493" w:rsidP="00F77B20">
            <w:proofErr w:type="spellStart"/>
            <w:r>
              <w:t>P</w:t>
            </w:r>
            <w:r w:rsidRPr="00112371">
              <w:t>engembangan</w:t>
            </w:r>
            <w:proofErr w:type="spellEnd"/>
            <w:r w:rsidRPr="00112371">
              <w:t xml:space="preserve"> dan </w:t>
            </w:r>
            <w:proofErr w:type="spellStart"/>
            <w:r w:rsidRPr="00112371">
              <w:t>ekspansi</w:t>
            </w:r>
            <w:proofErr w:type="spellEnd"/>
            <w:r w:rsidRPr="00112371">
              <w:t xml:space="preserve"> </w:t>
            </w:r>
            <w:proofErr w:type="spellStart"/>
            <w:r w:rsidRPr="00112371">
              <w:t>bisnis</w:t>
            </w:r>
            <w:proofErr w:type="spellEnd"/>
            <w:r w:rsidRPr="00112371">
              <w:t xml:space="preserve"> pada </w:t>
            </w:r>
            <w:proofErr w:type="spellStart"/>
            <w:r w:rsidRPr="00112371">
              <w:t>segmen</w:t>
            </w:r>
            <w:proofErr w:type="spellEnd"/>
            <w:r w:rsidRPr="00112371">
              <w:t xml:space="preserve"> yang </w:t>
            </w:r>
            <w:proofErr w:type="spellStart"/>
            <w:r w:rsidRPr="00112371">
              <w:t>menguntungkan</w:t>
            </w:r>
            <w:proofErr w:type="spellEnd"/>
            <w:r w:rsidRPr="00112371">
              <w:t>;</w:t>
            </w:r>
          </w:p>
          <w:p w14:paraId="52C1B471" w14:textId="77777777" w:rsidR="000E0493" w:rsidRPr="00C64CC9" w:rsidRDefault="000E0493" w:rsidP="00F77B20"/>
        </w:tc>
      </w:tr>
      <w:tr w:rsidR="000E0493" w:rsidRPr="006B2DC4" w14:paraId="0E3BDD9B" w14:textId="77777777" w:rsidTr="00F77B20">
        <w:tblPrEx>
          <w:tblLook w:val="0400" w:firstRow="0" w:lastRow="0" w:firstColumn="0" w:lastColumn="0" w:noHBand="0" w:noVBand="1"/>
        </w:tblPrEx>
        <w:trPr>
          <w:gridAfter w:val="1"/>
          <w:wAfter w:w="23" w:type="dxa"/>
          <w:trHeight w:val="276"/>
        </w:trPr>
        <w:tc>
          <w:tcPr>
            <w:tcW w:w="2550" w:type="dxa"/>
            <w:gridSpan w:val="3"/>
            <w:tcBorders>
              <w:bottom w:val="single" w:sz="4" w:space="0" w:color="000000"/>
            </w:tcBorders>
            <w:shd w:val="clear" w:color="auto" w:fill="F2F2F2"/>
          </w:tcPr>
          <w:p w14:paraId="2B6B38D1" w14:textId="77777777" w:rsidR="000E0493" w:rsidRPr="006B2DC4" w:rsidRDefault="000E0493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  <w:proofErr w:type="spellStart"/>
            <w:r w:rsidRPr="006B2DC4">
              <w:rPr>
                <w:rFonts w:ascii="Arial" w:eastAsia="Arial" w:hAnsi="Arial" w:cs="Arial"/>
                <w:bCs/>
              </w:rPr>
              <w:t>Akibat</w:t>
            </w:r>
            <w:proofErr w:type="spellEnd"/>
          </w:p>
        </w:tc>
        <w:tc>
          <w:tcPr>
            <w:tcW w:w="7537" w:type="dxa"/>
            <w:gridSpan w:val="18"/>
            <w:tcBorders>
              <w:bottom w:val="single" w:sz="4" w:space="0" w:color="000000"/>
            </w:tcBorders>
          </w:tcPr>
          <w:p w14:paraId="4B6F772D" w14:textId="77777777" w:rsidR="000E0493" w:rsidRPr="004D01A6" w:rsidRDefault="000E0493" w:rsidP="00F77B20">
            <w:pPr>
              <w:spacing w:line="240" w:lineRule="auto"/>
              <w:rPr>
                <w:rFonts w:eastAsia="Arial"/>
                <w:bCs/>
              </w:rPr>
            </w:pPr>
            <w:proofErr w:type="spellStart"/>
            <w:r>
              <w:t>peluang</w:t>
            </w:r>
            <w:proofErr w:type="spellEnd"/>
            <w:r>
              <w:t xml:space="preserve"> pasar </w:t>
            </w:r>
            <w:proofErr w:type="spellStart"/>
            <w:r>
              <w:t>terlewatkan</w:t>
            </w:r>
            <w:proofErr w:type="spellEnd"/>
            <w:r>
              <w:t xml:space="preserve">, </w:t>
            </w:r>
            <w:proofErr w:type="spellStart"/>
            <w:r>
              <w:t>pertumbuhan</w:t>
            </w:r>
            <w:proofErr w:type="spellEnd"/>
            <w:r>
              <w:t xml:space="preserve"> </w:t>
            </w:r>
            <w:proofErr w:type="spellStart"/>
            <w:r>
              <w:t>bisnis</w:t>
            </w:r>
            <w:proofErr w:type="spellEnd"/>
            <w:r>
              <w:t xml:space="preserve"> </w:t>
            </w:r>
            <w:proofErr w:type="spellStart"/>
            <w:r>
              <w:t>terhambat</w:t>
            </w:r>
            <w:proofErr w:type="spellEnd"/>
            <w:r>
              <w:t xml:space="preserve">, </w:t>
            </w:r>
            <w:proofErr w:type="spellStart"/>
            <w:r>
              <w:t>potensi</w:t>
            </w:r>
            <w:proofErr w:type="spellEnd"/>
            <w:r>
              <w:t xml:space="preserve"> </w:t>
            </w:r>
            <w:proofErr w:type="spellStart"/>
            <w:r>
              <w:t>keuntungan</w:t>
            </w:r>
            <w:proofErr w:type="spellEnd"/>
            <w:r>
              <w:t xml:space="preserve"> </w:t>
            </w:r>
            <w:proofErr w:type="spellStart"/>
            <w:r>
              <w:t>tidak</w:t>
            </w:r>
            <w:proofErr w:type="spellEnd"/>
            <w:r>
              <w:t xml:space="preserve"> </w:t>
            </w:r>
            <w:proofErr w:type="spellStart"/>
            <w:r>
              <w:t>maksimal</w:t>
            </w:r>
            <w:proofErr w:type="spellEnd"/>
            <w:r>
              <w:t xml:space="preserve">, dan </w:t>
            </w:r>
            <w:proofErr w:type="spellStart"/>
            <w:r>
              <w:t>daya</w:t>
            </w:r>
            <w:proofErr w:type="spellEnd"/>
            <w:r>
              <w:t xml:space="preserve"> </w:t>
            </w:r>
            <w:proofErr w:type="spellStart"/>
            <w:r>
              <w:t>saing</w:t>
            </w:r>
            <w:proofErr w:type="spellEnd"/>
            <w:r>
              <w:t xml:space="preserve"> </w:t>
            </w:r>
            <w:proofErr w:type="spellStart"/>
            <w:r>
              <w:t>organisasi</w:t>
            </w:r>
            <w:proofErr w:type="spellEnd"/>
            <w:r>
              <w:t xml:space="preserve"> </w:t>
            </w:r>
            <w:proofErr w:type="spellStart"/>
            <w:r>
              <w:t>menurun</w:t>
            </w:r>
            <w:proofErr w:type="spellEnd"/>
            <w:r>
              <w:t>.</w:t>
            </w:r>
          </w:p>
        </w:tc>
      </w:tr>
      <w:tr w:rsidR="000E0493" w:rsidRPr="006B2DC4" w14:paraId="755567B8" w14:textId="77777777" w:rsidTr="00F77B20">
        <w:tblPrEx>
          <w:tblLook w:val="0400" w:firstRow="0" w:lastRow="0" w:firstColumn="0" w:lastColumn="0" w:noHBand="0" w:noVBand="1"/>
        </w:tblPrEx>
        <w:trPr>
          <w:gridAfter w:val="1"/>
          <w:wAfter w:w="23" w:type="dxa"/>
          <w:trHeight w:val="276"/>
        </w:trPr>
        <w:tc>
          <w:tcPr>
            <w:tcW w:w="2550" w:type="dxa"/>
            <w:gridSpan w:val="3"/>
            <w:tcBorders>
              <w:top w:val="single" w:sz="4" w:space="0" w:color="000000"/>
            </w:tcBorders>
            <w:shd w:val="clear" w:color="auto" w:fill="F2F2F2"/>
          </w:tcPr>
          <w:p w14:paraId="29B13822" w14:textId="77777777" w:rsidR="000E0493" w:rsidRPr="006B2DC4" w:rsidRDefault="000E0493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  <w:r w:rsidRPr="006B2DC4">
              <w:rPr>
                <w:rFonts w:ascii="Arial" w:eastAsia="Arial" w:hAnsi="Arial" w:cs="Arial"/>
                <w:bCs/>
              </w:rPr>
              <w:t xml:space="preserve">Akar Penyebab/ </w:t>
            </w:r>
            <w:proofErr w:type="spellStart"/>
            <w:r w:rsidRPr="006B2DC4">
              <w:rPr>
                <w:rFonts w:ascii="Arial" w:eastAsia="Arial" w:hAnsi="Arial" w:cs="Arial"/>
                <w:bCs/>
              </w:rPr>
              <w:t>Masalah</w:t>
            </w:r>
            <w:proofErr w:type="spellEnd"/>
          </w:p>
        </w:tc>
        <w:tc>
          <w:tcPr>
            <w:tcW w:w="7537" w:type="dxa"/>
            <w:gridSpan w:val="18"/>
            <w:tcBorders>
              <w:top w:val="single" w:sz="4" w:space="0" w:color="000000"/>
            </w:tcBorders>
          </w:tcPr>
          <w:p w14:paraId="0EC34C5E" w14:textId="77777777" w:rsidR="000E0493" w:rsidRPr="004D01A6" w:rsidRDefault="000E0493" w:rsidP="00F77B20">
            <w:pPr>
              <w:pStyle w:val="TableParagraph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B7689F">
              <w:rPr>
                <w:rFonts w:ascii="Times New Roman" w:eastAsia="Arial" w:hAnsi="Times New Roman" w:cs="Times New Roman"/>
                <w:bCs/>
                <w:sz w:val="24"/>
                <w:szCs w:val="24"/>
                <w:lang w:val="id-ID"/>
              </w:rPr>
              <w:t>kurangnya analisis pasar, tidak adanya strategi pengembangan bisnis, keterbatasan inovasi dan modal, serta lemahnya manajemen dalam menentukan prioritas ekspansi.</w:t>
            </w:r>
          </w:p>
        </w:tc>
      </w:tr>
      <w:tr w:rsidR="000E0493" w:rsidRPr="006B2DC4" w14:paraId="777BBD24" w14:textId="77777777" w:rsidTr="00F77B20">
        <w:tblPrEx>
          <w:tblLook w:val="0400" w:firstRow="0" w:lastRow="0" w:firstColumn="0" w:lastColumn="0" w:noHBand="0" w:noVBand="1"/>
        </w:tblPrEx>
        <w:trPr>
          <w:gridAfter w:val="1"/>
          <w:wAfter w:w="23" w:type="dxa"/>
          <w:trHeight w:val="276"/>
        </w:trPr>
        <w:tc>
          <w:tcPr>
            <w:tcW w:w="2550" w:type="dxa"/>
            <w:gridSpan w:val="3"/>
            <w:tcBorders>
              <w:top w:val="single" w:sz="4" w:space="0" w:color="000000"/>
            </w:tcBorders>
            <w:shd w:val="clear" w:color="auto" w:fill="F2F2F2"/>
          </w:tcPr>
          <w:p w14:paraId="6878F92C" w14:textId="77777777" w:rsidR="000E0493" w:rsidRPr="006B2DC4" w:rsidRDefault="000E0493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  <w:proofErr w:type="spellStart"/>
            <w:r w:rsidRPr="006B2DC4">
              <w:rPr>
                <w:rFonts w:ascii="Arial" w:eastAsia="Arial" w:hAnsi="Arial" w:cs="Arial"/>
                <w:bCs/>
              </w:rPr>
              <w:t>Rekomendasi</w:t>
            </w:r>
            <w:proofErr w:type="spellEnd"/>
            <w:r w:rsidRPr="006B2DC4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6B2DC4">
              <w:rPr>
                <w:rFonts w:ascii="Arial" w:eastAsia="Arial" w:hAnsi="Arial" w:cs="Arial"/>
                <w:bCs/>
              </w:rPr>
              <w:t>disepakti</w:t>
            </w:r>
            <w:proofErr w:type="spellEnd"/>
            <w:r w:rsidRPr="006B2DC4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6B2DC4">
              <w:rPr>
                <w:rFonts w:ascii="Arial" w:eastAsia="Arial" w:hAnsi="Arial" w:cs="Arial"/>
                <w:bCs/>
              </w:rPr>
              <w:t>dgn</w:t>
            </w:r>
            <w:proofErr w:type="spellEnd"/>
            <w:r w:rsidRPr="006B2DC4">
              <w:rPr>
                <w:rFonts w:ascii="Arial" w:eastAsia="Arial" w:hAnsi="Arial" w:cs="Arial"/>
                <w:bCs/>
              </w:rPr>
              <w:t xml:space="preserve"> audit</w:t>
            </w:r>
          </w:p>
        </w:tc>
        <w:tc>
          <w:tcPr>
            <w:tcW w:w="7537" w:type="dxa"/>
            <w:gridSpan w:val="18"/>
            <w:tcBorders>
              <w:top w:val="single" w:sz="4" w:space="0" w:color="000000"/>
            </w:tcBorders>
          </w:tcPr>
          <w:p w14:paraId="03FC0C97" w14:textId="77777777" w:rsidR="000E0493" w:rsidRPr="004D01A6" w:rsidRDefault="000E0493" w:rsidP="00F77B20">
            <w:pPr>
              <w:pStyle w:val="TableParagraph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B7689F">
              <w:rPr>
                <w:rFonts w:ascii="Times New Roman" w:eastAsia="Arial" w:hAnsi="Times New Roman" w:cs="Times New Roman"/>
                <w:bCs/>
                <w:sz w:val="24"/>
                <w:szCs w:val="24"/>
                <w:lang w:val="id-ID"/>
              </w:rPr>
              <w:t>melakukan analisis pasar secara rutin, menyusun strategi pengembangan dan ekspansi bisnis, mengalokasikan modal untuk segmen potensial, serta mendorong inovasi agar dapat bersaing dan meraih keuntungan maksimal.</w:t>
            </w:r>
          </w:p>
        </w:tc>
      </w:tr>
      <w:tr w:rsidR="000E0493" w:rsidRPr="006B2DC4" w14:paraId="536587CE" w14:textId="77777777" w:rsidTr="00F77B20">
        <w:tblPrEx>
          <w:tblLook w:val="0400" w:firstRow="0" w:lastRow="0" w:firstColumn="0" w:lastColumn="0" w:noHBand="0" w:noVBand="1"/>
        </w:tblPrEx>
        <w:trPr>
          <w:gridAfter w:val="1"/>
          <w:wAfter w:w="23" w:type="dxa"/>
          <w:trHeight w:val="276"/>
        </w:trPr>
        <w:tc>
          <w:tcPr>
            <w:tcW w:w="2550" w:type="dxa"/>
            <w:gridSpan w:val="3"/>
            <w:tcBorders>
              <w:top w:val="single" w:sz="4" w:space="0" w:color="000000"/>
            </w:tcBorders>
            <w:shd w:val="clear" w:color="auto" w:fill="F2F2F2"/>
          </w:tcPr>
          <w:p w14:paraId="6114086F" w14:textId="77777777" w:rsidR="000E0493" w:rsidRPr="006B2DC4" w:rsidRDefault="000E0493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  <w:proofErr w:type="spellStart"/>
            <w:r w:rsidRPr="006B2DC4">
              <w:rPr>
                <w:rFonts w:ascii="Arial" w:eastAsia="Arial" w:hAnsi="Arial" w:cs="Arial"/>
                <w:bCs/>
              </w:rPr>
              <w:t>Tanggapan</w:t>
            </w:r>
            <w:proofErr w:type="spellEnd"/>
            <w:r w:rsidRPr="006B2DC4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6B2DC4">
              <w:rPr>
                <w:rFonts w:ascii="Arial" w:eastAsia="Arial" w:hAnsi="Arial" w:cs="Arial"/>
                <w:bCs/>
              </w:rPr>
              <w:t>Auditi</w:t>
            </w:r>
            <w:proofErr w:type="spellEnd"/>
          </w:p>
        </w:tc>
        <w:tc>
          <w:tcPr>
            <w:tcW w:w="7537" w:type="dxa"/>
            <w:gridSpan w:val="18"/>
            <w:tcBorders>
              <w:top w:val="single" w:sz="4" w:space="0" w:color="000000"/>
            </w:tcBorders>
          </w:tcPr>
          <w:p w14:paraId="58947BFD" w14:textId="77777777" w:rsidR="000E0493" w:rsidRPr="004D01A6" w:rsidRDefault="000E0493" w:rsidP="00F77B20">
            <w:pPr>
              <w:spacing w:line="240" w:lineRule="auto"/>
              <w:rPr>
                <w:rFonts w:eastAsia="Arial"/>
                <w:bCs/>
              </w:rPr>
            </w:pPr>
            <w:proofErr w:type="spellStart"/>
            <w:r w:rsidRPr="004D01A6">
              <w:rPr>
                <w:rFonts w:eastAsia="Arial"/>
                <w:bCs/>
              </w:rPr>
              <w:t>Setuju</w:t>
            </w:r>
            <w:proofErr w:type="spellEnd"/>
          </w:p>
        </w:tc>
      </w:tr>
      <w:tr w:rsidR="000E0493" w:rsidRPr="006B2DC4" w14:paraId="6BD2827A" w14:textId="77777777" w:rsidTr="00F77B20">
        <w:tblPrEx>
          <w:tblLook w:val="0400" w:firstRow="0" w:lastRow="0" w:firstColumn="0" w:lastColumn="0" w:noHBand="0" w:noVBand="1"/>
        </w:tblPrEx>
        <w:trPr>
          <w:gridAfter w:val="1"/>
          <w:wAfter w:w="23" w:type="dxa"/>
          <w:trHeight w:val="276"/>
        </w:trPr>
        <w:tc>
          <w:tcPr>
            <w:tcW w:w="2550" w:type="dxa"/>
            <w:gridSpan w:val="3"/>
            <w:shd w:val="clear" w:color="auto" w:fill="F2F2F2"/>
          </w:tcPr>
          <w:p w14:paraId="7917BD14" w14:textId="77777777" w:rsidR="000E0493" w:rsidRPr="006B2DC4" w:rsidRDefault="000E0493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  <w:proofErr w:type="spellStart"/>
            <w:r w:rsidRPr="006B2DC4">
              <w:rPr>
                <w:rFonts w:ascii="Arial" w:eastAsia="Arial" w:hAnsi="Arial" w:cs="Arial"/>
                <w:bCs/>
              </w:rPr>
              <w:t>Rencana</w:t>
            </w:r>
            <w:proofErr w:type="spellEnd"/>
            <w:r w:rsidRPr="006B2DC4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6B2DC4">
              <w:rPr>
                <w:rFonts w:ascii="Arial" w:eastAsia="Arial" w:hAnsi="Arial" w:cs="Arial"/>
                <w:bCs/>
              </w:rPr>
              <w:t>Perbaikan</w:t>
            </w:r>
            <w:proofErr w:type="spellEnd"/>
          </w:p>
        </w:tc>
        <w:tc>
          <w:tcPr>
            <w:tcW w:w="7537" w:type="dxa"/>
            <w:gridSpan w:val="18"/>
          </w:tcPr>
          <w:p w14:paraId="1EBDA0E7" w14:textId="77777777" w:rsidR="000E0493" w:rsidRPr="004D01A6" w:rsidRDefault="000E0493" w:rsidP="00F77B20">
            <w:pPr>
              <w:spacing w:line="240" w:lineRule="auto"/>
              <w:rPr>
                <w:rFonts w:eastAsia="Arial"/>
                <w:bCs/>
              </w:rPr>
            </w:pPr>
            <w:proofErr w:type="spellStart"/>
            <w:r w:rsidRPr="00B7689F">
              <w:rPr>
                <w:rFonts w:eastAsia="Arial"/>
                <w:bCs/>
              </w:rPr>
              <w:t>membentuk</w:t>
            </w:r>
            <w:proofErr w:type="spellEnd"/>
            <w:r w:rsidRPr="00B7689F">
              <w:rPr>
                <w:rFonts w:eastAsia="Arial"/>
                <w:bCs/>
              </w:rPr>
              <w:t xml:space="preserve"> </w:t>
            </w:r>
            <w:proofErr w:type="spellStart"/>
            <w:r w:rsidRPr="00B7689F">
              <w:rPr>
                <w:rFonts w:eastAsia="Arial"/>
                <w:bCs/>
              </w:rPr>
              <w:t>tim</w:t>
            </w:r>
            <w:proofErr w:type="spellEnd"/>
            <w:r w:rsidRPr="00B7689F">
              <w:rPr>
                <w:rFonts w:eastAsia="Arial"/>
                <w:bCs/>
              </w:rPr>
              <w:t xml:space="preserve"> </w:t>
            </w:r>
            <w:proofErr w:type="spellStart"/>
            <w:r w:rsidRPr="00B7689F">
              <w:rPr>
                <w:rFonts w:eastAsia="Arial"/>
                <w:bCs/>
              </w:rPr>
              <w:t>khusus</w:t>
            </w:r>
            <w:proofErr w:type="spellEnd"/>
            <w:r w:rsidRPr="00B7689F">
              <w:rPr>
                <w:rFonts w:eastAsia="Arial"/>
                <w:bCs/>
              </w:rPr>
              <w:t xml:space="preserve"> </w:t>
            </w:r>
            <w:proofErr w:type="spellStart"/>
            <w:r w:rsidRPr="00B7689F">
              <w:rPr>
                <w:rFonts w:eastAsia="Arial"/>
                <w:bCs/>
              </w:rPr>
              <w:t>pengembangan</w:t>
            </w:r>
            <w:proofErr w:type="spellEnd"/>
            <w:r w:rsidRPr="00B7689F">
              <w:rPr>
                <w:rFonts w:eastAsia="Arial"/>
                <w:bCs/>
              </w:rPr>
              <w:t xml:space="preserve"> </w:t>
            </w:r>
            <w:proofErr w:type="spellStart"/>
            <w:r w:rsidRPr="00B7689F">
              <w:rPr>
                <w:rFonts w:eastAsia="Arial"/>
                <w:bCs/>
              </w:rPr>
              <w:t>bisnis</w:t>
            </w:r>
            <w:proofErr w:type="spellEnd"/>
            <w:r w:rsidRPr="00B7689F">
              <w:rPr>
                <w:rFonts w:eastAsia="Arial"/>
                <w:bCs/>
              </w:rPr>
              <w:t xml:space="preserve">, </w:t>
            </w:r>
            <w:proofErr w:type="spellStart"/>
            <w:r w:rsidRPr="00B7689F">
              <w:rPr>
                <w:rFonts w:eastAsia="Arial"/>
                <w:bCs/>
              </w:rPr>
              <w:t>melakukan</w:t>
            </w:r>
            <w:proofErr w:type="spellEnd"/>
            <w:r w:rsidRPr="00B7689F">
              <w:rPr>
                <w:rFonts w:eastAsia="Arial"/>
                <w:bCs/>
              </w:rPr>
              <w:t xml:space="preserve"> </w:t>
            </w:r>
            <w:proofErr w:type="spellStart"/>
            <w:r w:rsidRPr="00B7689F">
              <w:rPr>
                <w:rFonts w:eastAsia="Arial"/>
                <w:bCs/>
              </w:rPr>
              <w:t>studi</w:t>
            </w:r>
            <w:proofErr w:type="spellEnd"/>
            <w:r w:rsidRPr="00B7689F">
              <w:rPr>
                <w:rFonts w:eastAsia="Arial"/>
                <w:bCs/>
              </w:rPr>
              <w:t xml:space="preserve"> </w:t>
            </w:r>
            <w:proofErr w:type="spellStart"/>
            <w:r w:rsidRPr="00B7689F">
              <w:rPr>
                <w:rFonts w:eastAsia="Arial"/>
                <w:bCs/>
              </w:rPr>
              <w:t>kelayakan</w:t>
            </w:r>
            <w:proofErr w:type="spellEnd"/>
            <w:r w:rsidRPr="00B7689F">
              <w:rPr>
                <w:rFonts w:eastAsia="Arial"/>
                <w:bCs/>
              </w:rPr>
              <w:t xml:space="preserve"> </w:t>
            </w:r>
            <w:proofErr w:type="spellStart"/>
            <w:r w:rsidRPr="00B7689F">
              <w:rPr>
                <w:rFonts w:eastAsia="Arial"/>
                <w:bCs/>
              </w:rPr>
              <w:t>segmen</w:t>
            </w:r>
            <w:proofErr w:type="spellEnd"/>
            <w:r w:rsidRPr="00B7689F">
              <w:rPr>
                <w:rFonts w:eastAsia="Arial"/>
                <w:bCs/>
              </w:rPr>
              <w:t xml:space="preserve"> pasar yang </w:t>
            </w:r>
            <w:proofErr w:type="spellStart"/>
            <w:r w:rsidRPr="00B7689F">
              <w:rPr>
                <w:rFonts w:eastAsia="Arial"/>
                <w:bCs/>
              </w:rPr>
              <w:t>potensial</w:t>
            </w:r>
            <w:proofErr w:type="spellEnd"/>
            <w:r w:rsidRPr="00B7689F">
              <w:rPr>
                <w:rFonts w:eastAsia="Arial"/>
                <w:bCs/>
              </w:rPr>
              <w:t xml:space="preserve">, </w:t>
            </w:r>
            <w:proofErr w:type="spellStart"/>
            <w:r w:rsidRPr="00B7689F">
              <w:rPr>
                <w:rFonts w:eastAsia="Arial"/>
                <w:bCs/>
              </w:rPr>
              <w:t>menyusun</w:t>
            </w:r>
            <w:proofErr w:type="spellEnd"/>
            <w:r w:rsidRPr="00B7689F">
              <w:rPr>
                <w:rFonts w:eastAsia="Arial"/>
                <w:bCs/>
              </w:rPr>
              <w:t xml:space="preserve"> roadmap </w:t>
            </w:r>
            <w:proofErr w:type="spellStart"/>
            <w:r w:rsidRPr="00B7689F">
              <w:rPr>
                <w:rFonts w:eastAsia="Arial"/>
                <w:bCs/>
              </w:rPr>
              <w:t>ekspansi</w:t>
            </w:r>
            <w:proofErr w:type="spellEnd"/>
            <w:r w:rsidRPr="00B7689F">
              <w:rPr>
                <w:rFonts w:eastAsia="Arial"/>
                <w:bCs/>
              </w:rPr>
              <w:t xml:space="preserve">, </w:t>
            </w:r>
            <w:proofErr w:type="spellStart"/>
            <w:r w:rsidRPr="00B7689F">
              <w:rPr>
                <w:rFonts w:eastAsia="Arial"/>
                <w:bCs/>
              </w:rPr>
              <w:t>serta</w:t>
            </w:r>
            <w:proofErr w:type="spellEnd"/>
            <w:r w:rsidRPr="00B7689F">
              <w:rPr>
                <w:rFonts w:eastAsia="Arial"/>
                <w:bCs/>
              </w:rPr>
              <w:t xml:space="preserve"> </w:t>
            </w:r>
            <w:proofErr w:type="spellStart"/>
            <w:r w:rsidRPr="00B7689F">
              <w:rPr>
                <w:rFonts w:eastAsia="Arial"/>
                <w:bCs/>
              </w:rPr>
              <w:t>menyiapkan</w:t>
            </w:r>
            <w:proofErr w:type="spellEnd"/>
            <w:r w:rsidRPr="00B7689F">
              <w:rPr>
                <w:rFonts w:eastAsia="Arial"/>
                <w:bCs/>
              </w:rPr>
              <w:t xml:space="preserve"> </w:t>
            </w:r>
            <w:proofErr w:type="spellStart"/>
            <w:r w:rsidRPr="00B7689F">
              <w:rPr>
                <w:rFonts w:eastAsia="Arial"/>
                <w:bCs/>
              </w:rPr>
              <w:t>dukungan</w:t>
            </w:r>
            <w:proofErr w:type="spellEnd"/>
            <w:r w:rsidRPr="00B7689F">
              <w:rPr>
                <w:rFonts w:eastAsia="Arial"/>
                <w:bCs/>
              </w:rPr>
              <w:t xml:space="preserve"> modal dan </w:t>
            </w:r>
            <w:proofErr w:type="spellStart"/>
            <w:r w:rsidRPr="00B7689F">
              <w:rPr>
                <w:rFonts w:eastAsia="Arial"/>
                <w:bCs/>
              </w:rPr>
              <w:t>sumber</w:t>
            </w:r>
            <w:proofErr w:type="spellEnd"/>
            <w:r w:rsidRPr="00B7689F">
              <w:rPr>
                <w:rFonts w:eastAsia="Arial"/>
                <w:bCs/>
              </w:rPr>
              <w:t xml:space="preserve"> </w:t>
            </w:r>
            <w:proofErr w:type="spellStart"/>
            <w:r w:rsidRPr="00B7689F">
              <w:rPr>
                <w:rFonts w:eastAsia="Arial"/>
                <w:bCs/>
              </w:rPr>
              <w:t>daya</w:t>
            </w:r>
            <w:proofErr w:type="spellEnd"/>
            <w:r w:rsidRPr="00B7689F">
              <w:rPr>
                <w:rFonts w:eastAsia="Arial"/>
                <w:bCs/>
              </w:rPr>
              <w:t xml:space="preserve"> yang </w:t>
            </w:r>
            <w:proofErr w:type="spellStart"/>
            <w:r w:rsidRPr="00B7689F">
              <w:rPr>
                <w:rFonts w:eastAsia="Arial"/>
                <w:bCs/>
              </w:rPr>
              <w:t>memadai</w:t>
            </w:r>
            <w:proofErr w:type="spellEnd"/>
            <w:r w:rsidRPr="00B7689F">
              <w:rPr>
                <w:rFonts w:eastAsia="Arial"/>
                <w:bCs/>
              </w:rPr>
              <w:t>.</w:t>
            </w:r>
          </w:p>
        </w:tc>
      </w:tr>
      <w:tr w:rsidR="000E0493" w:rsidRPr="006B2DC4" w14:paraId="40BADD02" w14:textId="77777777" w:rsidTr="00F77B20">
        <w:tblPrEx>
          <w:tblLook w:val="0400" w:firstRow="0" w:lastRow="0" w:firstColumn="0" w:lastColumn="0" w:noHBand="0" w:noVBand="1"/>
        </w:tblPrEx>
        <w:trPr>
          <w:gridAfter w:val="1"/>
          <w:wAfter w:w="23" w:type="dxa"/>
          <w:trHeight w:val="276"/>
        </w:trPr>
        <w:tc>
          <w:tcPr>
            <w:tcW w:w="2550" w:type="dxa"/>
            <w:gridSpan w:val="3"/>
            <w:shd w:val="clear" w:color="auto" w:fill="F2F2F2"/>
          </w:tcPr>
          <w:p w14:paraId="05E463E1" w14:textId="77777777" w:rsidR="000E0493" w:rsidRPr="006B2DC4" w:rsidRDefault="000E0493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  <w:r w:rsidRPr="006B2DC4">
              <w:rPr>
                <w:rFonts w:ascii="Arial" w:eastAsia="Arial" w:hAnsi="Arial" w:cs="Arial"/>
                <w:bCs/>
              </w:rPr>
              <w:lastRenderedPageBreak/>
              <w:t xml:space="preserve">Jadwal </w:t>
            </w:r>
            <w:proofErr w:type="spellStart"/>
            <w:r w:rsidRPr="006B2DC4">
              <w:rPr>
                <w:rFonts w:ascii="Arial" w:eastAsia="Arial" w:hAnsi="Arial" w:cs="Arial"/>
                <w:bCs/>
              </w:rPr>
              <w:t>Perbaikan</w:t>
            </w:r>
            <w:proofErr w:type="spellEnd"/>
            <w:r w:rsidRPr="006B2DC4">
              <w:rPr>
                <w:rFonts w:ascii="Arial" w:eastAsia="Arial" w:hAnsi="Arial" w:cs="Arial"/>
                <w:bCs/>
              </w:rPr>
              <w:t xml:space="preserve"> </w:t>
            </w:r>
          </w:p>
          <w:p w14:paraId="25D87566" w14:textId="77777777" w:rsidR="000E0493" w:rsidRPr="006B2DC4" w:rsidRDefault="000E0493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</w:p>
        </w:tc>
        <w:tc>
          <w:tcPr>
            <w:tcW w:w="2969" w:type="dxa"/>
            <w:gridSpan w:val="6"/>
          </w:tcPr>
          <w:p w14:paraId="7C1C888B" w14:textId="77777777" w:rsidR="000E0493" w:rsidRPr="006B2DC4" w:rsidRDefault="000E0493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  <w:r>
              <w:rPr>
                <w:rFonts w:ascii="Arial" w:eastAsia="Arial" w:hAnsi="Arial" w:cs="Arial"/>
                <w:bCs/>
              </w:rPr>
              <w:t>Januari 2026</w:t>
            </w:r>
          </w:p>
        </w:tc>
        <w:tc>
          <w:tcPr>
            <w:tcW w:w="2106" w:type="dxa"/>
            <w:gridSpan w:val="6"/>
            <w:shd w:val="clear" w:color="auto" w:fill="F2F2F2"/>
          </w:tcPr>
          <w:p w14:paraId="6DAF2911" w14:textId="77777777" w:rsidR="000E0493" w:rsidRPr="006B2DC4" w:rsidRDefault="000E0493" w:rsidP="00F77B20">
            <w:pPr>
              <w:spacing w:line="240" w:lineRule="auto"/>
              <w:rPr>
                <w:rFonts w:ascii="Arial" w:eastAsia="Arial" w:hAnsi="Arial" w:cs="Arial"/>
                <w:bCs/>
                <w:i/>
              </w:rPr>
            </w:pPr>
            <w:proofErr w:type="spellStart"/>
            <w:r w:rsidRPr="006B2DC4">
              <w:rPr>
                <w:rFonts w:ascii="Arial" w:eastAsia="Arial" w:hAnsi="Arial" w:cs="Arial"/>
                <w:bCs/>
                <w:i/>
              </w:rPr>
              <w:t>Penanggung</w:t>
            </w:r>
            <w:proofErr w:type="spellEnd"/>
            <w:r w:rsidRPr="006B2DC4">
              <w:rPr>
                <w:rFonts w:ascii="Arial" w:eastAsia="Arial" w:hAnsi="Arial" w:cs="Arial"/>
                <w:bCs/>
                <w:i/>
              </w:rPr>
              <w:t xml:space="preserve"> Jawab</w:t>
            </w:r>
          </w:p>
        </w:tc>
        <w:tc>
          <w:tcPr>
            <w:tcW w:w="2462" w:type="dxa"/>
            <w:gridSpan w:val="6"/>
          </w:tcPr>
          <w:p w14:paraId="73C752A8" w14:textId="77777777" w:rsidR="000E0493" w:rsidRPr="006B2DC4" w:rsidRDefault="000E0493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  <w:r>
              <w:rPr>
                <w:rFonts w:ascii="Arial" w:eastAsia="Arial" w:hAnsi="Arial" w:cs="Arial"/>
                <w:bCs/>
              </w:rPr>
              <w:t>Yos Mandariah</w:t>
            </w:r>
          </w:p>
        </w:tc>
      </w:tr>
      <w:tr w:rsidR="000E0493" w:rsidRPr="006B2DC4" w14:paraId="2D5FB2B2" w14:textId="77777777" w:rsidTr="00F77B20">
        <w:tblPrEx>
          <w:tblLook w:val="0400" w:firstRow="0" w:lastRow="0" w:firstColumn="0" w:lastColumn="0" w:noHBand="0" w:noVBand="1"/>
        </w:tblPrEx>
        <w:trPr>
          <w:gridAfter w:val="1"/>
          <w:wAfter w:w="23" w:type="dxa"/>
          <w:trHeight w:val="276"/>
        </w:trPr>
        <w:tc>
          <w:tcPr>
            <w:tcW w:w="2550" w:type="dxa"/>
            <w:gridSpan w:val="3"/>
            <w:shd w:val="clear" w:color="auto" w:fill="F2F2F2"/>
          </w:tcPr>
          <w:p w14:paraId="5BBD77CE" w14:textId="77777777" w:rsidR="000E0493" w:rsidRPr="006B2DC4" w:rsidRDefault="000E0493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  <w:proofErr w:type="spellStart"/>
            <w:r w:rsidRPr="006B2DC4">
              <w:rPr>
                <w:rFonts w:ascii="Arial" w:eastAsia="Arial" w:hAnsi="Arial" w:cs="Arial"/>
                <w:bCs/>
              </w:rPr>
              <w:t>Rencana</w:t>
            </w:r>
            <w:proofErr w:type="spellEnd"/>
            <w:r w:rsidRPr="006B2DC4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6B2DC4">
              <w:rPr>
                <w:rFonts w:ascii="Arial" w:eastAsia="Arial" w:hAnsi="Arial" w:cs="Arial"/>
                <w:bCs/>
              </w:rPr>
              <w:t>Pencegahan</w:t>
            </w:r>
            <w:proofErr w:type="spellEnd"/>
          </w:p>
        </w:tc>
        <w:tc>
          <w:tcPr>
            <w:tcW w:w="7537" w:type="dxa"/>
            <w:gridSpan w:val="18"/>
          </w:tcPr>
          <w:p w14:paraId="0EAA1120" w14:textId="77777777" w:rsidR="000E0493" w:rsidRPr="002D1761" w:rsidRDefault="000E0493" w:rsidP="00F77B20">
            <w:pPr>
              <w:spacing w:line="240" w:lineRule="auto"/>
              <w:rPr>
                <w:rFonts w:eastAsia="Arial"/>
                <w:bCs/>
              </w:rPr>
            </w:pPr>
            <w:proofErr w:type="spellStart"/>
            <w:r w:rsidRPr="00B7689F">
              <w:rPr>
                <w:rFonts w:eastAsia="Arial"/>
                <w:bCs/>
              </w:rPr>
              <w:t>menetapkan</w:t>
            </w:r>
            <w:proofErr w:type="spellEnd"/>
            <w:r w:rsidRPr="00B7689F">
              <w:rPr>
                <w:rFonts w:eastAsia="Arial"/>
                <w:bCs/>
              </w:rPr>
              <w:t xml:space="preserve"> strategi </w:t>
            </w:r>
            <w:proofErr w:type="spellStart"/>
            <w:r w:rsidRPr="00B7689F">
              <w:rPr>
                <w:rFonts w:eastAsia="Arial"/>
                <w:bCs/>
              </w:rPr>
              <w:t>ekspansi</w:t>
            </w:r>
            <w:proofErr w:type="spellEnd"/>
            <w:r w:rsidRPr="00B7689F">
              <w:rPr>
                <w:rFonts w:eastAsia="Arial"/>
                <w:bCs/>
              </w:rPr>
              <w:t xml:space="preserve"> </w:t>
            </w:r>
            <w:proofErr w:type="spellStart"/>
            <w:r w:rsidRPr="00B7689F">
              <w:rPr>
                <w:rFonts w:eastAsia="Arial"/>
                <w:bCs/>
              </w:rPr>
              <w:t>jangka</w:t>
            </w:r>
            <w:proofErr w:type="spellEnd"/>
            <w:r w:rsidRPr="00B7689F">
              <w:rPr>
                <w:rFonts w:eastAsia="Arial"/>
                <w:bCs/>
              </w:rPr>
              <w:t xml:space="preserve"> </w:t>
            </w:r>
            <w:proofErr w:type="spellStart"/>
            <w:r w:rsidRPr="00B7689F">
              <w:rPr>
                <w:rFonts w:eastAsia="Arial"/>
                <w:bCs/>
              </w:rPr>
              <w:t>panjang</w:t>
            </w:r>
            <w:proofErr w:type="spellEnd"/>
            <w:r w:rsidRPr="00B7689F">
              <w:rPr>
                <w:rFonts w:eastAsia="Arial"/>
                <w:bCs/>
              </w:rPr>
              <w:t xml:space="preserve">, </w:t>
            </w:r>
            <w:proofErr w:type="spellStart"/>
            <w:r w:rsidRPr="00B7689F">
              <w:rPr>
                <w:rFonts w:eastAsia="Arial"/>
                <w:bCs/>
              </w:rPr>
              <w:t>melakukan</w:t>
            </w:r>
            <w:proofErr w:type="spellEnd"/>
            <w:r w:rsidRPr="00B7689F">
              <w:rPr>
                <w:rFonts w:eastAsia="Arial"/>
                <w:bCs/>
              </w:rPr>
              <w:t xml:space="preserve"> </w:t>
            </w:r>
            <w:proofErr w:type="spellStart"/>
            <w:r w:rsidRPr="00B7689F">
              <w:rPr>
                <w:rFonts w:eastAsia="Arial"/>
                <w:bCs/>
              </w:rPr>
              <w:t>evaluasi</w:t>
            </w:r>
            <w:proofErr w:type="spellEnd"/>
            <w:r w:rsidRPr="00B7689F">
              <w:rPr>
                <w:rFonts w:eastAsia="Arial"/>
                <w:bCs/>
              </w:rPr>
              <w:t xml:space="preserve"> pasar </w:t>
            </w:r>
            <w:proofErr w:type="spellStart"/>
            <w:r w:rsidRPr="00B7689F">
              <w:rPr>
                <w:rFonts w:eastAsia="Arial"/>
                <w:bCs/>
              </w:rPr>
              <w:t>secara</w:t>
            </w:r>
            <w:proofErr w:type="spellEnd"/>
            <w:r w:rsidRPr="00B7689F">
              <w:rPr>
                <w:rFonts w:eastAsia="Arial"/>
                <w:bCs/>
              </w:rPr>
              <w:t xml:space="preserve"> </w:t>
            </w:r>
            <w:proofErr w:type="spellStart"/>
            <w:r w:rsidRPr="00B7689F">
              <w:rPr>
                <w:rFonts w:eastAsia="Arial"/>
                <w:bCs/>
              </w:rPr>
              <w:t>berkala</w:t>
            </w:r>
            <w:proofErr w:type="spellEnd"/>
            <w:r w:rsidRPr="00B7689F">
              <w:rPr>
                <w:rFonts w:eastAsia="Arial"/>
                <w:bCs/>
              </w:rPr>
              <w:t xml:space="preserve">, </w:t>
            </w:r>
            <w:proofErr w:type="spellStart"/>
            <w:r w:rsidRPr="00B7689F">
              <w:rPr>
                <w:rFonts w:eastAsia="Arial"/>
                <w:bCs/>
              </w:rPr>
              <w:t>menyediakan</w:t>
            </w:r>
            <w:proofErr w:type="spellEnd"/>
            <w:r w:rsidRPr="00B7689F">
              <w:rPr>
                <w:rFonts w:eastAsia="Arial"/>
                <w:bCs/>
              </w:rPr>
              <w:t xml:space="preserve"> dana </w:t>
            </w:r>
            <w:proofErr w:type="spellStart"/>
            <w:r w:rsidRPr="00B7689F">
              <w:rPr>
                <w:rFonts w:eastAsia="Arial"/>
                <w:bCs/>
              </w:rPr>
              <w:t>khusus</w:t>
            </w:r>
            <w:proofErr w:type="spellEnd"/>
            <w:r w:rsidRPr="00B7689F">
              <w:rPr>
                <w:rFonts w:eastAsia="Arial"/>
                <w:bCs/>
              </w:rPr>
              <w:t xml:space="preserve"> </w:t>
            </w:r>
            <w:proofErr w:type="spellStart"/>
            <w:r w:rsidRPr="00B7689F">
              <w:rPr>
                <w:rFonts w:eastAsia="Arial"/>
                <w:bCs/>
              </w:rPr>
              <w:t>untuk</w:t>
            </w:r>
            <w:proofErr w:type="spellEnd"/>
            <w:r w:rsidRPr="00B7689F">
              <w:rPr>
                <w:rFonts w:eastAsia="Arial"/>
                <w:bCs/>
              </w:rPr>
              <w:t xml:space="preserve"> </w:t>
            </w:r>
            <w:proofErr w:type="spellStart"/>
            <w:r w:rsidRPr="00B7689F">
              <w:rPr>
                <w:rFonts w:eastAsia="Arial"/>
                <w:bCs/>
              </w:rPr>
              <w:t>pengembangan</w:t>
            </w:r>
            <w:proofErr w:type="spellEnd"/>
            <w:r w:rsidRPr="00B7689F">
              <w:rPr>
                <w:rFonts w:eastAsia="Arial"/>
                <w:bCs/>
              </w:rPr>
              <w:t xml:space="preserve"> </w:t>
            </w:r>
            <w:proofErr w:type="spellStart"/>
            <w:r w:rsidRPr="00B7689F">
              <w:rPr>
                <w:rFonts w:eastAsia="Arial"/>
                <w:bCs/>
              </w:rPr>
              <w:t>bisnis</w:t>
            </w:r>
            <w:proofErr w:type="spellEnd"/>
            <w:r w:rsidRPr="00B7689F">
              <w:rPr>
                <w:rFonts w:eastAsia="Arial"/>
                <w:bCs/>
              </w:rPr>
              <w:t xml:space="preserve">, </w:t>
            </w:r>
            <w:proofErr w:type="spellStart"/>
            <w:r w:rsidRPr="00B7689F">
              <w:rPr>
                <w:rFonts w:eastAsia="Arial"/>
                <w:bCs/>
              </w:rPr>
              <w:t>serta</w:t>
            </w:r>
            <w:proofErr w:type="spellEnd"/>
            <w:r w:rsidRPr="00B7689F">
              <w:rPr>
                <w:rFonts w:eastAsia="Arial"/>
                <w:bCs/>
              </w:rPr>
              <w:t xml:space="preserve"> </w:t>
            </w:r>
            <w:proofErr w:type="spellStart"/>
            <w:r w:rsidRPr="00B7689F">
              <w:rPr>
                <w:rFonts w:eastAsia="Arial"/>
                <w:bCs/>
              </w:rPr>
              <w:t>memastikan</w:t>
            </w:r>
            <w:proofErr w:type="spellEnd"/>
            <w:r w:rsidRPr="00B7689F">
              <w:rPr>
                <w:rFonts w:eastAsia="Arial"/>
                <w:bCs/>
              </w:rPr>
              <w:t xml:space="preserve"> </w:t>
            </w:r>
            <w:proofErr w:type="spellStart"/>
            <w:r w:rsidRPr="00B7689F">
              <w:rPr>
                <w:rFonts w:eastAsia="Arial"/>
                <w:bCs/>
              </w:rPr>
              <w:t>inovasi</w:t>
            </w:r>
            <w:proofErr w:type="spellEnd"/>
            <w:r w:rsidRPr="00B7689F">
              <w:rPr>
                <w:rFonts w:eastAsia="Arial"/>
                <w:bCs/>
              </w:rPr>
              <w:t xml:space="preserve"> dan </w:t>
            </w:r>
            <w:proofErr w:type="spellStart"/>
            <w:r w:rsidRPr="00B7689F">
              <w:rPr>
                <w:rFonts w:eastAsia="Arial"/>
                <w:bCs/>
              </w:rPr>
              <w:t>diversifikasi</w:t>
            </w:r>
            <w:proofErr w:type="spellEnd"/>
            <w:r w:rsidRPr="00B7689F">
              <w:rPr>
                <w:rFonts w:eastAsia="Arial"/>
                <w:bCs/>
              </w:rPr>
              <w:t xml:space="preserve"> </w:t>
            </w:r>
            <w:proofErr w:type="spellStart"/>
            <w:r w:rsidRPr="00B7689F">
              <w:rPr>
                <w:rFonts w:eastAsia="Arial"/>
                <w:bCs/>
              </w:rPr>
              <w:t>produk</w:t>
            </w:r>
            <w:proofErr w:type="spellEnd"/>
            <w:r w:rsidRPr="00B7689F">
              <w:rPr>
                <w:rFonts w:eastAsia="Arial"/>
                <w:bCs/>
              </w:rPr>
              <w:t>/</w:t>
            </w:r>
            <w:proofErr w:type="spellStart"/>
            <w:r w:rsidRPr="00B7689F">
              <w:rPr>
                <w:rFonts w:eastAsia="Arial"/>
                <w:bCs/>
              </w:rPr>
              <w:t>jasa</w:t>
            </w:r>
            <w:proofErr w:type="spellEnd"/>
            <w:r w:rsidRPr="00B7689F">
              <w:rPr>
                <w:rFonts w:eastAsia="Arial"/>
                <w:bCs/>
              </w:rPr>
              <w:t xml:space="preserve"> </w:t>
            </w:r>
            <w:proofErr w:type="spellStart"/>
            <w:r w:rsidRPr="00B7689F">
              <w:rPr>
                <w:rFonts w:eastAsia="Arial"/>
                <w:bCs/>
              </w:rPr>
              <w:t>berjalan</w:t>
            </w:r>
            <w:proofErr w:type="spellEnd"/>
            <w:r w:rsidRPr="00B7689F">
              <w:rPr>
                <w:rFonts w:eastAsia="Arial"/>
                <w:bCs/>
              </w:rPr>
              <w:t xml:space="preserve"> </w:t>
            </w:r>
            <w:proofErr w:type="spellStart"/>
            <w:r w:rsidRPr="00B7689F">
              <w:rPr>
                <w:rFonts w:eastAsia="Arial"/>
                <w:bCs/>
              </w:rPr>
              <w:t>berkesinambungan</w:t>
            </w:r>
            <w:proofErr w:type="spellEnd"/>
            <w:r w:rsidRPr="00B7689F">
              <w:rPr>
                <w:rFonts w:eastAsia="Arial"/>
                <w:bCs/>
              </w:rPr>
              <w:t>.</w:t>
            </w:r>
          </w:p>
        </w:tc>
      </w:tr>
      <w:tr w:rsidR="000E0493" w:rsidRPr="006B2DC4" w14:paraId="46A40487" w14:textId="77777777" w:rsidTr="00F77B20">
        <w:tblPrEx>
          <w:tblLook w:val="0400" w:firstRow="0" w:lastRow="0" w:firstColumn="0" w:lastColumn="0" w:noHBand="0" w:noVBand="1"/>
        </w:tblPrEx>
        <w:trPr>
          <w:gridAfter w:val="1"/>
          <w:wAfter w:w="23" w:type="dxa"/>
          <w:trHeight w:val="276"/>
        </w:trPr>
        <w:tc>
          <w:tcPr>
            <w:tcW w:w="2550" w:type="dxa"/>
            <w:gridSpan w:val="3"/>
            <w:shd w:val="clear" w:color="auto" w:fill="F2F2F2"/>
          </w:tcPr>
          <w:p w14:paraId="4B5727BC" w14:textId="77777777" w:rsidR="000E0493" w:rsidRPr="006B2DC4" w:rsidRDefault="000E0493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  <w:r w:rsidRPr="006B2DC4">
              <w:rPr>
                <w:rFonts w:ascii="Arial" w:eastAsia="Arial" w:hAnsi="Arial" w:cs="Arial"/>
                <w:bCs/>
              </w:rPr>
              <w:t>Jadwal Pencegahan</w:t>
            </w:r>
          </w:p>
          <w:p w14:paraId="699C45AA" w14:textId="77777777" w:rsidR="000E0493" w:rsidRPr="006B2DC4" w:rsidRDefault="000E0493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</w:p>
        </w:tc>
        <w:tc>
          <w:tcPr>
            <w:tcW w:w="2969" w:type="dxa"/>
            <w:gridSpan w:val="6"/>
          </w:tcPr>
          <w:p w14:paraId="2B2979F4" w14:textId="77777777" w:rsidR="000E0493" w:rsidRPr="006B2DC4" w:rsidRDefault="000E0493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  <w:r>
              <w:rPr>
                <w:rFonts w:ascii="Arial" w:eastAsia="Arial" w:hAnsi="Arial" w:cs="Arial"/>
                <w:bCs/>
              </w:rPr>
              <w:t xml:space="preserve">Januari 2026 </w:t>
            </w:r>
          </w:p>
        </w:tc>
        <w:tc>
          <w:tcPr>
            <w:tcW w:w="2106" w:type="dxa"/>
            <w:gridSpan w:val="6"/>
            <w:shd w:val="clear" w:color="auto" w:fill="F2F2F2"/>
          </w:tcPr>
          <w:p w14:paraId="71384E65" w14:textId="77777777" w:rsidR="000E0493" w:rsidRPr="006B2DC4" w:rsidRDefault="000E0493" w:rsidP="00F77B20">
            <w:pPr>
              <w:spacing w:line="240" w:lineRule="auto"/>
              <w:rPr>
                <w:rFonts w:ascii="Arial" w:eastAsia="Arial" w:hAnsi="Arial" w:cs="Arial"/>
                <w:bCs/>
                <w:i/>
              </w:rPr>
            </w:pPr>
            <w:proofErr w:type="spellStart"/>
            <w:r w:rsidRPr="006B2DC4">
              <w:rPr>
                <w:rFonts w:ascii="Arial" w:eastAsia="Arial" w:hAnsi="Arial" w:cs="Arial"/>
                <w:bCs/>
                <w:i/>
              </w:rPr>
              <w:t>Penanggung</w:t>
            </w:r>
            <w:proofErr w:type="spellEnd"/>
            <w:r w:rsidRPr="006B2DC4">
              <w:rPr>
                <w:rFonts w:ascii="Arial" w:eastAsia="Arial" w:hAnsi="Arial" w:cs="Arial"/>
                <w:bCs/>
                <w:i/>
              </w:rPr>
              <w:t xml:space="preserve"> Jawab</w:t>
            </w:r>
          </w:p>
        </w:tc>
        <w:tc>
          <w:tcPr>
            <w:tcW w:w="2462" w:type="dxa"/>
            <w:gridSpan w:val="6"/>
          </w:tcPr>
          <w:p w14:paraId="182460D8" w14:textId="77777777" w:rsidR="000E0493" w:rsidRPr="006B2DC4" w:rsidRDefault="000E0493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</w:p>
        </w:tc>
      </w:tr>
      <w:tr w:rsidR="000E0493" w:rsidRPr="006B2DC4" w14:paraId="67F1C2C4" w14:textId="77777777" w:rsidTr="00F77B20">
        <w:tblPrEx>
          <w:tblLook w:val="0400" w:firstRow="0" w:lastRow="0" w:firstColumn="0" w:lastColumn="0" w:noHBand="0" w:noVBand="1"/>
        </w:tblPrEx>
        <w:trPr>
          <w:gridAfter w:val="2"/>
          <w:wAfter w:w="45" w:type="dxa"/>
        </w:trPr>
        <w:tc>
          <w:tcPr>
            <w:tcW w:w="10065" w:type="dxa"/>
            <w:gridSpan w:val="20"/>
            <w:shd w:val="clear" w:color="auto" w:fill="F2F2F2"/>
          </w:tcPr>
          <w:p w14:paraId="1D4E8284" w14:textId="77777777" w:rsidR="000E0493" w:rsidRPr="006B2DC4" w:rsidRDefault="000E0493" w:rsidP="00F77B20">
            <w:pPr>
              <w:jc w:val="center"/>
              <w:rPr>
                <w:rFonts w:ascii="Arial" w:eastAsia="Arial" w:hAnsi="Arial" w:cs="Arial"/>
                <w:bCs/>
              </w:rPr>
            </w:pPr>
            <w:proofErr w:type="spellStart"/>
            <w:r w:rsidRPr="006B2DC4">
              <w:rPr>
                <w:rFonts w:ascii="Arial" w:eastAsia="Arial" w:hAnsi="Arial" w:cs="Arial"/>
                <w:bCs/>
              </w:rPr>
              <w:t>Tempat</w:t>
            </w:r>
            <w:proofErr w:type="spellEnd"/>
            <w:r w:rsidRPr="006B2DC4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6B2DC4">
              <w:rPr>
                <w:rFonts w:ascii="Arial" w:eastAsia="Arial" w:hAnsi="Arial" w:cs="Arial"/>
                <w:bCs/>
              </w:rPr>
              <w:t>Persetujuan</w:t>
            </w:r>
            <w:proofErr w:type="spellEnd"/>
          </w:p>
        </w:tc>
      </w:tr>
      <w:tr w:rsidR="000E0493" w:rsidRPr="006B2DC4" w14:paraId="555BCA9D" w14:textId="77777777" w:rsidTr="00F77B20">
        <w:tblPrEx>
          <w:tblLook w:val="0400" w:firstRow="0" w:lastRow="0" w:firstColumn="0" w:lastColumn="0" w:noHBand="0" w:noVBand="1"/>
        </w:tblPrEx>
        <w:trPr>
          <w:gridAfter w:val="2"/>
          <w:wAfter w:w="45" w:type="dxa"/>
        </w:trPr>
        <w:tc>
          <w:tcPr>
            <w:tcW w:w="1276" w:type="dxa"/>
            <w:shd w:val="clear" w:color="auto" w:fill="F2F2F2"/>
          </w:tcPr>
          <w:p w14:paraId="40C9B79D" w14:textId="77777777" w:rsidR="000E0493" w:rsidRPr="006B2DC4" w:rsidRDefault="000E0493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  <w:proofErr w:type="spellStart"/>
            <w:r w:rsidRPr="006B2DC4">
              <w:rPr>
                <w:rFonts w:ascii="Arial" w:eastAsia="Arial" w:hAnsi="Arial" w:cs="Arial"/>
                <w:bCs/>
              </w:rPr>
              <w:t>Pimpinan</w:t>
            </w:r>
            <w:proofErr w:type="spellEnd"/>
            <w:r w:rsidRPr="006B2DC4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6B2DC4">
              <w:rPr>
                <w:rFonts w:ascii="Arial" w:eastAsia="Arial" w:hAnsi="Arial" w:cs="Arial"/>
                <w:bCs/>
              </w:rPr>
              <w:t>Auditi</w:t>
            </w:r>
            <w:proofErr w:type="spellEnd"/>
          </w:p>
        </w:tc>
        <w:tc>
          <w:tcPr>
            <w:tcW w:w="1982" w:type="dxa"/>
            <w:gridSpan w:val="4"/>
          </w:tcPr>
          <w:p w14:paraId="1595D6C8" w14:textId="77777777" w:rsidR="000E0493" w:rsidRPr="006B2DC4" w:rsidRDefault="000E0493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  <w:r>
              <w:rPr>
                <w:rFonts w:ascii="Arial" w:eastAsia="Arial" w:hAnsi="Arial" w:cs="Arial"/>
                <w:bCs/>
              </w:rPr>
              <w:t>Hasty Hamzah., S.Si.,</w:t>
            </w:r>
            <w:proofErr w:type="spellStart"/>
            <w:r>
              <w:rPr>
                <w:rFonts w:ascii="Arial" w:eastAsia="Arial" w:hAnsi="Arial" w:cs="Arial"/>
                <w:bCs/>
              </w:rPr>
              <w:t>M.Si</w:t>
            </w:r>
            <w:proofErr w:type="spellEnd"/>
          </w:p>
        </w:tc>
        <w:tc>
          <w:tcPr>
            <w:tcW w:w="1818" w:type="dxa"/>
            <w:gridSpan w:val="2"/>
          </w:tcPr>
          <w:p w14:paraId="305D7AD8" w14:textId="77777777" w:rsidR="000E0493" w:rsidRPr="006B2DC4" w:rsidRDefault="000E0493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  <w:r w:rsidRPr="006B2DC4">
              <w:rPr>
                <w:rFonts w:ascii="Arial" w:eastAsia="Arial" w:hAnsi="Arial" w:cs="Arial"/>
                <w:bCs/>
              </w:rPr>
              <w:t>Tanda Tangan</w:t>
            </w:r>
          </w:p>
          <w:p w14:paraId="0D3E6F30" w14:textId="77777777" w:rsidR="000E0493" w:rsidRPr="006B2DC4" w:rsidRDefault="000E0493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</w:p>
          <w:p w14:paraId="2F3C3930" w14:textId="77777777" w:rsidR="000E0493" w:rsidRPr="006B2DC4" w:rsidRDefault="000E0493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</w:p>
        </w:tc>
        <w:tc>
          <w:tcPr>
            <w:tcW w:w="1158" w:type="dxa"/>
            <w:gridSpan w:val="4"/>
            <w:shd w:val="clear" w:color="auto" w:fill="F2F2F2"/>
          </w:tcPr>
          <w:p w14:paraId="346ABB7B" w14:textId="77777777" w:rsidR="000E0493" w:rsidRPr="006B2DC4" w:rsidRDefault="000E0493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  <w:proofErr w:type="spellStart"/>
            <w:r w:rsidRPr="006B2DC4">
              <w:rPr>
                <w:rFonts w:ascii="Arial" w:eastAsia="Arial" w:hAnsi="Arial" w:cs="Arial"/>
                <w:bCs/>
              </w:rPr>
              <w:t>Ketua</w:t>
            </w:r>
            <w:proofErr w:type="spellEnd"/>
            <w:r w:rsidRPr="006B2DC4">
              <w:rPr>
                <w:rFonts w:ascii="Arial" w:eastAsia="Arial" w:hAnsi="Arial" w:cs="Arial"/>
                <w:bCs/>
              </w:rPr>
              <w:t xml:space="preserve"> Auditor </w:t>
            </w:r>
          </w:p>
        </w:tc>
        <w:tc>
          <w:tcPr>
            <w:tcW w:w="1875" w:type="dxa"/>
            <w:gridSpan w:val="5"/>
          </w:tcPr>
          <w:p w14:paraId="7DA73DBD" w14:textId="77777777" w:rsidR="000E0493" w:rsidRPr="006B2DC4" w:rsidRDefault="000E0493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  <w:r>
              <w:rPr>
                <w:rFonts w:ascii="Arial" w:eastAsia="Arial" w:hAnsi="Arial" w:cs="Arial"/>
                <w:bCs/>
              </w:rPr>
              <w:t xml:space="preserve">Dra. </w:t>
            </w:r>
            <w:proofErr w:type="spellStart"/>
            <w:r>
              <w:rPr>
                <w:rFonts w:ascii="Arial" w:eastAsia="Arial" w:hAnsi="Arial" w:cs="Arial"/>
                <w:bCs/>
              </w:rPr>
              <w:t>Poniasih</w:t>
            </w:r>
            <w:proofErr w:type="spellEnd"/>
            <w:r>
              <w:rPr>
                <w:rFonts w:ascii="Arial" w:eastAsia="Arial" w:hAnsi="Arial" w:cs="Arial"/>
                <w:bCs/>
              </w:rPr>
              <w:t xml:space="preserve"> Lelawatty., </w:t>
            </w:r>
            <w:proofErr w:type="spellStart"/>
            <w:r>
              <w:rPr>
                <w:rFonts w:ascii="Arial" w:eastAsia="Arial" w:hAnsi="Arial" w:cs="Arial"/>
                <w:bCs/>
              </w:rPr>
              <w:t>M.Si</w:t>
            </w:r>
            <w:proofErr w:type="spellEnd"/>
            <w:r>
              <w:rPr>
                <w:rFonts w:ascii="Arial" w:eastAsia="Arial" w:hAnsi="Arial" w:cs="Arial"/>
                <w:bCs/>
              </w:rPr>
              <w:t xml:space="preserve"> </w:t>
            </w:r>
          </w:p>
        </w:tc>
        <w:tc>
          <w:tcPr>
            <w:tcW w:w="1956" w:type="dxa"/>
            <w:gridSpan w:val="4"/>
          </w:tcPr>
          <w:p w14:paraId="13F8769F" w14:textId="77777777" w:rsidR="000E0493" w:rsidRPr="006B2DC4" w:rsidRDefault="000E0493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  <w:r w:rsidRPr="006B2DC4">
              <w:rPr>
                <w:rFonts w:ascii="Arial" w:eastAsia="Arial" w:hAnsi="Arial" w:cs="Arial"/>
                <w:bCs/>
              </w:rPr>
              <w:t>Tanda Tangan</w:t>
            </w:r>
          </w:p>
          <w:p w14:paraId="3DEB6816" w14:textId="77777777" w:rsidR="000E0493" w:rsidRPr="006B2DC4" w:rsidRDefault="000E0493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</w:p>
          <w:p w14:paraId="0B04E1EC" w14:textId="77777777" w:rsidR="000E0493" w:rsidRPr="006B2DC4" w:rsidRDefault="000E0493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</w:p>
        </w:tc>
      </w:tr>
      <w:tr w:rsidR="000E0493" w:rsidRPr="006B2DC4" w14:paraId="5D3D7885" w14:textId="77777777" w:rsidTr="00F77B20">
        <w:tblPrEx>
          <w:tblLook w:val="0400" w:firstRow="0" w:lastRow="0" w:firstColumn="0" w:lastColumn="0" w:noHBand="0" w:noVBand="1"/>
        </w:tblPrEx>
        <w:trPr>
          <w:gridAfter w:val="2"/>
          <w:wAfter w:w="45" w:type="dxa"/>
          <w:trHeight w:val="196"/>
        </w:trPr>
        <w:tc>
          <w:tcPr>
            <w:tcW w:w="10065" w:type="dxa"/>
            <w:gridSpan w:val="20"/>
            <w:shd w:val="clear" w:color="auto" w:fill="F2F2F2"/>
          </w:tcPr>
          <w:p w14:paraId="3D78C57F" w14:textId="77777777" w:rsidR="000E0493" w:rsidRPr="006B2DC4" w:rsidRDefault="000E0493" w:rsidP="00F77B20">
            <w:pPr>
              <w:jc w:val="center"/>
              <w:rPr>
                <w:rFonts w:ascii="Arial" w:eastAsia="Arial" w:hAnsi="Arial" w:cs="Arial"/>
                <w:bCs/>
              </w:rPr>
            </w:pPr>
            <w:proofErr w:type="spellStart"/>
            <w:r w:rsidRPr="006B2DC4">
              <w:rPr>
                <w:rFonts w:ascii="Arial" w:eastAsia="Arial" w:hAnsi="Arial" w:cs="Arial"/>
                <w:bCs/>
              </w:rPr>
              <w:t>Direview</w:t>
            </w:r>
            <w:proofErr w:type="spellEnd"/>
            <w:r w:rsidRPr="006B2DC4">
              <w:rPr>
                <w:rFonts w:ascii="Arial" w:eastAsia="Arial" w:hAnsi="Arial" w:cs="Arial"/>
                <w:bCs/>
              </w:rPr>
              <w:t xml:space="preserve"> oleh :</w:t>
            </w:r>
          </w:p>
        </w:tc>
      </w:tr>
      <w:tr w:rsidR="000E0493" w:rsidRPr="006B2DC4" w14:paraId="5D301544" w14:textId="77777777" w:rsidTr="00F77B20">
        <w:tblPrEx>
          <w:tblLook w:val="0400" w:firstRow="0" w:lastRow="0" w:firstColumn="0" w:lastColumn="0" w:noHBand="0" w:noVBand="1"/>
        </w:tblPrEx>
        <w:trPr>
          <w:gridAfter w:val="2"/>
          <w:wAfter w:w="45" w:type="dxa"/>
        </w:trPr>
        <w:tc>
          <w:tcPr>
            <w:tcW w:w="2835" w:type="dxa"/>
            <w:gridSpan w:val="4"/>
            <w:shd w:val="clear" w:color="auto" w:fill="F2F2F2"/>
          </w:tcPr>
          <w:p w14:paraId="1A4568ED" w14:textId="77777777" w:rsidR="000E0493" w:rsidRPr="006B2DC4" w:rsidRDefault="000E0493" w:rsidP="00F77B20">
            <w:pPr>
              <w:rPr>
                <w:rFonts w:ascii="Arial" w:eastAsia="Arial" w:hAnsi="Arial" w:cs="Arial"/>
                <w:bCs/>
              </w:rPr>
            </w:pPr>
            <w:proofErr w:type="spellStart"/>
            <w:r w:rsidRPr="006B2DC4">
              <w:rPr>
                <w:rFonts w:ascii="Arial" w:eastAsia="Arial" w:hAnsi="Arial" w:cs="Arial"/>
                <w:bCs/>
              </w:rPr>
              <w:t>Penjamin</w:t>
            </w:r>
            <w:proofErr w:type="spellEnd"/>
            <w:r w:rsidRPr="006B2DC4">
              <w:rPr>
                <w:rFonts w:ascii="Arial" w:eastAsia="Arial" w:hAnsi="Arial" w:cs="Arial"/>
                <w:bCs/>
              </w:rPr>
              <w:t xml:space="preserve"> Mutu Audit</w:t>
            </w:r>
          </w:p>
        </w:tc>
        <w:tc>
          <w:tcPr>
            <w:tcW w:w="3399" w:type="dxa"/>
            <w:gridSpan w:val="7"/>
          </w:tcPr>
          <w:p w14:paraId="73D70112" w14:textId="77777777" w:rsidR="000E0493" w:rsidRPr="006B2DC4" w:rsidRDefault="000E0493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</w:p>
        </w:tc>
        <w:tc>
          <w:tcPr>
            <w:tcW w:w="3831" w:type="dxa"/>
            <w:gridSpan w:val="9"/>
          </w:tcPr>
          <w:p w14:paraId="1A50F97E" w14:textId="77777777" w:rsidR="000E0493" w:rsidRPr="006B2DC4" w:rsidRDefault="000E0493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</w:p>
          <w:p w14:paraId="2F800442" w14:textId="77777777" w:rsidR="000E0493" w:rsidRPr="006B2DC4" w:rsidRDefault="000E0493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</w:p>
        </w:tc>
      </w:tr>
      <w:tr w:rsidR="000E0493" w:rsidRPr="006B2DC4" w14:paraId="346BFC24" w14:textId="77777777" w:rsidTr="00F77B20">
        <w:trPr>
          <w:trHeight w:val="540"/>
        </w:trPr>
        <w:tc>
          <w:tcPr>
            <w:tcW w:w="137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ACC1E0" w14:textId="77777777" w:rsidR="000E0493" w:rsidRPr="006B2DC4" w:rsidRDefault="000E0493" w:rsidP="00F77B20">
            <w:pPr>
              <w:shd w:val="clear" w:color="auto" w:fill="FFFFFF"/>
              <w:spacing w:line="240" w:lineRule="auto"/>
              <w:rPr>
                <w:rFonts w:ascii="Arial" w:eastAsia="Arial" w:hAnsi="Arial" w:cs="Arial"/>
                <w:b/>
                <w:color w:val="FF0000"/>
                <w:sz w:val="32"/>
                <w:szCs w:val="32"/>
              </w:rPr>
            </w:pPr>
            <w:r w:rsidRPr="006B2DC4">
              <w:rPr>
                <w:rFonts w:eastAsia="Arial"/>
                <w:b/>
                <w:noProof/>
                <w:color w:val="FF0000"/>
                <w:sz w:val="32"/>
                <w:szCs w:val="32"/>
                <w:lang w:eastAsia="id-ID"/>
              </w:rPr>
              <w:drawing>
                <wp:inline distT="0" distB="0" distL="0" distR="0" wp14:anchorId="2356E20C" wp14:editId="572A9C62">
                  <wp:extent cx="766280" cy="779228"/>
                  <wp:effectExtent l="0" t="0" r="0" b="1905"/>
                  <wp:docPr id="1296309271" name="Picture 12963092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350" cy="78133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6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965EA1" w14:textId="77777777" w:rsidR="000E0493" w:rsidRPr="006B2DC4" w:rsidRDefault="000E0493" w:rsidP="00F77B20">
            <w:pPr>
              <w:spacing w:after="60"/>
              <w:jc w:val="center"/>
              <w:rPr>
                <w:rFonts w:ascii="Arial" w:eastAsia="Arial" w:hAnsi="Arial" w:cs="Arial"/>
                <w:b/>
              </w:rPr>
            </w:pPr>
            <w:r w:rsidRPr="006B2DC4">
              <w:rPr>
                <w:rFonts w:ascii="Arial" w:eastAsia="Arial" w:hAnsi="Arial" w:cs="Arial"/>
                <w:b/>
              </w:rPr>
              <w:t>PUSAT PENJAMINAN MUTU</w:t>
            </w:r>
          </w:p>
          <w:p w14:paraId="41B91F6E" w14:textId="77777777" w:rsidR="000E0493" w:rsidRPr="006B2DC4" w:rsidRDefault="000E0493" w:rsidP="00F77B20">
            <w:pPr>
              <w:spacing w:after="60"/>
              <w:jc w:val="center"/>
              <w:rPr>
                <w:rFonts w:ascii="Arial" w:eastAsia="Arial" w:hAnsi="Arial" w:cs="Arial"/>
                <w:b/>
                <w:color w:val="00B050"/>
              </w:rPr>
            </w:pPr>
            <w:r w:rsidRPr="006B2DC4">
              <w:rPr>
                <w:rFonts w:ascii="Arial" w:eastAsia="Arial" w:hAnsi="Arial" w:cs="Arial"/>
                <w:b/>
              </w:rPr>
              <w:t>POLITEKNIK BAUBAU</w:t>
            </w:r>
          </w:p>
        </w:tc>
        <w:tc>
          <w:tcPr>
            <w:tcW w:w="2772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F789BD" w14:textId="77777777" w:rsidR="000E0493" w:rsidRPr="006B2DC4" w:rsidRDefault="000E0493" w:rsidP="00F77B20">
            <w:pPr>
              <w:tabs>
                <w:tab w:val="center" w:pos="3492"/>
                <w:tab w:val="right" w:pos="6984"/>
              </w:tabs>
              <w:spacing w:before="120"/>
              <w:jc w:val="center"/>
              <w:rPr>
                <w:rFonts w:ascii="Arial" w:eastAsia="Arial" w:hAnsi="Arial" w:cs="Arial"/>
                <w:color w:val="000000"/>
              </w:rPr>
            </w:pPr>
            <w:r w:rsidRPr="006B2DC4">
              <w:rPr>
                <w:rFonts w:ascii="Arial" w:eastAsia="Arial" w:hAnsi="Arial" w:cs="Arial"/>
                <w:color w:val="000000"/>
              </w:rPr>
              <w:t xml:space="preserve">No : </w:t>
            </w:r>
            <w:r>
              <w:rPr>
                <w:rFonts w:ascii="Arial" w:eastAsia="Arial" w:hAnsi="Arial" w:cs="Arial"/>
                <w:color w:val="000000"/>
              </w:rPr>
              <w:t>PS-E</w:t>
            </w:r>
          </w:p>
        </w:tc>
      </w:tr>
      <w:tr w:rsidR="000E0493" w:rsidRPr="006B2DC4" w14:paraId="7B22BECB" w14:textId="77777777" w:rsidTr="00F77B20">
        <w:trPr>
          <w:trHeight w:val="358"/>
        </w:trPr>
        <w:tc>
          <w:tcPr>
            <w:tcW w:w="13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B4BAE2" w14:textId="77777777" w:rsidR="000E0493" w:rsidRPr="006B2DC4" w:rsidRDefault="000E0493" w:rsidP="00F77B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96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7246B9" w14:textId="77777777" w:rsidR="000E0493" w:rsidRPr="006B2DC4" w:rsidRDefault="000E0493" w:rsidP="00F77B20">
            <w:pPr>
              <w:spacing w:after="60"/>
              <w:ind w:right="-17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6B2DC4">
              <w:rPr>
                <w:rFonts w:ascii="Arial" w:eastAsia="Arial" w:hAnsi="Arial" w:cs="Arial"/>
              </w:rPr>
              <w:t>JLN. LAKARAMBAU KEC. BETOAMBARI BAUBAU</w:t>
            </w:r>
          </w:p>
        </w:tc>
        <w:tc>
          <w:tcPr>
            <w:tcW w:w="2772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FD9CA" w14:textId="77777777" w:rsidR="000E0493" w:rsidRPr="006B2DC4" w:rsidRDefault="000E0493" w:rsidP="00F77B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4"/>
                <w:szCs w:val="14"/>
              </w:rPr>
            </w:pPr>
          </w:p>
        </w:tc>
      </w:tr>
      <w:tr w:rsidR="000E0493" w:rsidRPr="006B2DC4" w14:paraId="5626308C" w14:textId="77777777" w:rsidTr="00F77B20">
        <w:trPr>
          <w:trHeight w:val="580"/>
        </w:trPr>
        <w:tc>
          <w:tcPr>
            <w:tcW w:w="1011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FE7C96" w14:textId="77777777" w:rsidR="000E0493" w:rsidRPr="006B2DC4" w:rsidRDefault="000E0493" w:rsidP="00F77B20">
            <w:pPr>
              <w:spacing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6B2DC4">
              <w:rPr>
                <w:rFonts w:ascii="Arial" w:eastAsia="Arial" w:hAnsi="Arial" w:cs="Arial"/>
                <w:b/>
              </w:rPr>
              <w:t>BORANG AUDIT MUTU INTERNAL</w:t>
            </w:r>
          </w:p>
          <w:p w14:paraId="03FE844D" w14:textId="77777777" w:rsidR="000E0493" w:rsidRPr="006B2DC4" w:rsidRDefault="000E0493" w:rsidP="00F77B20">
            <w:pPr>
              <w:keepNext/>
              <w:keepLines/>
              <w:jc w:val="center"/>
              <w:outlineLvl w:val="0"/>
              <w:rPr>
                <w:rFonts w:ascii="Arial" w:eastAsia="Arial" w:hAnsi="Arial" w:cs="Arial"/>
                <w:b/>
                <w:color w:val="365F91"/>
              </w:rPr>
            </w:pPr>
            <w:proofErr w:type="spellStart"/>
            <w:r w:rsidRPr="006B2DC4"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>Deskripsi</w:t>
            </w:r>
            <w:proofErr w:type="spellEnd"/>
            <w:r w:rsidRPr="006B2DC4"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B2DC4"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>Temuan</w:t>
            </w:r>
            <w:proofErr w:type="spellEnd"/>
            <w:r w:rsidRPr="006B2DC4"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 xml:space="preserve"> Audit</w:t>
            </w:r>
          </w:p>
        </w:tc>
      </w:tr>
      <w:tr w:rsidR="000E0493" w:rsidRPr="006B2DC4" w14:paraId="33BDDA28" w14:textId="77777777" w:rsidTr="00F77B20">
        <w:trPr>
          <w:gridAfter w:val="2"/>
          <w:wAfter w:w="45" w:type="dxa"/>
        </w:trPr>
        <w:tc>
          <w:tcPr>
            <w:tcW w:w="4038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2215C01" w14:textId="77777777" w:rsidR="000E0493" w:rsidRPr="006B2DC4" w:rsidRDefault="000E0493" w:rsidP="00F77B20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098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4D3507B" w14:textId="77777777" w:rsidR="000E0493" w:rsidRPr="006B2DC4" w:rsidRDefault="000E0493" w:rsidP="00F77B20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929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9C34869" w14:textId="77777777" w:rsidR="000E0493" w:rsidRPr="006B2DC4" w:rsidRDefault="000E0493" w:rsidP="00F77B20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</w:tr>
      <w:tr w:rsidR="000E0493" w:rsidRPr="006B2DC4" w14:paraId="54189DC3" w14:textId="77777777" w:rsidTr="00F77B20">
        <w:trPr>
          <w:gridAfter w:val="2"/>
          <w:wAfter w:w="45" w:type="dxa"/>
        </w:trPr>
        <w:tc>
          <w:tcPr>
            <w:tcW w:w="713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5670D98" w14:textId="77777777" w:rsidR="000E0493" w:rsidRPr="006B2DC4" w:rsidRDefault="000E0493" w:rsidP="00F77B20">
            <w:pPr>
              <w:spacing w:line="240" w:lineRule="auto"/>
              <w:rPr>
                <w:rFonts w:ascii="Arial" w:hAnsi="Arial" w:cs="Arial"/>
                <w:b/>
              </w:rPr>
            </w:pPr>
            <w:proofErr w:type="spellStart"/>
            <w:r w:rsidRPr="006B2DC4">
              <w:rPr>
                <w:rFonts w:ascii="Arial" w:hAnsi="Arial" w:cs="Arial"/>
                <w:b/>
              </w:rPr>
              <w:t>Auditi</w:t>
            </w:r>
            <w:proofErr w:type="spellEnd"/>
          </w:p>
        </w:tc>
        <w:tc>
          <w:tcPr>
            <w:tcW w:w="29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D814AA0" w14:textId="77777777" w:rsidR="000E0493" w:rsidRPr="006B2DC4" w:rsidRDefault="000E0493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6B2DC4">
              <w:rPr>
                <w:rFonts w:ascii="Arial" w:hAnsi="Arial" w:cs="Arial"/>
                <w:b/>
              </w:rPr>
              <w:t>Kriteria</w:t>
            </w:r>
            <w:proofErr w:type="spellEnd"/>
          </w:p>
        </w:tc>
      </w:tr>
      <w:tr w:rsidR="000E0493" w:rsidRPr="006B2DC4" w14:paraId="2E1D8FEF" w14:textId="77777777" w:rsidTr="00F77B20">
        <w:trPr>
          <w:gridAfter w:val="2"/>
          <w:wAfter w:w="45" w:type="dxa"/>
        </w:trPr>
        <w:tc>
          <w:tcPr>
            <w:tcW w:w="713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9202D" w14:textId="77777777" w:rsidR="000E0493" w:rsidRPr="006B2DC4" w:rsidRDefault="000E0493" w:rsidP="00F77B20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UPT ASET </w:t>
            </w:r>
          </w:p>
        </w:tc>
        <w:tc>
          <w:tcPr>
            <w:tcW w:w="29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42C20" w14:textId="77777777" w:rsidR="000E0493" w:rsidRPr="006B2DC4" w:rsidRDefault="000E0493" w:rsidP="00F77B20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Sarana </w:t>
            </w:r>
            <w:proofErr w:type="spellStart"/>
            <w:r>
              <w:rPr>
                <w:rFonts w:ascii="Arial" w:hAnsi="Arial" w:cs="Arial"/>
              </w:rPr>
              <w:t>Prasarana</w:t>
            </w:r>
            <w:proofErr w:type="spellEnd"/>
          </w:p>
        </w:tc>
      </w:tr>
      <w:tr w:rsidR="000E0493" w:rsidRPr="006B2DC4" w14:paraId="35D72582" w14:textId="77777777" w:rsidTr="00F77B20">
        <w:trPr>
          <w:gridAfter w:val="2"/>
          <w:wAfter w:w="45" w:type="dxa"/>
        </w:trPr>
        <w:tc>
          <w:tcPr>
            <w:tcW w:w="40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F27822A" w14:textId="77777777" w:rsidR="000E0493" w:rsidRPr="006B2DC4" w:rsidRDefault="000E0493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6B2DC4">
              <w:rPr>
                <w:rFonts w:ascii="Arial" w:hAnsi="Arial" w:cs="Arial"/>
                <w:b/>
              </w:rPr>
              <w:t>Lokasi</w:t>
            </w:r>
          </w:p>
        </w:tc>
        <w:tc>
          <w:tcPr>
            <w:tcW w:w="30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9B963E4" w14:textId="77777777" w:rsidR="000E0493" w:rsidRPr="006B2DC4" w:rsidRDefault="000E0493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6B2DC4">
              <w:rPr>
                <w:rFonts w:ascii="Arial" w:hAnsi="Arial" w:cs="Arial"/>
                <w:b/>
              </w:rPr>
              <w:t xml:space="preserve">Ruang </w:t>
            </w:r>
            <w:proofErr w:type="spellStart"/>
            <w:r w:rsidRPr="006B2DC4">
              <w:rPr>
                <w:rFonts w:ascii="Arial" w:hAnsi="Arial" w:cs="Arial"/>
                <w:b/>
              </w:rPr>
              <w:t>Lingkup</w:t>
            </w:r>
            <w:proofErr w:type="spellEnd"/>
          </w:p>
        </w:tc>
        <w:tc>
          <w:tcPr>
            <w:tcW w:w="29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83A0B7B" w14:textId="77777777" w:rsidR="000E0493" w:rsidRPr="006B2DC4" w:rsidRDefault="000E0493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6B2DC4">
              <w:rPr>
                <w:rFonts w:ascii="Arial" w:hAnsi="Arial" w:cs="Arial"/>
                <w:b/>
              </w:rPr>
              <w:t>Tanggal</w:t>
            </w:r>
            <w:proofErr w:type="spellEnd"/>
            <w:r w:rsidRPr="006B2DC4">
              <w:rPr>
                <w:rFonts w:ascii="Arial" w:hAnsi="Arial" w:cs="Arial"/>
                <w:b/>
              </w:rPr>
              <w:t xml:space="preserve"> Audit</w:t>
            </w:r>
          </w:p>
        </w:tc>
      </w:tr>
      <w:tr w:rsidR="000E0493" w:rsidRPr="006B2DC4" w14:paraId="355EABB9" w14:textId="77777777" w:rsidTr="00F77B20">
        <w:trPr>
          <w:gridAfter w:val="2"/>
          <w:wAfter w:w="45" w:type="dxa"/>
        </w:trPr>
        <w:tc>
          <w:tcPr>
            <w:tcW w:w="40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6AC11" w14:textId="77777777" w:rsidR="000E0493" w:rsidRPr="006B2DC4" w:rsidRDefault="000E0493" w:rsidP="00F77B20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RUANG ASET</w:t>
            </w:r>
          </w:p>
        </w:tc>
        <w:tc>
          <w:tcPr>
            <w:tcW w:w="30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3D8B9" w14:textId="77777777" w:rsidR="000E0493" w:rsidRPr="006B2DC4" w:rsidRDefault="000E0493" w:rsidP="00F77B20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Sarana </w:t>
            </w:r>
            <w:proofErr w:type="spellStart"/>
            <w:r>
              <w:rPr>
                <w:rFonts w:ascii="Arial" w:hAnsi="Arial" w:cs="Arial"/>
              </w:rPr>
              <w:t>Prasarana</w:t>
            </w:r>
            <w:proofErr w:type="spellEnd"/>
            <w:r>
              <w:rPr>
                <w:rFonts w:ascii="Arial" w:hAnsi="Arial" w:cs="Arial"/>
              </w:rPr>
              <w:t xml:space="preserve"> T.A 2024-2025</w:t>
            </w:r>
          </w:p>
        </w:tc>
        <w:tc>
          <w:tcPr>
            <w:tcW w:w="29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E1529" w14:textId="77777777" w:rsidR="000E0493" w:rsidRPr="006B2DC4" w:rsidRDefault="000E0493" w:rsidP="00F77B20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22-9-2025</w:t>
            </w:r>
          </w:p>
        </w:tc>
      </w:tr>
      <w:tr w:rsidR="000E0493" w:rsidRPr="006B2DC4" w14:paraId="622C466C" w14:textId="77777777" w:rsidTr="00F77B20">
        <w:trPr>
          <w:gridAfter w:val="2"/>
          <w:wAfter w:w="45" w:type="dxa"/>
        </w:trPr>
        <w:tc>
          <w:tcPr>
            <w:tcW w:w="40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BEEAC5B" w14:textId="77777777" w:rsidR="000E0493" w:rsidRPr="006B2DC4" w:rsidRDefault="000E0493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6B2DC4">
              <w:rPr>
                <w:rFonts w:ascii="Arial" w:hAnsi="Arial" w:cs="Arial"/>
                <w:b/>
              </w:rPr>
              <w:t xml:space="preserve">Wakil </w:t>
            </w:r>
            <w:proofErr w:type="spellStart"/>
            <w:r w:rsidRPr="006B2DC4">
              <w:rPr>
                <w:rFonts w:ascii="Arial" w:hAnsi="Arial" w:cs="Arial"/>
                <w:b/>
              </w:rPr>
              <w:t>Auditi</w:t>
            </w:r>
            <w:proofErr w:type="spellEnd"/>
          </w:p>
        </w:tc>
        <w:tc>
          <w:tcPr>
            <w:tcW w:w="30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E56D1DC" w14:textId="77777777" w:rsidR="000E0493" w:rsidRPr="006B2DC4" w:rsidRDefault="000E0493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6B2DC4">
              <w:rPr>
                <w:rFonts w:ascii="Arial" w:hAnsi="Arial" w:cs="Arial"/>
                <w:b/>
              </w:rPr>
              <w:t xml:space="preserve">Auditor </w:t>
            </w:r>
            <w:proofErr w:type="spellStart"/>
            <w:r w:rsidRPr="006B2DC4">
              <w:rPr>
                <w:rFonts w:ascii="Arial" w:hAnsi="Arial" w:cs="Arial"/>
                <w:b/>
              </w:rPr>
              <w:t>Ketua</w:t>
            </w:r>
            <w:proofErr w:type="spellEnd"/>
          </w:p>
        </w:tc>
        <w:tc>
          <w:tcPr>
            <w:tcW w:w="29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3BDC49B" w14:textId="77777777" w:rsidR="000E0493" w:rsidRPr="006B2DC4" w:rsidRDefault="000E0493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6B2DC4">
              <w:rPr>
                <w:rFonts w:ascii="Arial" w:hAnsi="Arial" w:cs="Arial"/>
                <w:b/>
              </w:rPr>
              <w:t xml:space="preserve">Auditor </w:t>
            </w:r>
            <w:proofErr w:type="spellStart"/>
            <w:r w:rsidRPr="006B2DC4">
              <w:rPr>
                <w:rFonts w:ascii="Arial" w:hAnsi="Arial" w:cs="Arial"/>
                <w:b/>
              </w:rPr>
              <w:t>Anggota</w:t>
            </w:r>
            <w:proofErr w:type="spellEnd"/>
          </w:p>
        </w:tc>
      </w:tr>
      <w:tr w:rsidR="000E0493" w:rsidRPr="006B2DC4" w14:paraId="26CF263C" w14:textId="77777777" w:rsidTr="00F77B20">
        <w:trPr>
          <w:gridAfter w:val="2"/>
          <w:wAfter w:w="45" w:type="dxa"/>
        </w:trPr>
        <w:tc>
          <w:tcPr>
            <w:tcW w:w="40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68E73" w14:textId="77777777" w:rsidR="000E0493" w:rsidRPr="006B2DC4" w:rsidRDefault="000E0493" w:rsidP="00F77B20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Yos Mandariah </w:t>
            </w:r>
          </w:p>
        </w:tc>
        <w:tc>
          <w:tcPr>
            <w:tcW w:w="30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3BD39" w14:textId="77777777" w:rsidR="000E0493" w:rsidRPr="006B2DC4" w:rsidRDefault="000E0493" w:rsidP="00F77B20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Dra. </w:t>
            </w:r>
            <w:proofErr w:type="spellStart"/>
            <w:r>
              <w:rPr>
                <w:rFonts w:ascii="Arial" w:hAnsi="Arial" w:cs="Arial"/>
              </w:rPr>
              <w:t>Poniasih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lelawatty</w:t>
            </w:r>
            <w:proofErr w:type="spellEnd"/>
            <w:r>
              <w:rPr>
                <w:rFonts w:ascii="Arial" w:hAnsi="Arial" w:cs="Arial"/>
              </w:rPr>
              <w:t>.,</w:t>
            </w:r>
            <w:proofErr w:type="spellStart"/>
            <w:r>
              <w:rPr>
                <w:rFonts w:ascii="Arial" w:hAnsi="Arial" w:cs="Arial"/>
              </w:rPr>
              <w:t>M.Si</w:t>
            </w:r>
            <w:proofErr w:type="spellEnd"/>
          </w:p>
        </w:tc>
        <w:tc>
          <w:tcPr>
            <w:tcW w:w="29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F1FAE" w14:textId="77777777" w:rsidR="000E0493" w:rsidRPr="006B2DC4" w:rsidRDefault="000E0493" w:rsidP="00F77B20">
            <w:pPr>
              <w:spacing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Sutrisna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Altahira</w:t>
            </w:r>
            <w:proofErr w:type="spellEnd"/>
            <w:r>
              <w:rPr>
                <w:rFonts w:ascii="Arial" w:hAnsi="Arial" w:cs="Arial"/>
              </w:rPr>
              <w:t>.,S.ST.,</w:t>
            </w:r>
            <w:proofErr w:type="spellStart"/>
            <w:r>
              <w:rPr>
                <w:rFonts w:ascii="Arial" w:hAnsi="Arial" w:cs="Arial"/>
              </w:rPr>
              <w:t>M.Si</w:t>
            </w:r>
            <w:proofErr w:type="spellEnd"/>
          </w:p>
        </w:tc>
      </w:tr>
      <w:tr w:rsidR="000E0493" w:rsidRPr="006B2DC4" w14:paraId="0F462846" w14:textId="77777777" w:rsidTr="00F77B20">
        <w:trPr>
          <w:gridAfter w:val="2"/>
          <w:wAfter w:w="45" w:type="dxa"/>
        </w:trPr>
        <w:tc>
          <w:tcPr>
            <w:tcW w:w="40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3FAA555" w14:textId="77777777" w:rsidR="000E0493" w:rsidRPr="006B2DC4" w:rsidRDefault="000E0493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6B2DC4">
              <w:rPr>
                <w:rFonts w:ascii="Arial" w:hAnsi="Arial" w:cs="Arial"/>
                <w:b/>
              </w:rPr>
              <w:t>Distribusi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1A5B067" w14:textId="77777777" w:rsidR="000E0493" w:rsidRPr="006B2DC4" w:rsidRDefault="000E0493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6B2DC4">
              <w:rPr>
                <w:rFonts w:ascii="Arial" w:hAnsi="Arial" w:cs="Arial"/>
                <w:b/>
              </w:rPr>
              <w:t>Auditi</w:t>
            </w:r>
            <w:proofErr w:type="spellEnd"/>
          </w:p>
        </w:tc>
        <w:tc>
          <w:tcPr>
            <w:tcW w:w="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C6D4970" w14:textId="77777777" w:rsidR="000E0493" w:rsidRPr="006B2DC4" w:rsidRDefault="000E0493" w:rsidP="00F77B20">
            <w:pPr>
              <w:spacing w:line="240" w:lineRule="auto"/>
              <w:rPr>
                <w:rFonts w:ascii="Arial" w:hAnsi="Arial" w:cs="Arial"/>
                <w:b/>
              </w:rPr>
            </w:pPr>
            <w:r w:rsidRPr="006B2DC4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1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7A74ECB" w14:textId="77777777" w:rsidR="000E0493" w:rsidRPr="006B2DC4" w:rsidRDefault="000E0493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6B2DC4">
              <w:rPr>
                <w:rFonts w:ascii="Arial" w:hAnsi="Arial" w:cs="Arial"/>
                <w:b/>
              </w:rPr>
              <w:t>Auditor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8867406" w14:textId="77777777" w:rsidR="000E0493" w:rsidRPr="006B2DC4" w:rsidRDefault="000E0493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6B2DC4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9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91DDF73" w14:textId="77777777" w:rsidR="000E0493" w:rsidRPr="006B2DC4" w:rsidRDefault="000E0493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6B2DC4">
              <w:rPr>
                <w:rFonts w:ascii="Arial" w:hAnsi="Arial" w:cs="Arial"/>
                <w:b/>
              </w:rPr>
              <w:t>PPM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A120D61" w14:textId="77777777" w:rsidR="000E0493" w:rsidRPr="006B2DC4" w:rsidRDefault="000E0493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6B2DC4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1980A79" w14:textId="77777777" w:rsidR="000E0493" w:rsidRPr="006B2DC4" w:rsidRDefault="000E0493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6B2DC4">
              <w:rPr>
                <w:rFonts w:ascii="Arial" w:hAnsi="Arial" w:cs="Arial"/>
                <w:b/>
              </w:rPr>
              <w:t>Arsip</w:t>
            </w:r>
            <w:proofErr w:type="spellEnd"/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0D67B55" w14:textId="77777777" w:rsidR="000E0493" w:rsidRPr="006B2DC4" w:rsidRDefault="000E0493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6B2DC4">
              <w:rPr>
                <w:rFonts w:ascii="Arial" w:hAnsi="Arial" w:cs="Arial"/>
                <w:b/>
              </w:rPr>
              <w:t>X</w:t>
            </w:r>
          </w:p>
        </w:tc>
      </w:tr>
      <w:tr w:rsidR="000E0493" w:rsidRPr="00B7689F" w14:paraId="0F853883" w14:textId="77777777" w:rsidTr="00F77B20">
        <w:tblPrEx>
          <w:tblLook w:val="0400" w:firstRow="0" w:lastRow="0" w:firstColumn="0" w:lastColumn="0" w:noHBand="0" w:noVBand="1"/>
        </w:tblPrEx>
        <w:trPr>
          <w:gridAfter w:val="1"/>
          <w:wAfter w:w="23" w:type="dxa"/>
          <w:trHeight w:val="279"/>
        </w:trPr>
        <w:tc>
          <w:tcPr>
            <w:tcW w:w="2550" w:type="dxa"/>
            <w:gridSpan w:val="3"/>
            <w:tcBorders>
              <w:bottom w:val="single" w:sz="4" w:space="0" w:color="000000"/>
            </w:tcBorders>
            <w:shd w:val="clear" w:color="auto" w:fill="F2F2F2"/>
          </w:tcPr>
          <w:p w14:paraId="1183C858" w14:textId="77777777" w:rsidR="000E0493" w:rsidRPr="006B2DC4" w:rsidRDefault="000E0493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  <w:proofErr w:type="spellStart"/>
            <w:r w:rsidRPr="006B2DC4">
              <w:rPr>
                <w:rFonts w:ascii="Arial" w:eastAsia="Arial" w:hAnsi="Arial" w:cs="Arial"/>
                <w:bCs/>
              </w:rPr>
              <w:t>Deskripsi</w:t>
            </w:r>
            <w:proofErr w:type="spellEnd"/>
            <w:r w:rsidRPr="006B2DC4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6B2DC4">
              <w:rPr>
                <w:rFonts w:ascii="Arial" w:eastAsia="Arial" w:hAnsi="Arial" w:cs="Arial"/>
                <w:bCs/>
              </w:rPr>
              <w:t>Temuan</w:t>
            </w:r>
            <w:proofErr w:type="spellEnd"/>
          </w:p>
        </w:tc>
        <w:tc>
          <w:tcPr>
            <w:tcW w:w="7537" w:type="dxa"/>
            <w:gridSpan w:val="18"/>
            <w:tcBorders>
              <w:bottom w:val="single" w:sz="4" w:space="0" w:color="000000"/>
            </w:tcBorders>
          </w:tcPr>
          <w:p w14:paraId="07A99351" w14:textId="77777777" w:rsidR="000E0493" w:rsidRPr="00B7689F" w:rsidRDefault="000E0493" w:rsidP="00F77B20">
            <w:r>
              <w:t xml:space="preserve">Tidak </w:t>
            </w:r>
            <w:proofErr w:type="spellStart"/>
            <w:r>
              <w:t>ada</w:t>
            </w:r>
            <w:proofErr w:type="spellEnd"/>
            <w:r>
              <w:t xml:space="preserve"> </w:t>
            </w:r>
            <w:proofErr w:type="spellStart"/>
            <w:r>
              <w:t>P</w:t>
            </w:r>
            <w:r w:rsidRPr="00112371">
              <w:t>embuatan</w:t>
            </w:r>
            <w:proofErr w:type="spellEnd"/>
            <w:r w:rsidRPr="00112371">
              <w:t xml:space="preserve"> </w:t>
            </w:r>
            <w:proofErr w:type="spellStart"/>
            <w:r w:rsidRPr="00112371">
              <w:t>laporan</w:t>
            </w:r>
            <w:proofErr w:type="spellEnd"/>
            <w:r w:rsidRPr="00112371">
              <w:t xml:space="preserve"> </w:t>
            </w:r>
            <w:proofErr w:type="spellStart"/>
            <w:r w:rsidRPr="00112371">
              <w:t>bisnis</w:t>
            </w:r>
            <w:proofErr w:type="spellEnd"/>
            <w:r w:rsidRPr="00112371">
              <w:t xml:space="preserve"> </w:t>
            </w:r>
            <w:proofErr w:type="spellStart"/>
            <w:r w:rsidRPr="00112371">
              <w:t>tahunan</w:t>
            </w:r>
            <w:proofErr w:type="spellEnd"/>
            <w:r w:rsidRPr="00112371">
              <w:t>;</w:t>
            </w:r>
          </w:p>
        </w:tc>
      </w:tr>
      <w:tr w:rsidR="000E0493" w:rsidRPr="00C64CC9" w14:paraId="28125A84" w14:textId="77777777" w:rsidTr="00F77B20">
        <w:tblPrEx>
          <w:tblLook w:val="0400" w:firstRow="0" w:lastRow="0" w:firstColumn="0" w:lastColumn="0" w:noHBand="0" w:noVBand="1"/>
        </w:tblPrEx>
        <w:trPr>
          <w:gridAfter w:val="1"/>
          <w:wAfter w:w="23" w:type="dxa"/>
          <w:trHeight w:val="279"/>
        </w:trPr>
        <w:tc>
          <w:tcPr>
            <w:tcW w:w="2550" w:type="dxa"/>
            <w:gridSpan w:val="3"/>
            <w:tcBorders>
              <w:bottom w:val="single" w:sz="4" w:space="0" w:color="000000"/>
            </w:tcBorders>
            <w:shd w:val="clear" w:color="auto" w:fill="F2F2F2"/>
          </w:tcPr>
          <w:p w14:paraId="04D5A1E8" w14:textId="77777777" w:rsidR="000E0493" w:rsidRPr="006B2DC4" w:rsidRDefault="000E0493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  <w:proofErr w:type="spellStart"/>
            <w:r w:rsidRPr="006B2DC4">
              <w:rPr>
                <w:rFonts w:ascii="Arial" w:eastAsia="Arial" w:hAnsi="Arial" w:cs="Arial"/>
                <w:bCs/>
              </w:rPr>
              <w:t>Kriteria</w:t>
            </w:r>
            <w:proofErr w:type="spellEnd"/>
          </w:p>
        </w:tc>
        <w:tc>
          <w:tcPr>
            <w:tcW w:w="7537" w:type="dxa"/>
            <w:gridSpan w:val="18"/>
            <w:tcBorders>
              <w:bottom w:val="single" w:sz="4" w:space="0" w:color="000000"/>
            </w:tcBorders>
          </w:tcPr>
          <w:p w14:paraId="12B0EA1F" w14:textId="77777777" w:rsidR="000E0493" w:rsidRPr="00C64CC9" w:rsidRDefault="000E0493" w:rsidP="00F77B20">
            <w:proofErr w:type="spellStart"/>
            <w:r>
              <w:t>P</w:t>
            </w:r>
            <w:r w:rsidRPr="00112371">
              <w:t>embuatan</w:t>
            </w:r>
            <w:proofErr w:type="spellEnd"/>
            <w:r w:rsidRPr="00112371">
              <w:t xml:space="preserve"> </w:t>
            </w:r>
            <w:proofErr w:type="spellStart"/>
            <w:r w:rsidRPr="00112371">
              <w:t>laporan</w:t>
            </w:r>
            <w:proofErr w:type="spellEnd"/>
            <w:r w:rsidRPr="00112371">
              <w:t xml:space="preserve"> </w:t>
            </w:r>
            <w:proofErr w:type="spellStart"/>
            <w:r w:rsidRPr="00112371">
              <w:t>bisnis</w:t>
            </w:r>
            <w:proofErr w:type="spellEnd"/>
            <w:r w:rsidRPr="00112371">
              <w:t xml:space="preserve"> </w:t>
            </w:r>
            <w:proofErr w:type="spellStart"/>
            <w:r w:rsidRPr="00112371">
              <w:t>tahunan</w:t>
            </w:r>
            <w:proofErr w:type="spellEnd"/>
            <w:r w:rsidRPr="00112371">
              <w:t xml:space="preserve">; </w:t>
            </w:r>
          </w:p>
        </w:tc>
      </w:tr>
      <w:tr w:rsidR="000E0493" w:rsidRPr="004D01A6" w14:paraId="114EB8B0" w14:textId="77777777" w:rsidTr="00F77B20">
        <w:tblPrEx>
          <w:tblLook w:val="0400" w:firstRow="0" w:lastRow="0" w:firstColumn="0" w:lastColumn="0" w:noHBand="0" w:noVBand="1"/>
        </w:tblPrEx>
        <w:trPr>
          <w:gridAfter w:val="1"/>
          <w:wAfter w:w="23" w:type="dxa"/>
          <w:trHeight w:val="276"/>
        </w:trPr>
        <w:tc>
          <w:tcPr>
            <w:tcW w:w="2550" w:type="dxa"/>
            <w:gridSpan w:val="3"/>
            <w:tcBorders>
              <w:bottom w:val="single" w:sz="4" w:space="0" w:color="000000"/>
            </w:tcBorders>
            <w:shd w:val="clear" w:color="auto" w:fill="F2F2F2"/>
          </w:tcPr>
          <w:p w14:paraId="632736B8" w14:textId="77777777" w:rsidR="000E0493" w:rsidRPr="006B2DC4" w:rsidRDefault="000E0493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  <w:proofErr w:type="spellStart"/>
            <w:r w:rsidRPr="006B2DC4">
              <w:rPr>
                <w:rFonts w:ascii="Arial" w:eastAsia="Arial" w:hAnsi="Arial" w:cs="Arial"/>
                <w:bCs/>
              </w:rPr>
              <w:t>Akibat</w:t>
            </w:r>
            <w:proofErr w:type="spellEnd"/>
          </w:p>
        </w:tc>
        <w:tc>
          <w:tcPr>
            <w:tcW w:w="7537" w:type="dxa"/>
            <w:gridSpan w:val="18"/>
            <w:tcBorders>
              <w:bottom w:val="single" w:sz="4" w:space="0" w:color="000000"/>
            </w:tcBorders>
          </w:tcPr>
          <w:p w14:paraId="726B1698" w14:textId="77777777" w:rsidR="000E0493" w:rsidRPr="004D01A6" w:rsidRDefault="000E0493" w:rsidP="00F77B20">
            <w:pPr>
              <w:spacing w:line="240" w:lineRule="auto"/>
              <w:rPr>
                <w:rFonts w:eastAsia="Arial"/>
                <w:bCs/>
              </w:rPr>
            </w:pPr>
            <w:proofErr w:type="spellStart"/>
            <w:r w:rsidRPr="00B75E1B">
              <w:rPr>
                <w:rFonts w:eastAsia="Arial"/>
                <w:bCs/>
              </w:rPr>
              <w:t>kinerja</w:t>
            </w:r>
            <w:proofErr w:type="spellEnd"/>
            <w:r w:rsidRPr="00B75E1B">
              <w:rPr>
                <w:rFonts w:eastAsia="Arial"/>
                <w:bCs/>
              </w:rPr>
              <w:t xml:space="preserve"> </w:t>
            </w:r>
            <w:proofErr w:type="spellStart"/>
            <w:r w:rsidRPr="00B75E1B">
              <w:rPr>
                <w:rFonts w:eastAsia="Arial"/>
                <w:bCs/>
              </w:rPr>
              <w:t>bisnis</w:t>
            </w:r>
            <w:proofErr w:type="spellEnd"/>
            <w:r w:rsidRPr="00B75E1B">
              <w:rPr>
                <w:rFonts w:eastAsia="Arial"/>
                <w:bCs/>
              </w:rPr>
              <w:t xml:space="preserve"> </w:t>
            </w:r>
            <w:proofErr w:type="spellStart"/>
            <w:r w:rsidRPr="00B75E1B">
              <w:rPr>
                <w:rFonts w:eastAsia="Arial"/>
                <w:bCs/>
              </w:rPr>
              <w:t>sulit</w:t>
            </w:r>
            <w:proofErr w:type="spellEnd"/>
            <w:r w:rsidRPr="00B75E1B">
              <w:rPr>
                <w:rFonts w:eastAsia="Arial"/>
                <w:bCs/>
              </w:rPr>
              <w:t xml:space="preserve"> </w:t>
            </w:r>
            <w:proofErr w:type="spellStart"/>
            <w:r w:rsidRPr="00B75E1B">
              <w:rPr>
                <w:rFonts w:eastAsia="Arial"/>
                <w:bCs/>
              </w:rPr>
              <w:t>dievaluasi</w:t>
            </w:r>
            <w:proofErr w:type="spellEnd"/>
            <w:r w:rsidRPr="00B75E1B">
              <w:rPr>
                <w:rFonts w:eastAsia="Arial"/>
                <w:bCs/>
              </w:rPr>
              <w:t xml:space="preserve">, </w:t>
            </w:r>
            <w:proofErr w:type="spellStart"/>
            <w:r w:rsidRPr="00B75E1B">
              <w:rPr>
                <w:rFonts w:eastAsia="Arial"/>
                <w:bCs/>
              </w:rPr>
              <w:t>pengambilan</w:t>
            </w:r>
            <w:proofErr w:type="spellEnd"/>
            <w:r w:rsidRPr="00B75E1B">
              <w:rPr>
                <w:rFonts w:eastAsia="Arial"/>
                <w:bCs/>
              </w:rPr>
              <w:t xml:space="preserve"> </w:t>
            </w:r>
            <w:proofErr w:type="spellStart"/>
            <w:r w:rsidRPr="00B75E1B">
              <w:rPr>
                <w:rFonts w:eastAsia="Arial"/>
                <w:bCs/>
              </w:rPr>
              <w:t>keputusan</w:t>
            </w:r>
            <w:proofErr w:type="spellEnd"/>
            <w:r w:rsidRPr="00B75E1B">
              <w:rPr>
                <w:rFonts w:eastAsia="Arial"/>
                <w:bCs/>
              </w:rPr>
              <w:t xml:space="preserve"> </w:t>
            </w:r>
            <w:proofErr w:type="spellStart"/>
            <w:r w:rsidRPr="00B75E1B">
              <w:rPr>
                <w:rFonts w:eastAsia="Arial"/>
                <w:bCs/>
              </w:rPr>
              <w:t>tidak</w:t>
            </w:r>
            <w:proofErr w:type="spellEnd"/>
            <w:r w:rsidRPr="00B75E1B">
              <w:rPr>
                <w:rFonts w:eastAsia="Arial"/>
                <w:bCs/>
              </w:rPr>
              <w:t xml:space="preserve"> </w:t>
            </w:r>
            <w:proofErr w:type="spellStart"/>
            <w:r w:rsidRPr="00B75E1B">
              <w:rPr>
                <w:rFonts w:eastAsia="Arial"/>
                <w:bCs/>
              </w:rPr>
              <w:t>berbasis</w:t>
            </w:r>
            <w:proofErr w:type="spellEnd"/>
            <w:r w:rsidRPr="00B75E1B">
              <w:rPr>
                <w:rFonts w:eastAsia="Arial"/>
                <w:bCs/>
              </w:rPr>
              <w:t xml:space="preserve"> data, </w:t>
            </w:r>
            <w:proofErr w:type="spellStart"/>
            <w:r w:rsidRPr="00B75E1B">
              <w:rPr>
                <w:rFonts w:eastAsia="Arial"/>
                <w:bCs/>
              </w:rPr>
              <w:t>transparansi</w:t>
            </w:r>
            <w:proofErr w:type="spellEnd"/>
            <w:r w:rsidRPr="00B75E1B">
              <w:rPr>
                <w:rFonts w:eastAsia="Arial"/>
                <w:bCs/>
              </w:rPr>
              <w:t xml:space="preserve"> dan </w:t>
            </w:r>
            <w:proofErr w:type="spellStart"/>
            <w:r w:rsidRPr="00B75E1B">
              <w:rPr>
                <w:rFonts w:eastAsia="Arial"/>
                <w:bCs/>
              </w:rPr>
              <w:t>akuntabilitas</w:t>
            </w:r>
            <w:proofErr w:type="spellEnd"/>
            <w:r w:rsidRPr="00B75E1B">
              <w:rPr>
                <w:rFonts w:eastAsia="Arial"/>
                <w:bCs/>
              </w:rPr>
              <w:t xml:space="preserve"> </w:t>
            </w:r>
            <w:proofErr w:type="spellStart"/>
            <w:r w:rsidRPr="00B75E1B">
              <w:rPr>
                <w:rFonts w:eastAsia="Arial"/>
                <w:bCs/>
              </w:rPr>
              <w:t>menurun</w:t>
            </w:r>
            <w:proofErr w:type="spellEnd"/>
            <w:r w:rsidRPr="00B75E1B">
              <w:rPr>
                <w:rFonts w:eastAsia="Arial"/>
                <w:bCs/>
              </w:rPr>
              <w:t xml:space="preserve">, </w:t>
            </w:r>
            <w:proofErr w:type="spellStart"/>
            <w:r w:rsidRPr="00B75E1B">
              <w:rPr>
                <w:rFonts w:eastAsia="Arial"/>
                <w:bCs/>
              </w:rPr>
              <w:t>serta</w:t>
            </w:r>
            <w:proofErr w:type="spellEnd"/>
            <w:r w:rsidRPr="00B75E1B">
              <w:rPr>
                <w:rFonts w:eastAsia="Arial"/>
                <w:bCs/>
              </w:rPr>
              <w:t xml:space="preserve"> </w:t>
            </w:r>
            <w:proofErr w:type="spellStart"/>
            <w:r w:rsidRPr="00B75E1B">
              <w:rPr>
                <w:rFonts w:eastAsia="Arial"/>
                <w:bCs/>
              </w:rPr>
              <w:t>peluang</w:t>
            </w:r>
            <w:proofErr w:type="spellEnd"/>
            <w:r w:rsidRPr="00B75E1B">
              <w:rPr>
                <w:rFonts w:eastAsia="Arial"/>
                <w:bCs/>
              </w:rPr>
              <w:t xml:space="preserve"> </w:t>
            </w:r>
            <w:proofErr w:type="spellStart"/>
            <w:r w:rsidRPr="00B75E1B">
              <w:rPr>
                <w:rFonts w:eastAsia="Arial"/>
                <w:bCs/>
              </w:rPr>
              <w:t>perbaikan</w:t>
            </w:r>
            <w:proofErr w:type="spellEnd"/>
            <w:r w:rsidRPr="00B75E1B">
              <w:rPr>
                <w:rFonts w:eastAsia="Arial"/>
                <w:bCs/>
              </w:rPr>
              <w:t xml:space="preserve"> dan </w:t>
            </w:r>
            <w:proofErr w:type="spellStart"/>
            <w:r w:rsidRPr="00B75E1B">
              <w:rPr>
                <w:rFonts w:eastAsia="Arial"/>
                <w:bCs/>
              </w:rPr>
              <w:t>pengembangan</w:t>
            </w:r>
            <w:proofErr w:type="spellEnd"/>
            <w:r w:rsidRPr="00B75E1B">
              <w:rPr>
                <w:rFonts w:eastAsia="Arial"/>
                <w:bCs/>
              </w:rPr>
              <w:t xml:space="preserve"> </w:t>
            </w:r>
            <w:proofErr w:type="spellStart"/>
            <w:r w:rsidRPr="00B75E1B">
              <w:rPr>
                <w:rFonts w:eastAsia="Arial"/>
                <w:bCs/>
              </w:rPr>
              <w:t>tidak</w:t>
            </w:r>
            <w:proofErr w:type="spellEnd"/>
            <w:r w:rsidRPr="00B75E1B">
              <w:rPr>
                <w:rFonts w:eastAsia="Arial"/>
                <w:bCs/>
              </w:rPr>
              <w:t xml:space="preserve"> </w:t>
            </w:r>
            <w:proofErr w:type="spellStart"/>
            <w:r w:rsidRPr="00B75E1B">
              <w:rPr>
                <w:rFonts w:eastAsia="Arial"/>
                <w:bCs/>
              </w:rPr>
              <w:t>teridentifikasi</w:t>
            </w:r>
            <w:proofErr w:type="spellEnd"/>
            <w:r w:rsidRPr="00B75E1B">
              <w:rPr>
                <w:rFonts w:eastAsia="Arial"/>
                <w:bCs/>
              </w:rPr>
              <w:t xml:space="preserve"> </w:t>
            </w:r>
            <w:proofErr w:type="spellStart"/>
            <w:r w:rsidRPr="00B75E1B">
              <w:rPr>
                <w:rFonts w:eastAsia="Arial"/>
                <w:bCs/>
              </w:rPr>
              <w:t>dengan</w:t>
            </w:r>
            <w:proofErr w:type="spellEnd"/>
            <w:r w:rsidRPr="00B75E1B">
              <w:rPr>
                <w:rFonts w:eastAsia="Arial"/>
                <w:bCs/>
              </w:rPr>
              <w:t xml:space="preserve"> </w:t>
            </w:r>
            <w:proofErr w:type="spellStart"/>
            <w:r w:rsidRPr="00B75E1B">
              <w:rPr>
                <w:rFonts w:eastAsia="Arial"/>
                <w:bCs/>
              </w:rPr>
              <w:t>baik</w:t>
            </w:r>
            <w:proofErr w:type="spellEnd"/>
            <w:r w:rsidRPr="00B75E1B">
              <w:rPr>
                <w:rFonts w:eastAsia="Arial"/>
                <w:bCs/>
              </w:rPr>
              <w:t>.</w:t>
            </w:r>
          </w:p>
        </w:tc>
      </w:tr>
      <w:tr w:rsidR="000E0493" w:rsidRPr="004D01A6" w14:paraId="3C909E21" w14:textId="77777777" w:rsidTr="00F77B20">
        <w:tblPrEx>
          <w:tblLook w:val="0400" w:firstRow="0" w:lastRow="0" w:firstColumn="0" w:lastColumn="0" w:noHBand="0" w:noVBand="1"/>
        </w:tblPrEx>
        <w:trPr>
          <w:gridAfter w:val="1"/>
          <w:wAfter w:w="23" w:type="dxa"/>
          <w:trHeight w:val="276"/>
        </w:trPr>
        <w:tc>
          <w:tcPr>
            <w:tcW w:w="2550" w:type="dxa"/>
            <w:gridSpan w:val="3"/>
            <w:tcBorders>
              <w:top w:val="single" w:sz="4" w:space="0" w:color="000000"/>
            </w:tcBorders>
            <w:shd w:val="clear" w:color="auto" w:fill="F2F2F2"/>
          </w:tcPr>
          <w:p w14:paraId="140FE7F8" w14:textId="77777777" w:rsidR="000E0493" w:rsidRPr="006B2DC4" w:rsidRDefault="000E0493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  <w:r w:rsidRPr="006B2DC4">
              <w:rPr>
                <w:rFonts w:ascii="Arial" w:eastAsia="Arial" w:hAnsi="Arial" w:cs="Arial"/>
                <w:bCs/>
              </w:rPr>
              <w:t xml:space="preserve">Akar Penyebab/ </w:t>
            </w:r>
            <w:proofErr w:type="spellStart"/>
            <w:r w:rsidRPr="006B2DC4">
              <w:rPr>
                <w:rFonts w:ascii="Arial" w:eastAsia="Arial" w:hAnsi="Arial" w:cs="Arial"/>
                <w:bCs/>
              </w:rPr>
              <w:t>Masalah</w:t>
            </w:r>
            <w:proofErr w:type="spellEnd"/>
          </w:p>
        </w:tc>
        <w:tc>
          <w:tcPr>
            <w:tcW w:w="7537" w:type="dxa"/>
            <w:gridSpan w:val="18"/>
            <w:tcBorders>
              <w:top w:val="single" w:sz="4" w:space="0" w:color="000000"/>
            </w:tcBorders>
          </w:tcPr>
          <w:p w14:paraId="4142D921" w14:textId="77777777" w:rsidR="000E0493" w:rsidRPr="004D01A6" w:rsidRDefault="000E0493" w:rsidP="00F77B20">
            <w:pPr>
              <w:pStyle w:val="TableParagraph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B75E1B">
              <w:rPr>
                <w:rFonts w:ascii="Times New Roman" w:eastAsia="Arial" w:hAnsi="Times New Roman" w:cs="Times New Roman"/>
                <w:bCs/>
                <w:sz w:val="24"/>
                <w:szCs w:val="24"/>
                <w:lang w:val="id-ID"/>
              </w:rPr>
              <w:t>kurangnya sistem pelaporan yang baku, tidak adanya penanggung jawab khusus, lemahnya disiplin administrasi, serta minimnya kesadaran akan pentingnya laporan bisnis tahunan bagi evaluasi dan perencanaan.</w:t>
            </w:r>
          </w:p>
        </w:tc>
      </w:tr>
      <w:tr w:rsidR="000E0493" w:rsidRPr="004D01A6" w14:paraId="0AA6B872" w14:textId="77777777" w:rsidTr="00F77B20">
        <w:tblPrEx>
          <w:tblLook w:val="0400" w:firstRow="0" w:lastRow="0" w:firstColumn="0" w:lastColumn="0" w:noHBand="0" w:noVBand="1"/>
        </w:tblPrEx>
        <w:trPr>
          <w:gridAfter w:val="1"/>
          <w:wAfter w:w="23" w:type="dxa"/>
          <w:trHeight w:val="276"/>
        </w:trPr>
        <w:tc>
          <w:tcPr>
            <w:tcW w:w="2550" w:type="dxa"/>
            <w:gridSpan w:val="3"/>
            <w:tcBorders>
              <w:top w:val="single" w:sz="4" w:space="0" w:color="000000"/>
            </w:tcBorders>
            <w:shd w:val="clear" w:color="auto" w:fill="F2F2F2"/>
          </w:tcPr>
          <w:p w14:paraId="130F3B59" w14:textId="77777777" w:rsidR="000E0493" w:rsidRPr="006B2DC4" w:rsidRDefault="000E0493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  <w:proofErr w:type="spellStart"/>
            <w:r w:rsidRPr="006B2DC4">
              <w:rPr>
                <w:rFonts w:ascii="Arial" w:eastAsia="Arial" w:hAnsi="Arial" w:cs="Arial"/>
                <w:bCs/>
              </w:rPr>
              <w:t>Rekomendasi</w:t>
            </w:r>
            <w:proofErr w:type="spellEnd"/>
            <w:r w:rsidRPr="006B2DC4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6B2DC4">
              <w:rPr>
                <w:rFonts w:ascii="Arial" w:eastAsia="Arial" w:hAnsi="Arial" w:cs="Arial"/>
                <w:bCs/>
              </w:rPr>
              <w:t>disepakti</w:t>
            </w:r>
            <w:proofErr w:type="spellEnd"/>
            <w:r w:rsidRPr="006B2DC4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6B2DC4">
              <w:rPr>
                <w:rFonts w:ascii="Arial" w:eastAsia="Arial" w:hAnsi="Arial" w:cs="Arial"/>
                <w:bCs/>
              </w:rPr>
              <w:t>dgn</w:t>
            </w:r>
            <w:proofErr w:type="spellEnd"/>
            <w:r w:rsidRPr="006B2DC4">
              <w:rPr>
                <w:rFonts w:ascii="Arial" w:eastAsia="Arial" w:hAnsi="Arial" w:cs="Arial"/>
                <w:bCs/>
              </w:rPr>
              <w:t xml:space="preserve"> audit</w:t>
            </w:r>
          </w:p>
        </w:tc>
        <w:tc>
          <w:tcPr>
            <w:tcW w:w="7537" w:type="dxa"/>
            <w:gridSpan w:val="18"/>
            <w:tcBorders>
              <w:top w:val="single" w:sz="4" w:space="0" w:color="000000"/>
            </w:tcBorders>
          </w:tcPr>
          <w:p w14:paraId="4A647343" w14:textId="77777777" w:rsidR="000E0493" w:rsidRPr="004D01A6" w:rsidRDefault="000E0493" w:rsidP="00F77B20">
            <w:pPr>
              <w:pStyle w:val="TableParagraph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B75E1B">
              <w:rPr>
                <w:rFonts w:ascii="Times New Roman" w:eastAsia="Arial" w:hAnsi="Times New Roman" w:cs="Times New Roman"/>
                <w:bCs/>
                <w:sz w:val="24"/>
                <w:szCs w:val="24"/>
                <w:lang w:val="id-ID"/>
              </w:rPr>
              <w:t xml:space="preserve">menetapkan kewajiban pembuatan laporan bisnis tahunan, menunjuk tim atau penanggung jawab khusus, menggunakan format pelaporan standar, </w:t>
            </w:r>
            <w:r w:rsidRPr="00B75E1B">
              <w:rPr>
                <w:rFonts w:ascii="Times New Roman" w:eastAsia="Arial" w:hAnsi="Times New Roman" w:cs="Times New Roman"/>
                <w:bCs/>
                <w:sz w:val="24"/>
                <w:szCs w:val="24"/>
                <w:lang w:val="id-ID"/>
              </w:rPr>
              <w:lastRenderedPageBreak/>
              <w:t>serta memanfaatkan sistem digital untuk memudahkan penyusunan dan evaluasi.</w:t>
            </w:r>
          </w:p>
        </w:tc>
      </w:tr>
      <w:tr w:rsidR="000E0493" w:rsidRPr="004D01A6" w14:paraId="47D7F763" w14:textId="77777777" w:rsidTr="00F77B20">
        <w:tblPrEx>
          <w:tblLook w:val="0400" w:firstRow="0" w:lastRow="0" w:firstColumn="0" w:lastColumn="0" w:noHBand="0" w:noVBand="1"/>
        </w:tblPrEx>
        <w:trPr>
          <w:gridAfter w:val="1"/>
          <w:wAfter w:w="23" w:type="dxa"/>
          <w:trHeight w:val="276"/>
        </w:trPr>
        <w:tc>
          <w:tcPr>
            <w:tcW w:w="2550" w:type="dxa"/>
            <w:gridSpan w:val="3"/>
            <w:tcBorders>
              <w:top w:val="single" w:sz="4" w:space="0" w:color="000000"/>
            </w:tcBorders>
            <w:shd w:val="clear" w:color="auto" w:fill="F2F2F2"/>
          </w:tcPr>
          <w:p w14:paraId="38FE9E7E" w14:textId="77777777" w:rsidR="000E0493" w:rsidRPr="006B2DC4" w:rsidRDefault="000E0493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  <w:proofErr w:type="spellStart"/>
            <w:r w:rsidRPr="006B2DC4">
              <w:rPr>
                <w:rFonts w:ascii="Arial" w:eastAsia="Arial" w:hAnsi="Arial" w:cs="Arial"/>
                <w:bCs/>
              </w:rPr>
              <w:lastRenderedPageBreak/>
              <w:t>Tanggapan</w:t>
            </w:r>
            <w:proofErr w:type="spellEnd"/>
            <w:r w:rsidRPr="006B2DC4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6B2DC4">
              <w:rPr>
                <w:rFonts w:ascii="Arial" w:eastAsia="Arial" w:hAnsi="Arial" w:cs="Arial"/>
                <w:bCs/>
              </w:rPr>
              <w:t>Auditi</w:t>
            </w:r>
            <w:proofErr w:type="spellEnd"/>
          </w:p>
        </w:tc>
        <w:tc>
          <w:tcPr>
            <w:tcW w:w="7537" w:type="dxa"/>
            <w:gridSpan w:val="18"/>
            <w:tcBorders>
              <w:top w:val="single" w:sz="4" w:space="0" w:color="000000"/>
            </w:tcBorders>
          </w:tcPr>
          <w:p w14:paraId="1B1320A4" w14:textId="77777777" w:rsidR="000E0493" w:rsidRPr="004D01A6" w:rsidRDefault="000E0493" w:rsidP="00F77B20">
            <w:pPr>
              <w:spacing w:line="240" w:lineRule="auto"/>
              <w:rPr>
                <w:rFonts w:eastAsia="Arial"/>
                <w:bCs/>
              </w:rPr>
            </w:pPr>
            <w:proofErr w:type="spellStart"/>
            <w:r w:rsidRPr="004D01A6">
              <w:rPr>
                <w:rFonts w:eastAsia="Arial"/>
                <w:bCs/>
              </w:rPr>
              <w:t>Setuju</w:t>
            </w:r>
            <w:proofErr w:type="spellEnd"/>
          </w:p>
        </w:tc>
      </w:tr>
      <w:tr w:rsidR="000E0493" w:rsidRPr="004D01A6" w14:paraId="516DFB13" w14:textId="77777777" w:rsidTr="00F77B20">
        <w:tblPrEx>
          <w:tblLook w:val="0400" w:firstRow="0" w:lastRow="0" w:firstColumn="0" w:lastColumn="0" w:noHBand="0" w:noVBand="1"/>
        </w:tblPrEx>
        <w:trPr>
          <w:gridAfter w:val="1"/>
          <w:wAfter w:w="23" w:type="dxa"/>
          <w:trHeight w:val="276"/>
        </w:trPr>
        <w:tc>
          <w:tcPr>
            <w:tcW w:w="2550" w:type="dxa"/>
            <w:gridSpan w:val="3"/>
            <w:shd w:val="clear" w:color="auto" w:fill="F2F2F2"/>
          </w:tcPr>
          <w:p w14:paraId="433A7991" w14:textId="77777777" w:rsidR="000E0493" w:rsidRPr="006B2DC4" w:rsidRDefault="000E0493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  <w:proofErr w:type="spellStart"/>
            <w:r w:rsidRPr="006B2DC4">
              <w:rPr>
                <w:rFonts w:ascii="Arial" w:eastAsia="Arial" w:hAnsi="Arial" w:cs="Arial"/>
                <w:bCs/>
              </w:rPr>
              <w:t>Rencana</w:t>
            </w:r>
            <w:proofErr w:type="spellEnd"/>
            <w:r w:rsidRPr="006B2DC4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6B2DC4">
              <w:rPr>
                <w:rFonts w:ascii="Arial" w:eastAsia="Arial" w:hAnsi="Arial" w:cs="Arial"/>
                <w:bCs/>
              </w:rPr>
              <w:t>Perbaikan</w:t>
            </w:r>
            <w:proofErr w:type="spellEnd"/>
          </w:p>
        </w:tc>
        <w:tc>
          <w:tcPr>
            <w:tcW w:w="7537" w:type="dxa"/>
            <w:gridSpan w:val="18"/>
          </w:tcPr>
          <w:p w14:paraId="35567908" w14:textId="77777777" w:rsidR="000E0493" w:rsidRPr="004D01A6" w:rsidRDefault="000E0493" w:rsidP="00F77B20">
            <w:pPr>
              <w:spacing w:line="240" w:lineRule="auto"/>
              <w:rPr>
                <w:rFonts w:eastAsia="Arial"/>
                <w:bCs/>
              </w:rPr>
            </w:pPr>
            <w:proofErr w:type="spellStart"/>
            <w:r w:rsidRPr="00B75E1B">
              <w:rPr>
                <w:rFonts w:eastAsia="Arial"/>
                <w:bCs/>
              </w:rPr>
              <w:t>menyusun</w:t>
            </w:r>
            <w:proofErr w:type="spellEnd"/>
            <w:r w:rsidRPr="00B75E1B">
              <w:rPr>
                <w:rFonts w:eastAsia="Arial"/>
                <w:bCs/>
              </w:rPr>
              <w:t xml:space="preserve"> </w:t>
            </w:r>
            <w:proofErr w:type="spellStart"/>
            <w:r w:rsidRPr="00B75E1B">
              <w:rPr>
                <w:rFonts w:eastAsia="Arial"/>
                <w:bCs/>
              </w:rPr>
              <w:t>sistem</w:t>
            </w:r>
            <w:proofErr w:type="spellEnd"/>
            <w:r w:rsidRPr="00B75E1B">
              <w:rPr>
                <w:rFonts w:eastAsia="Arial"/>
                <w:bCs/>
              </w:rPr>
              <w:t xml:space="preserve"> </w:t>
            </w:r>
            <w:proofErr w:type="spellStart"/>
            <w:r w:rsidRPr="00B75E1B">
              <w:rPr>
                <w:rFonts w:eastAsia="Arial"/>
                <w:bCs/>
              </w:rPr>
              <w:t>pelaporan</w:t>
            </w:r>
            <w:proofErr w:type="spellEnd"/>
            <w:r w:rsidRPr="00B75E1B">
              <w:rPr>
                <w:rFonts w:eastAsia="Arial"/>
                <w:bCs/>
              </w:rPr>
              <w:t xml:space="preserve"> </w:t>
            </w:r>
            <w:proofErr w:type="spellStart"/>
            <w:r w:rsidRPr="00B75E1B">
              <w:rPr>
                <w:rFonts w:eastAsia="Arial"/>
                <w:bCs/>
              </w:rPr>
              <w:t>bisnis</w:t>
            </w:r>
            <w:proofErr w:type="spellEnd"/>
            <w:r w:rsidRPr="00B75E1B">
              <w:rPr>
                <w:rFonts w:eastAsia="Arial"/>
                <w:bCs/>
              </w:rPr>
              <w:t xml:space="preserve"> </w:t>
            </w:r>
            <w:proofErr w:type="spellStart"/>
            <w:r w:rsidRPr="00B75E1B">
              <w:rPr>
                <w:rFonts w:eastAsia="Arial"/>
                <w:bCs/>
              </w:rPr>
              <w:t>tahunan</w:t>
            </w:r>
            <w:proofErr w:type="spellEnd"/>
            <w:r w:rsidRPr="00B75E1B">
              <w:rPr>
                <w:rFonts w:eastAsia="Arial"/>
                <w:bCs/>
              </w:rPr>
              <w:t xml:space="preserve"> yang </w:t>
            </w:r>
            <w:proofErr w:type="spellStart"/>
            <w:r w:rsidRPr="00B75E1B">
              <w:rPr>
                <w:rFonts w:eastAsia="Arial"/>
                <w:bCs/>
              </w:rPr>
              <w:t>terstruktur</w:t>
            </w:r>
            <w:proofErr w:type="spellEnd"/>
            <w:r w:rsidRPr="00B75E1B">
              <w:rPr>
                <w:rFonts w:eastAsia="Arial"/>
                <w:bCs/>
              </w:rPr>
              <w:t xml:space="preserve">, </w:t>
            </w:r>
            <w:proofErr w:type="spellStart"/>
            <w:r w:rsidRPr="00B75E1B">
              <w:rPr>
                <w:rFonts w:eastAsia="Arial"/>
                <w:bCs/>
              </w:rPr>
              <w:t>menetapkan</w:t>
            </w:r>
            <w:proofErr w:type="spellEnd"/>
            <w:r w:rsidRPr="00B75E1B">
              <w:rPr>
                <w:rFonts w:eastAsia="Arial"/>
                <w:bCs/>
              </w:rPr>
              <w:t xml:space="preserve"> </w:t>
            </w:r>
            <w:proofErr w:type="spellStart"/>
            <w:r w:rsidRPr="00B75E1B">
              <w:rPr>
                <w:rFonts w:eastAsia="Arial"/>
                <w:bCs/>
              </w:rPr>
              <w:t>jadwal</w:t>
            </w:r>
            <w:proofErr w:type="spellEnd"/>
            <w:r w:rsidRPr="00B75E1B">
              <w:rPr>
                <w:rFonts w:eastAsia="Arial"/>
                <w:bCs/>
              </w:rPr>
              <w:t xml:space="preserve"> dan format </w:t>
            </w:r>
            <w:proofErr w:type="spellStart"/>
            <w:r w:rsidRPr="00B75E1B">
              <w:rPr>
                <w:rFonts w:eastAsia="Arial"/>
                <w:bCs/>
              </w:rPr>
              <w:t>baku</w:t>
            </w:r>
            <w:proofErr w:type="spellEnd"/>
            <w:r w:rsidRPr="00B75E1B">
              <w:rPr>
                <w:rFonts w:eastAsia="Arial"/>
                <w:bCs/>
              </w:rPr>
              <w:t xml:space="preserve">, </w:t>
            </w:r>
            <w:proofErr w:type="spellStart"/>
            <w:r w:rsidRPr="00B75E1B">
              <w:rPr>
                <w:rFonts w:eastAsia="Arial"/>
                <w:bCs/>
              </w:rPr>
              <w:t>membentuk</w:t>
            </w:r>
            <w:proofErr w:type="spellEnd"/>
            <w:r w:rsidRPr="00B75E1B">
              <w:rPr>
                <w:rFonts w:eastAsia="Arial"/>
                <w:bCs/>
              </w:rPr>
              <w:t xml:space="preserve"> </w:t>
            </w:r>
            <w:proofErr w:type="spellStart"/>
            <w:r w:rsidRPr="00B75E1B">
              <w:rPr>
                <w:rFonts w:eastAsia="Arial"/>
                <w:bCs/>
              </w:rPr>
              <w:t>tim</w:t>
            </w:r>
            <w:proofErr w:type="spellEnd"/>
            <w:r w:rsidRPr="00B75E1B">
              <w:rPr>
                <w:rFonts w:eastAsia="Arial"/>
                <w:bCs/>
              </w:rPr>
              <w:t xml:space="preserve"> </w:t>
            </w:r>
            <w:proofErr w:type="spellStart"/>
            <w:r w:rsidRPr="00B75E1B">
              <w:rPr>
                <w:rFonts w:eastAsia="Arial"/>
                <w:bCs/>
              </w:rPr>
              <w:t>penyusun</w:t>
            </w:r>
            <w:proofErr w:type="spellEnd"/>
            <w:r w:rsidRPr="00B75E1B">
              <w:rPr>
                <w:rFonts w:eastAsia="Arial"/>
                <w:bCs/>
              </w:rPr>
              <w:t xml:space="preserve"> </w:t>
            </w:r>
            <w:proofErr w:type="spellStart"/>
            <w:r w:rsidRPr="00B75E1B">
              <w:rPr>
                <w:rFonts w:eastAsia="Arial"/>
                <w:bCs/>
              </w:rPr>
              <w:t>laporan</w:t>
            </w:r>
            <w:proofErr w:type="spellEnd"/>
            <w:r w:rsidRPr="00B75E1B">
              <w:rPr>
                <w:rFonts w:eastAsia="Arial"/>
                <w:bCs/>
              </w:rPr>
              <w:t xml:space="preserve">, </w:t>
            </w:r>
            <w:proofErr w:type="spellStart"/>
            <w:r w:rsidRPr="00B75E1B">
              <w:rPr>
                <w:rFonts w:eastAsia="Arial"/>
                <w:bCs/>
              </w:rPr>
              <w:t>serta</w:t>
            </w:r>
            <w:proofErr w:type="spellEnd"/>
            <w:r w:rsidRPr="00B75E1B">
              <w:rPr>
                <w:rFonts w:eastAsia="Arial"/>
                <w:bCs/>
              </w:rPr>
              <w:t xml:space="preserve"> </w:t>
            </w:r>
            <w:proofErr w:type="spellStart"/>
            <w:r w:rsidRPr="00B75E1B">
              <w:rPr>
                <w:rFonts w:eastAsia="Arial"/>
                <w:bCs/>
              </w:rPr>
              <w:t>memastikan</w:t>
            </w:r>
            <w:proofErr w:type="spellEnd"/>
            <w:r w:rsidRPr="00B75E1B">
              <w:rPr>
                <w:rFonts w:eastAsia="Arial"/>
                <w:bCs/>
              </w:rPr>
              <w:t xml:space="preserve"> </w:t>
            </w:r>
            <w:proofErr w:type="spellStart"/>
            <w:r w:rsidRPr="00B75E1B">
              <w:rPr>
                <w:rFonts w:eastAsia="Arial"/>
                <w:bCs/>
              </w:rPr>
              <w:t>hasil</w:t>
            </w:r>
            <w:proofErr w:type="spellEnd"/>
            <w:r w:rsidRPr="00B75E1B">
              <w:rPr>
                <w:rFonts w:eastAsia="Arial"/>
                <w:bCs/>
              </w:rPr>
              <w:t xml:space="preserve"> </w:t>
            </w:r>
            <w:proofErr w:type="spellStart"/>
            <w:r w:rsidRPr="00B75E1B">
              <w:rPr>
                <w:rFonts w:eastAsia="Arial"/>
                <w:bCs/>
              </w:rPr>
              <w:t>laporan</w:t>
            </w:r>
            <w:proofErr w:type="spellEnd"/>
            <w:r w:rsidRPr="00B75E1B">
              <w:rPr>
                <w:rFonts w:eastAsia="Arial"/>
                <w:bCs/>
              </w:rPr>
              <w:t xml:space="preserve"> </w:t>
            </w:r>
            <w:proofErr w:type="spellStart"/>
            <w:r w:rsidRPr="00B75E1B">
              <w:rPr>
                <w:rFonts w:eastAsia="Arial"/>
                <w:bCs/>
              </w:rPr>
              <w:t>dijadikan</w:t>
            </w:r>
            <w:proofErr w:type="spellEnd"/>
            <w:r w:rsidRPr="00B75E1B">
              <w:rPr>
                <w:rFonts w:eastAsia="Arial"/>
                <w:bCs/>
              </w:rPr>
              <w:t xml:space="preserve"> </w:t>
            </w:r>
            <w:proofErr w:type="spellStart"/>
            <w:r w:rsidRPr="00B75E1B">
              <w:rPr>
                <w:rFonts w:eastAsia="Arial"/>
                <w:bCs/>
              </w:rPr>
              <w:t>dasar</w:t>
            </w:r>
            <w:proofErr w:type="spellEnd"/>
            <w:r w:rsidRPr="00B75E1B">
              <w:rPr>
                <w:rFonts w:eastAsia="Arial"/>
                <w:bCs/>
              </w:rPr>
              <w:t xml:space="preserve"> </w:t>
            </w:r>
            <w:proofErr w:type="spellStart"/>
            <w:r w:rsidRPr="00B75E1B">
              <w:rPr>
                <w:rFonts w:eastAsia="Arial"/>
                <w:bCs/>
              </w:rPr>
              <w:t>evaluasi</w:t>
            </w:r>
            <w:proofErr w:type="spellEnd"/>
            <w:r w:rsidRPr="00B75E1B">
              <w:rPr>
                <w:rFonts w:eastAsia="Arial"/>
                <w:bCs/>
              </w:rPr>
              <w:t xml:space="preserve"> dan </w:t>
            </w:r>
            <w:proofErr w:type="spellStart"/>
            <w:r w:rsidRPr="00B75E1B">
              <w:rPr>
                <w:rFonts w:eastAsia="Arial"/>
                <w:bCs/>
              </w:rPr>
              <w:t>perencanaan</w:t>
            </w:r>
            <w:proofErr w:type="spellEnd"/>
            <w:r w:rsidRPr="00B75E1B">
              <w:rPr>
                <w:rFonts w:eastAsia="Arial"/>
                <w:bCs/>
              </w:rPr>
              <w:t xml:space="preserve"> </w:t>
            </w:r>
            <w:proofErr w:type="spellStart"/>
            <w:r w:rsidRPr="00B75E1B">
              <w:rPr>
                <w:rFonts w:eastAsia="Arial"/>
                <w:bCs/>
              </w:rPr>
              <w:t>berikutnya</w:t>
            </w:r>
            <w:proofErr w:type="spellEnd"/>
            <w:r w:rsidRPr="00B75E1B">
              <w:rPr>
                <w:rFonts w:eastAsia="Arial"/>
                <w:bCs/>
              </w:rPr>
              <w:t>.</w:t>
            </w:r>
          </w:p>
        </w:tc>
      </w:tr>
      <w:tr w:rsidR="000E0493" w:rsidRPr="006B2DC4" w14:paraId="11719297" w14:textId="77777777" w:rsidTr="00F77B20">
        <w:tblPrEx>
          <w:tblLook w:val="0400" w:firstRow="0" w:lastRow="0" w:firstColumn="0" w:lastColumn="0" w:noHBand="0" w:noVBand="1"/>
        </w:tblPrEx>
        <w:trPr>
          <w:gridAfter w:val="1"/>
          <w:wAfter w:w="23" w:type="dxa"/>
          <w:trHeight w:val="276"/>
        </w:trPr>
        <w:tc>
          <w:tcPr>
            <w:tcW w:w="2550" w:type="dxa"/>
            <w:gridSpan w:val="3"/>
            <w:shd w:val="clear" w:color="auto" w:fill="F2F2F2"/>
          </w:tcPr>
          <w:p w14:paraId="0345F993" w14:textId="77777777" w:rsidR="000E0493" w:rsidRPr="006B2DC4" w:rsidRDefault="000E0493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  <w:r w:rsidRPr="006B2DC4">
              <w:rPr>
                <w:rFonts w:ascii="Arial" w:eastAsia="Arial" w:hAnsi="Arial" w:cs="Arial"/>
                <w:bCs/>
              </w:rPr>
              <w:t xml:space="preserve">Jadwal </w:t>
            </w:r>
            <w:proofErr w:type="spellStart"/>
            <w:r w:rsidRPr="006B2DC4">
              <w:rPr>
                <w:rFonts w:ascii="Arial" w:eastAsia="Arial" w:hAnsi="Arial" w:cs="Arial"/>
                <w:bCs/>
              </w:rPr>
              <w:t>Perbaikan</w:t>
            </w:r>
            <w:proofErr w:type="spellEnd"/>
            <w:r w:rsidRPr="006B2DC4">
              <w:rPr>
                <w:rFonts w:ascii="Arial" w:eastAsia="Arial" w:hAnsi="Arial" w:cs="Arial"/>
                <w:bCs/>
              </w:rPr>
              <w:t xml:space="preserve"> </w:t>
            </w:r>
          </w:p>
          <w:p w14:paraId="2E841E92" w14:textId="77777777" w:rsidR="000E0493" w:rsidRPr="006B2DC4" w:rsidRDefault="000E0493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</w:p>
        </w:tc>
        <w:tc>
          <w:tcPr>
            <w:tcW w:w="2969" w:type="dxa"/>
            <w:gridSpan w:val="6"/>
          </w:tcPr>
          <w:p w14:paraId="1D959A4A" w14:textId="77777777" w:rsidR="000E0493" w:rsidRPr="006B2DC4" w:rsidRDefault="000E0493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  <w:r>
              <w:rPr>
                <w:rFonts w:ascii="Arial" w:eastAsia="Arial" w:hAnsi="Arial" w:cs="Arial"/>
                <w:bCs/>
              </w:rPr>
              <w:t>Januari 2026</w:t>
            </w:r>
          </w:p>
        </w:tc>
        <w:tc>
          <w:tcPr>
            <w:tcW w:w="2106" w:type="dxa"/>
            <w:gridSpan w:val="6"/>
            <w:shd w:val="clear" w:color="auto" w:fill="F2F2F2"/>
          </w:tcPr>
          <w:p w14:paraId="0F4CCBCC" w14:textId="77777777" w:rsidR="000E0493" w:rsidRPr="006B2DC4" w:rsidRDefault="000E0493" w:rsidP="00F77B20">
            <w:pPr>
              <w:spacing w:line="240" w:lineRule="auto"/>
              <w:rPr>
                <w:rFonts w:ascii="Arial" w:eastAsia="Arial" w:hAnsi="Arial" w:cs="Arial"/>
                <w:bCs/>
                <w:i/>
              </w:rPr>
            </w:pPr>
            <w:proofErr w:type="spellStart"/>
            <w:r w:rsidRPr="006B2DC4">
              <w:rPr>
                <w:rFonts w:ascii="Arial" w:eastAsia="Arial" w:hAnsi="Arial" w:cs="Arial"/>
                <w:bCs/>
                <w:i/>
              </w:rPr>
              <w:t>Penanggung</w:t>
            </w:r>
            <w:proofErr w:type="spellEnd"/>
            <w:r w:rsidRPr="006B2DC4">
              <w:rPr>
                <w:rFonts w:ascii="Arial" w:eastAsia="Arial" w:hAnsi="Arial" w:cs="Arial"/>
                <w:bCs/>
                <w:i/>
              </w:rPr>
              <w:t xml:space="preserve"> Jawab</w:t>
            </w:r>
          </w:p>
        </w:tc>
        <w:tc>
          <w:tcPr>
            <w:tcW w:w="2462" w:type="dxa"/>
            <w:gridSpan w:val="6"/>
          </w:tcPr>
          <w:p w14:paraId="10330C75" w14:textId="77777777" w:rsidR="000E0493" w:rsidRPr="006B2DC4" w:rsidRDefault="000E0493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  <w:r>
              <w:rPr>
                <w:rFonts w:ascii="Arial" w:eastAsia="Arial" w:hAnsi="Arial" w:cs="Arial"/>
                <w:bCs/>
              </w:rPr>
              <w:t>Yos Mandariah</w:t>
            </w:r>
          </w:p>
        </w:tc>
      </w:tr>
      <w:tr w:rsidR="000E0493" w:rsidRPr="002D1761" w14:paraId="068BBCE8" w14:textId="77777777" w:rsidTr="00F77B20">
        <w:tblPrEx>
          <w:tblLook w:val="0400" w:firstRow="0" w:lastRow="0" w:firstColumn="0" w:lastColumn="0" w:noHBand="0" w:noVBand="1"/>
        </w:tblPrEx>
        <w:trPr>
          <w:gridAfter w:val="1"/>
          <w:wAfter w:w="23" w:type="dxa"/>
          <w:trHeight w:val="276"/>
        </w:trPr>
        <w:tc>
          <w:tcPr>
            <w:tcW w:w="2550" w:type="dxa"/>
            <w:gridSpan w:val="3"/>
            <w:shd w:val="clear" w:color="auto" w:fill="F2F2F2"/>
          </w:tcPr>
          <w:p w14:paraId="4D11532B" w14:textId="77777777" w:rsidR="000E0493" w:rsidRPr="006B2DC4" w:rsidRDefault="000E0493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  <w:proofErr w:type="spellStart"/>
            <w:r w:rsidRPr="006B2DC4">
              <w:rPr>
                <w:rFonts w:ascii="Arial" w:eastAsia="Arial" w:hAnsi="Arial" w:cs="Arial"/>
                <w:bCs/>
              </w:rPr>
              <w:t>Rencana</w:t>
            </w:r>
            <w:proofErr w:type="spellEnd"/>
            <w:r w:rsidRPr="006B2DC4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6B2DC4">
              <w:rPr>
                <w:rFonts w:ascii="Arial" w:eastAsia="Arial" w:hAnsi="Arial" w:cs="Arial"/>
                <w:bCs/>
              </w:rPr>
              <w:t>Pencegahan</w:t>
            </w:r>
            <w:proofErr w:type="spellEnd"/>
          </w:p>
        </w:tc>
        <w:tc>
          <w:tcPr>
            <w:tcW w:w="7537" w:type="dxa"/>
            <w:gridSpan w:val="18"/>
          </w:tcPr>
          <w:p w14:paraId="2CB067D2" w14:textId="77777777" w:rsidR="000E0493" w:rsidRPr="002D1761" w:rsidRDefault="000E0493" w:rsidP="00F77B20">
            <w:pPr>
              <w:spacing w:line="240" w:lineRule="auto"/>
              <w:rPr>
                <w:rFonts w:eastAsia="Arial"/>
                <w:bCs/>
              </w:rPr>
            </w:pPr>
            <w:proofErr w:type="spellStart"/>
            <w:r w:rsidRPr="00572B41">
              <w:rPr>
                <w:rFonts w:eastAsia="Arial"/>
                <w:bCs/>
              </w:rPr>
              <w:t>menjadikan</w:t>
            </w:r>
            <w:proofErr w:type="spellEnd"/>
            <w:r w:rsidRPr="00572B41">
              <w:rPr>
                <w:rFonts w:eastAsia="Arial"/>
                <w:bCs/>
              </w:rPr>
              <w:t xml:space="preserve"> </w:t>
            </w:r>
            <w:proofErr w:type="spellStart"/>
            <w:r w:rsidRPr="00572B41">
              <w:rPr>
                <w:rFonts w:eastAsia="Arial"/>
                <w:bCs/>
              </w:rPr>
              <w:t>laporan</w:t>
            </w:r>
            <w:proofErr w:type="spellEnd"/>
            <w:r w:rsidRPr="00572B41">
              <w:rPr>
                <w:rFonts w:eastAsia="Arial"/>
                <w:bCs/>
              </w:rPr>
              <w:t xml:space="preserve"> </w:t>
            </w:r>
            <w:proofErr w:type="spellStart"/>
            <w:r w:rsidRPr="00572B41">
              <w:rPr>
                <w:rFonts w:eastAsia="Arial"/>
                <w:bCs/>
              </w:rPr>
              <w:t>bisnis</w:t>
            </w:r>
            <w:proofErr w:type="spellEnd"/>
            <w:r w:rsidRPr="00572B41">
              <w:rPr>
                <w:rFonts w:eastAsia="Arial"/>
                <w:bCs/>
              </w:rPr>
              <w:t xml:space="preserve"> </w:t>
            </w:r>
            <w:proofErr w:type="spellStart"/>
            <w:r w:rsidRPr="00572B41">
              <w:rPr>
                <w:rFonts w:eastAsia="Arial"/>
                <w:bCs/>
              </w:rPr>
              <w:t>tahunan</w:t>
            </w:r>
            <w:proofErr w:type="spellEnd"/>
            <w:r w:rsidRPr="00572B41">
              <w:rPr>
                <w:rFonts w:eastAsia="Arial"/>
                <w:bCs/>
              </w:rPr>
              <w:t xml:space="preserve"> </w:t>
            </w:r>
            <w:proofErr w:type="spellStart"/>
            <w:r w:rsidRPr="00572B41">
              <w:rPr>
                <w:rFonts w:eastAsia="Arial"/>
                <w:bCs/>
              </w:rPr>
              <w:t>sebagai</w:t>
            </w:r>
            <w:proofErr w:type="spellEnd"/>
            <w:r w:rsidRPr="00572B41">
              <w:rPr>
                <w:rFonts w:eastAsia="Arial"/>
                <w:bCs/>
              </w:rPr>
              <w:t xml:space="preserve"> </w:t>
            </w:r>
            <w:proofErr w:type="spellStart"/>
            <w:r w:rsidRPr="00572B41">
              <w:rPr>
                <w:rFonts w:eastAsia="Arial"/>
                <w:bCs/>
              </w:rPr>
              <w:t>kewajiban</w:t>
            </w:r>
            <w:proofErr w:type="spellEnd"/>
            <w:r w:rsidRPr="00572B41">
              <w:rPr>
                <w:rFonts w:eastAsia="Arial"/>
                <w:bCs/>
              </w:rPr>
              <w:t xml:space="preserve"> rutin, </w:t>
            </w:r>
            <w:proofErr w:type="spellStart"/>
            <w:r w:rsidRPr="00572B41">
              <w:rPr>
                <w:rFonts w:eastAsia="Arial"/>
                <w:bCs/>
              </w:rPr>
              <w:t>menetapkan</w:t>
            </w:r>
            <w:proofErr w:type="spellEnd"/>
            <w:r w:rsidRPr="00572B41">
              <w:rPr>
                <w:rFonts w:eastAsia="Arial"/>
                <w:bCs/>
              </w:rPr>
              <w:t xml:space="preserve"> SOP </w:t>
            </w:r>
            <w:proofErr w:type="spellStart"/>
            <w:r w:rsidRPr="00572B41">
              <w:rPr>
                <w:rFonts w:eastAsia="Arial"/>
                <w:bCs/>
              </w:rPr>
              <w:t>pelaporan</w:t>
            </w:r>
            <w:proofErr w:type="spellEnd"/>
            <w:r w:rsidRPr="00572B41">
              <w:rPr>
                <w:rFonts w:eastAsia="Arial"/>
                <w:bCs/>
              </w:rPr>
              <w:t xml:space="preserve">, </w:t>
            </w:r>
            <w:proofErr w:type="spellStart"/>
            <w:r w:rsidRPr="00572B41">
              <w:rPr>
                <w:rFonts w:eastAsia="Arial"/>
                <w:bCs/>
              </w:rPr>
              <w:t>melakukan</w:t>
            </w:r>
            <w:proofErr w:type="spellEnd"/>
            <w:r w:rsidRPr="00572B41">
              <w:rPr>
                <w:rFonts w:eastAsia="Arial"/>
                <w:bCs/>
              </w:rPr>
              <w:t xml:space="preserve"> monitoring </w:t>
            </w:r>
            <w:proofErr w:type="spellStart"/>
            <w:r w:rsidRPr="00572B41">
              <w:rPr>
                <w:rFonts w:eastAsia="Arial"/>
                <w:bCs/>
              </w:rPr>
              <w:t>kepatuhan</w:t>
            </w:r>
            <w:proofErr w:type="spellEnd"/>
            <w:r w:rsidRPr="00572B41">
              <w:rPr>
                <w:rFonts w:eastAsia="Arial"/>
                <w:bCs/>
              </w:rPr>
              <w:t xml:space="preserve"> </w:t>
            </w:r>
            <w:proofErr w:type="spellStart"/>
            <w:r w:rsidRPr="00572B41">
              <w:rPr>
                <w:rFonts w:eastAsia="Arial"/>
                <w:bCs/>
              </w:rPr>
              <w:t>penyusunan</w:t>
            </w:r>
            <w:proofErr w:type="spellEnd"/>
            <w:r w:rsidRPr="00572B41">
              <w:rPr>
                <w:rFonts w:eastAsia="Arial"/>
                <w:bCs/>
              </w:rPr>
              <w:t xml:space="preserve"> </w:t>
            </w:r>
            <w:proofErr w:type="spellStart"/>
            <w:r w:rsidRPr="00572B41">
              <w:rPr>
                <w:rFonts w:eastAsia="Arial"/>
                <w:bCs/>
              </w:rPr>
              <w:t>laporan</w:t>
            </w:r>
            <w:proofErr w:type="spellEnd"/>
            <w:r w:rsidRPr="00572B41">
              <w:rPr>
                <w:rFonts w:eastAsia="Arial"/>
                <w:bCs/>
              </w:rPr>
              <w:t xml:space="preserve">, </w:t>
            </w:r>
            <w:proofErr w:type="spellStart"/>
            <w:r w:rsidRPr="00572B41">
              <w:rPr>
                <w:rFonts w:eastAsia="Arial"/>
                <w:bCs/>
              </w:rPr>
              <w:t>serta</w:t>
            </w:r>
            <w:proofErr w:type="spellEnd"/>
            <w:r w:rsidRPr="00572B41">
              <w:rPr>
                <w:rFonts w:eastAsia="Arial"/>
                <w:bCs/>
              </w:rPr>
              <w:t xml:space="preserve"> </w:t>
            </w:r>
            <w:proofErr w:type="spellStart"/>
            <w:r w:rsidRPr="00572B41">
              <w:rPr>
                <w:rFonts w:eastAsia="Arial"/>
                <w:bCs/>
              </w:rPr>
              <w:t>memanfaatkan</w:t>
            </w:r>
            <w:proofErr w:type="spellEnd"/>
            <w:r w:rsidRPr="00572B41">
              <w:rPr>
                <w:rFonts w:eastAsia="Arial"/>
                <w:bCs/>
              </w:rPr>
              <w:t xml:space="preserve"> </w:t>
            </w:r>
            <w:proofErr w:type="spellStart"/>
            <w:r w:rsidRPr="00572B41">
              <w:rPr>
                <w:rFonts w:eastAsia="Arial"/>
                <w:bCs/>
              </w:rPr>
              <w:t>teknologi</w:t>
            </w:r>
            <w:proofErr w:type="spellEnd"/>
            <w:r w:rsidRPr="00572B41">
              <w:rPr>
                <w:rFonts w:eastAsia="Arial"/>
                <w:bCs/>
              </w:rPr>
              <w:t xml:space="preserve"> </w:t>
            </w:r>
            <w:proofErr w:type="spellStart"/>
            <w:r w:rsidRPr="00572B41">
              <w:rPr>
                <w:rFonts w:eastAsia="Arial"/>
                <w:bCs/>
              </w:rPr>
              <w:t>akuntansi</w:t>
            </w:r>
            <w:proofErr w:type="spellEnd"/>
            <w:r w:rsidRPr="00572B41">
              <w:rPr>
                <w:rFonts w:eastAsia="Arial"/>
                <w:bCs/>
              </w:rPr>
              <w:t xml:space="preserve"> dan </w:t>
            </w:r>
            <w:proofErr w:type="spellStart"/>
            <w:r w:rsidRPr="00572B41">
              <w:rPr>
                <w:rFonts w:eastAsia="Arial"/>
                <w:bCs/>
              </w:rPr>
              <w:t>manajemen</w:t>
            </w:r>
            <w:proofErr w:type="spellEnd"/>
            <w:r w:rsidRPr="00572B41">
              <w:rPr>
                <w:rFonts w:eastAsia="Arial"/>
                <w:bCs/>
              </w:rPr>
              <w:t xml:space="preserve"> </w:t>
            </w:r>
            <w:proofErr w:type="spellStart"/>
            <w:r w:rsidRPr="00572B41">
              <w:rPr>
                <w:rFonts w:eastAsia="Arial"/>
                <w:bCs/>
              </w:rPr>
              <w:t>untuk</w:t>
            </w:r>
            <w:proofErr w:type="spellEnd"/>
            <w:r w:rsidRPr="00572B41">
              <w:rPr>
                <w:rFonts w:eastAsia="Arial"/>
                <w:bCs/>
              </w:rPr>
              <w:t xml:space="preserve"> </w:t>
            </w:r>
            <w:proofErr w:type="spellStart"/>
            <w:r w:rsidRPr="00572B41">
              <w:rPr>
                <w:rFonts w:eastAsia="Arial"/>
                <w:bCs/>
              </w:rPr>
              <w:t>memastikan</w:t>
            </w:r>
            <w:proofErr w:type="spellEnd"/>
            <w:r w:rsidRPr="00572B41">
              <w:rPr>
                <w:rFonts w:eastAsia="Arial"/>
                <w:bCs/>
              </w:rPr>
              <w:t xml:space="preserve"> </w:t>
            </w:r>
            <w:proofErr w:type="spellStart"/>
            <w:r w:rsidRPr="00572B41">
              <w:rPr>
                <w:rFonts w:eastAsia="Arial"/>
                <w:bCs/>
              </w:rPr>
              <w:t>konsistensi</w:t>
            </w:r>
            <w:proofErr w:type="spellEnd"/>
            <w:r w:rsidRPr="00572B41">
              <w:rPr>
                <w:rFonts w:eastAsia="Arial"/>
                <w:bCs/>
              </w:rPr>
              <w:t>.</w:t>
            </w:r>
          </w:p>
        </w:tc>
      </w:tr>
      <w:tr w:rsidR="000E0493" w:rsidRPr="006B2DC4" w14:paraId="760A1000" w14:textId="77777777" w:rsidTr="00F77B20">
        <w:tblPrEx>
          <w:tblLook w:val="0400" w:firstRow="0" w:lastRow="0" w:firstColumn="0" w:lastColumn="0" w:noHBand="0" w:noVBand="1"/>
        </w:tblPrEx>
        <w:trPr>
          <w:gridAfter w:val="1"/>
          <w:wAfter w:w="23" w:type="dxa"/>
          <w:trHeight w:val="276"/>
        </w:trPr>
        <w:tc>
          <w:tcPr>
            <w:tcW w:w="2550" w:type="dxa"/>
            <w:gridSpan w:val="3"/>
            <w:shd w:val="clear" w:color="auto" w:fill="F2F2F2"/>
          </w:tcPr>
          <w:p w14:paraId="39DACD0C" w14:textId="77777777" w:rsidR="000E0493" w:rsidRPr="006B2DC4" w:rsidRDefault="000E0493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  <w:r w:rsidRPr="006B2DC4">
              <w:rPr>
                <w:rFonts w:ascii="Arial" w:eastAsia="Arial" w:hAnsi="Arial" w:cs="Arial"/>
                <w:bCs/>
              </w:rPr>
              <w:t>Jadwal Pencegahan</w:t>
            </w:r>
          </w:p>
          <w:p w14:paraId="19F92B1D" w14:textId="77777777" w:rsidR="000E0493" w:rsidRPr="006B2DC4" w:rsidRDefault="000E0493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</w:p>
        </w:tc>
        <w:tc>
          <w:tcPr>
            <w:tcW w:w="2969" w:type="dxa"/>
            <w:gridSpan w:val="6"/>
          </w:tcPr>
          <w:p w14:paraId="06F7C4A4" w14:textId="77777777" w:rsidR="000E0493" w:rsidRPr="006B2DC4" w:rsidRDefault="000E0493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  <w:r>
              <w:rPr>
                <w:rFonts w:ascii="Arial" w:eastAsia="Arial" w:hAnsi="Arial" w:cs="Arial"/>
                <w:bCs/>
              </w:rPr>
              <w:t xml:space="preserve">Januari 2026 </w:t>
            </w:r>
          </w:p>
        </w:tc>
        <w:tc>
          <w:tcPr>
            <w:tcW w:w="2106" w:type="dxa"/>
            <w:gridSpan w:val="6"/>
            <w:shd w:val="clear" w:color="auto" w:fill="F2F2F2"/>
          </w:tcPr>
          <w:p w14:paraId="6A3F7788" w14:textId="77777777" w:rsidR="000E0493" w:rsidRPr="006B2DC4" w:rsidRDefault="000E0493" w:rsidP="00F77B20">
            <w:pPr>
              <w:spacing w:line="240" w:lineRule="auto"/>
              <w:rPr>
                <w:rFonts w:ascii="Arial" w:eastAsia="Arial" w:hAnsi="Arial" w:cs="Arial"/>
                <w:bCs/>
                <w:i/>
              </w:rPr>
            </w:pPr>
            <w:proofErr w:type="spellStart"/>
            <w:r w:rsidRPr="006B2DC4">
              <w:rPr>
                <w:rFonts w:ascii="Arial" w:eastAsia="Arial" w:hAnsi="Arial" w:cs="Arial"/>
                <w:bCs/>
                <w:i/>
              </w:rPr>
              <w:t>Penanggung</w:t>
            </w:r>
            <w:proofErr w:type="spellEnd"/>
            <w:r w:rsidRPr="006B2DC4">
              <w:rPr>
                <w:rFonts w:ascii="Arial" w:eastAsia="Arial" w:hAnsi="Arial" w:cs="Arial"/>
                <w:bCs/>
                <w:i/>
              </w:rPr>
              <w:t xml:space="preserve"> Jawab</w:t>
            </w:r>
          </w:p>
        </w:tc>
        <w:tc>
          <w:tcPr>
            <w:tcW w:w="2462" w:type="dxa"/>
            <w:gridSpan w:val="6"/>
          </w:tcPr>
          <w:p w14:paraId="1FD97FD7" w14:textId="77777777" w:rsidR="000E0493" w:rsidRPr="006B2DC4" w:rsidRDefault="000E0493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</w:p>
        </w:tc>
      </w:tr>
      <w:tr w:rsidR="000E0493" w:rsidRPr="006B2DC4" w14:paraId="69E2DCDB" w14:textId="77777777" w:rsidTr="00F77B20">
        <w:tblPrEx>
          <w:tblLook w:val="0400" w:firstRow="0" w:lastRow="0" w:firstColumn="0" w:lastColumn="0" w:noHBand="0" w:noVBand="1"/>
        </w:tblPrEx>
        <w:trPr>
          <w:gridAfter w:val="2"/>
          <w:wAfter w:w="45" w:type="dxa"/>
        </w:trPr>
        <w:tc>
          <w:tcPr>
            <w:tcW w:w="10065" w:type="dxa"/>
            <w:gridSpan w:val="20"/>
            <w:shd w:val="clear" w:color="auto" w:fill="F2F2F2"/>
          </w:tcPr>
          <w:p w14:paraId="7B14D957" w14:textId="77777777" w:rsidR="000E0493" w:rsidRPr="006B2DC4" w:rsidRDefault="000E0493" w:rsidP="00F77B20">
            <w:pPr>
              <w:jc w:val="center"/>
              <w:rPr>
                <w:rFonts w:ascii="Arial" w:eastAsia="Arial" w:hAnsi="Arial" w:cs="Arial"/>
                <w:bCs/>
              </w:rPr>
            </w:pPr>
            <w:proofErr w:type="spellStart"/>
            <w:r w:rsidRPr="006B2DC4">
              <w:rPr>
                <w:rFonts w:ascii="Arial" w:eastAsia="Arial" w:hAnsi="Arial" w:cs="Arial"/>
                <w:bCs/>
              </w:rPr>
              <w:t>Tempat</w:t>
            </w:r>
            <w:proofErr w:type="spellEnd"/>
            <w:r w:rsidRPr="006B2DC4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6B2DC4">
              <w:rPr>
                <w:rFonts w:ascii="Arial" w:eastAsia="Arial" w:hAnsi="Arial" w:cs="Arial"/>
                <w:bCs/>
              </w:rPr>
              <w:t>Persetujuan</w:t>
            </w:r>
            <w:proofErr w:type="spellEnd"/>
          </w:p>
        </w:tc>
      </w:tr>
      <w:tr w:rsidR="000E0493" w:rsidRPr="006B2DC4" w14:paraId="710EDECE" w14:textId="77777777" w:rsidTr="00F77B20">
        <w:tblPrEx>
          <w:tblLook w:val="0400" w:firstRow="0" w:lastRow="0" w:firstColumn="0" w:lastColumn="0" w:noHBand="0" w:noVBand="1"/>
        </w:tblPrEx>
        <w:trPr>
          <w:gridAfter w:val="2"/>
          <w:wAfter w:w="45" w:type="dxa"/>
        </w:trPr>
        <w:tc>
          <w:tcPr>
            <w:tcW w:w="1276" w:type="dxa"/>
            <w:shd w:val="clear" w:color="auto" w:fill="F2F2F2"/>
          </w:tcPr>
          <w:p w14:paraId="3F3FC04F" w14:textId="77777777" w:rsidR="000E0493" w:rsidRPr="006B2DC4" w:rsidRDefault="000E0493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  <w:proofErr w:type="spellStart"/>
            <w:r w:rsidRPr="006B2DC4">
              <w:rPr>
                <w:rFonts w:ascii="Arial" w:eastAsia="Arial" w:hAnsi="Arial" w:cs="Arial"/>
                <w:bCs/>
              </w:rPr>
              <w:t>Pimpinan</w:t>
            </w:r>
            <w:proofErr w:type="spellEnd"/>
            <w:r w:rsidRPr="006B2DC4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6B2DC4">
              <w:rPr>
                <w:rFonts w:ascii="Arial" w:eastAsia="Arial" w:hAnsi="Arial" w:cs="Arial"/>
                <w:bCs/>
              </w:rPr>
              <w:t>Auditi</w:t>
            </w:r>
            <w:proofErr w:type="spellEnd"/>
          </w:p>
        </w:tc>
        <w:tc>
          <w:tcPr>
            <w:tcW w:w="1982" w:type="dxa"/>
            <w:gridSpan w:val="4"/>
          </w:tcPr>
          <w:p w14:paraId="0BC16F1E" w14:textId="77777777" w:rsidR="000E0493" w:rsidRPr="006B2DC4" w:rsidRDefault="000E0493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  <w:r>
              <w:rPr>
                <w:rFonts w:ascii="Arial" w:eastAsia="Arial" w:hAnsi="Arial" w:cs="Arial"/>
                <w:bCs/>
              </w:rPr>
              <w:t>Hasty Hamzah., S.Si.,</w:t>
            </w:r>
            <w:proofErr w:type="spellStart"/>
            <w:r>
              <w:rPr>
                <w:rFonts w:ascii="Arial" w:eastAsia="Arial" w:hAnsi="Arial" w:cs="Arial"/>
                <w:bCs/>
              </w:rPr>
              <w:t>M.Si</w:t>
            </w:r>
            <w:proofErr w:type="spellEnd"/>
          </w:p>
        </w:tc>
        <w:tc>
          <w:tcPr>
            <w:tcW w:w="1818" w:type="dxa"/>
            <w:gridSpan w:val="2"/>
          </w:tcPr>
          <w:p w14:paraId="16D09244" w14:textId="77777777" w:rsidR="000E0493" w:rsidRPr="006B2DC4" w:rsidRDefault="000E0493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  <w:r w:rsidRPr="006B2DC4">
              <w:rPr>
                <w:rFonts w:ascii="Arial" w:eastAsia="Arial" w:hAnsi="Arial" w:cs="Arial"/>
                <w:bCs/>
              </w:rPr>
              <w:t>Tanda Tangan</w:t>
            </w:r>
          </w:p>
          <w:p w14:paraId="5A87EF4D" w14:textId="77777777" w:rsidR="000E0493" w:rsidRPr="006B2DC4" w:rsidRDefault="000E0493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</w:p>
          <w:p w14:paraId="2BF44A72" w14:textId="77777777" w:rsidR="000E0493" w:rsidRPr="006B2DC4" w:rsidRDefault="000E0493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</w:p>
        </w:tc>
        <w:tc>
          <w:tcPr>
            <w:tcW w:w="1158" w:type="dxa"/>
            <w:gridSpan w:val="4"/>
            <w:shd w:val="clear" w:color="auto" w:fill="F2F2F2"/>
          </w:tcPr>
          <w:p w14:paraId="55D8B95A" w14:textId="77777777" w:rsidR="000E0493" w:rsidRPr="006B2DC4" w:rsidRDefault="000E0493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  <w:proofErr w:type="spellStart"/>
            <w:r w:rsidRPr="006B2DC4">
              <w:rPr>
                <w:rFonts w:ascii="Arial" w:eastAsia="Arial" w:hAnsi="Arial" w:cs="Arial"/>
                <w:bCs/>
              </w:rPr>
              <w:t>Ketua</w:t>
            </w:r>
            <w:proofErr w:type="spellEnd"/>
            <w:r w:rsidRPr="006B2DC4">
              <w:rPr>
                <w:rFonts w:ascii="Arial" w:eastAsia="Arial" w:hAnsi="Arial" w:cs="Arial"/>
                <w:bCs/>
              </w:rPr>
              <w:t xml:space="preserve"> Auditor </w:t>
            </w:r>
          </w:p>
        </w:tc>
        <w:tc>
          <w:tcPr>
            <w:tcW w:w="1875" w:type="dxa"/>
            <w:gridSpan w:val="5"/>
          </w:tcPr>
          <w:p w14:paraId="764B8589" w14:textId="77777777" w:rsidR="000E0493" w:rsidRPr="006B2DC4" w:rsidRDefault="000E0493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  <w:r>
              <w:rPr>
                <w:rFonts w:ascii="Arial" w:eastAsia="Arial" w:hAnsi="Arial" w:cs="Arial"/>
                <w:bCs/>
              </w:rPr>
              <w:t xml:space="preserve">Dra. </w:t>
            </w:r>
            <w:proofErr w:type="spellStart"/>
            <w:r>
              <w:rPr>
                <w:rFonts w:ascii="Arial" w:eastAsia="Arial" w:hAnsi="Arial" w:cs="Arial"/>
                <w:bCs/>
              </w:rPr>
              <w:t>Poniasih</w:t>
            </w:r>
            <w:proofErr w:type="spellEnd"/>
            <w:r>
              <w:rPr>
                <w:rFonts w:ascii="Arial" w:eastAsia="Arial" w:hAnsi="Arial" w:cs="Arial"/>
                <w:bCs/>
              </w:rPr>
              <w:t xml:space="preserve"> Lelawatty., </w:t>
            </w:r>
            <w:proofErr w:type="spellStart"/>
            <w:r>
              <w:rPr>
                <w:rFonts w:ascii="Arial" w:eastAsia="Arial" w:hAnsi="Arial" w:cs="Arial"/>
                <w:bCs/>
              </w:rPr>
              <w:t>M.Si</w:t>
            </w:r>
            <w:proofErr w:type="spellEnd"/>
            <w:r>
              <w:rPr>
                <w:rFonts w:ascii="Arial" w:eastAsia="Arial" w:hAnsi="Arial" w:cs="Arial"/>
                <w:bCs/>
              </w:rPr>
              <w:t xml:space="preserve"> </w:t>
            </w:r>
          </w:p>
        </w:tc>
        <w:tc>
          <w:tcPr>
            <w:tcW w:w="1956" w:type="dxa"/>
            <w:gridSpan w:val="4"/>
          </w:tcPr>
          <w:p w14:paraId="4A4EE2CA" w14:textId="77777777" w:rsidR="000E0493" w:rsidRPr="006B2DC4" w:rsidRDefault="000E0493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  <w:r w:rsidRPr="006B2DC4">
              <w:rPr>
                <w:rFonts w:ascii="Arial" w:eastAsia="Arial" w:hAnsi="Arial" w:cs="Arial"/>
                <w:bCs/>
              </w:rPr>
              <w:t>Tanda Tangan</w:t>
            </w:r>
          </w:p>
          <w:p w14:paraId="4F5F2956" w14:textId="77777777" w:rsidR="000E0493" w:rsidRPr="006B2DC4" w:rsidRDefault="000E0493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</w:p>
          <w:p w14:paraId="10C1ACCD" w14:textId="77777777" w:rsidR="000E0493" w:rsidRPr="006B2DC4" w:rsidRDefault="000E0493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</w:p>
        </w:tc>
      </w:tr>
      <w:tr w:rsidR="000E0493" w:rsidRPr="006B2DC4" w14:paraId="5B859B01" w14:textId="77777777" w:rsidTr="00F77B20">
        <w:tblPrEx>
          <w:tblLook w:val="0400" w:firstRow="0" w:lastRow="0" w:firstColumn="0" w:lastColumn="0" w:noHBand="0" w:noVBand="1"/>
        </w:tblPrEx>
        <w:trPr>
          <w:gridAfter w:val="2"/>
          <w:wAfter w:w="45" w:type="dxa"/>
          <w:trHeight w:val="196"/>
        </w:trPr>
        <w:tc>
          <w:tcPr>
            <w:tcW w:w="10065" w:type="dxa"/>
            <w:gridSpan w:val="20"/>
            <w:shd w:val="clear" w:color="auto" w:fill="F2F2F2"/>
          </w:tcPr>
          <w:p w14:paraId="628676BA" w14:textId="77777777" w:rsidR="000E0493" w:rsidRPr="006B2DC4" w:rsidRDefault="000E0493" w:rsidP="00F77B20">
            <w:pPr>
              <w:jc w:val="center"/>
              <w:rPr>
                <w:rFonts w:ascii="Arial" w:eastAsia="Arial" w:hAnsi="Arial" w:cs="Arial"/>
                <w:bCs/>
              </w:rPr>
            </w:pPr>
            <w:proofErr w:type="spellStart"/>
            <w:r w:rsidRPr="006B2DC4">
              <w:rPr>
                <w:rFonts w:ascii="Arial" w:eastAsia="Arial" w:hAnsi="Arial" w:cs="Arial"/>
                <w:bCs/>
              </w:rPr>
              <w:t>Direview</w:t>
            </w:r>
            <w:proofErr w:type="spellEnd"/>
            <w:r w:rsidRPr="006B2DC4">
              <w:rPr>
                <w:rFonts w:ascii="Arial" w:eastAsia="Arial" w:hAnsi="Arial" w:cs="Arial"/>
                <w:bCs/>
              </w:rPr>
              <w:t xml:space="preserve"> oleh :</w:t>
            </w:r>
          </w:p>
        </w:tc>
      </w:tr>
      <w:tr w:rsidR="000E0493" w:rsidRPr="006B2DC4" w14:paraId="58C4C8B8" w14:textId="77777777" w:rsidTr="00F77B20">
        <w:tblPrEx>
          <w:tblLook w:val="0400" w:firstRow="0" w:lastRow="0" w:firstColumn="0" w:lastColumn="0" w:noHBand="0" w:noVBand="1"/>
        </w:tblPrEx>
        <w:trPr>
          <w:gridAfter w:val="2"/>
          <w:wAfter w:w="45" w:type="dxa"/>
        </w:trPr>
        <w:tc>
          <w:tcPr>
            <w:tcW w:w="2835" w:type="dxa"/>
            <w:gridSpan w:val="4"/>
            <w:shd w:val="clear" w:color="auto" w:fill="F2F2F2"/>
          </w:tcPr>
          <w:p w14:paraId="2F98629C" w14:textId="77777777" w:rsidR="000E0493" w:rsidRPr="006B2DC4" w:rsidRDefault="000E0493" w:rsidP="00F77B20">
            <w:pPr>
              <w:rPr>
                <w:rFonts w:ascii="Arial" w:eastAsia="Arial" w:hAnsi="Arial" w:cs="Arial"/>
                <w:bCs/>
              </w:rPr>
            </w:pPr>
            <w:proofErr w:type="spellStart"/>
            <w:r w:rsidRPr="006B2DC4">
              <w:rPr>
                <w:rFonts w:ascii="Arial" w:eastAsia="Arial" w:hAnsi="Arial" w:cs="Arial"/>
                <w:bCs/>
              </w:rPr>
              <w:t>Penjamin</w:t>
            </w:r>
            <w:proofErr w:type="spellEnd"/>
            <w:r w:rsidRPr="006B2DC4">
              <w:rPr>
                <w:rFonts w:ascii="Arial" w:eastAsia="Arial" w:hAnsi="Arial" w:cs="Arial"/>
                <w:bCs/>
              </w:rPr>
              <w:t xml:space="preserve"> Mutu Audit</w:t>
            </w:r>
          </w:p>
        </w:tc>
        <w:tc>
          <w:tcPr>
            <w:tcW w:w="3399" w:type="dxa"/>
            <w:gridSpan w:val="7"/>
          </w:tcPr>
          <w:p w14:paraId="040BCE12" w14:textId="77777777" w:rsidR="000E0493" w:rsidRPr="006B2DC4" w:rsidRDefault="000E0493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</w:p>
        </w:tc>
        <w:tc>
          <w:tcPr>
            <w:tcW w:w="3831" w:type="dxa"/>
            <w:gridSpan w:val="9"/>
          </w:tcPr>
          <w:p w14:paraId="53ED4262" w14:textId="77777777" w:rsidR="000E0493" w:rsidRPr="006B2DC4" w:rsidRDefault="000E0493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</w:p>
          <w:p w14:paraId="50188C22" w14:textId="77777777" w:rsidR="000E0493" w:rsidRPr="006B2DC4" w:rsidRDefault="000E0493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</w:p>
        </w:tc>
      </w:tr>
      <w:tr w:rsidR="000E0493" w:rsidRPr="006B2DC4" w14:paraId="041FC034" w14:textId="77777777" w:rsidTr="00F77B20">
        <w:tblPrEx>
          <w:tblLook w:val="0400" w:firstRow="0" w:lastRow="0" w:firstColumn="0" w:lastColumn="0" w:noHBand="0" w:noVBand="1"/>
        </w:tblPrEx>
        <w:trPr>
          <w:gridAfter w:val="2"/>
          <w:wAfter w:w="45" w:type="dxa"/>
        </w:trPr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05528EB" w14:textId="77777777" w:rsidR="000E0493" w:rsidRPr="002C7B21" w:rsidRDefault="000E0493" w:rsidP="00F77B20">
            <w:pPr>
              <w:rPr>
                <w:rFonts w:ascii="Arial" w:eastAsia="Arial" w:hAnsi="Arial" w:cs="Arial"/>
                <w:bCs/>
              </w:rPr>
            </w:pPr>
            <w:r w:rsidRPr="002C7B21">
              <w:rPr>
                <w:rFonts w:ascii="Arial" w:eastAsia="Arial" w:hAnsi="Arial" w:cs="Arial"/>
                <w:bCs/>
                <w:noProof/>
              </w:rPr>
              <w:drawing>
                <wp:inline distT="0" distB="0" distL="0" distR="0" wp14:anchorId="18BE3405" wp14:editId="53DE642E">
                  <wp:extent cx="766280" cy="779228"/>
                  <wp:effectExtent l="0" t="0" r="0" b="1905"/>
                  <wp:docPr id="1215878836" name="Picture 12158788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350" cy="78133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F6C54" w14:textId="77777777" w:rsidR="000E0493" w:rsidRPr="002C7B21" w:rsidRDefault="000E0493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  <w:r w:rsidRPr="002C7B21">
              <w:rPr>
                <w:rFonts w:ascii="Arial" w:eastAsia="Arial" w:hAnsi="Arial" w:cs="Arial"/>
                <w:bCs/>
              </w:rPr>
              <w:t>PUSAT PENJAMINAN MUTU</w:t>
            </w:r>
          </w:p>
          <w:p w14:paraId="20BBABC2" w14:textId="77777777" w:rsidR="000E0493" w:rsidRPr="002C7B21" w:rsidRDefault="000E0493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  <w:r w:rsidRPr="002C7B21">
              <w:rPr>
                <w:rFonts w:ascii="Arial" w:eastAsia="Arial" w:hAnsi="Arial" w:cs="Arial"/>
                <w:bCs/>
              </w:rPr>
              <w:t>POLITEKNIK BAUBAU</w:t>
            </w:r>
          </w:p>
        </w:tc>
        <w:tc>
          <w:tcPr>
            <w:tcW w:w="383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8F1C4" w14:textId="77777777" w:rsidR="000E0493" w:rsidRPr="002C7B21" w:rsidRDefault="000E0493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  <w:r w:rsidRPr="002C7B21">
              <w:rPr>
                <w:rFonts w:ascii="Arial" w:eastAsia="Arial" w:hAnsi="Arial" w:cs="Arial"/>
                <w:bCs/>
              </w:rPr>
              <w:t>No : PS-</w:t>
            </w:r>
            <w:r>
              <w:rPr>
                <w:rFonts w:ascii="Arial" w:eastAsia="Arial" w:hAnsi="Arial" w:cs="Arial"/>
                <w:bCs/>
              </w:rPr>
              <w:t>F</w:t>
            </w:r>
          </w:p>
        </w:tc>
      </w:tr>
      <w:tr w:rsidR="000E0493" w:rsidRPr="006B2DC4" w14:paraId="10D1CBE6" w14:textId="77777777" w:rsidTr="00F77B20">
        <w:tblPrEx>
          <w:tblLook w:val="0400" w:firstRow="0" w:lastRow="0" w:firstColumn="0" w:lastColumn="0" w:noHBand="0" w:noVBand="1"/>
        </w:tblPrEx>
        <w:trPr>
          <w:gridAfter w:val="2"/>
          <w:wAfter w:w="45" w:type="dxa"/>
        </w:trPr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11D2FC1" w14:textId="77777777" w:rsidR="000E0493" w:rsidRPr="002C7B21" w:rsidRDefault="000E0493" w:rsidP="00F77B20">
            <w:pPr>
              <w:rPr>
                <w:rFonts w:ascii="Arial" w:eastAsia="Arial" w:hAnsi="Arial" w:cs="Arial"/>
                <w:bCs/>
              </w:rPr>
            </w:pPr>
          </w:p>
        </w:tc>
        <w:tc>
          <w:tcPr>
            <w:tcW w:w="33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DE709" w14:textId="77777777" w:rsidR="000E0493" w:rsidRPr="002C7B21" w:rsidRDefault="000E0493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  <w:r w:rsidRPr="002C7B21">
              <w:rPr>
                <w:rFonts w:ascii="Arial" w:eastAsia="Arial" w:hAnsi="Arial" w:cs="Arial"/>
                <w:bCs/>
              </w:rPr>
              <w:t>JLN. LAKARAMBAU KEC. BETOAMBARI BAUBAU</w:t>
            </w:r>
          </w:p>
        </w:tc>
        <w:tc>
          <w:tcPr>
            <w:tcW w:w="383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541FF" w14:textId="77777777" w:rsidR="000E0493" w:rsidRPr="002C7B21" w:rsidRDefault="000E0493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</w:p>
        </w:tc>
      </w:tr>
      <w:tr w:rsidR="000E0493" w:rsidRPr="006B2DC4" w14:paraId="56A88B32" w14:textId="77777777" w:rsidTr="00F77B20">
        <w:trPr>
          <w:trHeight w:val="580"/>
        </w:trPr>
        <w:tc>
          <w:tcPr>
            <w:tcW w:w="1011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87FE8F" w14:textId="77777777" w:rsidR="000E0493" w:rsidRPr="006B2DC4" w:rsidRDefault="000E0493" w:rsidP="00F77B20">
            <w:pPr>
              <w:spacing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6B2DC4">
              <w:rPr>
                <w:rFonts w:ascii="Arial" w:eastAsia="Arial" w:hAnsi="Arial" w:cs="Arial"/>
                <w:b/>
              </w:rPr>
              <w:t>BORANG AUDIT MUTU INTERNAL</w:t>
            </w:r>
          </w:p>
          <w:p w14:paraId="0B3DA325" w14:textId="77777777" w:rsidR="000E0493" w:rsidRPr="006B2DC4" w:rsidRDefault="000E0493" w:rsidP="00F77B20">
            <w:pPr>
              <w:keepNext/>
              <w:keepLines/>
              <w:jc w:val="center"/>
              <w:outlineLvl w:val="0"/>
              <w:rPr>
                <w:rFonts w:ascii="Arial" w:eastAsia="Arial" w:hAnsi="Arial" w:cs="Arial"/>
                <w:b/>
                <w:color w:val="365F91"/>
              </w:rPr>
            </w:pPr>
            <w:proofErr w:type="spellStart"/>
            <w:r w:rsidRPr="006B2DC4"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>Deskripsi</w:t>
            </w:r>
            <w:proofErr w:type="spellEnd"/>
            <w:r w:rsidRPr="006B2DC4"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B2DC4"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>Temuan</w:t>
            </w:r>
            <w:proofErr w:type="spellEnd"/>
            <w:r w:rsidRPr="006B2DC4"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 xml:space="preserve"> Audit</w:t>
            </w:r>
          </w:p>
        </w:tc>
      </w:tr>
      <w:tr w:rsidR="000E0493" w:rsidRPr="006B2DC4" w14:paraId="3C9D0D59" w14:textId="77777777" w:rsidTr="00F77B20">
        <w:trPr>
          <w:gridAfter w:val="2"/>
          <w:wAfter w:w="45" w:type="dxa"/>
        </w:trPr>
        <w:tc>
          <w:tcPr>
            <w:tcW w:w="4038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AF0E551" w14:textId="77777777" w:rsidR="000E0493" w:rsidRPr="006B2DC4" w:rsidRDefault="000E0493" w:rsidP="00F77B20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098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69A1A56" w14:textId="77777777" w:rsidR="000E0493" w:rsidRPr="006B2DC4" w:rsidRDefault="000E0493" w:rsidP="00F77B20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929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0F11AC8" w14:textId="77777777" w:rsidR="000E0493" w:rsidRPr="006B2DC4" w:rsidRDefault="000E0493" w:rsidP="00F77B20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</w:tr>
      <w:tr w:rsidR="000E0493" w:rsidRPr="006B2DC4" w14:paraId="51C10135" w14:textId="77777777" w:rsidTr="00F77B20">
        <w:trPr>
          <w:gridAfter w:val="2"/>
          <w:wAfter w:w="45" w:type="dxa"/>
        </w:trPr>
        <w:tc>
          <w:tcPr>
            <w:tcW w:w="713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015ECFE" w14:textId="77777777" w:rsidR="000E0493" w:rsidRPr="006B2DC4" w:rsidRDefault="000E0493" w:rsidP="00F77B20">
            <w:pPr>
              <w:spacing w:line="240" w:lineRule="auto"/>
              <w:rPr>
                <w:rFonts w:ascii="Arial" w:hAnsi="Arial" w:cs="Arial"/>
                <w:b/>
              </w:rPr>
            </w:pPr>
            <w:proofErr w:type="spellStart"/>
            <w:r w:rsidRPr="006B2DC4">
              <w:rPr>
                <w:rFonts w:ascii="Arial" w:hAnsi="Arial" w:cs="Arial"/>
                <w:b/>
              </w:rPr>
              <w:t>Auditi</w:t>
            </w:r>
            <w:proofErr w:type="spellEnd"/>
          </w:p>
        </w:tc>
        <w:tc>
          <w:tcPr>
            <w:tcW w:w="29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431B387" w14:textId="77777777" w:rsidR="000E0493" w:rsidRPr="006B2DC4" w:rsidRDefault="000E0493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6B2DC4">
              <w:rPr>
                <w:rFonts w:ascii="Arial" w:hAnsi="Arial" w:cs="Arial"/>
                <w:b/>
              </w:rPr>
              <w:t>Kriteria</w:t>
            </w:r>
            <w:proofErr w:type="spellEnd"/>
          </w:p>
        </w:tc>
      </w:tr>
      <w:tr w:rsidR="000E0493" w:rsidRPr="006B2DC4" w14:paraId="49E1CEE7" w14:textId="77777777" w:rsidTr="00F77B20">
        <w:trPr>
          <w:gridAfter w:val="2"/>
          <w:wAfter w:w="45" w:type="dxa"/>
        </w:trPr>
        <w:tc>
          <w:tcPr>
            <w:tcW w:w="713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82CCF" w14:textId="77777777" w:rsidR="000E0493" w:rsidRPr="006B2DC4" w:rsidRDefault="000E0493" w:rsidP="00F77B20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UPT ASET </w:t>
            </w:r>
          </w:p>
        </w:tc>
        <w:tc>
          <w:tcPr>
            <w:tcW w:w="29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C0A3D" w14:textId="77777777" w:rsidR="000E0493" w:rsidRPr="006B2DC4" w:rsidRDefault="000E0493" w:rsidP="00F77B20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Sarana </w:t>
            </w:r>
            <w:proofErr w:type="spellStart"/>
            <w:r>
              <w:rPr>
                <w:rFonts w:ascii="Arial" w:hAnsi="Arial" w:cs="Arial"/>
              </w:rPr>
              <w:t>Prasarana</w:t>
            </w:r>
            <w:proofErr w:type="spellEnd"/>
          </w:p>
        </w:tc>
      </w:tr>
      <w:tr w:rsidR="000E0493" w:rsidRPr="006B2DC4" w14:paraId="7182E3F7" w14:textId="77777777" w:rsidTr="00F77B20">
        <w:trPr>
          <w:gridAfter w:val="2"/>
          <w:wAfter w:w="45" w:type="dxa"/>
        </w:trPr>
        <w:tc>
          <w:tcPr>
            <w:tcW w:w="40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6CB60C9" w14:textId="77777777" w:rsidR="000E0493" w:rsidRPr="006B2DC4" w:rsidRDefault="000E0493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6B2DC4">
              <w:rPr>
                <w:rFonts w:ascii="Arial" w:hAnsi="Arial" w:cs="Arial"/>
                <w:b/>
              </w:rPr>
              <w:t>Lokasi</w:t>
            </w:r>
          </w:p>
        </w:tc>
        <w:tc>
          <w:tcPr>
            <w:tcW w:w="30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34CFC4C" w14:textId="77777777" w:rsidR="000E0493" w:rsidRPr="006B2DC4" w:rsidRDefault="000E0493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6B2DC4">
              <w:rPr>
                <w:rFonts w:ascii="Arial" w:hAnsi="Arial" w:cs="Arial"/>
                <w:b/>
              </w:rPr>
              <w:t xml:space="preserve">Ruang </w:t>
            </w:r>
            <w:proofErr w:type="spellStart"/>
            <w:r w:rsidRPr="006B2DC4">
              <w:rPr>
                <w:rFonts w:ascii="Arial" w:hAnsi="Arial" w:cs="Arial"/>
                <w:b/>
              </w:rPr>
              <w:t>Lingkup</w:t>
            </w:r>
            <w:proofErr w:type="spellEnd"/>
          </w:p>
        </w:tc>
        <w:tc>
          <w:tcPr>
            <w:tcW w:w="29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B77E46C" w14:textId="77777777" w:rsidR="000E0493" w:rsidRPr="006B2DC4" w:rsidRDefault="000E0493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6B2DC4">
              <w:rPr>
                <w:rFonts w:ascii="Arial" w:hAnsi="Arial" w:cs="Arial"/>
                <w:b/>
              </w:rPr>
              <w:t>Tanggal</w:t>
            </w:r>
            <w:proofErr w:type="spellEnd"/>
            <w:r w:rsidRPr="006B2DC4">
              <w:rPr>
                <w:rFonts w:ascii="Arial" w:hAnsi="Arial" w:cs="Arial"/>
                <w:b/>
              </w:rPr>
              <w:t xml:space="preserve"> Audit</w:t>
            </w:r>
          </w:p>
        </w:tc>
      </w:tr>
      <w:tr w:rsidR="000E0493" w:rsidRPr="006B2DC4" w14:paraId="3A5D9040" w14:textId="77777777" w:rsidTr="00F77B20">
        <w:trPr>
          <w:gridAfter w:val="2"/>
          <w:wAfter w:w="45" w:type="dxa"/>
        </w:trPr>
        <w:tc>
          <w:tcPr>
            <w:tcW w:w="40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067C0" w14:textId="77777777" w:rsidR="000E0493" w:rsidRPr="006B2DC4" w:rsidRDefault="000E0493" w:rsidP="00F77B20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RUANG ASET</w:t>
            </w:r>
          </w:p>
        </w:tc>
        <w:tc>
          <w:tcPr>
            <w:tcW w:w="30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915AF" w14:textId="77777777" w:rsidR="000E0493" w:rsidRPr="006B2DC4" w:rsidRDefault="000E0493" w:rsidP="00F77B20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Sarana </w:t>
            </w:r>
            <w:proofErr w:type="spellStart"/>
            <w:r>
              <w:rPr>
                <w:rFonts w:ascii="Arial" w:hAnsi="Arial" w:cs="Arial"/>
              </w:rPr>
              <w:t>Prasarana</w:t>
            </w:r>
            <w:proofErr w:type="spellEnd"/>
            <w:r>
              <w:rPr>
                <w:rFonts w:ascii="Arial" w:hAnsi="Arial" w:cs="Arial"/>
              </w:rPr>
              <w:t xml:space="preserve"> T.A 2024-2025</w:t>
            </w:r>
          </w:p>
        </w:tc>
        <w:tc>
          <w:tcPr>
            <w:tcW w:w="29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18164" w14:textId="77777777" w:rsidR="000E0493" w:rsidRPr="006B2DC4" w:rsidRDefault="000E0493" w:rsidP="00F77B20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22-9-2025</w:t>
            </w:r>
          </w:p>
        </w:tc>
      </w:tr>
      <w:tr w:rsidR="000E0493" w:rsidRPr="006B2DC4" w14:paraId="2A72D449" w14:textId="77777777" w:rsidTr="00F77B20">
        <w:trPr>
          <w:gridAfter w:val="2"/>
          <w:wAfter w:w="45" w:type="dxa"/>
        </w:trPr>
        <w:tc>
          <w:tcPr>
            <w:tcW w:w="40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273C690" w14:textId="77777777" w:rsidR="000E0493" w:rsidRPr="006B2DC4" w:rsidRDefault="000E0493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6B2DC4">
              <w:rPr>
                <w:rFonts w:ascii="Arial" w:hAnsi="Arial" w:cs="Arial"/>
                <w:b/>
              </w:rPr>
              <w:t xml:space="preserve">Wakil </w:t>
            </w:r>
            <w:proofErr w:type="spellStart"/>
            <w:r w:rsidRPr="006B2DC4">
              <w:rPr>
                <w:rFonts w:ascii="Arial" w:hAnsi="Arial" w:cs="Arial"/>
                <w:b/>
              </w:rPr>
              <w:t>Auditi</w:t>
            </w:r>
            <w:proofErr w:type="spellEnd"/>
          </w:p>
        </w:tc>
        <w:tc>
          <w:tcPr>
            <w:tcW w:w="30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E954E98" w14:textId="77777777" w:rsidR="000E0493" w:rsidRPr="006B2DC4" w:rsidRDefault="000E0493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6B2DC4">
              <w:rPr>
                <w:rFonts w:ascii="Arial" w:hAnsi="Arial" w:cs="Arial"/>
                <w:b/>
              </w:rPr>
              <w:t xml:space="preserve">Auditor </w:t>
            </w:r>
            <w:proofErr w:type="spellStart"/>
            <w:r w:rsidRPr="006B2DC4">
              <w:rPr>
                <w:rFonts w:ascii="Arial" w:hAnsi="Arial" w:cs="Arial"/>
                <w:b/>
              </w:rPr>
              <w:t>Ketua</w:t>
            </w:r>
            <w:proofErr w:type="spellEnd"/>
          </w:p>
        </w:tc>
        <w:tc>
          <w:tcPr>
            <w:tcW w:w="29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0F4CD3F" w14:textId="77777777" w:rsidR="000E0493" w:rsidRPr="006B2DC4" w:rsidRDefault="000E0493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6B2DC4">
              <w:rPr>
                <w:rFonts w:ascii="Arial" w:hAnsi="Arial" w:cs="Arial"/>
                <w:b/>
              </w:rPr>
              <w:t xml:space="preserve">Auditor </w:t>
            </w:r>
            <w:proofErr w:type="spellStart"/>
            <w:r w:rsidRPr="006B2DC4">
              <w:rPr>
                <w:rFonts w:ascii="Arial" w:hAnsi="Arial" w:cs="Arial"/>
                <w:b/>
              </w:rPr>
              <w:t>Anggota</w:t>
            </w:r>
            <w:proofErr w:type="spellEnd"/>
          </w:p>
        </w:tc>
      </w:tr>
      <w:tr w:rsidR="000E0493" w:rsidRPr="006B2DC4" w14:paraId="71DFDC18" w14:textId="77777777" w:rsidTr="00F77B20">
        <w:trPr>
          <w:gridAfter w:val="2"/>
          <w:wAfter w:w="45" w:type="dxa"/>
        </w:trPr>
        <w:tc>
          <w:tcPr>
            <w:tcW w:w="40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6CBAA" w14:textId="77777777" w:rsidR="000E0493" w:rsidRPr="006B2DC4" w:rsidRDefault="000E0493" w:rsidP="00F77B20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Yos Mandariah </w:t>
            </w:r>
          </w:p>
        </w:tc>
        <w:tc>
          <w:tcPr>
            <w:tcW w:w="30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FF5C0" w14:textId="77777777" w:rsidR="000E0493" w:rsidRPr="006B2DC4" w:rsidRDefault="000E0493" w:rsidP="00F77B20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Dra. </w:t>
            </w:r>
            <w:proofErr w:type="spellStart"/>
            <w:r>
              <w:rPr>
                <w:rFonts w:ascii="Arial" w:hAnsi="Arial" w:cs="Arial"/>
              </w:rPr>
              <w:t>Poniasih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lelawatty</w:t>
            </w:r>
            <w:proofErr w:type="spellEnd"/>
            <w:r>
              <w:rPr>
                <w:rFonts w:ascii="Arial" w:hAnsi="Arial" w:cs="Arial"/>
              </w:rPr>
              <w:t>.,</w:t>
            </w:r>
            <w:proofErr w:type="spellStart"/>
            <w:r>
              <w:rPr>
                <w:rFonts w:ascii="Arial" w:hAnsi="Arial" w:cs="Arial"/>
              </w:rPr>
              <w:t>M.Si</w:t>
            </w:r>
            <w:proofErr w:type="spellEnd"/>
          </w:p>
        </w:tc>
        <w:tc>
          <w:tcPr>
            <w:tcW w:w="29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39B0C" w14:textId="77777777" w:rsidR="000E0493" w:rsidRPr="006B2DC4" w:rsidRDefault="000E0493" w:rsidP="00F77B20">
            <w:pPr>
              <w:spacing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Sutrisna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Altahira</w:t>
            </w:r>
            <w:proofErr w:type="spellEnd"/>
            <w:r>
              <w:rPr>
                <w:rFonts w:ascii="Arial" w:hAnsi="Arial" w:cs="Arial"/>
              </w:rPr>
              <w:t>.,S.ST.,</w:t>
            </w:r>
            <w:proofErr w:type="spellStart"/>
            <w:r>
              <w:rPr>
                <w:rFonts w:ascii="Arial" w:hAnsi="Arial" w:cs="Arial"/>
              </w:rPr>
              <w:t>M.Si</w:t>
            </w:r>
            <w:proofErr w:type="spellEnd"/>
          </w:p>
        </w:tc>
      </w:tr>
      <w:tr w:rsidR="000E0493" w:rsidRPr="006B2DC4" w14:paraId="7EB1B27E" w14:textId="77777777" w:rsidTr="00F77B20">
        <w:trPr>
          <w:gridAfter w:val="2"/>
          <w:wAfter w:w="45" w:type="dxa"/>
        </w:trPr>
        <w:tc>
          <w:tcPr>
            <w:tcW w:w="40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40B8286" w14:textId="77777777" w:rsidR="000E0493" w:rsidRPr="006B2DC4" w:rsidRDefault="000E0493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6B2DC4">
              <w:rPr>
                <w:rFonts w:ascii="Arial" w:hAnsi="Arial" w:cs="Arial"/>
                <w:b/>
              </w:rPr>
              <w:t>Distribusi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89B279F" w14:textId="77777777" w:rsidR="000E0493" w:rsidRPr="006B2DC4" w:rsidRDefault="000E0493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6B2DC4">
              <w:rPr>
                <w:rFonts w:ascii="Arial" w:hAnsi="Arial" w:cs="Arial"/>
                <w:b/>
              </w:rPr>
              <w:t>Auditi</w:t>
            </w:r>
            <w:proofErr w:type="spellEnd"/>
          </w:p>
        </w:tc>
        <w:tc>
          <w:tcPr>
            <w:tcW w:w="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34BC98B" w14:textId="77777777" w:rsidR="000E0493" w:rsidRPr="006B2DC4" w:rsidRDefault="000E0493" w:rsidP="00F77B20">
            <w:pPr>
              <w:spacing w:line="240" w:lineRule="auto"/>
              <w:rPr>
                <w:rFonts w:ascii="Arial" w:hAnsi="Arial" w:cs="Arial"/>
                <w:b/>
              </w:rPr>
            </w:pPr>
            <w:r w:rsidRPr="006B2DC4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1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D7F979C" w14:textId="77777777" w:rsidR="000E0493" w:rsidRPr="006B2DC4" w:rsidRDefault="000E0493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6B2DC4">
              <w:rPr>
                <w:rFonts w:ascii="Arial" w:hAnsi="Arial" w:cs="Arial"/>
                <w:b/>
              </w:rPr>
              <w:t>Auditor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2E82BC4" w14:textId="77777777" w:rsidR="000E0493" w:rsidRPr="006B2DC4" w:rsidRDefault="000E0493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6B2DC4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9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FE3CDDA" w14:textId="77777777" w:rsidR="000E0493" w:rsidRPr="006B2DC4" w:rsidRDefault="000E0493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6B2DC4">
              <w:rPr>
                <w:rFonts w:ascii="Arial" w:hAnsi="Arial" w:cs="Arial"/>
                <w:b/>
              </w:rPr>
              <w:t>PPM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15D0142" w14:textId="77777777" w:rsidR="000E0493" w:rsidRPr="006B2DC4" w:rsidRDefault="000E0493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6B2DC4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8060B62" w14:textId="77777777" w:rsidR="000E0493" w:rsidRPr="006B2DC4" w:rsidRDefault="000E0493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6B2DC4">
              <w:rPr>
                <w:rFonts w:ascii="Arial" w:hAnsi="Arial" w:cs="Arial"/>
                <w:b/>
              </w:rPr>
              <w:t>Arsip</w:t>
            </w:r>
            <w:proofErr w:type="spellEnd"/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AEF703D" w14:textId="77777777" w:rsidR="000E0493" w:rsidRPr="006B2DC4" w:rsidRDefault="000E0493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6B2DC4">
              <w:rPr>
                <w:rFonts w:ascii="Arial" w:hAnsi="Arial" w:cs="Arial"/>
                <w:b/>
              </w:rPr>
              <w:t>X</w:t>
            </w:r>
          </w:p>
        </w:tc>
      </w:tr>
      <w:tr w:rsidR="000E0493" w:rsidRPr="00B7689F" w14:paraId="3DC1B788" w14:textId="77777777" w:rsidTr="00F77B20">
        <w:tblPrEx>
          <w:tblLook w:val="0400" w:firstRow="0" w:lastRow="0" w:firstColumn="0" w:lastColumn="0" w:noHBand="0" w:noVBand="1"/>
        </w:tblPrEx>
        <w:trPr>
          <w:gridAfter w:val="1"/>
          <w:wAfter w:w="23" w:type="dxa"/>
          <w:trHeight w:val="279"/>
        </w:trPr>
        <w:tc>
          <w:tcPr>
            <w:tcW w:w="2550" w:type="dxa"/>
            <w:gridSpan w:val="3"/>
            <w:tcBorders>
              <w:bottom w:val="single" w:sz="4" w:space="0" w:color="000000"/>
            </w:tcBorders>
            <w:shd w:val="clear" w:color="auto" w:fill="F2F2F2"/>
          </w:tcPr>
          <w:p w14:paraId="02197FFE" w14:textId="77777777" w:rsidR="000E0493" w:rsidRPr="006B2DC4" w:rsidRDefault="000E0493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  <w:proofErr w:type="spellStart"/>
            <w:r w:rsidRPr="006B2DC4">
              <w:rPr>
                <w:rFonts w:ascii="Arial" w:eastAsia="Arial" w:hAnsi="Arial" w:cs="Arial"/>
                <w:bCs/>
              </w:rPr>
              <w:t>Deskripsi</w:t>
            </w:r>
            <w:proofErr w:type="spellEnd"/>
            <w:r w:rsidRPr="006B2DC4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6B2DC4">
              <w:rPr>
                <w:rFonts w:ascii="Arial" w:eastAsia="Arial" w:hAnsi="Arial" w:cs="Arial"/>
                <w:bCs/>
              </w:rPr>
              <w:t>Temuan</w:t>
            </w:r>
            <w:proofErr w:type="spellEnd"/>
          </w:p>
        </w:tc>
        <w:tc>
          <w:tcPr>
            <w:tcW w:w="7537" w:type="dxa"/>
            <w:gridSpan w:val="18"/>
            <w:tcBorders>
              <w:bottom w:val="single" w:sz="4" w:space="0" w:color="000000"/>
            </w:tcBorders>
          </w:tcPr>
          <w:p w14:paraId="274FDC43" w14:textId="77777777" w:rsidR="000E0493" w:rsidRPr="00B7689F" w:rsidRDefault="000E0493" w:rsidP="00F77B20">
            <w:r>
              <w:rPr>
                <w:b/>
              </w:rPr>
              <w:t xml:space="preserve">Tidak </w:t>
            </w:r>
            <w:proofErr w:type="spellStart"/>
            <w:r>
              <w:rPr>
                <w:b/>
              </w:rPr>
              <w:t>ada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t>P</w:t>
            </w:r>
            <w:r w:rsidRPr="00112371">
              <w:t>embinaan</w:t>
            </w:r>
            <w:proofErr w:type="spellEnd"/>
            <w:r w:rsidRPr="00112371">
              <w:t xml:space="preserve"> dan </w:t>
            </w:r>
            <w:proofErr w:type="spellStart"/>
            <w:r w:rsidRPr="00112371">
              <w:t>pelatihan</w:t>
            </w:r>
            <w:proofErr w:type="spellEnd"/>
            <w:r w:rsidRPr="00112371">
              <w:t xml:space="preserve"> </w:t>
            </w:r>
            <w:proofErr w:type="spellStart"/>
            <w:r w:rsidRPr="00112371">
              <w:t>kewirausahaan</w:t>
            </w:r>
            <w:proofErr w:type="spellEnd"/>
            <w:r w:rsidRPr="00112371">
              <w:t xml:space="preserve"> </w:t>
            </w:r>
            <w:proofErr w:type="spellStart"/>
            <w:r w:rsidRPr="00112371">
              <w:t>bagi</w:t>
            </w:r>
            <w:proofErr w:type="spellEnd"/>
            <w:r w:rsidRPr="00112371">
              <w:t xml:space="preserve"> civitas </w:t>
            </w:r>
            <w:proofErr w:type="spellStart"/>
            <w:r w:rsidRPr="00112371">
              <w:t>akademika</w:t>
            </w:r>
            <w:proofErr w:type="spellEnd"/>
            <w:r w:rsidRPr="00112371">
              <w:t>;</w:t>
            </w:r>
          </w:p>
        </w:tc>
      </w:tr>
      <w:tr w:rsidR="000E0493" w:rsidRPr="00C64CC9" w14:paraId="34E22639" w14:textId="77777777" w:rsidTr="00F77B20">
        <w:tblPrEx>
          <w:tblLook w:val="0400" w:firstRow="0" w:lastRow="0" w:firstColumn="0" w:lastColumn="0" w:noHBand="0" w:noVBand="1"/>
        </w:tblPrEx>
        <w:trPr>
          <w:gridAfter w:val="1"/>
          <w:wAfter w:w="23" w:type="dxa"/>
          <w:trHeight w:val="279"/>
        </w:trPr>
        <w:tc>
          <w:tcPr>
            <w:tcW w:w="2550" w:type="dxa"/>
            <w:gridSpan w:val="3"/>
            <w:tcBorders>
              <w:bottom w:val="single" w:sz="4" w:space="0" w:color="000000"/>
            </w:tcBorders>
            <w:shd w:val="clear" w:color="auto" w:fill="F2F2F2"/>
          </w:tcPr>
          <w:p w14:paraId="4BAAA7EF" w14:textId="77777777" w:rsidR="000E0493" w:rsidRPr="006B2DC4" w:rsidRDefault="000E0493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  <w:proofErr w:type="spellStart"/>
            <w:r w:rsidRPr="006B2DC4">
              <w:rPr>
                <w:rFonts w:ascii="Arial" w:eastAsia="Arial" w:hAnsi="Arial" w:cs="Arial"/>
                <w:bCs/>
              </w:rPr>
              <w:t>Kriteria</w:t>
            </w:r>
            <w:proofErr w:type="spellEnd"/>
          </w:p>
        </w:tc>
        <w:tc>
          <w:tcPr>
            <w:tcW w:w="7537" w:type="dxa"/>
            <w:gridSpan w:val="18"/>
            <w:tcBorders>
              <w:bottom w:val="single" w:sz="4" w:space="0" w:color="000000"/>
            </w:tcBorders>
          </w:tcPr>
          <w:p w14:paraId="6CF95942" w14:textId="77777777" w:rsidR="000E0493" w:rsidRPr="00C64CC9" w:rsidRDefault="000E0493" w:rsidP="00F77B20">
            <w:proofErr w:type="spellStart"/>
            <w:r>
              <w:t>P</w:t>
            </w:r>
            <w:r w:rsidRPr="00112371">
              <w:t>embinaan</w:t>
            </w:r>
            <w:proofErr w:type="spellEnd"/>
            <w:r w:rsidRPr="00112371">
              <w:t xml:space="preserve"> dan </w:t>
            </w:r>
            <w:proofErr w:type="spellStart"/>
            <w:r w:rsidRPr="00112371">
              <w:t>pelatihan</w:t>
            </w:r>
            <w:proofErr w:type="spellEnd"/>
            <w:r w:rsidRPr="00112371">
              <w:t xml:space="preserve"> </w:t>
            </w:r>
            <w:proofErr w:type="spellStart"/>
            <w:r w:rsidRPr="00112371">
              <w:t>kewirausahaan</w:t>
            </w:r>
            <w:proofErr w:type="spellEnd"/>
            <w:r w:rsidRPr="00112371">
              <w:t xml:space="preserve"> </w:t>
            </w:r>
            <w:proofErr w:type="spellStart"/>
            <w:r w:rsidRPr="00112371">
              <w:t>bagi</w:t>
            </w:r>
            <w:proofErr w:type="spellEnd"/>
            <w:r w:rsidRPr="00112371">
              <w:t xml:space="preserve"> civitas </w:t>
            </w:r>
            <w:proofErr w:type="spellStart"/>
            <w:r w:rsidRPr="00112371">
              <w:t>akademika</w:t>
            </w:r>
            <w:proofErr w:type="spellEnd"/>
            <w:r w:rsidRPr="00112371">
              <w:t>;</w:t>
            </w:r>
          </w:p>
        </w:tc>
      </w:tr>
      <w:tr w:rsidR="000E0493" w:rsidRPr="004D01A6" w14:paraId="7E4FD9FA" w14:textId="77777777" w:rsidTr="00F77B20">
        <w:tblPrEx>
          <w:tblLook w:val="0400" w:firstRow="0" w:lastRow="0" w:firstColumn="0" w:lastColumn="0" w:noHBand="0" w:noVBand="1"/>
        </w:tblPrEx>
        <w:trPr>
          <w:gridAfter w:val="1"/>
          <w:wAfter w:w="23" w:type="dxa"/>
          <w:trHeight w:val="276"/>
        </w:trPr>
        <w:tc>
          <w:tcPr>
            <w:tcW w:w="2550" w:type="dxa"/>
            <w:gridSpan w:val="3"/>
            <w:tcBorders>
              <w:bottom w:val="single" w:sz="4" w:space="0" w:color="000000"/>
            </w:tcBorders>
            <w:shd w:val="clear" w:color="auto" w:fill="F2F2F2"/>
          </w:tcPr>
          <w:p w14:paraId="62E12C40" w14:textId="77777777" w:rsidR="000E0493" w:rsidRPr="006B2DC4" w:rsidRDefault="000E0493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  <w:proofErr w:type="spellStart"/>
            <w:r w:rsidRPr="006B2DC4">
              <w:rPr>
                <w:rFonts w:ascii="Arial" w:eastAsia="Arial" w:hAnsi="Arial" w:cs="Arial"/>
                <w:bCs/>
              </w:rPr>
              <w:lastRenderedPageBreak/>
              <w:t>Akibat</w:t>
            </w:r>
            <w:proofErr w:type="spellEnd"/>
          </w:p>
        </w:tc>
        <w:tc>
          <w:tcPr>
            <w:tcW w:w="7537" w:type="dxa"/>
            <w:gridSpan w:val="18"/>
            <w:tcBorders>
              <w:bottom w:val="single" w:sz="4" w:space="0" w:color="000000"/>
            </w:tcBorders>
          </w:tcPr>
          <w:p w14:paraId="736B8164" w14:textId="77777777" w:rsidR="000E0493" w:rsidRPr="004D01A6" w:rsidRDefault="000E0493" w:rsidP="00F77B20">
            <w:pPr>
              <w:spacing w:line="240" w:lineRule="auto"/>
              <w:rPr>
                <w:rFonts w:eastAsia="Arial"/>
                <w:bCs/>
              </w:rPr>
            </w:pPr>
            <w:proofErr w:type="spellStart"/>
            <w:r w:rsidRPr="002C7B21">
              <w:rPr>
                <w:rFonts w:eastAsia="Arial"/>
                <w:bCs/>
              </w:rPr>
              <w:t>rendahnya</w:t>
            </w:r>
            <w:proofErr w:type="spellEnd"/>
            <w:r w:rsidRPr="002C7B21">
              <w:rPr>
                <w:rFonts w:eastAsia="Arial"/>
                <w:bCs/>
              </w:rPr>
              <w:t xml:space="preserve"> </w:t>
            </w:r>
            <w:proofErr w:type="spellStart"/>
            <w:r w:rsidRPr="002C7B21">
              <w:rPr>
                <w:rFonts w:eastAsia="Arial"/>
                <w:bCs/>
              </w:rPr>
              <w:t>jiwa</w:t>
            </w:r>
            <w:proofErr w:type="spellEnd"/>
            <w:r w:rsidRPr="002C7B21">
              <w:rPr>
                <w:rFonts w:eastAsia="Arial"/>
                <w:bCs/>
              </w:rPr>
              <w:t xml:space="preserve"> </w:t>
            </w:r>
            <w:proofErr w:type="spellStart"/>
            <w:r w:rsidRPr="002C7B21">
              <w:rPr>
                <w:rFonts w:eastAsia="Arial"/>
                <w:bCs/>
              </w:rPr>
              <w:t>kewirausahaan</w:t>
            </w:r>
            <w:proofErr w:type="spellEnd"/>
            <w:r w:rsidRPr="002C7B21">
              <w:rPr>
                <w:rFonts w:eastAsia="Arial"/>
                <w:bCs/>
              </w:rPr>
              <w:t xml:space="preserve"> civitas </w:t>
            </w:r>
            <w:proofErr w:type="spellStart"/>
            <w:r w:rsidRPr="002C7B21">
              <w:rPr>
                <w:rFonts w:eastAsia="Arial"/>
                <w:bCs/>
              </w:rPr>
              <w:t>akademika</w:t>
            </w:r>
            <w:proofErr w:type="spellEnd"/>
            <w:r w:rsidRPr="002C7B21">
              <w:rPr>
                <w:rFonts w:eastAsia="Arial"/>
                <w:bCs/>
              </w:rPr>
              <w:t xml:space="preserve">, </w:t>
            </w:r>
            <w:proofErr w:type="spellStart"/>
            <w:r w:rsidRPr="002C7B21">
              <w:rPr>
                <w:rFonts w:eastAsia="Arial"/>
                <w:bCs/>
              </w:rPr>
              <w:t>terbatasnya</w:t>
            </w:r>
            <w:proofErr w:type="spellEnd"/>
            <w:r w:rsidRPr="002C7B21">
              <w:rPr>
                <w:rFonts w:eastAsia="Arial"/>
                <w:bCs/>
              </w:rPr>
              <w:t xml:space="preserve"> </w:t>
            </w:r>
            <w:proofErr w:type="spellStart"/>
            <w:r w:rsidRPr="002C7B21">
              <w:rPr>
                <w:rFonts w:eastAsia="Arial"/>
                <w:bCs/>
              </w:rPr>
              <w:t>inovasi</w:t>
            </w:r>
            <w:proofErr w:type="spellEnd"/>
            <w:r w:rsidRPr="002C7B21">
              <w:rPr>
                <w:rFonts w:eastAsia="Arial"/>
                <w:bCs/>
              </w:rPr>
              <w:t xml:space="preserve"> dan </w:t>
            </w:r>
            <w:proofErr w:type="spellStart"/>
            <w:r w:rsidRPr="002C7B21">
              <w:rPr>
                <w:rFonts w:eastAsia="Arial"/>
                <w:bCs/>
              </w:rPr>
              <w:t>kreativitas</w:t>
            </w:r>
            <w:proofErr w:type="spellEnd"/>
            <w:r w:rsidRPr="002C7B21">
              <w:rPr>
                <w:rFonts w:eastAsia="Arial"/>
                <w:bCs/>
              </w:rPr>
              <w:t xml:space="preserve"> </w:t>
            </w:r>
            <w:proofErr w:type="spellStart"/>
            <w:r w:rsidRPr="002C7B21">
              <w:rPr>
                <w:rFonts w:eastAsia="Arial"/>
                <w:bCs/>
              </w:rPr>
              <w:t>bisnis</w:t>
            </w:r>
            <w:proofErr w:type="spellEnd"/>
            <w:r w:rsidRPr="002C7B21">
              <w:rPr>
                <w:rFonts w:eastAsia="Arial"/>
                <w:bCs/>
              </w:rPr>
              <w:t xml:space="preserve">, </w:t>
            </w:r>
            <w:proofErr w:type="spellStart"/>
            <w:r w:rsidRPr="002C7B21">
              <w:rPr>
                <w:rFonts w:eastAsia="Arial"/>
                <w:bCs/>
              </w:rPr>
              <w:t>berkurangnya</w:t>
            </w:r>
            <w:proofErr w:type="spellEnd"/>
            <w:r w:rsidRPr="002C7B21">
              <w:rPr>
                <w:rFonts w:eastAsia="Arial"/>
                <w:bCs/>
              </w:rPr>
              <w:t xml:space="preserve"> </w:t>
            </w:r>
            <w:proofErr w:type="spellStart"/>
            <w:r w:rsidRPr="002C7B21">
              <w:rPr>
                <w:rFonts w:eastAsia="Arial"/>
                <w:bCs/>
              </w:rPr>
              <w:t>peluang</w:t>
            </w:r>
            <w:proofErr w:type="spellEnd"/>
            <w:r w:rsidRPr="002C7B21">
              <w:rPr>
                <w:rFonts w:eastAsia="Arial"/>
                <w:bCs/>
              </w:rPr>
              <w:t xml:space="preserve"> </w:t>
            </w:r>
            <w:proofErr w:type="spellStart"/>
            <w:r w:rsidRPr="002C7B21">
              <w:rPr>
                <w:rFonts w:eastAsia="Arial"/>
                <w:bCs/>
              </w:rPr>
              <w:t>menciptakan</w:t>
            </w:r>
            <w:proofErr w:type="spellEnd"/>
            <w:r w:rsidRPr="002C7B21">
              <w:rPr>
                <w:rFonts w:eastAsia="Arial"/>
                <w:bCs/>
              </w:rPr>
              <w:t xml:space="preserve"> </w:t>
            </w:r>
            <w:proofErr w:type="spellStart"/>
            <w:r w:rsidRPr="002C7B21">
              <w:rPr>
                <w:rFonts w:eastAsia="Arial"/>
                <w:bCs/>
              </w:rPr>
              <w:t>usaha</w:t>
            </w:r>
            <w:proofErr w:type="spellEnd"/>
            <w:r w:rsidRPr="002C7B21">
              <w:rPr>
                <w:rFonts w:eastAsia="Arial"/>
                <w:bCs/>
              </w:rPr>
              <w:t xml:space="preserve"> </w:t>
            </w:r>
            <w:proofErr w:type="spellStart"/>
            <w:r w:rsidRPr="002C7B21">
              <w:rPr>
                <w:rFonts w:eastAsia="Arial"/>
                <w:bCs/>
              </w:rPr>
              <w:t>mandiri</w:t>
            </w:r>
            <w:proofErr w:type="spellEnd"/>
            <w:r w:rsidRPr="002C7B21">
              <w:rPr>
                <w:rFonts w:eastAsia="Arial"/>
                <w:bCs/>
              </w:rPr>
              <w:t xml:space="preserve">, </w:t>
            </w:r>
            <w:proofErr w:type="spellStart"/>
            <w:r w:rsidRPr="002C7B21">
              <w:rPr>
                <w:rFonts w:eastAsia="Arial"/>
                <w:bCs/>
              </w:rPr>
              <w:t>serta</w:t>
            </w:r>
            <w:proofErr w:type="spellEnd"/>
            <w:r w:rsidRPr="002C7B21">
              <w:rPr>
                <w:rFonts w:eastAsia="Arial"/>
                <w:bCs/>
              </w:rPr>
              <w:t xml:space="preserve"> </w:t>
            </w:r>
            <w:proofErr w:type="spellStart"/>
            <w:r w:rsidRPr="002C7B21">
              <w:rPr>
                <w:rFonts w:eastAsia="Arial"/>
                <w:bCs/>
              </w:rPr>
              <w:t>tidak</w:t>
            </w:r>
            <w:proofErr w:type="spellEnd"/>
            <w:r w:rsidRPr="002C7B21">
              <w:rPr>
                <w:rFonts w:eastAsia="Arial"/>
                <w:bCs/>
              </w:rPr>
              <w:t xml:space="preserve"> </w:t>
            </w:r>
            <w:proofErr w:type="spellStart"/>
            <w:r w:rsidRPr="002C7B21">
              <w:rPr>
                <w:rFonts w:eastAsia="Arial"/>
                <w:bCs/>
              </w:rPr>
              <w:t>optimalnya</w:t>
            </w:r>
            <w:proofErr w:type="spellEnd"/>
            <w:r w:rsidRPr="002C7B21">
              <w:rPr>
                <w:rFonts w:eastAsia="Arial"/>
                <w:bCs/>
              </w:rPr>
              <w:t xml:space="preserve"> </w:t>
            </w:r>
            <w:proofErr w:type="spellStart"/>
            <w:r w:rsidRPr="002C7B21">
              <w:rPr>
                <w:rFonts w:eastAsia="Arial"/>
                <w:bCs/>
              </w:rPr>
              <w:t>kontribusi</w:t>
            </w:r>
            <w:proofErr w:type="spellEnd"/>
            <w:r w:rsidRPr="002C7B21">
              <w:rPr>
                <w:rFonts w:eastAsia="Arial"/>
                <w:bCs/>
              </w:rPr>
              <w:t xml:space="preserve"> </w:t>
            </w:r>
            <w:proofErr w:type="spellStart"/>
            <w:r w:rsidRPr="002C7B21">
              <w:rPr>
                <w:rFonts w:eastAsia="Arial"/>
                <w:bCs/>
              </w:rPr>
              <w:t>terhadap</w:t>
            </w:r>
            <w:proofErr w:type="spellEnd"/>
            <w:r w:rsidRPr="002C7B21">
              <w:rPr>
                <w:rFonts w:eastAsia="Arial"/>
                <w:bCs/>
              </w:rPr>
              <w:t xml:space="preserve"> </w:t>
            </w:r>
            <w:proofErr w:type="spellStart"/>
            <w:r w:rsidRPr="002C7B21">
              <w:rPr>
                <w:rFonts w:eastAsia="Arial"/>
                <w:bCs/>
              </w:rPr>
              <w:t>pengembangan</w:t>
            </w:r>
            <w:proofErr w:type="spellEnd"/>
            <w:r w:rsidRPr="002C7B21">
              <w:rPr>
                <w:rFonts w:eastAsia="Arial"/>
                <w:bCs/>
              </w:rPr>
              <w:t xml:space="preserve"> </w:t>
            </w:r>
            <w:proofErr w:type="spellStart"/>
            <w:r w:rsidRPr="002C7B21">
              <w:rPr>
                <w:rFonts w:eastAsia="Arial"/>
                <w:bCs/>
              </w:rPr>
              <w:t>ekonomi</w:t>
            </w:r>
            <w:proofErr w:type="spellEnd"/>
            <w:r w:rsidRPr="002C7B21">
              <w:rPr>
                <w:rFonts w:eastAsia="Arial"/>
                <w:bCs/>
              </w:rPr>
              <w:t xml:space="preserve"> dan </w:t>
            </w:r>
            <w:proofErr w:type="spellStart"/>
            <w:r w:rsidRPr="002C7B21">
              <w:rPr>
                <w:rFonts w:eastAsia="Arial"/>
                <w:bCs/>
              </w:rPr>
              <w:t>daya</w:t>
            </w:r>
            <w:proofErr w:type="spellEnd"/>
            <w:r w:rsidRPr="002C7B21">
              <w:rPr>
                <w:rFonts w:eastAsia="Arial"/>
                <w:bCs/>
              </w:rPr>
              <w:t xml:space="preserve"> </w:t>
            </w:r>
            <w:proofErr w:type="spellStart"/>
            <w:r w:rsidRPr="002C7B21">
              <w:rPr>
                <w:rFonts w:eastAsia="Arial"/>
                <w:bCs/>
              </w:rPr>
              <w:t>saing</w:t>
            </w:r>
            <w:proofErr w:type="spellEnd"/>
            <w:r w:rsidRPr="002C7B21">
              <w:rPr>
                <w:rFonts w:eastAsia="Arial"/>
                <w:bCs/>
              </w:rPr>
              <w:t xml:space="preserve"> </w:t>
            </w:r>
            <w:proofErr w:type="spellStart"/>
            <w:r w:rsidRPr="002C7B21">
              <w:rPr>
                <w:rFonts w:eastAsia="Arial"/>
                <w:bCs/>
              </w:rPr>
              <w:t>institusi</w:t>
            </w:r>
            <w:proofErr w:type="spellEnd"/>
            <w:r w:rsidRPr="002C7B21">
              <w:rPr>
                <w:rFonts w:eastAsia="Arial"/>
                <w:bCs/>
              </w:rPr>
              <w:t>.</w:t>
            </w:r>
          </w:p>
        </w:tc>
      </w:tr>
      <w:tr w:rsidR="000E0493" w:rsidRPr="004D01A6" w14:paraId="5CD9E63C" w14:textId="77777777" w:rsidTr="00F77B20">
        <w:tblPrEx>
          <w:tblLook w:val="0400" w:firstRow="0" w:lastRow="0" w:firstColumn="0" w:lastColumn="0" w:noHBand="0" w:noVBand="1"/>
        </w:tblPrEx>
        <w:trPr>
          <w:gridAfter w:val="1"/>
          <w:wAfter w:w="23" w:type="dxa"/>
          <w:trHeight w:val="276"/>
        </w:trPr>
        <w:tc>
          <w:tcPr>
            <w:tcW w:w="2550" w:type="dxa"/>
            <w:gridSpan w:val="3"/>
            <w:tcBorders>
              <w:top w:val="single" w:sz="4" w:space="0" w:color="000000"/>
            </w:tcBorders>
            <w:shd w:val="clear" w:color="auto" w:fill="F2F2F2"/>
          </w:tcPr>
          <w:p w14:paraId="586A4760" w14:textId="77777777" w:rsidR="000E0493" w:rsidRPr="006B2DC4" w:rsidRDefault="000E0493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  <w:r w:rsidRPr="006B2DC4">
              <w:rPr>
                <w:rFonts w:ascii="Arial" w:eastAsia="Arial" w:hAnsi="Arial" w:cs="Arial"/>
                <w:bCs/>
              </w:rPr>
              <w:t xml:space="preserve">Akar Penyebab/ </w:t>
            </w:r>
            <w:proofErr w:type="spellStart"/>
            <w:r w:rsidRPr="006B2DC4">
              <w:rPr>
                <w:rFonts w:ascii="Arial" w:eastAsia="Arial" w:hAnsi="Arial" w:cs="Arial"/>
                <w:bCs/>
              </w:rPr>
              <w:t>Masalah</w:t>
            </w:r>
            <w:proofErr w:type="spellEnd"/>
          </w:p>
        </w:tc>
        <w:tc>
          <w:tcPr>
            <w:tcW w:w="7537" w:type="dxa"/>
            <w:gridSpan w:val="18"/>
            <w:tcBorders>
              <w:top w:val="single" w:sz="4" w:space="0" w:color="000000"/>
            </w:tcBorders>
          </w:tcPr>
          <w:p w14:paraId="00411BF3" w14:textId="77777777" w:rsidR="000E0493" w:rsidRPr="004D01A6" w:rsidRDefault="000E0493" w:rsidP="00F77B20">
            <w:pPr>
              <w:pStyle w:val="TableParagraph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2C7B21">
              <w:rPr>
                <w:rFonts w:ascii="Times New Roman" w:eastAsia="Arial" w:hAnsi="Times New Roman" w:cs="Times New Roman"/>
                <w:bCs/>
                <w:sz w:val="24"/>
                <w:szCs w:val="24"/>
                <w:lang w:val="id-ID"/>
              </w:rPr>
              <w:t>belum adanya program terstruktur kewirausahaan, keterbatasan sumber daya dan fasilitator, kurangnya dukungan kebijakan institusi, serta minimnya kolaborasi dengan pihak eksternal atau dunia usaha.</w:t>
            </w:r>
          </w:p>
        </w:tc>
      </w:tr>
      <w:tr w:rsidR="000E0493" w:rsidRPr="004D01A6" w14:paraId="79B148E5" w14:textId="77777777" w:rsidTr="00F77B20">
        <w:tblPrEx>
          <w:tblLook w:val="0400" w:firstRow="0" w:lastRow="0" w:firstColumn="0" w:lastColumn="0" w:noHBand="0" w:noVBand="1"/>
        </w:tblPrEx>
        <w:trPr>
          <w:gridAfter w:val="1"/>
          <w:wAfter w:w="23" w:type="dxa"/>
          <w:trHeight w:val="276"/>
        </w:trPr>
        <w:tc>
          <w:tcPr>
            <w:tcW w:w="2550" w:type="dxa"/>
            <w:gridSpan w:val="3"/>
            <w:tcBorders>
              <w:top w:val="single" w:sz="4" w:space="0" w:color="000000"/>
            </w:tcBorders>
            <w:shd w:val="clear" w:color="auto" w:fill="F2F2F2"/>
          </w:tcPr>
          <w:p w14:paraId="2E62650A" w14:textId="77777777" w:rsidR="000E0493" w:rsidRPr="006B2DC4" w:rsidRDefault="000E0493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  <w:proofErr w:type="spellStart"/>
            <w:r w:rsidRPr="006B2DC4">
              <w:rPr>
                <w:rFonts w:ascii="Arial" w:eastAsia="Arial" w:hAnsi="Arial" w:cs="Arial"/>
                <w:bCs/>
              </w:rPr>
              <w:t>Rekomendasi</w:t>
            </w:r>
            <w:proofErr w:type="spellEnd"/>
            <w:r w:rsidRPr="006B2DC4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6B2DC4">
              <w:rPr>
                <w:rFonts w:ascii="Arial" w:eastAsia="Arial" w:hAnsi="Arial" w:cs="Arial"/>
                <w:bCs/>
              </w:rPr>
              <w:t>disepakti</w:t>
            </w:r>
            <w:proofErr w:type="spellEnd"/>
            <w:r w:rsidRPr="006B2DC4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6B2DC4">
              <w:rPr>
                <w:rFonts w:ascii="Arial" w:eastAsia="Arial" w:hAnsi="Arial" w:cs="Arial"/>
                <w:bCs/>
              </w:rPr>
              <w:t>dgn</w:t>
            </w:r>
            <w:proofErr w:type="spellEnd"/>
            <w:r w:rsidRPr="006B2DC4">
              <w:rPr>
                <w:rFonts w:ascii="Arial" w:eastAsia="Arial" w:hAnsi="Arial" w:cs="Arial"/>
                <w:bCs/>
              </w:rPr>
              <w:t xml:space="preserve"> audit</w:t>
            </w:r>
          </w:p>
        </w:tc>
        <w:tc>
          <w:tcPr>
            <w:tcW w:w="7537" w:type="dxa"/>
            <w:gridSpan w:val="18"/>
            <w:tcBorders>
              <w:top w:val="single" w:sz="4" w:space="0" w:color="000000"/>
            </w:tcBorders>
          </w:tcPr>
          <w:p w14:paraId="0FCAFF50" w14:textId="77777777" w:rsidR="000E0493" w:rsidRPr="004D01A6" w:rsidRDefault="000E0493" w:rsidP="00F77B20">
            <w:pPr>
              <w:pStyle w:val="TableParagraph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2C7B21">
              <w:rPr>
                <w:rFonts w:ascii="Times New Roman" w:eastAsia="Arial" w:hAnsi="Times New Roman" w:cs="Times New Roman"/>
                <w:bCs/>
                <w:sz w:val="24"/>
                <w:szCs w:val="24"/>
                <w:lang w:val="id-ID"/>
              </w:rPr>
              <w:t>merancang program pembinaan dan pelatihan kewirausahaan secara berkelanjutan, menghadirkan mentor atau praktisi bisnis, menyediakan inkubator usaha bagi civitas akademika, serta menjalin kerja sama dengan dunia industri dan lembaga pendukung kewirausahaan.</w:t>
            </w:r>
          </w:p>
        </w:tc>
      </w:tr>
      <w:tr w:rsidR="000E0493" w:rsidRPr="004D01A6" w14:paraId="3E513081" w14:textId="77777777" w:rsidTr="00F77B20">
        <w:tblPrEx>
          <w:tblLook w:val="0400" w:firstRow="0" w:lastRow="0" w:firstColumn="0" w:lastColumn="0" w:noHBand="0" w:noVBand="1"/>
        </w:tblPrEx>
        <w:trPr>
          <w:gridAfter w:val="1"/>
          <w:wAfter w:w="23" w:type="dxa"/>
          <w:trHeight w:val="276"/>
        </w:trPr>
        <w:tc>
          <w:tcPr>
            <w:tcW w:w="2550" w:type="dxa"/>
            <w:gridSpan w:val="3"/>
            <w:tcBorders>
              <w:top w:val="single" w:sz="4" w:space="0" w:color="000000"/>
            </w:tcBorders>
            <w:shd w:val="clear" w:color="auto" w:fill="F2F2F2"/>
          </w:tcPr>
          <w:p w14:paraId="2146792C" w14:textId="77777777" w:rsidR="000E0493" w:rsidRPr="006B2DC4" w:rsidRDefault="000E0493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  <w:proofErr w:type="spellStart"/>
            <w:r w:rsidRPr="006B2DC4">
              <w:rPr>
                <w:rFonts w:ascii="Arial" w:eastAsia="Arial" w:hAnsi="Arial" w:cs="Arial"/>
                <w:bCs/>
              </w:rPr>
              <w:t>Tanggapan</w:t>
            </w:r>
            <w:proofErr w:type="spellEnd"/>
            <w:r w:rsidRPr="006B2DC4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6B2DC4">
              <w:rPr>
                <w:rFonts w:ascii="Arial" w:eastAsia="Arial" w:hAnsi="Arial" w:cs="Arial"/>
                <w:bCs/>
              </w:rPr>
              <w:t>Auditi</w:t>
            </w:r>
            <w:proofErr w:type="spellEnd"/>
          </w:p>
        </w:tc>
        <w:tc>
          <w:tcPr>
            <w:tcW w:w="7537" w:type="dxa"/>
            <w:gridSpan w:val="18"/>
            <w:tcBorders>
              <w:top w:val="single" w:sz="4" w:space="0" w:color="000000"/>
            </w:tcBorders>
          </w:tcPr>
          <w:p w14:paraId="27A349C1" w14:textId="77777777" w:rsidR="000E0493" w:rsidRPr="004D01A6" w:rsidRDefault="000E0493" w:rsidP="00F77B20">
            <w:pPr>
              <w:spacing w:line="240" w:lineRule="auto"/>
              <w:rPr>
                <w:rFonts w:eastAsia="Arial"/>
                <w:bCs/>
              </w:rPr>
            </w:pPr>
            <w:proofErr w:type="spellStart"/>
            <w:r w:rsidRPr="004D01A6">
              <w:rPr>
                <w:rFonts w:eastAsia="Arial"/>
                <w:bCs/>
              </w:rPr>
              <w:t>Setuju</w:t>
            </w:r>
            <w:proofErr w:type="spellEnd"/>
          </w:p>
        </w:tc>
      </w:tr>
      <w:tr w:rsidR="000E0493" w:rsidRPr="004D01A6" w14:paraId="3B33BACA" w14:textId="77777777" w:rsidTr="00F77B20">
        <w:tblPrEx>
          <w:tblLook w:val="0400" w:firstRow="0" w:lastRow="0" w:firstColumn="0" w:lastColumn="0" w:noHBand="0" w:noVBand="1"/>
        </w:tblPrEx>
        <w:trPr>
          <w:gridAfter w:val="1"/>
          <w:wAfter w:w="23" w:type="dxa"/>
          <w:trHeight w:val="276"/>
        </w:trPr>
        <w:tc>
          <w:tcPr>
            <w:tcW w:w="2550" w:type="dxa"/>
            <w:gridSpan w:val="3"/>
            <w:shd w:val="clear" w:color="auto" w:fill="F2F2F2"/>
          </w:tcPr>
          <w:p w14:paraId="4BBE91F7" w14:textId="77777777" w:rsidR="000E0493" w:rsidRPr="006B2DC4" w:rsidRDefault="000E0493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  <w:proofErr w:type="spellStart"/>
            <w:r w:rsidRPr="006B2DC4">
              <w:rPr>
                <w:rFonts w:ascii="Arial" w:eastAsia="Arial" w:hAnsi="Arial" w:cs="Arial"/>
                <w:bCs/>
              </w:rPr>
              <w:t>Rencana</w:t>
            </w:r>
            <w:proofErr w:type="spellEnd"/>
            <w:r w:rsidRPr="006B2DC4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6B2DC4">
              <w:rPr>
                <w:rFonts w:ascii="Arial" w:eastAsia="Arial" w:hAnsi="Arial" w:cs="Arial"/>
                <w:bCs/>
              </w:rPr>
              <w:t>Perbaikan</w:t>
            </w:r>
            <w:proofErr w:type="spellEnd"/>
          </w:p>
        </w:tc>
        <w:tc>
          <w:tcPr>
            <w:tcW w:w="7537" w:type="dxa"/>
            <w:gridSpan w:val="18"/>
          </w:tcPr>
          <w:p w14:paraId="68F2870C" w14:textId="77777777" w:rsidR="000E0493" w:rsidRPr="004D01A6" w:rsidRDefault="000E0493" w:rsidP="00F77B20">
            <w:pPr>
              <w:spacing w:line="240" w:lineRule="auto"/>
              <w:rPr>
                <w:rFonts w:eastAsia="Arial"/>
                <w:bCs/>
              </w:rPr>
            </w:pPr>
            <w:proofErr w:type="spellStart"/>
            <w:r w:rsidRPr="002C7B21">
              <w:rPr>
                <w:rFonts w:eastAsia="Arial"/>
                <w:bCs/>
              </w:rPr>
              <w:t>membentuk</w:t>
            </w:r>
            <w:proofErr w:type="spellEnd"/>
            <w:r w:rsidRPr="002C7B21">
              <w:rPr>
                <w:rFonts w:eastAsia="Arial"/>
                <w:bCs/>
              </w:rPr>
              <w:t xml:space="preserve"> unit </w:t>
            </w:r>
            <w:proofErr w:type="spellStart"/>
            <w:r w:rsidRPr="002C7B21">
              <w:rPr>
                <w:rFonts w:eastAsia="Arial"/>
                <w:bCs/>
              </w:rPr>
              <w:t>atau</w:t>
            </w:r>
            <w:proofErr w:type="spellEnd"/>
            <w:r w:rsidRPr="002C7B21">
              <w:rPr>
                <w:rFonts w:eastAsia="Arial"/>
                <w:bCs/>
              </w:rPr>
              <w:t xml:space="preserve"> </w:t>
            </w:r>
            <w:proofErr w:type="spellStart"/>
            <w:r w:rsidRPr="002C7B21">
              <w:rPr>
                <w:rFonts w:eastAsia="Arial"/>
                <w:bCs/>
              </w:rPr>
              <w:t>tim</w:t>
            </w:r>
            <w:proofErr w:type="spellEnd"/>
            <w:r w:rsidRPr="002C7B21">
              <w:rPr>
                <w:rFonts w:eastAsia="Arial"/>
                <w:bCs/>
              </w:rPr>
              <w:t xml:space="preserve"> </w:t>
            </w:r>
            <w:proofErr w:type="spellStart"/>
            <w:r w:rsidRPr="002C7B21">
              <w:rPr>
                <w:rFonts w:eastAsia="Arial"/>
                <w:bCs/>
              </w:rPr>
              <w:t>khusus</w:t>
            </w:r>
            <w:proofErr w:type="spellEnd"/>
            <w:r w:rsidRPr="002C7B21">
              <w:rPr>
                <w:rFonts w:eastAsia="Arial"/>
                <w:bCs/>
              </w:rPr>
              <w:t xml:space="preserve"> </w:t>
            </w:r>
            <w:proofErr w:type="spellStart"/>
            <w:r w:rsidRPr="002C7B21">
              <w:rPr>
                <w:rFonts w:eastAsia="Arial"/>
                <w:bCs/>
              </w:rPr>
              <w:t>kewirausahaan</w:t>
            </w:r>
            <w:proofErr w:type="spellEnd"/>
            <w:r w:rsidRPr="002C7B21">
              <w:rPr>
                <w:rFonts w:eastAsia="Arial"/>
                <w:bCs/>
              </w:rPr>
              <w:t xml:space="preserve">, </w:t>
            </w:r>
            <w:proofErr w:type="spellStart"/>
            <w:r w:rsidRPr="002C7B21">
              <w:rPr>
                <w:rFonts w:eastAsia="Arial"/>
                <w:bCs/>
              </w:rPr>
              <w:t>menyusun</w:t>
            </w:r>
            <w:proofErr w:type="spellEnd"/>
            <w:r w:rsidRPr="002C7B21">
              <w:rPr>
                <w:rFonts w:eastAsia="Arial"/>
                <w:bCs/>
              </w:rPr>
              <w:t xml:space="preserve"> </w:t>
            </w:r>
            <w:proofErr w:type="spellStart"/>
            <w:r w:rsidRPr="002C7B21">
              <w:rPr>
                <w:rFonts w:eastAsia="Arial"/>
                <w:bCs/>
              </w:rPr>
              <w:t>kurikulum</w:t>
            </w:r>
            <w:proofErr w:type="spellEnd"/>
            <w:r w:rsidRPr="002C7B21">
              <w:rPr>
                <w:rFonts w:eastAsia="Arial"/>
                <w:bCs/>
              </w:rPr>
              <w:t xml:space="preserve"> </w:t>
            </w:r>
            <w:proofErr w:type="spellStart"/>
            <w:r w:rsidRPr="002C7B21">
              <w:rPr>
                <w:rFonts w:eastAsia="Arial"/>
                <w:bCs/>
              </w:rPr>
              <w:t>pelatihan</w:t>
            </w:r>
            <w:proofErr w:type="spellEnd"/>
            <w:r w:rsidRPr="002C7B21">
              <w:rPr>
                <w:rFonts w:eastAsia="Arial"/>
                <w:bCs/>
              </w:rPr>
              <w:t xml:space="preserve"> dan </w:t>
            </w:r>
            <w:proofErr w:type="spellStart"/>
            <w:r w:rsidRPr="002C7B21">
              <w:rPr>
                <w:rFonts w:eastAsia="Arial"/>
                <w:bCs/>
              </w:rPr>
              <w:t>pembinaan</w:t>
            </w:r>
            <w:proofErr w:type="spellEnd"/>
            <w:r w:rsidRPr="002C7B21">
              <w:rPr>
                <w:rFonts w:eastAsia="Arial"/>
                <w:bCs/>
              </w:rPr>
              <w:t xml:space="preserve">, </w:t>
            </w:r>
            <w:proofErr w:type="spellStart"/>
            <w:r w:rsidRPr="002C7B21">
              <w:rPr>
                <w:rFonts w:eastAsia="Arial"/>
                <w:bCs/>
              </w:rPr>
              <w:t>mengadakan</w:t>
            </w:r>
            <w:proofErr w:type="spellEnd"/>
            <w:r w:rsidRPr="002C7B21">
              <w:rPr>
                <w:rFonts w:eastAsia="Arial"/>
                <w:bCs/>
              </w:rPr>
              <w:t xml:space="preserve"> program workshop dan mentoring rutin, </w:t>
            </w:r>
            <w:proofErr w:type="spellStart"/>
            <w:r w:rsidRPr="002C7B21">
              <w:rPr>
                <w:rFonts w:eastAsia="Arial"/>
                <w:bCs/>
              </w:rPr>
              <w:t>serta</w:t>
            </w:r>
            <w:proofErr w:type="spellEnd"/>
            <w:r w:rsidRPr="002C7B21">
              <w:rPr>
                <w:rFonts w:eastAsia="Arial"/>
                <w:bCs/>
              </w:rPr>
              <w:t xml:space="preserve"> </w:t>
            </w:r>
            <w:proofErr w:type="spellStart"/>
            <w:r w:rsidRPr="002C7B21">
              <w:rPr>
                <w:rFonts w:eastAsia="Arial"/>
                <w:bCs/>
              </w:rPr>
              <w:t>menyediakan</w:t>
            </w:r>
            <w:proofErr w:type="spellEnd"/>
            <w:r w:rsidRPr="002C7B21">
              <w:rPr>
                <w:rFonts w:eastAsia="Arial"/>
                <w:bCs/>
              </w:rPr>
              <w:t xml:space="preserve"> </w:t>
            </w:r>
            <w:proofErr w:type="spellStart"/>
            <w:r w:rsidRPr="002C7B21">
              <w:rPr>
                <w:rFonts w:eastAsia="Arial"/>
                <w:bCs/>
              </w:rPr>
              <w:t>fasilitas</w:t>
            </w:r>
            <w:proofErr w:type="spellEnd"/>
            <w:r w:rsidRPr="002C7B21">
              <w:rPr>
                <w:rFonts w:eastAsia="Arial"/>
                <w:bCs/>
              </w:rPr>
              <w:t xml:space="preserve"> </w:t>
            </w:r>
            <w:proofErr w:type="spellStart"/>
            <w:r w:rsidRPr="002C7B21">
              <w:rPr>
                <w:rFonts w:eastAsia="Arial"/>
                <w:bCs/>
              </w:rPr>
              <w:t>pendukung</w:t>
            </w:r>
            <w:proofErr w:type="spellEnd"/>
            <w:r w:rsidRPr="002C7B21">
              <w:rPr>
                <w:rFonts w:eastAsia="Arial"/>
                <w:bCs/>
              </w:rPr>
              <w:t xml:space="preserve"> </w:t>
            </w:r>
            <w:proofErr w:type="spellStart"/>
            <w:r w:rsidRPr="002C7B21">
              <w:rPr>
                <w:rFonts w:eastAsia="Arial"/>
                <w:bCs/>
              </w:rPr>
              <w:t>seperti</w:t>
            </w:r>
            <w:proofErr w:type="spellEnd"/>
            <w:r w:rsidRPr="002C7B21">
              <w:rPr>
                <w:rFonts w:eastAsia="Arial"/>
                <w:bCs/>
              </w:rPr>
              <w:t xml:space="preserve"> </w:t>
            </w:r>
            <w:proofErr w:type="spellStart"/>
            <w:r w:rsidRPr="002C7B21">
              <w:rPr>
                <w:rFonts w:eastAsia="Arial"/>
                <w:bCs/>
              </w:rPr>
              <w:t>inkubator</w:t>
            </w:r>
            <w:proofErr w:type="spellEnd"/>
            <w:r w:rsidRPr="002C7B21">
              <w:rPr>
                <w:rFonts w:eastAsia="Arial"/>
                <w:bCs/>
              </w:rPr>
              <w:t xml:space="preserve"> </w:t>
            </w:r>
            <w:proofErr w:type="spellStart"/>
            <w:r w:rsidRPr="002C7B21">
              <w:rPr>
                <w:rFonts w:eastAsia="Arial"/>
                <w:bCs/>
              </w:rPr>
              <w:t>bisnis</w:t>
            </w:r>
            <w:proofErr w:type="spellEnd"/>
            <w:r w:rsidRPr="002C7B21">
              <w:rPr>
                <w:rFonts w:eastAsia="Arial"/>
                <w:bCs/>
              </w:rPr>
              <w:t xml:space="preserve"> dan </w:t>
            </w:r>
            <w:proofErr w:type="spellStart"/>
            <w:r w:rsidRPr="002C7B21">
              <w:rPr>
                <w:rFonts w:eastAsia="Arial"/>
                <w:bCs/>
              </w:rPr>
              <w:t>akses</w:t>
            </w:r>
            <w:proofErr w:type="spellEnd"/>
            <w:r w:rsidRPr="002C7B21">
              <w:rPr>
                <w:rFonts w:eastAsia="Arial"/>
                <w:bCs/>
              </w:rPr>
              <w:t xml:space="preserve"> </w:t>
            </w:r>
            <w:proofErr w:type="spellStart"/>
            <w:r w:rsidRPr="002C7B21">
              <w:rPr>
                <w:rFonts w:eastAsia="Arial"/>
                <w:bCs/>
              </w:rPr>
              <w:t>permodalan</w:t>
            </w:r>
            <w:proofErr w:type="spellEnd"/>
            <w:r w:rsidRPr="002C7B21">
              <w:rPr>
                <w:rFonts w:eastAsia="Arial"/>
                <w:bCs/>
              </w:rPr>
              <w:t>.</w:t>
            </w:r>
          </w:p>
        </w:tc>
      </w:tr>
      <w:tr w:rsidR="000E0493" w:rsidRPr="006B2DC4" w14:paraId="31BAB9DE" w14:textId="77777777" w:rsidTr="00F77B20">
        <w:tblPrEx>
          <w:tblLook w:val="0400" w:firstRow="0" w:lastRow="0" w:firstColumn="0" w:lastColumn="0" w:noHBand="0" w:noVBand="1"/>
        </w:tblPrEx>
        <w:trPr>
          <w:gridAfter w:val="1"/>
          <w:wAfter w:w="23" w:type="dxa"/>
          <w:trHeight w:val="276"/>
        </w:trPr>
        <w:tc>
          <w:tcPr>
            <w:tcW w:w="2550" w:type="dxa"/>
            <w:gridSpan w:val="3"/>
            <w:shd w:val="clear" w:color="auto" w:fill="F2F2F2"/>
          </w:tcPr>
          <w:p w14:paraId="4A91B2A5" w14:textId="77777777" w:rsidR="000E0493" w:rsidRPr="006B2DC4" w:rsidRDefault="000E0493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  <w:r w:rsidRPr="006B2DC4">
              <w:rPr>
                <w:rFonts w:ascii="Arial" w:eastAsia="Arial" w:hAnsi="Arial" w:cs="Arial"/>
                <w:bCs/>
              </w:rPr>
              <w:t xml:space="preserve">Jadwal </w:t>
            </w:r>
            <w:proofErr w:type="spellStart"/>
            <w:r w:rsidRPr="006B2DC4">
              <w:rPr>
                <w:rFonts w:ascii="Arial" w:eastAsia="Arial" w:hAnsi="Arial" w:cs="Arial"/>
                <w:bCs/>
              </w:rPr>
              <w:t>Perbaikan</w:t>
            </w:r>
            <w:proofErr w:type="spellEnd"/>
            <w:r w:rsidRPr="006B2DC4">
              <w:rPr>
                <w:rFonts w:ascii="Arial" w:eastAsia="Arial" w:hAnsi="Arial" w:cs="Arial"/>
                <w:bCs/>
              </w:rPr>
              <w:t xml:space="preserve"> </w:t>
            </w:r>
          </w:p>
          <w:p w14:paraId="527F46EC" w14:textId="77777777" w:rsidR="000E0493" w:rsidRPr="006B2DC4" w:rsidRDefault="000E0493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</w:p>
        </w:tc>
        <w:tc>
          <w:tcPr>
            <w:tcW w:w="2969" w:type="dxa"/>
            <w:gridSpan w:val="6"/>
          </w:tcPr>
          <w:p w14:paraId="77D0A38C" w14:textId="77777777" w:rsidR="000E0493" w:rsidRPr="006B2DC4" w:rsidRDefault="000E0493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  <w:r>
              <w:rPr>
                <w:rFonts w:ascii="Arial" w:eastAsia="Arial" w:hAnsi="Arial" w:cs="Arial"/>
                <w:bCs/>
              </w:rPr>
              <w:t>Januari 2026</w:t>
            </w:r>
          </w:p>
        </w:tc>
        <w:tc>
          <w:tcPr>
            <w:tcW w:w="2106" w:type="dxa"/>
            <w:gridSpan w:val="6"/>
            <w:shd w:val="clear" w:color="auto" w:fill="F2F2F2"/>
          </w:tcPr>
          <w:p w14:paraId="1A1F2D92" w14:textId="77777777" w:rsidR="000E0493" w:rsidRPr="006B2DC4" w:rsidRDefault="000E0493" w:rsidP="00F77B20">
            <w:pPr>
              <w:spacing w:line="240" w:lineRule="auto"/>
              <w:rPr>
                <w:rFonts w:ascii="Arial" w:eastAsia="Arial" w:hAnsi="Arial" w:cs="Arial"/>
                <w:bCs/>
                <w:i/>
              </w:rPr>
            </w:pPr>
            <w:proofErr w:type="spellStart"/>
            <w:r w:rsidRPr="006B2DC4">
              <w:rPr>
                <w:rFonts w:ascii="Arial" w:eastAsia="Arial" w:hAnsi="Arial" w:cs="Arial"/>
                <w:bCs/>
                <w:i/>
              </w:rPr>
              <w:t>Penanggung</w:t>
            </w:r>
            <w:proofErr w:type="spellEnd"/>
            <w:r w:rsidRPr="006B2DC4">
              <w:rPr>
                <w:rFonts w:ascii="Arial" w:eastAsia="Arial" w:hAnsi="Arial" w:cs="Arial"/>
                <w:bCs/>
                <w:i/>
              </w:rPr>
              <w:t xml:space="preserve"> Jawab</w:t>
            </w:r>
          </w:p>
        </w:tc>
        <w:tc>
          <w:tcPr>
            <w:tcW w:w="2462" w:type="dxa"/>
            <w:gridSpan w:val="6"/>
          </w:tcPr>
          <w:p w14:paraId="3923E952" w14:textId="77777777" w:rsidR="000E0493" w:rsidRPr="006B2DC4" w:rsidRDefault="000E0493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  <w:r>
              <w:rPr>
                <w:rFonts w:ascii="Arial" w:eastAsia="Arial" w:hAnsi="Arial" w:cs="Arial"/>
                <w:bCs/>
              </w:rPr>
              <w:t>Yos Mandariah</w:t>
            </w:r>
          </w:p>
        </w:tc>
      </w:tr>
      <w:tr w:rsidR="000E0493" w:rsidRPr="002D1761" w14:paraId="1A8A36CD" w14:textId="77777777" w:rsidTr="00F77B20">
        <w:tblPrEx>
          <w:tblLook w:val="0400" w:firstRow="0" w:lastRow="0" w:firstColumn="0" w:lastColumn="0" w:noHBand="0" w:noVBand="1"/>
        </w:tblPrEx>
        <w:trPr>
          <w:gridAfter w:val="1"/>
          <w:wAfter w:w="23" w:type="dxa"/>
          <w:trHeight w:val="276"/>
        </w:trPr>
        <w:tc>
          <w:tcPr>
            <w:tcW w:w="2550" w:type="dxa"/>
            <w:gridSpan w:val="3"/>
            <w:shd w:val="clear" w:color="auto" w:fill="F2F2F2"/>
          </w:tcPr>
          <w:p w14:paraId="637953A3" w14:textId="77777777" w:rsidR="000E0493" w:rsidRPr="006B2DC4" w:rsidRDefault="000E0493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  <w:proofErr w:type="spellStart"/>
            <w:r w:rsidRPr="006B2DC4">
              <w:rPr>
                <w:rFonts w:ascii="Arial" w:eastAsia="Arial" w:hAnsi="Arial" w:cs="Arial"/>
                <w:bCs/>
              </w:rPr>
              <w:t>Rencana</w:t>
            </w:r>
            <w:proofErr w:type="spellEnd"/>
            <w:r w:rsidRPr="006B2DC4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6B2DC4">
              <w:rPr>
                <w:rFonts w:ascii="Arial" w:eastAsia="Arial" w:hAnsi="Arial" w:cs="Arial"/>
                <w:bCs/>
              </w:rPr>
              <w:t>Pencegahan</w:t>
            </w:r>
            <w:proofErr w:type="spellEnd"/>
          </w:p>
        </w:tc>
        <w:tc>
          <w:tcPr>
            <w:tcW w:w="7537" w:type="dxa"/>
            <w:gridSpan w:val="18"/>
          </w:tcPr>
          <w:p w14:paraId="408A73D3" w14:textId="77777777" w:rsidR="000E0493" w:rsidRPr="002D1761" w:rsidRDefault="000E0493" w:rsidP="00F77B20">
            <w:pPr>
              <w:spacing w:line="240" w:lineRule="auto"/>
              <w:rPr>
                <w:rFonts w:eastAsia="Arial"/>
                <w:bCs/>
              </w:rPr>
            </w:pPr>
            <w:proofErr w:type="spellStart"/>
            <w:r w:rsidRPr="002C7B21">
              <w:rPr>
                <w:rFonts w:eastAsia="Arial"/>
                <w:bCs/>
              </w:rPr>
              <w:t>menetapkan</w:t>
            </w:r>
            <w:proofErr w:type="spellEnd"/>
            <w:r w:rsidRPr="002C7B21">
              <w:rPr>
                <w:rFonts w:eastAsia="Arial"/>
                <w:bCs/>
              </w:rPr>
              <w:t xml:space="preserve"> program </w:t>
            </w:r>
            <w:proofErr w:type="spellStart"/>
            <w:r w:rsidRPr="002C7B21">
              <w:rPr>
                <w:rFonts w:eastAsia="Arial"/>
                <w:bCs/>
              </w:rPr>
              <w:t>kewirausahaan</w:t>
            </w:r>
            <w:proofErr w:type="spellEnd"/>
            <w:r w:rsidRPr="002C7B21">
              <w:rPr>
                <w:rFonts w:eastAsia="Arial"/>
                <w:bCs/>
              </w:rPr>
              <w:t xml:space="preserve"> </w:t>
            </w:r>
            <w:proofErr w:type="spellStart"/>
            <w:r w:rsidRPr="002C7B21">
              <w:rPr>
                <w:rFonts w:eastAsia="Arial"/>
                <w:bCs/>
              </w:rPr>
              <w:t>sebagai</w:t>
            </w:r>
            <w:proofErr w:type="spellEnd"/>
            <w:r w:rsidRPr="002C7B21">
              <w:rPr>
                <w:rFonts w:eastAsia="Arial"/>
                <w:bCs/>
              </w:rPr>
              <w:t xml:space="preserve"> agenda rutin </w:t>
            </w:r>
            <w:proofErr w:type="spellStart"/>
            <w:r w:rsidRPr="002C7B21">
              <w:rPr>
                <w:rFonts w:eastAsia="Arial"/>
                <w:bCs/>
              </w:rPr>
              <w:t>kampus</w:t>
            </w:r>
            <w:proofErr w:type="spellEnd"/>
            <w:r w:rsidRPr="002C7B21">
              <w:rPr>
                <w:rFonts w:eastAsia="Arial"/>
                <w:bCs/>
              </w:rPr>
              <w:t xml:space="preserve">, </w:t>
            </w:r>
            <w:proofErr w:type="spellStart"/>
            <w:r w:rsidRPr="002C7B21">
              <w:rPr>
                <w:rFonts w:eastAsia="Arial"/>
                <w:bCs/>
              </w:rPr>
              <w:t>menyediakan</w:t>
            </w:r>
            <w:proofErr w:type="spellEnd"/>
            <w:r w:rsidRPr="002C7B21">
              <w:rPr>
                <w:rFonts w:eastAsia="Arial"/>
                <w:bCs/>
              </w:rPr>
              <w:t xml:space="preserve"> </w:t>
            </w:r>
            <w:proofErr w:type="spellStart"/>
            <w:r w:rsidRPr="002C7B21">
              <w:rPr>
                <w:rFonts w:eastAsia="Arial"/>
                <w:bCs/>
              </w:rPr>
              <w:t>anggaran</w:t>
            </w:r>
            <w:proofErr w:type="spellEnd"/>
            <w:r w:rsidRPr="002C7B21">
              <w:rPr>
                <w:rFonts w:eastAsia="Arial"/>
                <w:bCs/>
              </w:rPr>
              <w:t xml:space="preserve"> </w:t>
            </w:r>
            <w:proofErr w:type="spellStart"/>
            <w:r w:rsidRPr="002C7B21">
              <w:rPr>
                <w:rFonts w:eastAsia="Arial"/>
                <w:bCs/>
              </w:rPr>
              <w:t>khusus</w:t>
            </w:r>
            <w:proofErr w:type="spellEnd"/>
            <w:r w:rsidRPr="002C7B21">
              <w:rPr>
                <w:rFonts w:eastAsia="Arial"/>
                <w:bCs/>
              </w:rPr>
              <w:t xml:space="preserve">, </w:t>
            </w:r>
            <w:proofErr w:type="spellStart"/>
            <w:r w:rsidRPr="002C7B21">
              <w:rPr>
                <w:rFonts w:eastAsia="Arial"/>
                <w:bCs/>
              </w:rPr>
              <w:t>melakukan</w:t>
            </w:r>
            <w:proofErr w:type="spellEnd"/>
            <w:r w:rsidRPr="002C7B21">
              <w:rPr>
                <w:rFonts w:eastAsia="Arial"/>
                <w:bCs/>
              </w:rPr>
              <w:t xml:space="preserve"> monitoring dan </w:t>
            </w:r>
            <w:proofErr w:type="spellStart"/>
            <w:r w:rsidRPr="002C7B21">
              <w:rPr>
                <w:rFonts w:eastAsia="Arial"/>
                <w:bCs/>
              </w:rPr>
              <w:t>evaluasi</w:t>
            </w:r>
            <w:proofErr w:type="spellEnd"/>
            <w:r w:rsidRPr="002C7B21">
              <w:rPr>
                <w:rFonts w:eastAsia="Arial"/>
                <w:bCs/>
              </w:rPr>
              <w:t xml:space="preserve"> </w:t>
            </w:r>
            <w:proofErr w:type="spellStart"/>
            <w:r w:rsidRPr="002C7B21">
              <w:rPr>
                <w:rFonts w:eastAsia="Arial"/>
                <w:bCs/>
              </w:rPr>
              <w:t>berkala</w:t>
            </w:r>
            <w:proofErr w:type="spellEnd"/>
            <w:r w:rsidRPr="002C7B21">
              <w:rPr>
                <w:rFonts w:eastAsia="Arial"/>
                <w:bCs/>
              </w:rPr>
              <w:t xml:space="preserve">, </w:t>
            </w:r>
            <w:proofErr w:type="spellStart"/>
            <w:r w:rsidRPr="002C7B21">
              <w:rPr>
                <w:rFonts w:eastAsia="Arial"/>
                <w:bCs/>
              </w:rPr>
              <w:t>serta</w:t>
            </w:r>
            <w:proofErr w:type="spellEnd"/>
            <w:r w:rsidRPr="002C7B21">
              <w:rPr>
                <w:rFonts w:eastAsia="Arial"/>
                <w:bCs/>
              </w:rPr>
              <w:t xml:space="preserve"> </w:t>
            </w:r>
            <w:proofErr w:type="spellStart"/>
            <w:r w:rsidRPr="002C7B21">
              <w:rPr>
                <w:rFonts w:eastAsia="Arial"/>
                <w:bCs/>
              </w:rPr>
              <w:t>menjalin</w:t>
            </w:r>
            <w:proofErr w:type="spellEnd"/>
            <w:r w:rsidRPr="002C7B21">
              <w:rPr>
                <w:rFonts w:eastAsia="Arial"/>
                <w:bCs/>
              </w:rPr>
              <w:t xml:space="preserve"> </w:t>
            </w:r>
            <w:proofErr w:type="spellStart"/>
            <w:r w:rsidRPr="002C7B21">
              <w:rPr>
                <w:rFonts w:eastAsia="Arial"/>
                <w:bCs/>
              </w:rPr>
              <w:t>kemitraan</w:t>
            </w:r>
            <w:proofErr w:type="spellEnd"/>
            <w:r w:rsidRPr="002C7B21">
              <w:rPr>
                <w:rFonts w:eastAsia="Arial"/>
                <w:bCs/>
              </w:rPr>
              <w:t xml:space="preserve"> </w:t>
            </w:r>
            <w:proofErr w:type="spellStart"/>
            <w:r w:rsidRPr="002C7B21">
              <w:rPr>
                <w:rFonts w:eastAsia="Arial"/>
                <w:bCs/>
              </w:rPr>
              <w:t>berkelanjutan</w:t>
            </w:r>
            <w:proofErr w:type="spellEnd"/>
            <w:r w:rsidRPr="002C7B21">
              <w:rPr>
                <w:rFonts w:eastAsia="Arial"/>
                <w:bCs/>
              </w:rPr>
              <w:t xml:space="preserve"> </w:t>
            </w:r>
            <w:proofErr w:type="spellStart"/>
            <w:r w:rsidRPr="002C7B21">
              <w:rPr>
                <w:rFonts w:eastAsia="Arial"/>
                <w:bCs/>
              </w:rPr>
              <w:t>dengan</w:t>
            </w:r>
            <w:proofErr w:type="spellEnd"/>
            <w:r w:rsidRPr="002C7B21">
              <w:rPr>
                <w:rFonts w:eastAsia="Arial"/>
                <w:bCs/>
              </w:rPr>
              <w:t xml:space="preserve"> dunia </w:t>
            </w:r>
            <w:proofErr w:type="spellStart"/>
            <w:r w:rsidRPr="002C7B21">
              <w:rPr>
                <w:rFonts w:eastAsia="Arial"/>
                <w:bCs/>
              </w:rPr>
              <w:t>usaha</w:t>
            </w:r>
            <w:proofErr w:type="spellEnd"/>
            <w:r w:rsidRPr="002C7B21">
              <w:rPr>
                <w:rFonts w:eastAsia="Arial"/>
                <w:bCs/>
              </w:rPr>
              <w:t xml:space="preserve"> dan </w:t>
            </w:r>
            <w:proofErr w:type="spellStart"/>
            <w:r w:rsidRPr="002C7B21">
              <w:rPr>
                <w:rFonts w:eastAsia="Arial"/>
                <w:bCs/>
              </w:rPr>
              <w:t>lembaga</w:t>
            </w:r>
            <w:proofErr w:type="spellEnd"/>
            <w:r w:rsidRPr="002C7B21">
              <w:rPr>
                <w:rFonts w:eastAsia="Arial"/>
                <w:bCs/>
              </w:rPr>
              <w:t xml:space="preserve"> </w:t>
            </w:r>
            <w:proofErr w:type="spellStart"/>
            <w:r w:rsidRPr="002C7B21">
              <w:rPr>
                <w:rFonts w:eastAsia="Arial"/>
                <w:bCs/>
              </w:rPr>
              <w:t>terkait</w:t>
            </w:r>
            <w:proofErr w:type="spellEnd"/>
            <w:r w:rsidRPr="002C7B21">
              <w:rPr>
                <w:rFonts w:eastAsia="Arial"/>
                <w:bCs/>
              </w:rPr>
              <w:t>.</w:t>
            </w:r>
          </w:p>
        </w:tc>
      </w:tr>
      <w:tr w:rsidR="000E0493" w:rsidRPr="006B2DC4" w14:paraId="35F889A2" w14:textId="77777777" w:rsidTr="00F77B20">
        <w:tblPrEx>
          <w:tblLook w:val="0400" w:firstRow="0" w:lastRow="0" w:firstColumn="0" w:lastColumn="0" w:noHBand="0" w:noVBand="1"/>
        </w:tblPrEx>
        <w:trPr>
          <w:gridAfter w:val="1"/>
          <w:wAfter w:w="23" w:type="dxa"/>
          <w:trHeight w:val="276"/>
        </w:trPr>
        <w:tc>
          <w:tcPr>
            <w:tcW w:w="2550" w:type="dxa"/>
            <w:gridSpan w:val="3"/>
            <w:shd w:val="clear" w:color="auto" w:fill="F2F2F2"/>
          </w:tcPr>
          <w:p w14:paraId="43652572" w14:textId="77777777" w:rsidR="000E0493" w:rsidRPr="006B2DC4" w:rsidRDefault="000E0493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  <w:r w:rsidRPr="006B2DC4">
              <w:rPr>
                <w:rFonts w:ascii="Arial" w:eastAsia="Arial" w:hAnsi="Arial" w:cs="Arial"/>
                <w:bCs/>
              </w:rPr>
              <w:t>Jadwal Pencegahan</w:t>
            </w:r>
          </w:p>
          <w:p w14:paraId="1A5A717D" w14:textId="77777777" w:rsidR="000E0493" w:rsidRPr="006B2DC4" w:rsidRDefault="000E0493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</w:p>
        </w:tc>
        <w:tc>
          <w:tcPr>
            <w:tcW w:w="2969" w:type="dxa"/>
            <w:gridSpan w:val="6"/>
          </w:tcPr>
          <w:p w14:paraId="1AC0918B" w14:textId="77777777" w:rsidR="000E0493" w:rsidRPr="006B2DC4" w:rsidRDefault="000E0493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  <w:r>
              <w:rPr>
                <w:rFonts w:ascii="Arial" w:eastAsia="Arial" w:hAnsi="Arial" w:cs="Arial"/>
                <w:bCs/>
              </w:rPr>
              <w:t xml:space="preserve">Januari 2026 </w:t>
            </w:r>
          </w:p>
        </w:tc>
        <w:tc>
          <w:tcPr>
            <w:tcW w:w="2106" w:type="dxa"/>
            <w:gridSpan w:val="6"/>
            <w:shd w:val="clear" w:color="auto" w:fill="F2F2F2"/>
          </w:tcPr>
          <w:p w14:paraId="689C3FC2" w14:textId="77777777" w:rsidR="000E0493" w:rsidRPr="006B2DC4" w:rsidRDefault="000E0493" w:rsidP="00F77B20">
            <w:pPr>
              <w:spacing w:line="240" w:lineRule="auto"/>
              <w:rPr>
                <w:rFonts w:ascii="Arial" w:eastAsia="Arial" w:hAnsi="Arial" w:cs="Arial"/>
                <w:bCs/>
                <w:i/>
              </w:rPr>
            </w:pPr>
            <w:proofErr w:type="spellStart"/>
            <w:r w:rsidRPr="006B2DC4">
              <w:rPr>
                <w:rFonts w:ascii="Arial" w:eastAsia="Arial" w:hAnsi="Arial" w:cs="Arial"/>
                <w:bCs/>
                <w:i/>
              </w:rPr>
              <w:t>Penanggung</w:t>
            </w:r>
            <w:proofErr w:type="spellEnd"/>
            <w:r w:rsidRPr="006B2DC4">
              <w:rPr>
                <w:rFonts w:ascii="Arial" w:eastAsia="Arial" w:hAnsi="Arial" w:cs="Arial"/>
                <w:bCs/>
                <w:i/>
              </w:rPr>
              <w:t xml:space="preserve"> Jawab</w:t>
            </w:r>
          </w:p>
        </w:tc>
        <w:tc>
          <w:tcPr>
            <w:tcW w:w="2462" w:type="dxa"/>
            <w:gridSpan w:val="6"/>
          </w:tcPr>
          <w:p w14:paraId="4D46F381" w14:textId="77777777" w:rsidR="000E0493" w:rsidRPr="006B2DC4" w:rsidRDefault="000E0493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</w:p>
        </w:tc>
      </w:tr>
      <w:tr w:rsidR="000E0493" w:rsidRPr="006B2DC4" w14:paraId="0F44E21F" w14:textId="77777777" w:rsidTr="00F77B20">
        <w:tblPrEx>
          <w:tblLook w:val="0400" w:firstRow="0" w:lastRow="0" w:firstColumn="0" w:lastColumn="0" w:noHBand="0" w:noVBand="1"/>
        </w:tblPrEx>
        <w:trPr>
          <w:gridAfter w:val="2"/>
          <w:wAfter w:w="45" w:type="dxa"/>
        </w:trPr>
        <w:tc>
          <w:tcPr>
            <w:tcW w:w="10065" w:type="dxa"/>
            <w:gridSpan w:val="20"/>
            <w:shd w:val="clear" w:color="auto" w:fill="F2F2F2"/>
          </w:tcPr>
          <w:p w14:paraId="1AC4E9AA" w14:textId="77777777" w:rsidR="000E0493" w:rsidRPr="006B2DC4" w:rsidRDefault="000E0493" w:rsidP="00F77B20">
            <w:pPr>
              <w:jc w:val="center"/>
              <w:rPr>
                <w:rFonts w:ascii="Arial" w:eastAsia="Arial" w:hAnsi="Arial" w:cs="Arial"/>
                <w:bCs/>
              </w:rPr>
            </w:pPr>
            <w:proofErr w:type="spellStart"/>
            <w:r w:rsidRPr="006B2DC4">
              <w:rPr>
                <w:rFonts w:ascii="Arial" w:eastAsia="Arial" w:hAnsi="Arial" w:cs="Arial"/>
                <w:bCs/>
              </w:rPr>
              <w:t>Tempat</w:t>
            </w:r>
            <w:proofErr w:type="spellEnd"/>
            <w:r w:rsidRPr="006B2DC4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6B2DC4">
              <w:rPr>
                <w:rFonts w:ascii="Arial" w:eastAsia="Arial" w:hAnsi="Arial" w:cs="Arial"/>
                <w:bCs/>
              </w:rPr>
              <w:t>Persetujuan</w:t>
            </w:r>
            <w:proofErr w:type="spellEnd"/>
          </w:p>
        </w:tc>
      </w:tr>
      <w:tr w:rsidR="000E0493" w:rsidRPr="006B2DC4" w14:paraId="0018414A" w14:textId="77777777" w:rsidTr="00F77B20">
        <w:tblPrEx>
          <w:tblLook w:val="0400" w:firstRow="0" w:lastRow="0" w:firstColumn="0" w:lastColumn="0" w:noHBand="0" w:noVBand="1"/>
        </w:tblPrEx>
        <w:trPr>
          <w:gridAfter w:val="2"/>
          <w:wAfter w:w="45" w:type="dxa"/>
        </w:trPr>
        <w:tc>
          <w:tcPr>
            <w:tcW w:w="1276" w:type="dxa"/>
            <w:shd w:val="clear" w:color="auto" w:fill="F2F2F2"/>
          </w:tcPr>
          <w:p w14:paraId="60A37E0D" w14:textId="77777777" w:rsidR="000E0493" w:rsidRPr="006B2DC4" w:rsidRDefault="000E0493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  <w:proofErr w:type="spellStart"/>
            <w:r w:rsidRPr="006B2DC4">
              <w:rPr>
                <w:rFonts w:ascii="Arial" w:eastAsia="Arial" w:hAnsi="Arial" w:cs="Arial"/>
                <w:bCs/>
              </w:rPr>
              <w:t>Pimpinan</w:t>
            </w:r>
            <w:proofErr w:type="spellEnd"/>
            <w:r w:rsidRPr="006B2DC4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6B2DC4">
              <w:rPr>
                <w:rFonts w:ascii="Arial" w:eastAsia="Arial" w:hAnsi="Arial" w:cs="Arial"/>
                <w:bCs/>
              </w:rPr>
              <w:t>Auditi</w:t>
            </w:r>
            <w:proofErr w:type="spellEnd"/>
          </w:p>
        </w:tc>
        <w:tc>
          <w:tcPr>
            <w:tcW w:w="1982" w:type="dxa"/>
            <w:gridSpan w:val="4"/>
          </w:tcPr>
          <w:p w14:paraId="7B279ACD" w14:textId="77777777" w:rsidR="000E0493" w:rsidRPr="006B2DC4" w:rsidRDefault="000E0493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  <w:r>
              <w:rPr>
                <w:rFonts w:ascii="Arial" w:eastAsia="Arial" w:hAnsi="Arial" w:cs="Arial"/>
                <w:bCs/>
              </w:rPr>
              <w:t>Hasty Hamzah., S.Si.,</w:t>
            </w:r>
            <w:proofErr w:type="spellStart"/>
            <w:r>
              <w:rPr>
                <w:rFonts w:ascii="Arial" w:eastAsia="Arial" w:hAnsi="Arial" w:cs="Arial"/>
                <w:bCs/>
              </w:rPr>
              <w:t>M.Si</w:t>
            </w:r>
            <w:proofErr w:type="spellEnd"/>
          </w:p>
        </w:tc>
        <w:tc>
          <w:tcPr>
            <w:tcW w:w="1818" w:type="dxa"/>
            <w:gridSpan w:val="2"/>
          </w:tcPr>
          <w:p w14:paraId="396AA1C2" w14:textId="77777777" w:rsidR="000E0493" w:rsidRPr="006B2DC4" w:rsidRDefault="000E0493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  <w:r w:rsidRPr="006B2DC4">
              <w:rPr>
                <w:rFonts w:ascii="Arial" w:eastAsia="Arial" w:hAnsi="Arial" w:cs="Arial"/>
                <w:bCs/>
              </w:rPr>
              <w:t>Tanda Tangan</w:t>
            </w:r>
          </w:p>
          <w:p w14:paraId="4ACC6FE9" w14:textId="77777777" w:rsidR="000E0493" w:rsidRPr="006B2DC4" w:rsidRDefault="000E0493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</w:p>
          <w:p w14:paraId="1FEE0EB8" w14:textId="77777777" w:rsidR="000E0493" w:rsidRPr="006B2DC4" w:rsidRDefault="000E0493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</w:p>
        </w:tc>
        <w:tc>
          <w:tcPr>
            <w:tcW w:w="1158" w:type="dxa"/>
            <w:gridSpan w:val="4"/>
            <w:shd w:val="clear" w:color="auto" w:fill="F2F2F2"/>
          </w:tcPr>
          <w:p w14:paraId="0AB770DA" w14:textId="77777777" w:rsidR="000E0493" w:rsidRPr="006B2DC4" w:rsidRDefault="000E0493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  <w:proofErr w:type="spellStart"/>
            <w:r w:rsidRPr="006B2DC4">
              <w:rPr>
                <w:rFonts w:ascii="Arial" w:eastAsia="Arial" w:hAnsi="Arial" w:cs="Arial"/>
                <w:bCs/>
              </w:rPr>
              <w:t>Ketua</w:t>
            </w:r>
            <w:proofErr w:type="spellEnd"/>
            <w:r w:rsidRPr="006B2DC4">
              <w:rPr>
                <w:rFonts w:ascii="Arial" w:eastAsia="Arial" w:hAnsi="Arial" w:cs="Arial"/>
                <w:bCs/>
              </w:rPr>
              <w:t xml:space="preserve"> Auditor </w:t>
            </w:r>
          </w:p>
        </w:tc>
        <w:tc>
          <w:tcPr>
            <w:tcW w:w="1875" w:type="dxa"/>
            <w:gridSpan w:val="5"/>
          </w:tcPr>
          <w:p w14:paraId="3A712407" w14:textId="77777777" w:rsidR="000E0493" w:rsidRPr="006B2DC4" w:rsidRDefault="000E0493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  <w:r>
              <w:rPr>
                <w:rFonts w:ascii="Arial" w:eastAsia="Arial" w:hAnsi="Arial" w:cs="Arial"/>
                <w:bCs/>
              </w:rPr>
              <w:t xml:space="preserve">Dra. </w:t>
            </w:r>
            <w:proofErr w:type="spellStart"/>
            <w:r>
              <w:rPr>
                <w:rFonts w:ascii="Arial" w:eastAsia="Arial" w:hAnsi="Arial" w:cs="Arial"/>
                <w:bCs/>
              </w:rPr>
              <w:t>Poniasih</w:t>
            </w:r>
            <w:proofErr w:type="spellEnd"/>
            <w:r>
              <w:rPr>
                <w:rFonts w:ascii="Arial" w:eastAsia="Arial" w:hAnsi="Arial" w:cs="Arial"/>
                <w:bCs/>
              </w:rPr>
              <w:t xml:space="preserve"> Lelawatty., </w:t>
            </w:r>
            <w:proofErr w:type="spellStart"/>
            <w:r>
              <w:rPr>
                <w:rFonts w:ascii="Arial" w:eastAsia="Arial" w:hAnsi="Arial" w:cs="Arial"/>
                <w:bCs/>
              </w:rPr>
              <w:t>M.Si</w:t>
            </w:r>
            <w:proofErr w:type="spellEnd"/>
            <w:r>
              <w:rPr>
                <w:rFonts w:ascii="Arial" w:eastAsia="Arial" w:hAnsi="Arial" w:cs="Arial"/>
                <w:bCs/>
              </w:rPr>
              <w:t xml:space="preserve"> </w:t>
            </w:r>
          </w:p>
        </w:tc>
        <w:tc>
          <w:tcPr>
            <w:tcW w:w="1956" w:type="dxa"/>
            <w:gridSpan w:val="4"/>
          </w:tcPr>
          <w:p w14:paraId="217FE94D" w14:textId="77777777" w:rsidR="000E0493" w:rsidRPr="006B2DC4" w:rsidRDefault="000E0493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  <w:r w:rsidRPr="006B2DC4">
              <w:rPr>
                <w:rFonts w:ascii="Arial" w:eastAsia="Arial" w:hAnsi="Arial" w:cs="Arial"/>
                <w:bCs/>
              </w:rPr>
              <w:t>Tanda Tangan</w:t>
            </w:r>
          </w:p>
          <w:p w14:paraId="4325F0C3" w14:textId="77777777" w:rsidR="000E0493" w:rsidRPr="006B2DC4" w:rsidRDefault="000E0493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</w:p>
          <w:p w14:paraId="21922EC0" w14:textId="77777777" w:rsidR="000E0493" w:rsidRPr="006B2DC4" w:rsidRDefault="000E0493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</w:p>
        </w:tc>
      </w:tr>
      <w:tr w:rsidR="000E0493" w:rsidRPr="006B2DC4" w14:paraId="723F2310" w14:textId="77777777" w:rsidTr="00F77B20">
        <w:tblPrEx>
          <w:tblLook w:val="0400" w:firstRow="0" w:lastRow="0" w:firstColumn="0" w:lastColumn="0" w:noHBand="0" w:noVBand="1"/>
        </w:tblPrEx>
        <w:trPr>
          <w:gridAfter w:val="2"/>
          <w:wAfter w:w="45" w:type="dxa"/>
          <w:trHeight w:val="196"/>
        </w:trPr>
        <w:tc>
          <w:tcPr>
            <w:tcW w:w="10065" w:type="dxa"/>
            <w:gridSpan w:val="20"/>
            <w:shd w:val="clear" w:color="auto" w:fill="F2F2F2"/>
          </w:tcPr>
          <w:p w14:paraId="3D8D5693" w14:textId="77777777" w:rsidR="000E0493" w:rsidRPr="006B2DC4" w:rsidRDefault="000E0493" w:rsidP="00F77B20">
            <w:pPr>
              <w:jc w:val="center"/>
              <w:rPr>
                <w:rFonts w:ascii="Arial" w:eastAsia="Arial" w:hAnsi="Arial" w:cs="Arial"/>
                <w:bCs/>
              </w:rPr>
            </w:pPr>
            <w:proofErr w:type="spellStart"/>
            <w:r w:rsidRPr="006B2DC4">
              <w:rPr>
                <w:rFonts w:ascii="Arial" w:eastAsia="Arial" w:hAnsi="Arial" w:cs="Arial"/>
                <w:bCs/>
              </w:rPr>
              <w:t>Direview</w:t>
            </w:r>
            <w:proofErr w:type="spellEnd"/>
            <w:r w:rsidRPr="006B2DC4">
              <w:rPr>
                <w:rFonts w:ascii="Arial" w:eastAsia="Arial" w:hAnsi="Arial" w:cs="Arial"/>
                <w:bCs/>
              </w:rPr>
              <w:t xml:space="preserve"> oleh :</w:t>
            </w:r>
          </w:p>
        </w:tc>
      </w:tr>
      <w:tr w:rsidR="000E0493" w:rsidRPr="006B2DC4" w14:paraId="0B2C94E3" w14:textId="77777777" w:rsidTr="00F77B20">
        <w:tblPrEx>
          <w:tblLook w:val="0400" w:firstRow="0" w:lastRow="0" w:firstColumn="0" w:lastColumn="0" w:noHBand="0" w:noVBand="1"/>
        </w:tblPrEx>
        <w:trPr>
          <w:gridAfter w:val="2"/>
          <w:wAfter w:w="45" w:type="dxa"/>
        </w:trPr>
        <w:tc>
          <w:tcPr>
            <w:tcW w:w="2835" w:type="dxa"/>
            <w:gridSpan w:val="4"/>
            <w:shd w:val="clear" w:color="auto" w:fill="F2F2F2"/>
          </w:tcPr>
          <w:p w14:paraId="7B31063C" w14:textId="77777777" w:rsidR="000E0493" w:rsidRPr="006B2DC4" w:rsidRDefault="000E0493" w:rsidP="00F77B20">
            <w:pPr>
              <w:rPr>
                <w:rFonts w:ascii="Arial" w:eastAsia="Arial" w:hAnsi="Arial" w:cs="Arial"/>
                <w:bCs/>
              </w:rPr>
            </w:pPr>
            <w:proofErr w:type="spellStart"/>
            <w:r w:rsidRPr="006B2DC4">
              <w:rPr>
                <w:rFonts w:ascii="Arial" w:eastAsia="Arial" w:hAnsi="Arial" w:cs="Arial"/>
                <w:bCs/>
              </w:rPr>
              <w:t>Penjamin</w:t>
            </w:r>
            <w:proofErr w:type="spellEnd"/>
            <w:r w:rsidRPr="006B2DC4">
              <w:rPr>
                <w:rFonts w:ascii="Arial" w:eastAsia="Arial" w:hAnsi="Arial" w:cs="Arial"/>
                <w:bCs/>
              </w:rPr>
              <w:t xml:space="preserve"> Mutu Audit</w:t>
            </w:r>
          </w:p>
        </w:tc>
        <w:tc>
          <w:tcPr>
            <w:tcW w:w="3399" w:type="dxa"/>
            <w:gridSpan w:val="7"/>
          </w:tcPr>
          <w:p w14:paraId="22C91B84" w14:textId="77777777" w:rsidR="000E0493" w:rsidRPr="006B2DC4" w:rsidRDefault="000E0493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</w:p>
        </w:tc>
        <w:tc>
          <w:tcPr>
            <w:tcW w:w="3831" w:type="dxa"/>
            <w:gridSpan w:val="9"/>
          </w:tcPr>
          <w:p w14:paraId="18316A34" w14:textId="77777777" w:rsidR="000E0493" w:rsidRPr="006B2DC4" w:rsidRDefault="000E0493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</w:p>
          <w:p w14:paraId="3AC3F8CD" w14:textId="77777777" w:rsidR="000E0493" w:rsidRPr="006B2DC4" w:rsidRDefault="000E0493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</w:p>
        </w:tc>
      </w:tr>
    </w:tbl>
    <w:p w14:paraId="485875B9" w14:textId="77777777" w:rsidR="000E0493" w:rsidRDefault="000E0493" w:rsidP="000E0493"/>
    <w:p w14:paraId="04A908F6" w14:textId="77777777" w:rsidR="000E0493" w:rsidRDefault="000E0493" w:rsidP="000E0493"/>
    <w:p w14:paraId="63C9752B" w14:textId="77777777" w:rsidR="000E0493" w:rsidRDefault="000E0493" w:rsidP="000E0493"/>
    <w:p w14:paraId="42A0EE7A" w14:textId="77777777" w:rsidR="000E0493" w:rsidRDefault="000E0493" w:rsidP="000E0493"/>
    <w:p w14:paraId="32E9A1D4" w14:textId="77777777" w:rsidR="000E0493" w:rsidRDefault="000E0493" w:rsidP="000E0493"/>
    <w:p w14:paraId="47F1FDE2" w14:textId="77777777" w:rsidR="000E0493" w:rsidRDefault="000E0493" w:rsidP="000E0493"/>
    <w:p w14:paraId="29A5A5F6" w14:textId="77777777" w:rsidR="000E0493" w:rsidRDefault="000E0493" w:rsidP="000E0493"/>
    <w:p w14:paraId="52DCA68F" w14:textId="77777777" w:rsidR="000E0493" w:rsidRDefault="000E0493" w:rsidP="000E0493"/>
    <w:p w14:paraId="75EE8DC5" w14:textId="77777777" w:rsidR="000E0493" w:rsidRDefault="000E0493" w:rsidP="000E0493"/>
    <w:p w14:paraId="5BC1A5E4" w14:textId="77777777" w:rsidR="000E0493" w:rsidRDefault="000E0493" w:rsidP="000E0493"/>
    <w:p w14:paraId="2F060840" w14:textId="77777777" w:rsidR="000E0493" w:rsidRDefault="000E0493" w:rsidP="000E0493"/>
    <w:p w14:paraId="157752B9" w14:textId="77777777" w:rsidR="000E0493" w:rsidRDefault="000E0493" w:rsidP="000E0493"/>
    <w:p w14:paraId="1DAD4406" w14:textId="77777777" w:rsidR="000E0493" w:rsidRDefault="000E0493" w:rsidP="000E0493"/>
    <w:p w14:paraId="1B17523B" w14:textId="77777777" w:rsidR="000E0493" w:rsidRDefault="000E0493" w:rsidP="000E0493"/>
    <w:p w14:paraId="68BA4FD0" w14:textId="77777777" w:rsidR="000E0493" w:rsidRDefault="000E0493" w:rsidP="000E0493"/>
    <w:p w14:paraId="4E94C91C" w14:textId="77777777" w:rsidR="000E0493" w:rsidRDefault="000E0493" w:rsidP="000E0493"/>
    <w:p w14:paraId="3CF41C40" w14:textId="77777777" w:rsidR="000E0493" w:rsidRDefault="000E0493" w:rsidP="000E0493"/>
    <w:p w14:paraId="7BEC9E5C" w14:textId="77777777" w:rsidR="000E0493" w:rsidRDefault="000E0493" w:rsidP="000E0493"/>
    <w:p w14:paraId="3F842AD4" w14:textId="77777777" w:rsidR="000E0493" w:rsidRDefault="000E0493" w:rsidP="000E0493"/>
    <w:p w14:paraId="4C6BE726" w14:textId="77777777" w:rsidR="000E0493" w:rsidRDefault="000E0493" w:rsidP="000E0493"/>
    <w:p w14:paraId="628F785E" w14:textId="77777777" w:rsidR="000E0493" w:rsidRDefault="000E0493" w:rsidP="000E0493"/>
    <w:p w14:paraId="350986A4" w14:textId="77777777" w:rsidR="000E0493" w:rsidRDefault="000E0493" w:rsidP="000E0493"/>
    <w:p w14:paraId="497F08E9" w14:textId="77777777" w:rsidR="000E0493" w:rsidRDefault="000E0493" w:rsidP="000E0493"/>
    <w:p w14:paraId="2985A97D" w14:textId="77777777" w:rsidR="000E0493" w:rsidRDefault="000E0493" w:rsidP="000E0493"/>
    <w:p w14:paraId="07C3E7E5" w14:textId="77777777" w:rsidR="000E0493" w:rsidRDefault="000E0493" w:rsidP="000E0493"/>
    <w:p w14:paraId="01A3FA9C" w14:textId="77777777" w:rsidR="000E0493" w:rsidRDefault="000E0493" w:rsidP="000E0493"/>
    <w:tbl>
      <w:tblPr>
        <w:tblW w:w="1011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6"/>
        <w:gridCol w:w="1274"/>
        <w:gridCol w:w="285"/>
        <w:gridCol w:w="423"/>
        <w:gridCol w:w="780"/>
        <w:gridCol w:w="1038"/>
        <w:gridCol w:w="62"/>
        <w:gridCol w:w="381"/>
        <w:gridCol w:w="21"/>
        <w:gridCol w:w="694"/>
        <w:gridCol w:w="501"/>
        <w:gridCol w:w="401"/>
        <w:gridCol w:w="489"/>
        <w:gridCol w:w="484"/>
        <w:gridCol w:w="25"/>
        <w:gridCol w:w="377"/>
        <w:gridCol w:w="1170"/>
        <w:gridCol w:w="384"/>
        <w:gridCol w:w="22"/>
        <w:gridCol w:w="23"/>
      </w:tblGrid>
      <w:tr w:rsidR="000E0493" w:rsidRPr="002C7B21" w14:paraId="00E710E9" w14:textId="77777777" w:rsidTr="00F77B20">
        <w:trPr>
          <w:gridAfter w:val="2"/>
          <w:wAfter w:w="45" w:type="dxa"/>
        </w:trPr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AD1F1EA" w14:textId="77777777" w:rsidR="000E0493" w:rsidRPr="002C7B21" w:rsidRDefault="000E0493" w:rsidP="00F77B20">
            <w:pPr>
              <w:rPr>
                <w:rFonts w:ascii="Arial" w:eastAsia="Arial" w:hAnsi="Arial" w:cs="Arial"/>
                <w:bCs/>
              </w:rPr>
            </w:pPr>
            <w:r w:rsidRPr="002C7B21">
              <w:rPr>
                <w:rFonts w:ascii="Arial" w:eastAsia="Arial" w:hAnsi="Arial" w:cs="Arial"/>
                <w:bCs/>
                <w:noProof/>
              </w:rPr>
              <w:drawing>
                <wp:inline distT="0" distB="0" distL="0" distR="0" wp14:anchorId="15B613AD" wp14:editId="051D9AF5">
                  <wp:extent cx="766280" cy="779228"/>
                  <wp:effectExtent l="0" t="0" r="0" b="1905"/>
                  <wp:docPr id="1167334974" name="Picture 11673349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350" cy="78133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A5D2D" w14:textId="77777777" w:rsidR="000E0493" w:rsidRPr="002C7B21" w:rsidRDefault="000E0493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  <w:r w:rsidRPr="002C7B21">
              <w:rPr>
                <w:rFonts w:ascii="Arial" w:eastAsia="Arial" w:hAnsi="Arial" w:cs="Arial"/>
                <w:bCs/>
              </w:rPr>
              <w:t>PUSAT PENJAMINAN MUTU</w:t>
            </w:r>
          </w:p>
          <w:p w14:paraId="61154B0B" w14:textId="77777777" w:rsidR="000E0493" w:rsidRPr="002C7B21" w:rsidRDefault="000E0493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  <w:r w:rsidRPr="002C7B21">
              <w:rPr>
                <w:rFonts w:ascii="Arial" w:eastAsia="Arial" w:hAnsi="Arial" w:cs="Arial"/>
                <w:bCs/>
              </w:rPr>
              <w:t>POLITEKNIK BAUBAU</w:t>
            </w:r>
          </w:p>
        </w:tc>
        <w:tc>
          <w:tcPr>
            <w:tcW w:w="38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CD654" w14:textId="77777777" w:rsidR="000E0493" w:rsidRPr="002C7B21" w:rsidRDefault="000E0493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  <w:r w:rsidRPr="002C7B21">
              <w:rPr>
                <w:rFonts w:ascii="Arial" w:eastAsia="Arial" w:hAnsi="Arial" w:cs="Arial"/>
                <w:bCs/>
              </w:rPr>
              <w:t>No : PS-</w:t>
            </w:r>
            <w:r>
              <w:rPr>
                <w:rFonts w:ascii="Arial" w:eastAsia="Arial" w:hAnsi="Arial" w:cs="Arial"/>
                <w:bCs/>
              </w:rPr>
              <w:t>G</w:t>
            </w:r>
          </w:p>
        </w:tc>
      </w:tr>
      <w:tr w:rsidR="000E0493" w:rsidRPr="002C7B21" w14:paraId="3664F031" w14:textId="77777777" w:rsidTr="00F77B20">
        <w:trPr>
          <w:gridAfter w:val="2"/>
          <w:wAfter w:w="45" w:type="dxa"/>
        </w:trPr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B807D8E" w14:textId="77777777" w:rsidR="000E0493" w:rsidRPr="002C7B21" w:rsidRDefault="000E0493" w:rsidP="00F77B20">
            <w:pPr>
              <w:rPr>
                <w:rFonts w:ascii="Arial" w:eastAsia="Arial" w:hAnsi="Arial" w:cs="Arial"/>
                <w:bCs/>
              </w:rPr>
            </w:pPr>
          </w:p>
        </w:tc>
        <w:tc>
          <w:tcPr>
            <w:tcW w:w="33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D924B" w14:textId="77777777" w:rsidR="000E0493" w:rsidRPr="002C7B21" w:rsidRDefault="000E0493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  <w:r w:rsidRPr="002C7B21">
              <w:rPr>
                <w:rFonts w:ascii="Arial" w:eastAsia="Arial" w:hAnsi="Arial" w:cs="Arial"/>
                <w:bCs/>
              </w:rPr>
              <w:t>JLN. LAKARAMBAU KEC. BETOAMBARI BAUBAU</w:t>
            </w:r>
          </w:p>
        </w:tc>
        <w:tc>
          <w:tcPr>
            <w:tcW w:w="38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22727" w14:textId="77777777" w:rsidR="000E0493" w:rsidRPr="002C7B21" w:rsidRDefault="000E0493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</w:p>
        </w:tc>
      </w:tr>
      <w:tr w:rsidR="000E0493" w:rsidRPr="006B2DC4" w14:paraId="3FC5508C" w14:textId="77777777" w:rsidTr="00F77B20">
        <w:tblPrEx>
          <w:tblLook w:val="0000" w:firstRow="0" w:lastRow="0" w:firstColumn="0" w:lastColumn="0" w:noHBand="0" w:noVBand="0"/>
        </w:tblPrEx>
        <w:trPr>
          <w:trHeight w:val="580"/>
        </w:trPr>
        <w:tc>
          <w:tcPr>
            <w:tcW w:w="10110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5F464A" w14:textId="77777777" w:rsidR="000E0493" w:rsidRPr="006B2DC4" w:rsidRDefault="000E0493" w:rsidP="00F77B20">
            <w:pPr>
              <w:spacing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6B2DC4">
              <w:rPr>
                <w:rFonts w:ascii="Arial" w:eastAsia="Arial" w:hAnsi="Arial" w:cs="Arial"/>
                <w:b/>
              </w:rPr>
              <w:t>BORANG AUDIT MUTU INTERNAL</w:t>
            </w:r>
          </w:p>
          <w:p w14:paraId="37187174" w14:textId="77777777" w:rsidR="000E0493" w:rsidRPr="006B2DC4" w:rsidRDefault="000E0493" w:rsidP="00F77B20">
            <w:pPr>
              <w:keepNext/>
              <w:keepLines/>
              <w:jc w:val="center"/>
              <w:outlineLvl w:val="0"/>
              <w:rPr>
                <w:rFonts w:ascii="Arial" w:eastAsia="Arial" w:hAnsi="Arial" w:cs="Arial"/>
                <w:b/>
                <w:color w:val="365F91"/>
              </w:rPr>
            </w:pPr>
            <w:proofErr w:type="spellStart"/>
            <w:r w:rsidRPr="006B2DC4"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>Deskripsi</w:t>
            </w:r>
            <w:proofErr w:type="spellEnd"/>
            <w:r w:rsidRPr="006B2DC4"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B2DC4"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>Temuan</w:t>
            </w:r>
            <w:proofErr w:type="spellEnd"/>
            <w:r w:rsidRPr="006B2DC4"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 xml:space="preserve"> Audit</w:t>
            </w:r>
          </w:p>
        </w:tc>
      </w:tr>
      <w:tr w:rsidR="000E0493" w:rsidRPr="006B2DC4" w14:paraId="5316D8E2" w14:textId="77777777" w:rsidTr="00F77B20">
        <w:tblPrEx>
          <w:tblLook w:val="0000" w:firstRow="0" w:lastRow="0" w:firstColumn="0" w:lastColumn="0" w:noHBand="0" w:noVBand="0"/>
        </w:tblPrEx>
        <w:trPr>
          <w:gridAfter w:val="2"/>
          <w:wAfter w:w="45" w:type="dxa"/>
        </w:trPr>
        <w:tc>
          <w:tcPr>
            <w:tcW w:w="4038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FAFE9CC" w14:textId="77777777" w:rsidR="000E0493" w:rsidRPr="006B2DC4" w:rsidRDefault="000E0493" w:rsidP="00F77B20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098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AA8EFE7" w14:textId="77777777" w:rsidR="000E0493" w:rsidRPr="006B2DC4" w:rsidRDefault="000E0493" w:rsidP="00F77B20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929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E0864FB" w14:textId="77777777" w:rsidR="000E0493" w:rsidRPr="006B2DC4" w:rsidRDefault="000E0493" w:rsidP="00F77B20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</w:tr>
      <w:tr w:rsidR="000E0493" w:rsidRPr="006B2DC4" w14:paraId="4453D83B" w14:textId="77777777" w:rsidTr="00F77B20">
        <w:tblPrEx>
          <w:tblLook w:val="0000" w:firstRow="0" w:lastRow="0" w:firstColumn="0" w:lastColumn="0" w:noHBand="0" w:noVBand="0"/>
        </w:tblPrEx>
        <w:trPr>
          <w:gridAfter w:val="2"/>
          <w:wAfter w:w="45" w:type="dxa"/>
        </w:trPr>
        <w:tc>
          <w:tcPr>
            <w:tcW w:w="713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E8B3EED" w14:textId="77777777" w:rsidR="000E0493" w:rsidRPr="006B2DC4" w:rsidRDefault="000E0493" w:rsidP="00F77B20">
            <w:pPr>
              <w:spacing w:line="240" w:lineRule="auto"/>
              <w:rPr>
                <w:rFonts w:ascii="Arial" w:hAnsi="Arial" w:cs="Arial"/>
                <w:b/>
              </w:rPr>
            </w:pPr>
            <w:proofErr w:type="spellStart"/>
            <w:r w:rsidRPr="006B2DC4">
              <w:rPr>
                <w:rFonts w:ascii="Arial" w:hAnsi="Arial" w:cs="Arial"/>
                <w:b/>
              </w:rPr>
              <w:t>Auditi</w:t>
            </w:r>
            <w:proofErr w:type="spellEnd"/>
          </w:p>
        </w:tc>
        <w:tc>
          <w:tcPr>
            <w:tcW w:w="29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EF9E85C" w14:textId="77777777" w:rsidR="000E0493" w:rsidRPr="006B2DC4" w:rsidRDefault="000E0493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6B2DC4">
              <w:rPr>
                <w:rFonts w:ascii="Arial" w:hAnsi="Arial" w:cs="Arial"/>
                <w:b/>
              </w:rPr>
              <w:t>Kriteria</w:t>
            </w:r>
            <w:proofErr w:type="spellEnd"/>
          </w:p>
        </w:tc>
      </w:tr>
      <w:tr w:rsidR="000E0493" w:rsidRPr="006B2DC4" w14:paraId="021E9869" w14:textId="77777777" w:rsidTr="00F77B20">
        <w:tblPrEx>
          <w:tblLook w:val="0000" w:firstRow="0" w:lastRow="0" w:firstColumn="0" w:lastColumn="0" w:noHBand="0" w:noVBand="0"/>
        </w:tblPrEx>
        <w:trPr>
          <w:gridAfter w:val="2"/>
          <w:wAfter w:w="45" w:type="dxa"/>
        </w:trPr>
        <w:tc>
          <w:tcPr>
            <w:tcW w:w="713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B1BDC" w14:textId="77777777" w:rsidR="000E0493" w:rsidRPr="006B2DC4" w:rsidRDefault="000E0493" w:rsidP="00F77B20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UPT ASET </w:t>
            </w:r>
          </w:p>
        </w:tc>
        <w:tc>
          <w:tcPr>
            <w:tcW w:w="29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8AB40" w14:textId="77777777" w:rsidR="000E0493" w:rsidRPr="006B2DC4" w:rsidRDefault="000E0493" w:rsidP="00F77B20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Sarana </w:t>
            </w:r>
            <w:proofErr w:type="spellStart"/>
            <w:r>
              <w:rPr>
                <w:rFonts w:ascii="Arial" w:hAnsi="Arial" w:cs="Arial"/>
              </w:rPr>
              <w:t>Prasarana</w:t>
            </w:r>
            <w:proofErr w:type="spellEnd"/>
          </w:p>
        </w:tc>
      </w:tr>
      <w:tr w:rsidR="000E0493" w:rsidRPr="006B2DC4" w14:paraId="40D3EC9A" w14:textId="77777777" w:rsidTr="00F77B20">
        <w:tblPrEx>
          <w:tblLook w:val="0000" w:firstRow="0" w:lastRow="0" w:firstColumn="0" w:lastColumn="0" w:noHBand="0" w:noVBand="0"/>
        </w:tblPrEx>
        <w:trPr>
          <w:gridAfter w:val="2"/>
          <w:wAfter w:w="45" w:type="dxa"/>
        </w:trPr>
        <w:tc>
          <w:tcPr>
            <w:tcW w:w="40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AC9A5AB" w14:textId="77777777" w:rsidR="000E0493" w:rsidRPr="006B2DC4" w:rsidRDefault="000E0493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6B2DC4">
              <w:rPr>
                <w:rFonts w:ascii="Arial" w:hAnsi="Arial" w:cs="Arial"/>
                <w:b/>
              </w:rPr>
              <w:t>Lokasi</w:t>
            </w:r>
          </w:p>
        </w:tc>
        <w:tc>
          <w:tcPr>
            <w:tcW w:w="30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4E593CC" w14:textId="77777777" w:rsidR="000E0493" w:rsidRPr="006B2DC4" w:rsidRDefault="000E0493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6B2DC4">
              <w:rPr>
                <w:rFonts w:ascii="Arial" w:hAnsi="Arial" w:cs="Arial"/>
                <w:b/>
              </w:rPr>
              <w:t xml:space="preserve">Ruang </w:t>
            </w:r>
            <w:proofErr w:type="spellStart"/>
            <w:r w:rsidRPr="006B2DC4">
              <w:rPr>
                <w:rFonts w:ascii="Arial" w:hAnsi="Arial" w:cs="Arial"/>
                <w:b/>
              </w:rPr>
              <w:t>Lingkup</w:t>
            </w:r>
            <w:proofErr w:type="spellEnd"/>
          </w:p>
        </w:tc>
        <w:tc>
          <w:tcPr>
            <w:tcW w:w="29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663E1A3" w14:textId="77777777" w:rsidR="000E0493" w:rsidRPr="006B2DC4" w:rsidRDefault="000E0493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6B2DC4">
              <w:rPr>
                <w:rFonts w:ascii="Arial" w:hAnsi="Arial" w:cs="Arial"/>
                <w:b/>
              </w:rPr>
              <w:t>Tanggal</w:t>
            </w:r>
            <w:proofErr w:type="spellEnd"/>
            <w:r w:rsidRPr="006B2DC4">
              <w:rPr>
                <w:rFonts w:ascii="Arial" w:hAnsi="Arial" w:cs="Arial"/>
                <w:b/>
              </w:rPr>
              <w:t xml:space="preserve"> Audit</w:t>
            </w:r>
          </w:p>
        </w:tc>
      </w:tr>
      <w:tr w:rsidR="000E0493" w:rsidRPr="006B2DC4" w14:paraId="1925EDA2" w14:textId="77777777" w:rsidTr="00F77B20">
        <w:tblPrEx>
          <w:tblLook w:val="0000" w:firstRow="0" w:lastRow="0" w:firstColumn="0" w:lastColumn="0" w:noHBand="0" w:noVBand="0"/>
        </w:tblPrEx>
        <w:trPr>
          <w:gridAfter w:val="2"/>
          <w:wAfter w:w="45" w:type="dxa"/>
        </w:trPr>
        <w:tc>
          <w:tcPr>
            <w:tcW w:w="40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8A73D" w14:textId="77777777" w:rsidR="000E0493" w:rsidRPr="006B2DC4" w:rsidRDefault="000E0493" w:rsidP="00F77B20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RUANG ASET</w:t>
            </w:r>
          </w:p>
        </w:tc>
        <w:tc>
          <w:tcPr>
            <w:tcW w:w="30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49A17" w14:textId="77777777" w:rsidR="000E0493" w:rsidRPr="006B2DC4" w:rsidRDefault="000E0493" w:rsidP="00F77B20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Sarana </w:t>
            </w:r>
            <w:proofErr w:type="spellStart"/>
            <w:r>
              <w:rPr>
                <w:rFonts w:ascii="Arial" w:hAnsi="Arial" w:cs="Arial"/>
              </w:rPr>
              <w:t>Prasarana</w:t>
            </w:r>
            <w:proofErr w:type="spellEnd"/>
            <w:r>
              <w:rPr>
                <w:rFonts w:ascii="Arial" w:hAnsi="Arial" w:cs="Arial"/>
              </w:rPr>
              <w:t xml:space="preserve"> T.A 2024-2025</w:t>
            </w:r>
          </w:p>
        </w:tc>
        <w:tc>
          <w:tcPr>
            <w:tcW w:w="29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83069" w14:textId="77777777" w:rsidR="000E0493" w:rsidRPr="006B2DC4" w:rsidRDefault="000E0493" w:rsidP="00F77B20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22-9-2025</w:t>
            </w:r>
          </w:p>
        </w:tc>
      </w:tr>
      <w:tr w:rsidR="000E0493" w:rsidRPr="006B2DC4" w14:paraId="68162A82" w14:textId="77777777" w:rsidTr="00F77B20">
        <w:tblPrEx>
          <w:tblLook w:val="0000" w:firstRow="0" w:lastRow="0" w:firstColumn="0" w:lastColumn="0" w:noHBand="0" w:noVBand="0"/>
        </w:tblPrEx>
        <w:trPr>
          <w:gridAfter w:val="2"/>
          <w:wAfter w:w="45" w:type="dxa"/>
        </w:trPr>
        <w:tc>
          <w:tcPr>
            <w:tcW w:w="40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F1A3040" w14:textId="77777777" w:rsidR="000E0493" w:rsidRPr="006B2DC4" w:rsidRDefault="000E0493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6B2DC4">
              <w:rPr>
                <w:rFonts w:ascii="Arial" w:hAnsi="Arial" w:cs="Arial"/>
                <w:b/>
              </w:rPr>
              <w:t xml:space="preserve">Wakil </w:t>
            </w:r>
            <w:proofErr w:type="spellStart"/>
            <w:r w:rsidRPr="006B2DC4">
              <w:rPr>
                <w:rFonts w:ascii="Arial" w:hAnsi="Arial" w:cs="Arial"/>
                <w:b/>
              </w:rPr>
              <w:t>Auditi</w:t>
            </w:r>
            <w:proofErr w:type="spellEnd"/>
          </w:p>
        </w:tc>
        <w:tc>
          <w:tcPr>
            <w:tcW w:w="30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AB9DD45" w14:textId="77777777" w:rsidR="000E0493" w:rsidRPr="006B2DC4" w:rsidRDefault="000E0493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6B2DC4">
              <w:rPr>
                <w:rFonts w:ascii="Arial" w:hAnsi="Arial" w:cs="Arial"/>
                <w:b/>
              </w:rPr>
              <w:t xml:space="preserve">Auditor </w:t>
            </w:r>
            <w:proofErr w:type="spellStart"/>
            <w:r w:rsidRPr="006B2DC4">
              <w:rPr>
                <w:rFonts w:ascii="Arial" w:hAnsi="Arial" w:cs="Arial"/>
                <w:b/>
              </w:rPr>
              <w:t>Ketua</w:t>
            </w:r>
            <w:proofErr w:type="spellEnd"/>
          </w:p>
        </w:tc>
        <w:tc>
          <w:tcPr>
            <w:tcW w:w="29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76A67A0" w14:textId="77777777" w:rsidR="000E0493" w:rsidRPr="006B2DC4" w:rsidRDefault="000E0493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6B2DC4">
              <w:rPr>
                <w:rFonts w:ascii="Arial" w:hAnsi="Arial" w:cs="Arial"/>
                <w:b/>
              </w:rPr>
              <w:t xml:space="preserve">Auditor </w:t>
            </w:r>
            <w:proofErr w:type="spellStart"/>
            <w:r w:rsidRPr="006B2DC4">
              <w:rPr>
                <w:rFonts w:ascii="Arial" w:hAnsi="Arial" w:cs="Arial"/>
                <w:b/>
              </w:rPr>
              <w:t>Anggota</w:t>
            </w:r>
            <w:proofErr w:type="spellEnd"/>
          </w:p>
        </w:tc>
      </w:tr>
      <w:tr w:rsidR="000E0493" w:rsidRPr="006B2DC4" w14:paraId="7EAD6B9C" w14:textId="77777777" w:rsidTr="00F77B20">
        <w:tblPrEx>
          <w:tblLook w:val="0000" w:firstRow="0" w:lastRow="0" w:firstColumn="0" w:lastColumn="0" w:noHBand="0" w:noVBand="0"/>
        </w:tblPrEx>
        <w:trPr>
          <w:gridAfter w:val="2"/>
          <w:wAfter w:w="45" w:type="dxa"/>
        </w:trPr>
        <w:tc>
          <w:tcPr>
            <w:tcW w:w="40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99EB6" w14:textId="77777777" w:rsidR="000E0493" w:rsidRPr="006B2DC4" w:rsidRDefault="000E0493" w:rsidP="00F77B20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Yos Mandariah </w:t>
            </w:r>
          </w:p>
        </w:tc>
        <w:tc>
          <w:tcPr>
            <w:tcW w:w="30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A6BA8" w14:textId="77777777" w:rsidR="000E0493" w:rsidRPr="006B2DC4" w:rsidRDefault="000E0493" w:rsidP="00F77B20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Dra. </w:t>
            </w:r>
            <w:proofErr w:type="spellStart"/>
            <w:r>
              <w:rPr>
                <w:rFonts w:ascii="Arial" w:hAnsi="Arial" w:cs="Arial"/>
              </w:rPr>
              <w:t>Poniasih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lelawatty</w:t>
            </w:r>
            <w:proofErr w:type="spellEnd"/>
            <w:r>
              <w:rPr>
                <w:rFonts w:ascii="Arial" w:hAnsi="Arial" w:cs="Arial"/>
              </w:rPr>
              <w:t>.,</w:t>
            </w:r>
            <w:proofErr w:type="spellStart"/>
            <w:r>
              <w:rPr>
                <w:rFonts w:ascii="Arial" w:hAnsi="Arial" w:cs="Arial"/>
              </w:rPr>
              <w:t>M.Si</w:t>
            </w:r>
            <w:proofErr w:type="spellEnd"/>
          </w:p>
        </w:tc>
        <w:tc>
          <w:tcPr>
            <w:tcW w:w="29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0E712" w14:textId="77777777" w:rsidR="000E0493" w:rsidRPr="006B2DC4" w:rsidRDefault="000E0493" w:rsidP="00F77B20">
            <w:pPr>
              <w:spacing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Sutrisna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Altahira</w:t>
            </w:r>
            <w:proofErr w:type="spellEnd"/>
            <w:r>
              <w:rPr>
                <w:rFonts w:ascii="Arial" w:hAnsi="Arial" w:cs="Arial"/>
              </w:rPr>
              <w:t>.,S.ST.,</w:t>
            </w:r>
            <w:proofErr w:type="spellStart"/>
            <w:r>
              <w:rPr>
                <w:rFonts w:ascii="Arial" w:hAnsi="Arial" w:cs="Arial"/>
              </w:rPr>
              <w:t>M.Si</w:t>
            </w:r>
            <w:proofErr w:type="spellEnd"/>
          </w:p>
        </w:tc>
      </w:tr>
      <w:tr w:rsidR="000E0493" w:rsidRPr="006B2DC4" w14:paraId="4091A475" w14:textId="77777777" w:rsidTr="00F77B20">
        <w:tblPrEx>
          <w:tblLook w:val="0000" w:firstRow="0" w:lastRow="0" w:firstColumn="0" w:lastColumn="0" w:noHBand="0" w:noVBand="0"/>
        </w:tblPrEx>
        <w:trPr>
          <w:gridAfter w:val="2"/>
          <w:wAfter w:w="45" w:type="dxa"/>
        </w:trPr>
        <w:tc>
          <w:tcPr>
            <w:tcW w:w="40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E064A36" w14:textId="77777777" w:rsidR="000E0493" w:rsidRPr="006B2DC4" w:rsidRDefault="000E0493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6B2DC4">
              <w:rPr>
                <w:rFonts w:ascii="Arial" w:hAnsi="Arial" w:cs="Arial"/>
                <w:b/>
              </w:rPr>
              <w:t>Distribusi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259F447" w14:textId="77777777" w:rsidR="000E0493" w:rsidRPr="006B2DC4" w:rsidRDefault="000E0493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6B2DC4">
              <w:rPr>
                <w:rFonts w:ascii="Arial" w:hAnsi="Arial" w:cs="Arial"/>
                <w:b/>
              </w:rPr>
              <w:t>Auditi</w:t>
            </w:r>
            <w:proofErr w:type="spellEnd"/>
          </w:p>
        </w:tc>
        <w:tc>
          <w:tcPr>
            <w:tcW w:w="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FFD0888" w14:textId="77777777" w:rsidR="000E0493" w:rsidRPr="006B2DC4" w:rsidRDefault="000E0493" w:rsidP="00F77B20">
            <w:pPr>
              <w:spacing w:line="240" w:lineRule="auto"/>
              <w:rPr>
                <w:rFonts w:ascii="Arial" w:hAnsi="Arial" w:cs="Arial"/>
                <w:b/>
              </w:rPr>
            </w:pPr>
            <w:r w:rsidRPr="006B2DC4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1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93D20D8" w14:textId="77777777" w:rsidR="000E0493" w:rsidRPr="006B2DC4" w:rsidRDefault="000E0493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6B2DC4">
              <w:rPr>
                <w:rFonts w:ascii="Arial" w:hAnsi="Arial" w:cs="Arial"/>
                <w:b/>
              </w:rPr>
              <w:t>Auditor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921FDB2" w14:textId="77777777" w:rsidR="000E0493" w:rsidRPr="006B2DC4" w:rsidRDefault="000E0493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6B2DC4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80E7FD6" w14:textId="77777777" w:rsidR="000E0493" w:rsidRPr="006B2DC4" w:rsidRDefault="000E0493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6B2DC4">
              <w:rPr>
                <w:rFonts w:ascii="Arial" w:hAnsi="Arial" w:cs="Arial"/>
                <w:b/>
              </w:rPr>
              <w:t>PPM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F4B1D58" w14:textId="77777777" w:rsidR="000E0493" w:rsidRPr="006B2DC4" w:rsidRDefault="000E0493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6B2DC4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FB18253" w14:textId="77777777" w:rsidR="000E0493" w:rsidRPr="006B2DC4" w:rsidRDefault="000E0493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6B2DC4">
              <w:rPr>
                <w:rFonts w:ascii="Arial" w:hAnsi="Arial" w:cs="Arial"/>
                <w:b/>
              </w:rPr>
              <w:t>Arsip</w:t>
            </w:r>
            <w:proofErr w:type="spellEnd"/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7E17D53" w14:textId="77777777" w:rsidR="000E0493" w:rsidRPr="006B2DC4" w:rsidRDefault="000E0493" w:rsidP="00F77B2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6B2DC4">
              <w:rPr>
                <w:rFonts w:ascii="Arial" w:hAnsi="Arial" w:cs="Arial"/>
                <w:b/>
              </w:rPr>
              <w:t>X</w:t>
            </w:r>
          </w:p>
        </w:tc>
      </w:tr>
      <w:tr w:rsidR="000E0493" w:rsidRPr="00B7689F" w14:paraId="5C616339" w14:textId="77777777" w:rsidTr="00F77B20">
        <w:trPr>
          <w:gridAfter w:val="1"/>
          <w:wAfter w:w="23" w:type="dxa"/>
          <w:trHeight w:val="279"/>
        </w:trPr>
        <w:tc>
          <w:tcPr>
            <w:tcW w:w="2550" w:type="dxa"/>
            <w:gridSpan w:val="2"/>
            <w:tcBorders>
              <w:bottom w:val="single" w:sz="4" w:space="0" w:color="000000"/>
            </w:tcBorders>
            <w:shd w:val="clear" w:color="auto" w:fill="F2F2F2"/>
          </w:tcPr>
          <w:p w14:paraId="2E5EE509" w14:textId="77777777" w:rsidR="000E0493" w:rsidRPr="006B2DC4" w:rsidRDefault="000E0493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  <w:proofErr w:type="spellStart"/>
            <w:r w:rsidRPr="006B2DC4">
              <w:rPr>
                <w:rFonts w:ascii="Arial" w:eastAsia="Arial" w:hAnsi="Arial" w:cs="Arial"/>
                <w:bCs/>
              </w:rPr>
              <w:lastRenderedPageBreak/>
              <w:t>Deskripsi</w:t>
            </w:r>
            <w:proofErr w:type="spellEnd"/>
            <w:r w:rsidRPr="006B2DC4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6B2DC4">
              <w:rPr>
                <w:rFonts w:ascii="Arial" w:eastAsia="Arial" w:hAnsi="Arial" w:cs="Arial"/>
                <w:bCs/>
              </w:rPr>
              <w:t>Temuan</w:t>
            </w:r>
            <w:proofErr w:type="spellEnd"/>
          </w:p>
        </w:tc>
        <w:tc>
          <w:tcPr>
            <w:tcW w:w="7537" w:type="dxa"/>
            <w:gridSpan w:val="17"/>
            <w:tcBorders>
              <w:bottom w:val="single" w:sz="4" w:space="0" w:color="000000"/>
            </w:tcBorders>
          </w:tcPr>
          <w:p w14:paraId="09855D85" w14:textId="77777777" w:rsidR="000E0493" w:rsidRPr="00B7689F" w:rsidRDefault="000E0493" w:rsidP="00F77B20">
            <w:r>
              <w:t xml:space="preserve">Tidak </w:t>
            </w:r>
            <w:proofErr w:type="spellStart"/>
            <w:r>
              <w:t>ada</w:t>
            </w:r>
            <w:proofErr w:type="spellEnd"/>
            <w:r>
              <w:t xml:space="preserve"> </w:t>
            </w:r>
            <w:proofErr w:type="spellStart"/>
            <w:r>
              <w:t>P</w:t>
            </w:r>
            <w:r w:rsidRPr="00112371">
              <w:t>elaksanaan</w:t>
            </w:r>
            <w:proofErr w:type="spellEnd"/>
            <w:r w:rsidRPr="00112371">
              <w:t xml:space="preserve"> </w:t>
            </w:r>
            <w:proofErr w:type="spellStart"/>
            <w:r w:rsidRPr="00112371">
              <w:t>urusan</w:t>
            </w:r>
            <w:proofErr w:type="spellEnd"/>
            <w:r w:rsidRPr="00112371">
              <w:t xml:space="preserve"> tata </w:t>
            </w:r>
            <w:proofErr w:type="spellStart"/>
            <w:r w:rsidRPr="00112371">
              <w:t>usaha</w:t>
            </w:r>
            <w:proofErr w:type="spellEnd"/>
            <w:r w:rsidRPr="00112371">
              <w:t xml:space="preserve"> UPT.</w:t>
            </w:r>
          </w:p>
        </w:tc>
      </w:tr>
      <w:tr w:rsidR="000E0493" w:rsidRPr="00C64CC9" w14:paraId="7BB84515" w14:textId="77777777" w:rsidTr="00F77B20">
        <w:trPr>
          <w:gridAfter w:val="1"/>
          <w:wAfter w:w="23" w:type="dxa"/>
          <w:trHeight w:val="279"/>
        </w:trPr>
        <w:tc>
          <w:tcPr>
            <w:tcW w:w="2550" w:type="dxa"/>
            <w:gridSpan w:val="2"/>
            <w:tcBorders>
              <w:bottom w:val="single" w:sz="4" w:space="0" w:color="000000"/>
            </w:tcBorders>
            <w:shd w:val="clear" w:color="auto" w:fill="F2F2F2"/>
          </w:tcPr>
          <w:p w14:paraId="1F286C7B" w14:textId="77777777" w:rsidR="000E0493" w:rsidRPr="006B2DC4" w:rsidRDefault="000E0493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  <w:proofErr w:type="spellStart"/>
            <w:r w:rsidRPr="006B2DC4">
              <w:rPr>
                <w:rFonts w:ascii="Arial" w:eastAsia="Arial" w:hAnsi="Arial" w:cs="Arial"/>
                <w:bCs/>
              </w:rPr>
              <w:t>Kriteria</w:t>
            </w:r>
            <w:proofErr w:type="spellEnd"/>
          </w:p>
        </w:tc>
        <w:tc>
          <w:tcPr>
            <w:tcW w:w="7537" w:type="dxa"/>
            <w:gridSpan w:val="17"/>
            <w:tcBorders>
              <w:bottom w:val="single" w:sz="4" w:space="0" w:color="000000"/>
            </w:tcBorders>
          </w:tcPr>
          <w:p w14:paraId="6CD67E4D" w14:textId="77777777" w:rsidR="000E0493" w:rsidRPr="00C64CC9" w:rsidRDefault="000E0493" w:rsidP="00F77B20">
            <w:proofErr w:type="spellStart"/>
            <w:r>
              <w:t>P</w:t>
            </w:r>
            <w:r w:rsidRPr="00112371">
              <w:t>elaksanaan</w:t>
            </w:r>
            <w:proofErr w:type="spellEnd"/>
            <w:r w:rsidRPr="00112371">
              <w:t xml:space="preserve"> </w:t>
            </w:r>
            <w:proofErr w:type="spellStart"/>
            <w:r w:rsidRPr="00112371">
              <w:t>urusan</w:t>
            </w:r>
            <w:proofErr w:type="spellEnd"/>
            <w:r w:rsidRPr="00112371">
              <w:t xml:space="preserve"> tata </w:t>
            </w:r>
            <w:proofErr w:type="spellStart"/>
            <w:r w:rsidRPr="00112371">
              <w:t>usaha</w:t>
            </w:r>
            <w:proofErr w:type="spellEnd"/>
            <w:r w:rsidRPr="00112371">
              <w:t xml:space="preserve"> UPT.</w:t>
            </w:r>
          </w:p>
        </w:tc>
      </w:tr>
      <w:tr w:rsidR="000E0493" w:rsidRPr="004D01A6" w14:paraId="76ABE03A" w14:textId="77777777" w:rsidTr="00F77B20">
        <w:trPr>
          <w:gridAfter w:val="1"/>
          <w:wAfter w:w="23" w:type="dxa"/>
          <w:trHeight w:val="276"/>
        </w:trPr>
        <w:tc>
          <w:tcPr>
            <w:tcW w:w="2550" w:type="dxa"/>
            <w:gridSpan w:val="2"/>
            <w:tcBorders>
              <w:bottom w:val="single" w:sz="4" w:space="0" w:color="000000"/>
            </w:tcBorders>
            <w:shd w:val="clear" w:color="auto" w:fill="F2F2F2"/>
          </w:tcPr>
          <w:p w14:paraId="673F333C" w14:textId="77777777" w:rsidR="000E0493" w:rsidRPr="006B2DC4" w:rsidRDefault="000E0493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  <w:proofErr w:type="spellStart"/>
            <w:r w:rsidRPr="006B2DC4">
              <w:rPr>
                <w:rFonts w:ascii="Arial" w:eastAsia="Arial" w:hAnsi="Arial" w:cs="Arial"/>
                <w:bCs/>
              </w:rPr>
              <w:t>Akibat</w:t>
            </w:r>
            <w:proofErr w:type="spellEnd"/>
          </w:p>
        </w:tc>
        <w:tc>
          <w:tcPr>
            <w:tcW w:w="7537" w:type="dxa"/>
            <w:gridSpan w:val="17"/>
            <w:tcBorders>
              <w:bottom w:val="single" w:sz="4" w:space="0" w:color="000000"/>
            </w:tcBorders>
          </w:tcPr>
          <w:p w14:paraId="7E9D6154" w14:textId="77777777" w:rsidR="000E0493" w:rsidRPr="004D01A6" w:rsidRDefault="000E0493" w:rsidP="00F77B20">
            <w:pPr>
              <w:spacing w:line="240" w:lineRule="auto"/>
              <w:rPr>
                <w:rFonts w:eastAsia="Arial"/>
                <w:bCs/>
              </w:rPr>
            </w:pPr>
            <w:proofErr w:type="spellStart"/>
            <w:r w:rsidRPr="00C97FE1">
              <w:rPr>
                <w:rFonts w:eastAsia="Arial"/>
                <w:bCs/>
              </w:rPr>
              <w:t>dministrasi</w:t>
            </w:r>
            <w:proofErr w:type="spellEnd"/>
            <w:r w:rsidRPr="00C97FE1">
              <w:rPr>
                <w:rFonts w:eastAsia="Arial"/>
                <w:bCs/>
              </w:rPr>
              <w:t xml:space="preserve"> UPT </w:t>
            </w:r>
            <w:proofErr w:type="spellStart"/>
            <w:r w:rsidRPr="00C97FE1">
              <w:rPr>
                <w:rFonts w:eastAsia="Arial"/>
                <w:bCs/>
              </w:rPr>
              <w:t>menjadi</w:t>
            </w:r>
            <w:proofErr w:type="spellEnd"/>
            <w:r w:rsidRPr="00C97FE1">
              <w:rPr>
                <w:rFonts w:eastAsia="Arial"/>
                <w:bCs/>
              </w:rPr>
              <w:t xml:space="preserve"> </w:t>
            </w:r>
            <w:proofErr w:type="spellStart"/>
            <w:r w:rsidRPr="00C97FE1">
              <w:rPr>
                <w:rFonts w:eastAsia="Arial"/>
                <w:bCs/>
              </w:rPr>
              <w:t>tidak</w:t>
            </w:r>
            <w:proofErr w:type="spellEnd"/>
            <w:r w:rsidRPr="00C97FE1">
              <w:rPr>
                <w:rFonts w:eastAsia="Arial"/>
                <w:bCs/>
              </w:rPr>
              <w:t xml:space="preserve"> </w:t>
            </w:r>
            <w:proofErr w:type="spellStart"/>
            <w:r w:rsidRPr="00C97FE1">
              <w:rPr>
                <w:rFonts w:eastAsia="Arial"/>
                <w:bCs/>
              </w:rPr>
              <w:t>tertib</w:t>
            </w:r>
            <w:proofErr w:type="spellEnd"/>
            <w:r w:rsidRPr="00C97FE1">
              <w:rPr>
                <w:rFonts w:eastAsia="Arial"/>
                <w:bCs/>
              </w:rPr>
              <w:t xml:space="preserve">, </w:t>
            </w:r>
            <w:proofErr w:type="spellStart"/>
            <w:r w:rsidRPr="00C97FE1">
              <w:rPr>
                <w:rFonts w:eastAsia="Arial"/>
                <w:bCs/>
              </w:rPr>
              <w:t>alur</w:t>
            </w:r>
            <w:proofErr w:type="spellEnd"/>
            <w:r w:rsidRPr="00C97FE1">
              <w:rPr>
                <w:rFonts w:eastAsia="Arial"/>
                <w:bCs/>
              </w:rPr>
              <w:t xml:space="preserve"> </w:t>
            </w:r>
            <w:proofErr w:type="spellStart"/>
            <w:r w:rsidRPr="00C97FE1">
              <w:rPr>
                <w:rFonts w:eastAsia="Arial"/>
                <w:bCs/>
              </w:rPr>
              <w:t>kerja</w:t>
            </w:r>
            <w:proofErr w:type="spellEnd"/>
            <w:r w:rsidRPr="00C97FE1">
              <w:rPr>
                <w:rFonts w:eastAsia="Arial"/>
                <w:bCs/>
              </w:rPr>
              <w:t xml:space="preserve"> </w:t>
            </w:r>
            <w:proofErr w:type="spellStart"/>
            <w:r w:rsidRPr="00C97FE1">
              <w:rPr>
                <w:rFonts w:eastAsia="Arial"/>
                <w:bCs/>
              </w:rPr>
              <w:t>terhambat</w:t>
            </w:r>
            <w:proofErr w:type="spellEnd"/>
            <w:r w:rsidRPr="00C97FE1">
              <w:rPr>
                <w:rFonts w:eastAsia="Arial"/>
                <w:bCs/>
              </w:rPr>
              <w:t xml:space="preserve">, </w:t>
            </w:r>
            <w:proofErr w:type="spellStart"/>
            <w:r w:rsidRPr="00C97FE1">
              <w:rPr>
                <w:rFonts w:eastAsia="Arial"/>
                <w:bCs/>
              </w:rPr>
              <w:t>layanan</w:t>
            </w:r>
            <w:proofErr w:type="spellEnd"/>
            <w:r w:rsidRPr="00C97FE1">
              <w:rPr>
                <w:rFonts w:eastAsia="Arial"/>
                <w:bCs/>
              </w:rPr>
              <w:t xml:space="preserve"> </w:t>
            </w:r>
            <w:proofErr w:type="spellStart"/>
            <w:r w:rsidRPr="00C97FE1">
              <w:rPr>
                <w:rFonts w:eastAsia="Arial"/>
                <w:bCs/>
              </w:rPr>
              <w:t>kurang</w:t>
            </w:r>
            <w:proofErr w:type="spellEnd"/>
            <w:r w:rsidRPr="00C97FE1">
              <w:rPr>
                <w:rFonts w:eastAsia="Arial"/>
                <w:bCs/>
              </w:rPr>
              <w:t xml:space="preserve"> optimal, </w:t>
            </w:r>
            <w:proofErr w:type="spellStart"/>
            <w:r w:rsidRPr="00C97FE1">
              <w:rPr>
                <w:rFonts w:eastAsia="Arial"/>
                <w:bCs/>
              </w:rPr>
              <w:t>serta</w:t>
            </w:r>
            <w:proofErr w:type="spellEnd"/>
            <w:r w:rsidRPr="00C97FE1">
              <w:rPr>
                <w:rFonts w:eastAsia="Arial"/>
                <w:bCs/>
              </w:rPr>
              <w:t xml:space="preserve"> </w:t>
            </w:r>
            <w:proofErr w:type="spellStart"/>
            <w:r w:rsidRPr="00C97FE1">
              <w:rPr>
                <w:rFonts w:eastAsia="Arial"/>
                <w:bCs/>
              </w:rPr>
              <w:t>akuntabilitas</w:t>
            </w:r>
            <w:proofErr w:type="spellEnd"/>
            <w:r w:rsidRPr="00C97FE1">
              <w:rPr>
                <w:rFonts w:eastAsia="Arial"/>
                <w:bCs/>
              </w:rPr>
              <w:t xml:space="preserve"> dan </w:t>
            </w:r>
            <w:proofErr w:type="spellStart"/>
            <w:r w:rsidRPr="00C97FE1">
              <w:rPr>
                <w:rFonts w:eastAsia="Arial"/>
                <w:bCs/>
              </w:rPr>
              <w:t>dokumentasi</w:t>
            </w:r>
            <w:proofErr w:type="spellEnd"/>
            <w:r w:rsidRPr="00C97FE1">
              <w:rPr>
                <w:rFonts w:eastAsia="Arial"/>
                <w:bCs/>
              </w:rPr>
              <w:t xml:space="preserve"> </w:t>
            </w:r>
            <w:proofErr w:type="spellStart"/>
            <w:r w:rsidRPr="00C97FE1">
              <w:rPr>
                <w:rFonts w:eastAsia="Arial"/>
                <w:bCs/>
              </w:rPr>
              <w:t>kegiatan</w:t>
            </w:r>
            <w:proofErr w:type="spellEnd"/>
            <w:r w:rsidRPr="00C97FE1">
              <w:rPr>
                <w:rFonts w:eastAsia="Arial"/>
                <w:bCs/>
              </w:rPr>
              <w:t xml:space="preserve"> </w:t>
            </w:r>
            <w:proofErr w:type="spellStart"/>
            <w:r w:rsidRPr="00C97FE1">
              <w:rPr>
                <w:rFonts w:eastAsia="Arial"/>
                <w:bCs/>
              </w:rPr>
              <w:t>sulit</w:t>
            </w:r>
            <w:proofErr w:type="spellEnd"/>
            <w:r w:rsidRPr="00C97FE1">
              <w:rPr>
                <w:rFonts w:eastAsia="Arial"/>
                <w:bCs/>
              </w:rPr>
              <w:t xml:space="preserve"> </w:t>
            </w:r>
            <w:proofErr w:type="spellStart"/>
            <w:r w:rsidRPr="00C97FE1">
              <w:rPr>
                <w:rFonts w:eastAsia="Arial"/>
                <w:bCs/>
              </w:rPr>
              <w:t>dipertanggungjawabkan</w:t>
            </w:r>
            <w:proofErr w:type="spellEnd"/>
            <w:r w:rsidRPr="00C97FE1">
              <w:rPr>
                <w:rFonts w:eastAsia="Arial"/>
                <w:bCs/>
              </w:rPr>
              <w:t>.</w:t>
            </w:r>
          </w:p>
        </w:tc>
      </w:tr>
      <w:tr w:rsidR="000E0493" w:rsidRPr="004D01A6" w14:paraId="08F023B6" w14:textId="77777777" w:rsidTr="00F77B20">
        <w:trPr>
          <w:gridAfter w:val="1"/>
          <w:wAfter w:w="23" w:type="dxa"/>
          <w:trHeight w:val="276"/>
        </w:trPr>
        <w:tc>
          <w:tcPr>
            <w:tcW w:w="2550" w:type="dxa"/>
            <w:gridSpan w:val="2"/>
            <w:tcBorders>
              <w:top w:val="single" w:sz="4" w:space="0" w:color="000000"/>
            </w:tcBorders>
            <w:shd w:val="clear" w:color="auto" w:fill="F2F2F2"/>
          </w:tcPr>
          <w:p w14:paraId="3AC61612" w14:textId="77777777" w:rsidR="000E0493" w:rsidRPr="006B2DC4" w:rsidRDefault="000E0493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  <w:r w:rsidRPr="006B2DC4">
              <w:rPr>
                <w:rFonts w:ascii="Arial" w:eastAsia="Arial" w:hAnsi="Arial" w:cs="Arial"/>
                <w:bCs/>
              </w:rPr>
              <w:t xml:space="preserve">Akar Penyebab/ </w:t>
            </w:r>
            <w:proofErr w:type="spellStart"/>
            <w:r w:rsidRPr="006B2DC4">
              <w:rPr>
                <w:rFonts w:ascii="Arial" w:eastAsia="Arial" w:hAnsi="Arial" w:cs="Arial"/>
                <w:bCs/>
              </w:rPr>
              <w:t>Masalah</w:t>
            </w:r>
            <w:proofErr w:type="spellEnd"/>
          </w:p>
        </w:tc>
        <w:tc>
          <w:tcPr>
            <w:tcW w:w="7537" w:type="dxa"/>
            <w:gridSpan w:val="17"/>
            <w:tcBorders>
              <w:top w:val="single" w:sz="4" w:space="0" w:color="000000"/>
            </w:tcBorders>
          </w:tcPr>
          <w:p w14:paraId="5C4973E6" w14:textId="77777777" w:rsidR="000E0493" w:rsidRPr="004D01A6" w:rsidRDefault="000E0493" w:rsidP="00F77B20">
            <w:pPr>
              <w:pStyle w:val="TableParagraph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C97FE1">
              <w:rPr>
                <w:rFonts w:ascii="Times New Roman" w:eastAsia="Arial" w:hAnsi="Times New Roman" w:cs="Times New Roman"/>
                <w:bCs/>
                <w:sz w:val="24"/>
                <w:szCs w:val="24"/>
                <w:lang w:val="id-ID"/>
              </w:rPr>
              <w:t>tidak adanya penempatan tenaga tata usaha khusus, lemahnya sistem administrasi, serta belum tersedianya SOP dan pembagian tugas yang jelas dalam pengelolaan UPT.</w:t>
            </w:r>
          </w:p>
        </w:tc>
      </w:tr>
      <w:tr w:rsidR="000E0493" w:rsidRPr="004D01A6" w14:paraId="5F2EEC30" w14:textId="77777777" w:rsidTr="00F77B20">
        <w:trPr>
          <w:gridAfter w:val="1"/>
          <w:wAfter w:w="23" w:type="dxa"/>
          <w:trHeight w:val="276"/>
        </w:trPr>
        <w:tc>
          <w:tcPr>
            <w:tcW w:w="2550" w:type="dxa"/>
            <w:gridSpan w:val="2"/>
            <w:tcBorders>
              <w:top w:val="single" w:sz="4" w:space="0" w:color="000000"/>
            </w:tcBorders>
            <w:shd w:val="clear" w:color="auto" w:fill="F2F2F2"/>
          </w:tcPr>
          <w:p w14:paraId="7F96B8D5" w14:textId="77777777" w:rsidR="000E0493" w:rsidRPr="006B2DC4" w:rsidRDefault="000E0493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  <w:proofErr w:type="spellStart"/>
            <w:r w:rsidRPr="006B2DC4">
              <w:rPr>
                <w:rFonts w:ascii="Arial" w:eastAsia="Arial" w:hAnsi="Arial" w:cs="Arial"/>
                <w:bCs/>
              </w:rPr>
              <w:t>Rekomendasi</w:t>
            </w:r>
            <w:proofErr w:type="spellEnd"/>
            <w:r w:rsidRPr="006B2DC4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6B2DC4">
              <w:rPr>
                <w:rFonts w:ascii="Arial" w:eastAsia="Arial" w:hAnsi="Arial" w:cs="Arial"/>
                <w:bCs/>
              </w:rPr>
              <w:t>disepakti</w:t>
            </w:r>
            <w:proofErr w:type="spellEnd"/>
            <w:r w:rsidRPr="006B2DC4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6B2DC4">
              <w:rPr>
                <w:rFonts w:ascii="Arial" w:eastAsia="Arial" w:hAnsi="Arial" w:cs="Arial"/>
                <w:bCs/>
              </w:rPr>
              <w:t>dgn</w:t>
            </w:r>
            <w:proofErr w:type="spellEnd"/>
            <w:r w:rsidRPr="006B2DC4">
              <w:rPr>
                <w:rFonts w:ascii="Arial" w:eastAsia="Arial" w:hAnsi="Arial" w:cs="Arial"/>
                <w:bCs/>
              </w:rPr>
              <w:t xml:space="preserve"> audit</w:t>
            </w:r>
          </w:p>
        </w:tc>
        <w:tc>
          <w:tcPr>
            <w:tcW w:w="7537" w:type="dxa"/>
            <w:gridSpan w:val="17"/>
            <w:tcBorders>
              <w:top w:val="single" w:sz="4" w:space="0" w:color="000000"/>
            </w:tcBorders>
          </w:tcPr>
          <w:p w14:paraId="543DBAAA" w14:textId="77777777" w:rsidR="000E0493" w:rsidRPr="004D01A6" w:rsidRDefault="000E0493" w:rsidP="00F77B20">
            <w:pPr>
              <w:pStyle w:val="TableParagraph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C97FE1">
              <w:rPr>
                <w:rFonts w:ascii="Times New Roman" w:eastAsia="Arial" w:hAnsi="Times New Roman" w:cs="Times New Roman"/>
                <w:bCs/>
                <w:sz w:val="24"/>
                <w:szCs w:val="24"/>
                <w:lang w:val="id-ID"/>
              </w:rPr>
              <w:t>menugaskan staf tata usaha khusus untuk UPT, menyusun SOP pengelolaan administrasi, dan menetapkan alur kerja serta tanggung jawab yang jelas untuk mendukung kelancaran operasional.</w:t>
            </w:r>
          </w:p>
        </w:tc>
      </w:tr>
      <w:tr w:rsidR="000E0493" w:rsidRPr="004D01A6" w14:paraId="60CDD16E" w14:textId="77777777" w:rsidTr="00F77B20">
        <w:trPr>
          <w:gridAfter w:val="1"/>
          <w:wAfter w:w="23" w:type="dxa"/>
          <w:trHeight w:val="276"/>
        </w:trPr>
        <w:tc>
          <w:tcPr>
            <w:tcW w:w="2550" w:type="dxa"/>
            <w:gridSpan w:val="2"/>
            <w:tcBorders>
              <w:top w:val="single" w:sz="4" w:space="0" w:color="000000"/>
            </w:tcBorders>
            <w:shd w:val="clear" w:color="auto" w:fill="F2F2F2"/>
          </w:tcPr>
          <w:p w14:paraId="2627E4E0" w14:textId="77777777" w:rsidR="000E0493" w:rsidRPr="006B2DC4" w:rsidRDefault="000E0493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  <w:proofErr w:type="spellStart"/>
            <w:r w:rsidRPr="006B2DC4">
              <w:rPr>
                <w:rFonts w:ascii="Arial" w:eastAsia="Arial" w:hAnsi="Arial" w:cs="Arial"/>
                <w:bCs/>
              </w:rPr>
              <w:t>Tanggapan</w:t>
            </w:r>
            <w:proofErr w:type="spellEnd"/>
            <w:r w:rsidRPr="006B2DC4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6B2DC4">
              <w:rPr>
                <w:rFonts w:ascii="Arial" w:eastAsia="Arial" w:hAnsi="Arial" w:cs="Arial"/>
                <w:bCs/>
              </w:rPr>
              <w:t>Auditi</w:t>
            </w:r>
            <w:proofErr w:type="spellEnd"/>
          </w:p>
        </w:tc>
        <w:tc>
          <w:tcPr>
            <w:tcW w:w="7537" w:type="dxa"/>
            <w:gridSpan w:val="17"/>
            <w:tcBorders>
              <w:top w:val="single" w:sz="4" w:space="0" w:color="000000"/>
            </w:tcBorders>
          </w:tcPr>
          <w:p w14:paraId="63842D61" w14:textId="77777777" w:rsidR="000E0493" w:rsidRPr="004D01A6" w:rsidRDefault="000E0493" w:rsidP="00F77B20">
            <w:pPr>
              <w:spacing w:line="240" w:lineRule="auto"/>
              <w:rPr>
                <w:rFonts w:eastAsia="Arial"/>
                <w:bCs/>
              </w:rPr>
            </w:pPr>
            <w:proofErr w:type="spellStart"/>
            <w:r w:rsidRPr="004D01A6">
              <w:rPr>
                <w:rFonts w:eastAsia="Arial"/>
                <w:bCs/>
              </w:rPr>
              <w:t>Setuju</w:t>
            </w:r>
            <w:proofErr w:type="spellEnd"/>
          </w:p>
        </w:tc>
      </w:tr>
      <w:tr w:rsidR="000E0493" w:rsidRPr="004D01A6" w14:paraId="1592D1C8" w14:textId="77777777" w:rsidTr="00F77B20">
        <w:trPr>
          <w:gridAfter w:val="1"/>
          <w:wAfter w:w="23" w:type="dxa"/>
          <w:trHeight w:val="276"/>
        </w:trPr>
        <w:tc>
          <w:tcPr>
            <w:tcW w:w="2550" w:type="dxa"/>
            <w:gridSpan w:val="2"/>
            <w:shd w:val="clear" w:color="auto" w:fill="F2F2F2"/>
          </w:tcPr>
          <w:p w14:paraId="52E85814" w14:textId="77777777" w:rsidR="000E0493" w:rsidRPr="006B2DC4" w:rsidRDefault="000E0493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  <w:proofErr w:type="spellStart"/>
            <w:r w:rsidRPr="006B2DC4">
              <w:rPr>
                <w:rFonts w:ascii="Arial" w:eastAsia="Arial" w:hAnsi="Arial" w:cs="Arial"/>
                <w:bCs/>
              </w:rPr>
              <w:t>Rencana</w:t>
            </w:r>
            <w:proofErr w:type="spellEnd"/>
            <w:r w:rsidRPr="006B2DC4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6B2DC4">
              <w:rPr>
                <w:rFonts w:ascii="Arial" w:eastAsia="Arial" w:hAnsi="Arial" w:cs="Arial"/>
                <w:bCs/>
              </w:rPr>
              <w:t>Perbaikan</w:t>
            </w:r>
            <w:proofErr w:type="spellEnd"/>
          </w:p>
        </w:tc>
        <w:tc>
          <w:tcPr>
            <w:tcW w:w="7537" w:type="dxa"/>
            <w:gridSpan w:val="17"/>
          </w:tcPr>
          <w:p w14:paraId="3687DF6B" w14:textId="77777777" w:rsidR="000E0493" w:rsidRPr="004D01A6" w:rsidRDefault="000E0493" w:rsidP="00F77B20">
            <w:pPr>
              <w:spacing w:line="240" w:lineRule="auto"/>
              <w:rPr>
                <w:rFonts w:eastAsia="Arial"/>
                <w:bCs/>
              </w:rPr>
            </w:pPr>
            <w:proofErr w:type="spellStart"/>
            <w:r w:rsidRPr="00C97FE1">
              <w:rPr>
                <w:rFonts w:eastAsia="Arial"/>
                <w:bCs/>
              </w:rPr>
              <w:t>menetapkan</w:t>
            </w:r>
            <w:proofErr w:type="spellEnd"/>
            <w:r w:rsidRPr="00C97FE1">
              <w:rPr>
                <w:rFonts w:eastAsia="Arial"/>
                <w:bCs/>
              </w:rPr>
              <w:t xml:space="preserve"> </w:t>
            </w:r>
            <w:proofErr w:type="spellStart"/>
            <w:r w:rsidRPr="00C97FE1">
              <w:rPr>
                <w:rFonts w:eastAsia="Arial"/>
                <w:bCs/>
              </w:rPr>
              <w:t>prosedur</w:t>
            </w:r>
            <w:proofErr w:type="spellEnd"/>
            <w:r w:rsidRPr="00C97FE1">
              <w:rPr>
                <w:rFonts w:eastAsia="Arial"/>
                <w:bCs/>
              </w:rPr>
              <w:t xml:space="preserve"> </w:t>
            </w:r>
            <w:proofErr w:type="spellStart"/>
            <w:r w:rsidRPr="00C97FE1">
              <w:rPr>
                <w:rFonts w:eastAsia="Arial"/>
                <w:bCs/>
              </w:rPr>
              <w:t>operasional</w:t>
            </w:r>
            <w:proofErr w:type="spellEnd"/>
            <w:r w:rsidRPr="00C97FE1">
              <w:rPr>
                <w:rFonts w:eastAsia="Arial"/>
                <w:bCs/>
              </w:rPr>
              <w:t xml:space="preserve"> </w:t>
            </w:r>
            <w:proofErr w:type="spellStart"/>
            <w:r w:rsidRPr="00C97FE1">
              <w:rPr>
                <w:rFonts w:eastAsia="Arial"/>
                <w:bCs/>
              </w:rPr>
              <w:t>baku</w:t>
            </w:r>
            <w:proofErr w:type="spellEnd"/>
            <w:r w:rsidRPr="00C97FE1">
              <w:rPr>
                <w:rFonts w:eastAsia="Arial"/>
                <w:bCs/>
              </w:rPr>
              <w:t xml:space="preserve"> (SOP) tata </w:t>
            </w:r>
            <w:proofErr w:type="spellStart"/>
            <w:r w:rsidRPr="00C97FE1">
              <w:rPr>
                <w:rFonts w:eastAsia="Arial"/>
                <w:bCs/>
              </w:rPr>
              <w:t>usaha</w:t>
            </w:r>
            <w:proofErr w:type="spellEnd"/>
            <w:r w:rsidRPr="00C97FE1">
              <w:rPr>
                <w:rFonts w:eastAsia="Arial"/>
                <w:bCs/>
              </w:rPr>
              <w:t xml:space="preserve"> UPT, </w:t>
            </w:r>
            <w:proofErr w:type="spellStart"/>
            <w:r w:rsidRPr="00C97FE1">
              <w:rPr>
                <w:rFonts w:eastAsia="Arial"/>
                <w:bCs/>
              </w:rPr>
              <w:t>melakukan</w:t>
            </w:r>
            <w:proofErr w:type="spellEnd"/>
            <w:r w:rsidRPr="00C97FE1">
              <w:rPr>
                <w:rFonts w:eastAsia="Arial"/>
                <w:bCs/>
              </w:rPr>
              <w:t xml:space="preserve"> </w:t>
            </w:r>
            <w:proofErr w:type="spellStart"/>
            <w:r w:rsidRPr="00C97FE1">
              <w:rPr>
                <w:rFonts w:eastAsia="Arial"/>
                <w:bCs/>
              </w:rPr>
              <w:t>pelatihan</w:t>
            </w:r>
            <w:proofErr w:type="spellEnd"/>
            <w:r w:rsidRPr="00C97FE1">
              <w:rPr>
                <w:rFonts w:eastAsia="Arial"/>
                <w:bCs/>
              </w:rPr>
              <w:t xml:space="preserve"> </w:t>
            </w:r>
            <w:proofErr w:type="spellStart"/>
            <w:r w:rsidRPr="00C97FE1">
              <w:rPr>
                <w:rFonts w:eastAsia="Arial"/>
                <w:bCs/>
              </w:rPr>
              <w:t>staf</w:t>
            </w:r>
            <w:proofErr w:type="spellEnd"/>
            <w:r w:rsidRPr="00C97FE1">
              <w:rPr>
                <w:rFonts w:eastAsia="Arial"/>
                <w:bCs/>
              </w:rPr>
              <w:t xml:space="preserve"> </w:t>
            </w:r>
            <w:proofErr w:type="spellStart"/>
            <w:r w:rsidRPr="00C97FE1">
              <w:rPr>
                <w:rFonts w:eastAsia="Arial"/>
                <w:bCs/>
              </w:rPr>
              <w:t>secara</w:t>
            </w:r>
            <w:proofErr w:type="spellEnd"/>
            <w:r w:rsidRPr="00C97FE1">
              <w:rPr>
                <w:rFonts w:eastAsia="Arial"/>
                <w:bCs/>
              </w:rPr>
              <w:t xml:space="preserve"> rutin, </w:t>
            </w:r>
            <w:proofErr w:type="spellStart"/>
            <w:r w:rsidRPr="00C97FE1">
              <w:rPr>
                <w:rFonts w:eastAsia="Arial"/>
                <w:bCs/>
              </w:rPr>
              <w:t>menetapkan</w:t>
            </w:r>
            <w:proofErr w:type="spellEnd"/>
            <w:r w:rsidRPr="00C97FE1">
              <w:rPr>
                <w:rFonts w:eastAsia="Arial"/>
                <w:bCs/>
              </w:rPr>
              <w:t xml:space="preserve"> </w:t>
            </w:r>
            <w:proofErr w:type="spellStart"/>
            <w:r w:rsidRPr="00C97FE1">
              <w:rPr>
                <w:rFonts w:eastAsia="Arial"/>
                <w:bCs/>
              </w:rPr>
              <w:t>tanggung</w:t>
            </w:r>
            <w:proofErr w:type="spellEnd"/>
            <w:r w:rsidRPr="00C97FE1">
              <w:rPr>
                <w:rFonts w:eastAsia="Arial"/>
                <w:bCs/>
              </w:rPr>
              <w:t xml:space="preserve"> </w:t>
            </w:r>
            <w:proofErr w:type="spellStart"/>
            <w:r w:rsidRPr="00C97FE1">
              <w:rPr>
                <w:rFonts w:eastAsia="Arial"/>
                <w:bCs/>
              </w:rPr>
              <w:t>jawab</w:t>
            </w:r>
            <w:proofErr w:type="spellEnd"/>
            <w:r w:rsidRPr="00C97FE1">
              <w:rPr>
                <w:rFonts w:eastAsia="Arial"/>
                <w:bCs/>
              </w:rPr>
              <w:t xml:space="preserve"> yang </w:t>
            </w:r>
            <w:proofErr w:type="spellStart"/>
            <w:r w:rsidRPr="00C97FE1">
              <w:rPr>
                <w:rFonts w:eastAsia="Arial"/>
                <w:bCs/>
              </w:rPr>
              <w:t>jelas</w:t>
            </w:r>
            <w:proofErr w:type="spellEnd"/>
            <w:r w:rsidRPr="00C97FE1">
              <w:rPr>
                <w:rFonts w:eastAsia="Arial"/>
                <w:bCs/>
              </w:rPr>
              <w:t xml:space="preserve">, </w:t>
            </w:r>
            <w:proofErr w:type="spellStart"/>
            <w:r w:rsidRPr="00C97FE1">
              <w:rPr>
                <w:rFonts w:eastAsia="Arial"/>
                <w:bCs/>
              </w:rPr>
              <w:t>serta</w:t>
            </w:r>
            <w:proofErr w:type="spellEnd"/>
            <w:r w:rsidRPr="00C97FE1">
              <w:rPr>
                <w:rFonts w:eastAsia="Arial"/>
                <w:bCs/>
              </w:rPr>
              <w:t xml:space="preserve"> </w:t>
            </w:r>
            <w:proofErr w:type="spellStart"/>
            <w:r w:rsidRPr="00C97FE1">
              <w:rPr>
                <w:rFonts w:eastAsia="Arial"/>
                <w:bCs/>
              </w:rPr>
              <w:t>melakukan</w:t>
            </w:r>
            <w:proofErr w:type="spellEnd"/>
            <w:r w:rsidRPr="00C97FE1">
              <w:rPr>
                <w:rFonts w:eastAsia="Arial"/>
                <w:bCs/>
              </w:rPr>
              <w:t xml:space="preserve"> monitoring dan </w:t>
            </w:r>
            <w:proofErr w:type="spellStart"/>
            <w:r w:rsidRPr="00C97FE1">
              <w:rPr>
                <w:rFonts w:eastAsia="Arial"/>
                <w:bCs/>
              </w:rPr>
              <w:t>evaluasi</w:t>
            </w:r>
            <w:proofErr w:type="spellEnd"/>
            <w:r w:rsidRPr="00C97FE1">
              <w:rPr>
                <w:rFonts w:eastAsia="Arial"/>
                <w:bCs/>
              </w:rPr>
              <w:t xml:space="preserve"> </w:t>
            </w:r>
            <w:proofErr w:type="spellStart"/>
            <w:r w:rsidRPr="00C97FE1">
              <w:rPr>
                <w:rFonts w:eastAsia="Arial"/>
                <w:bCs/>
              </w:rPr>
              <w:t>berkala</w:t>
            </w:r>
            <w:proofErr w:type="spellEnd"/>
            <w:r w:rsidRPr="00C97FE1">
              <w:rPr>
                <w:rFonts w:eastAsia="Arial"/>
                <w:bCs/>
              </w:rPr>
              <w:t xml:space="preserve"> </w:t>
            </w:r>
            <w:proofErr w:type="spellStart"/>
            <w:r w:rsidRPr="00C97FE1">
              <w:rPr>
                <w:rFonts w:eastAsia="Arial"/>
                <w:bCs/>
              </w:rPr>
              <w:t>terhadap</w:t>
            </w:r>
            <w:proofErr w:type="spellEnd"/>
            <w:r w:rsidRPr="00C97FE1">
              <w:rPr>
                <w:rFonts w:eastAsia="Arial"/>
                <w:bCs/>
              </w:rPr>
              <w:t xml:space="preserve"> </w:t>
            </w:r>
            <w:proofErr w:type="spellStart"/>
            <w:r w:rsidRPr="00C97FE1">
              <w:rPr>
                <w:rFonts w:eastAsia="Arial"/>
                <w:bCs/>
              </w:rPr>
              <w:t>kelancaran</w:t>
            </w:r>
            <w:proofErr w:type="spellEnd"/>
            <w:r w:rsidRPr="00C97FE1">
              <w:rPr>
                <w:rFonts w:eastAsia="Arial"/>
                <w:bCs/>
              </w:rPr>
              <w:t xml:space="preserve"> </w:t>
            </w:r>
            <w:proofErr w:type="spellStart"/>
            <w:r w:rsidRPr="00C97FE1">
              <w:rPr>
                <w:rFonts w:eastAsia="Arial"/>
                <w:bCs/>
              </w:rPr>
              <w:t>administrasi</w:t>
            </w:r>
            <w:proofErr w:type="spellEnd"/>
            <w:r w:rsidRPr="00C97FE1">
              <w:rPr>
                <w:rFonts w:eastAsia="Arial"/>
                <w:bCs/>
              </w:rPr>
              <w:t>.</w:t>
            </w:r>
          </w:p>
        </w:tc>
      </w:tr>
      <w:tr w:rsidR="000E0493" w:rsidRPr="006B2DC4" w14:paraId="1DD08DCE" w14:textId="77777777" w:rsidTr="00F77B20">
        <w:trPr>
          <w:gridAfter w:val="1"/>
          <w:wAfter w:w="23" w:type="dxa"/>
          <w:trHeight w:val="276"/>
        </w:trPr>
        <w:tc>
          <w:tcPr>
            <w:tcW w:w="2550" w:type="dxa"/>
            <w:gridSpan w:val="2"/>
            <w:shd w:val="clear" w:color="auto" w:fill="F2F2F2"/>
          </w:tcPr>
          <w:p w14:paraId="3C86AB31" w14:textId="77777777" w:rsidR="000E0493" w:rsidRPr="006B2DC4" w:rsidRDefault="000E0493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  <w:r w:rsidRPr="006B2DC4">
              <w:rPr>
                <w:rFonts w:ascii="Arial" w:eastAsia="Arial" w:hAnsi="Arial" w:cs="Arial"/>
                <w:bCs/>
              </w:rPr>
              <w:t xml:space="preserve">Jadwal </w:t>
            </w:r>
            <w:proofErr w:type="spellStart"/>
            <w:r w:rsidRPr="006B2DC4">
              <w:rPr>
                <w:rFonts w:ascii="Arial" w:eastAsia="Arial" w:hAnsi="Arial" w:cs="Arial"/>
                <w:bCs/>
              </w:rPr>
              <w:t>Perbaikan</w:t>
            </w:r>
            <w:proofErr w:type="spellEnd"/>
            <w:r w:rsidRPr="006B2DC4">
              <w:rPr>
                <w:rFonts w:ascii="Arial" w:eastAsia="Arial" w:hAnsi="Arial" w:cs="Arial"/>
                <w:bCs/>
              </w:rPr>
              <w:t xml:space="preserve"> </w:t>
            </w:r>
          </w:p>
          <w:p w14:paraId="15623FDC" w14:textId="77777777" w:rsidR="000E0493" w:rsidRPr="006B2DC4" w:rsidRDefault="000E0493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</w:p>
        </w:tc>
        <w:tc>
          <w:tcPr>
            <w:tcW w:w="2969" w:type="dxa"/>
            <w:gridSpan w:val="6"/>
          </w:tcPr>
          <w:p w14:paraId="75389237" w14:textId="77777777" w:rsidR="000E0493" w:rsidRPr="006B2DC4" w:rsidRDefault="000E0493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  <w:r>
              <w:rPr>
                <w:rFonts w:ascii="Arial" w:eastAsia="Arial" w:hAnsi="Arial" w:cs="Arial"/>
                <w:bCs/>
              </w:rPr>
              <w:t>Januari 2026</w:t>
            </w:r>
          </w:p>
        </w:tc>
        <w:tc>
          <w:tcPr>
            <w:tcW w:w="2106" w:type="dxa"/>
            <w:gridSpan w:val="5"/>
            <w:shd w:val="clear" w:color="auto" w:fill="F2F2F2"/>
          </w:tcPr>
          <w:p w14:paraId="164E4A22" w14:textId="77777777" w:rsidR="000E0493" w:rsidRPr="006B2DC4" w:rsidRDefault="000E0493" w:rsidP="00F77B20">
            <w:pPr>
              <w:spacing w:line="240" w:lineRule="auto"/>
              <w:rPr>
                <w:rFonts w:ascii="Arial" w:eastAsia="Arial" w:hAnsi="Arial" w:cs="Arial"/>
                <w:bCs/>
                <w:i/>
              </w:rPr>
            </w:pPr>
            <w:proofErr w:type="spellStart"/>
            <w:r w:rsidRPr="006B2DC4">
              <w:rPr>
                <w:rFonts w:ascii="Arial" w:eastAsia="Arial" w:hAnsi="Arial" w:cs="Arial"/>
                <w:bCs/>
                <w:i/>
              </w:rPr>
              <w:t>Penanggung</w:t>
            </w:r>
            <w:proofErr w:type="spellEnd"/>
            <w:r w:rsidRPr="006B2DC4">
              <w:rPr>
                <w:rFonts w:ascii="Arial" w:eastAsia="Arial" w:hAnsi="Arial" w:cs="Arial"/>
                <w:bCs/>
                <w:i/>
              </w:rPr>
              <w:t xml:space="preserve"> Jawab</w:t>
            </w:r>
          </w:p>
        </w:tc>
        <w:tc>
          <w:tcPr>
            <w:tcW w:w="2462" w:type="dxa"/>
            <w:gridSpan w:val="6"/>
          </w:tcPr>
          <w:p w14:paraId="547EC175" w14:textId="77777777" w:rsidR="000E0493" w:rsidRPr="006B2DC4" w:rsidRDefault="000E0493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  <w:r>
              <w:rPr>
                <w:rFonts w:ascii="Arial" w:eastAsia="Arial" w:hAnsi="Arial" w:cs="Arial"/>
                <w:bCs/>
              </w:rPr>
              <w:t>Yos Mandariah</w:t>
            </w:r>
          </w:p>
        </w:tc>
      </w:tr>
      <w:tr w:rsidR="000E0493" w:rsidRPr="002D1761" w14:paraId="60CCEF73" w14:textId="77777777" w:rsidTr="00F77B20">
        <w:trPr>
          <w:gridAfter w:val="1"/>
          <w:wAfter w:w="23" w:type="dxa"/>
          <w:trHeight w:val="276"/>
        </w:trPr>
        <w:tc>
          <w:tcPr>
            <w:tcW w:w="2550" w:type="dxa"/>
            <w:gridSpan w:val="2"/>
            <w:shd w:val="clear" w:color="auto" w:fill="F2F2F2"/>
          </w:tcPr>
          <w:p w14:paraId="64DCEBAE" w14:textId="77777777" w:rsidR="000E0493" w:rsidRPr="006B2DC4" w:rsidRDefault="000E0493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  <w:proofErr w:type="spellStart"/>
            <w:r w:rsidRPr="006B2DC4">
              <w:rPr>
                <w:rFonts w:ascii="Arial" w:eastAsia="Arial" w:hAnsi="Arial" w:cs="Arial"/>
                <w:bCs/>
              </w:rPr>
              <w:t>Rencana</w:t>
            </w:r>
            <w:proofErr w:type="spellEnd"/>
            <w:r w:rsidRPr="006B2DC4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6B2DC4">
              <w:rPr>
                <w:rFonts w:ascii="Arial" w:eastAsia="Arial" w:hAnsi="Arial" w:cs="Arial"/>
                <w:bCs/>
              </w:rPr>
              <w:t>Pencegahan</w:t>
            </w:r>
            <w:proofErr w:type="spellEnd"/>
          </w:p>
        </w:tc>
        <w:tc>
          <w:tcPr>
            <w:tcW w:w="7537" w:type="dxa"/>
            <w:gridSpan w:val="17"/>
          </w:tcPr>
          <w:p w14:paraId="0A4A55DF" w14:textId="77777777" w:rsidR="000E0493" w:rsidRPr="002D1761" w:rsidRDefault="000E0493" w:rsidP="00F77B20">
            <w:pPr>
              <w:spacing w:line="240" w:lineRule="auto"/>
              <w:rPr>
                <w:rFonts w:eastAsia="Arial"/>
                <w:bCs/>
              </w:rPr>
            </w:pPr>
            <w:proofErr w:type="spellStart"/>
            <w:r w:rsidRPr="00C97FE1">
              <w:rPr>
                <w:rFonts w:eastAsia="Arial"/>
                <w:bCs/>
              </w:rPr>
              <w:t>memastikan</w:t>
            </w:r>
            <w:proofErr w:type="spellEnd"/>
            <w:r w:rsidRPr="00C97FE1">
              <w:rPr>
                <w:rFonts w:eastAsia="Arial"/>
                <w:bCs/>
              </w:rPr>
              <w:t xml:space="preserve"> </w:t>
            </w:r>
            <w:proofErr w:type="spellStart"/>
            <w:r w:rsidRPr="00C97FE1">
              <w:rPr>
                <w:rFonts w:eastAsia="Arial"/>
                <w:bCs/>
              </w:rPr>
              <w:t>setiap</w:t>
            </w:r>
            <w:proofErr w:type="spellEnd"/>
            <w:r w:rsidRPr="00C97FE1">
              <w:rPr>
                <w:rFonts w:eastAsia="Arial"/>
                <w:bCs/>
              </w:rPr>
              <w:t xml:space="preserve"> UPT </w:t>
            </w:r>
            <w:proofErr w:type="spellStart"/>
            <w:r w:rsidRPr="00C97FE1">
              <w:rPr>
                <w:rFonts w:eastAsia="Arial"/>
                <w:bCs/>
              </w:rPr>
              <w:t>memiliki</w:t>
            </w:r>
            <w:proofErr w:type="spellEnd"/>
            <w:r w:rsidRPr="00C97FE1">
              <w:rPr>
                <w:rFonts w:eastAsia="Arial"/>
                <w:bCs/>
              </w:rPr>
              <w:t xml:space="preserve"> </w:t>
            </w:r>
            <w:proofErr w:type="spellStart"/>
            <w:r w:rsidRPr="00C97FE1">
              <w:rPr>
                <w:rFonts w:eastAsia="Arial"/>
                <w:bCs/>
              </w:rPr>
              <w:t>staf</w:t>
            </w:r>
            <w:proofErr w:type="spellEnd"/>
            <w:r w:rsidRPr="00C97FE1">
              <w:rPr>
                <w:rFonts w:eastAsia="Arial"/>
                <w:bCs/>
              </w:rPr>
              <w:t xml:space="preserve"> tata </w:t>
            </w:r>
            <w:proofErr w:type="spellStart"/>
            <w:r w:rsidRPr="00C97FE1">
              <w:rPr>
                <w:rFonts w:eastAsia="Arial"/>
                <w:bCs/>
              </w:rPr>
              <w:t>usaha</w:t>
            </w:r>
            <w:proofErr w:type="spellEnd"/>
            <w:r w:rsidRPr="00C97FE1">
              <w:rPr>
                <w:rFonts w:eastAsia="Arial"/>
                <w:bCs/>
              </w:rPr>
              <w:t xml:space="preserve"> yang </w:t>
            </w:r>
            <w:proofErr w:type="spellStart"/>
            <w:r w:rsidRPr="00C97FE1">
              <w:rPr>
                <w:rFonts w:eastAsia="Arial"/>
                <w:bCs/>
              </w:rPr>
              <w:t>memadai</w:t>
            </w:r>
            <w:proofErr w:type="spellEnd"/>
            <w:r w:rsidRPr="00C97FE1">
              <w:rPr>
                <w:rFonts w:eastAsia="Arial"/>
                <w:bCs/>
              </w:rPr>
              <w:t xml:space="preserve">, </w:t>
            </w:r>
            <w:proofErr w:type="spellStart"/>
            <w:r w:rsidRPr="00C97FE1">
              <w:rPr>
                <w:rFonts w:eastAsia="Arial"/>
                <w:bCs/>
              </w:rPr>
              <w:t>menerapkan</w:t>
            </w:r>
            <w:proofErr w:type="spellEnd"/>
            <w:r w:rsidRPr="00C97FE1">
              <w:rPr>
                <w:rFonts w:eastAsia="Arial"/>
                <w:bCs/>
              </w:rPr>
              <w:t xml:space="preserve"> SOP </w:t>
            </w:r>
            <w:proofErr w:type="spellStart"/>
            <w:r w:rsidRPr="00C97FE1">
              <w:rPr>
                <w:rFonts w:eastAsia="Arial"/>
                <w:bCs/>
              </w:rPr>
              <w:t>administrasi</w:t>
            </w:r>
            <w:proofErr w:type="spellEnd"/>
            <w:r w:rsidRPr="00C97FE1">
              <w:rPr>
                <w:rFonts w:eastAsia="Arial"/>
                <w:bCs/>
              </w:rPr>
              <w:t xml:space="preserve"> yang </w:t>
            </w:r>
            <w:proofErr w:type="spellStart"/>
            <w:r w:rsidRPr="00C97FE1">
              <w:rPr>
                <w:rFonts w:eastAsia="Arial"/>
                <w:bCs/>
              </w:rPr>
              <w:t>jelas</w:t>
            </w:r>
            <w:proofErr w:type="spellEnd"/>
            <w:r w:rsidRPr="00C97FE1">
              <w:rPr>
                <w:rFonts w:eastAsia="Arial"/>
                <w:bCs/>
              </w:rPr>
              <w:t xml:space="preserve">, </w:t>
            </w:r>
            <w:proofErr w:type="spellStart"/>
            <w:r w:rsidRPr="00C97FE1">
              <w:rPr>
                <w:rFonts w:eastAsia="Arial"/>
                <w:bCs/>
              </w:rPr>
              <w:t>melakukan</w:t>
            </w:r>
            <w:proofErr w:type="spellEnd"/>
            <w:r w:rsidRPr="00C97FE1">
              <w:rPr>
                <w:rFonts w:eastAsia="Arial"/>
                <w:bCs/>
              </w:rPr>
              <w:t xml:space="preserve"> </w:t>
            </w:r>
            <w:proofErr w:type="spellStart"/>
            <w:r w:rsidRPr="00C97FE1">
              <w:rPr>
                <w:rFonts w:eastAsia="Arial"/>
                <w:bCs/>
              </w:rPr>
              <w:t>supervisi</w:t>
            </w:r>
            <w:proofErr w:type="spellEnd"/>
            <w:r w:rsidRPr="00C97FE1">
              <w:rPr>
                <w:rFonts w:eastAsia="Arial"/>
                <w:bCs/>
              </w:rPr>
              <w:t xml:space="preserve"> dan </w:t>
            </w:r>
            <w:proofErr w:type="spellStart"/>
            <w:r w:rsidRPr="00C97FE1">
              <w:rPr>
                <w:rFonts w:eastAsia="Arial"/>
                <w:bCs/>
              </w:rPr>
              <w:t>evaluasi</w:t>
            </w:r>
            <w:proofErr w:type="spellEnd"/>
            <w:r w:rsidRPr="00C97FE1">
              <w:rPr>
                <w:rFonts w:eastAsia="Arial"/>
                <w:bCs/>
              </w:rPr>
              <w:t xml:space="preserve"> rutin, </w:t>
            </w:r>
            <w:proofErr w:type="spellStart"/>
            <w:r w:rsidRPr="00C97FE1">
              <w:rPr>
                <w:rFonts w:eastAsia="Arial"/>
                <w:bCs/>
              </w:rPr>
              <w:t>serta</w:t>
            </w:r>
            <w:proofErr w:type="spellEnd"/>
            <w:r w:rsidRPr="00C97FE1">
              <w:rPr>
                <w:rFonts w:eastAsia="Arial"/>
                <w:bCs/>
              </w:rPr>
              <w:t xml:space="preserve"> </w:t>
            </w:r>
            <w:proofErr w:type="spellStart"/>
            <w:r w:rsidRPr="00C97FE1">
              <w:rPr>
                <w:rFonts w:eastAsia="Arial"/>
                <w:bCs/>
              </w:rPr>
              <w:t>menyediakan</w:t>
            </w:r>
            <w:proofErr w:type="spellEnd"/>
            <w:r w:rsidRPr="00C97FE1">
              <w:rPr>
                <w:rFonts w:eastAsia="Arial"/>
                <w:bCs/>
              </w:rPr>
              <w:t xml:space="preserve"> </w:t>
            </w:r>
            <w:proofErr w:type="spellStart"/>
            <w:r w:rsidRPr="00C97FE1">
              <w:rPr>
                <w:rFonts w:eastAsia="Arial"/>
                <w:bCs/>
              </w:rPr>
              <w:t>sistem</w:t>
            </w:r>
            <w:proofErr w:type="spellEnd"/>
            <w:r w:rsidRPr="00C97FE1">
              <w:rPr>
                <w:rFonts w:eastAsia="Arial"/>
                <w:bCs/>
              </w:rPr>
              <w:t xml:space="preserve"> </w:t>
            </w:r>
            <w:proofErr w:type="spellStart"/>
            <w:r w:rsidRPr="00C97FE1">
              <w:rPr>
                <w:rFonts w:eastAsia="Arial"/>
                <w:bCs/>
              </w:rPr>
              <w:t>dokumentasi</w:t>
            </w:r>
            <w:proofErr w:type="spellEnd"/>
            <w:r w:rsidRPr="00C97FE1">
              <w:rPr>
                <w:rFonts w:eastAsia="Arial"/>
                <w:bCs/>
              </w:rPr>
              <w:t xml:space="preserve"> dan </w:t>
            </w:r>
            <w:proofErr w:type="spellStart"/>
            <w:r w:rsidRPr="00C97FE1">
              <w:rPr>
                <w:rFonts w:eastAsia="Arial"/>
                <w:bCs/>
              </w:rPr>
              <w:t>pelaporan</w:t>
            </w:r>
            <w:proofErr w:type="spellEnd"/>
            <w:r w:rsidRPr="00C97FE1">
              <w:rPr>
                <w:rFonts w:eastAsia="Arial"/>
                <w:bCs/>
              </w:rPr>
              <w:t xml:space="preserve"> yang </w:t>
            </w:r>
            <w:proofErr w:type="spellStart"/>
            <w:r w:rsidRPr="00C97FE1">
              <w:rPr>
                <w:rFonts w:eastAsia="Arial"/>
                <w:bCs/>
              </w:rPr>
              <w:t>terstruktur</w:t>
            </w:r>
            <w:proofErr w:type="spellEnd"/>
            <w:r w:rsidRPr="00C97FE1">
              <w:rPr>
                <w:rFonts w:eastAsia="Arial"/>
                <w:bCs/>
              </w:rPr>
              <w:t>.</w:t>
            </w:r>
          </w:p>
        </w:tc>
      </w:tr>
      <w:tr w:rsidR="000E0493" w:rsidRPr="006B2DC4" w14:paraId="2405EA67" w14:textId="77777777" w:rsidTr="00F77B20">
        <w:trPr>
          <w:gridAfter w:val="1"/>
          <w:wAfter w:w="23" w:type="dxa"/>
          <w:trHeight w:val="276"/>
        </w:trPr>
        <w:tc>
          <w:tcPr>
            <w:tcW w:w="2550" w:type="dxa"/>
            <w:gridSpan w:val="2"/>
            <w:shd w:val="clear" w:color="auto" w:fill="F2F2F2"/>
          </w:tcPr>
          <w:p w14:paraId="310B0BC2" w14:textId="77777777" w:rsidR="000E0493" w:rsidRPr="006B2DC4" w:rsidRDefault="000E0493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  <w:r w:rsidRPr="006B2DC4">
              <w:rPr>
                <w:rFonts w:ascii="Arial" w:eastAsia="Arial" w:hAnsi="Arial" w:cs="Arial"/>
                <w:bCs/>
              </w:rPr>
              <w:t>Jadwal Pencegahan</w:t>
            </w:r>
          </w:p>
          <w:p w14:paraId="0FCEEA6B" w14:textId="77777777" w:rsidR="000E0493" w:rsidRPr="006B2DC4" w:rsidRDefault="000E0493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</w:p>
        </w:tc>
        <w:tc>
          <w:tcPr>
            <w:tcW w:w="2969" w:type="dxa"/>
            <w:gridSpan w:val="6"/>
          </w:tcPr>
          <w:p w14:paraId="1003D5A7" w14:textId="77777777" w:rsidR="000E0493" w:rsidRPr="006B2DC4" w:rsidRDefault="000E0493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  <w:r>
              <w:rPr>
                <w:rFonts w:ascii="Arial" w:eastAsia="Arial" w:hAnsi="Arial" w:cs="Arial"/>
                <w:bCs/>
              </w:rPr>
              <w:t xml:space="preserve">Januari 2026 </w:t>
            </w:r>
          </w:p>
        </w:tc>
        <w:tc>
          <w:tcPr>
            <w:tcW w:w="2106" w:type="dxa"/>
            <w:gridSpan w:val="5"/>
            <w:shd w:val="clear" w:color="auto" w:fill="F2F2F2"/>
          </w:tcPr>
          <w:p w14:paraId="7E2825C8" w14:textId="77777777" w:rsidR="000E0493" w:rsidRPr="006B2DC4" w:rsidRDefault="000E0493" w:rsidP="00F77B20">
            <w:pPr>
              <w:spacing w:line="240" w:lineRule="auto"/>
              <w:rPr>
                <w:rFonts w:ascii="Arial" w:eastAsia="Arial" w:hAnsi="Arial" w:cs="Arial"/>
                <w:bCs/>
                <w:i/>
              </w:rPr>
            </w:pPr>
            <w:proofErr w:type="spellStart"/>
            <w:r w:rsidRPr="006B2DC4">
              <w:rPr>
                <w:rFonts w:ascii="Arial" w:eastAsia="Arial" w:hAnsi="Arial" w:cs="Arial"/>
                <w:bCs/>
                <w:i/>
              </w:rPr>
              <w:t>Penanggung</w:t>
            </w:r>
            <w:proofErr w:type="spellEnd"/>
            <w:r w:rsidRPr="006B2DC4">
              <w:rPr>
                <w:rFonts w:ascii="Arial" w:eastAsia="Arial" w:hAnsi="Arial" w:cs="Arial"/>
                <w:bCs/>
                <w:i/>
              </w:rPr>
              <w:t xml:space="preserve"> Jawab</w:t>
            </w:r>
          </w:p>
        </w:tc>
        <w:tc>
          <w:tcPr>
            <w:tcW w:w="2462" w:type="dxa"/>
            <w:gridSpan w:val="6"/>
          </w:tcPr>
          <w:p w14:paraId="653E59BF" w14:textId="77777777" w:rsidR="000E0493" w:rsidRPr="006B2DC4" w:rsidRDefault="000E0493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</w:p>
        </w:tc>
      </w:tr>
      <w:tr w:rsidR="000E0493" w:rsidRPr="006B2DC4" w14:paraId="5E55D14D" w14:textId="77777777" w:rsidTr="00F77B20">
        <w:trPr>
          <w:gridAfter w:val="2"/>
          <w:wAfter w:w="45" w:type="dxa"/>
        </w:trPr>
        <w:tc>
          <w:tcPr>
            <w:tcW w:w="10065" w:type="dxa"/>
            <w:gridSpan w:val="18"/>
            <w:shd w:val="clear" w:color="auto" w:fill="F2F2F2"/>
          </w:tcPr>
          <w:p w14:paraId="11FE281E" w14:textId="77777777" w:rsidR="000E0493" w:rsidRPr="006B2DC4" w:rsidRDefault="000E0493" w:rsidP="00F77B20">
            <w:pPr>
              <w:jc w:val="center"/>
              <w:rPr>
                <w:rFonts w:ascii="Arial" w:eastAsia="Arial" w:hAnsi="Arial" w:cs="Arial"/>
                <w:bCs/>
              </w:rPr>
            </w:pPr>
            <w:proofErr w:type="spellStart"/>
            <w:r w:rsidRPr="006B2DC4">
              <w:rPr>
                <w:rFonts w:ascii="Arial" w:eastAsia="Arial" w:hAnsi="Arial" w:cs="Arial"/>
                <w:bCs/>
              </w:rPr>
              <w:t>Tempat</w:t>
            </w:r>
            <w:proofErr w:type="spellEnd"/>
            <w:r w:rsidRPr="006B2DC4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6B2DC4">
              <w:rPr>
                <w:rFonts w:ascii="Arial" w:eastAsia="Arial" w:hAnsi="Arial" w:cs="Arial"/>
                <w:bCs/>
              </w:rPr>
              <w:t>Persetujuan</w:t>
            </w:r>
            <w:proofErr w:type="spellEnd"/>
          </w:p>
        </w:tc>
      </w:tr>
      <w:tr w:rsidR="000E0493" w:rsidRPr="006B2DC4" w14:paraId="10C4F029" w14:textId="77777777" w:rsidTr="00F77B20">
        <w:trPr>
          <w:gridAfter w:val="2"/>
          <w:wAfter w:w="45" w:type="dxa"/>
        </w:trPr>
        <w:tc>
          <w:tcPr>
            <w:tcW w:w="1276" w:type="dxa"/>
            <w:shd w:val="clear" w:color="auto" w:fill="F2F2F2"/>
          </w:tcPr>
          <w:p w14:paraId="1D4B5EFA" w14:textId="77777777" w:rsidR="000E0493" w:rsidRPr="006B2DC4" w:rsidRDefault="000E0493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  <w:proofErr w:type="spellStart"/>
            <w:r w:rsidRPr="006B2DC4">
              <w:rPr>
                <w:rFonts w:ascii="Arial" w:eastAsia="Arial" w:hAnsi="Arial" w:cs="Arial"/>
                <w:bCs/>
              </w:rPr>
              <w:t>Pimpinan</w:t>
            </w:r>
            <w:proofErr w:type="spellEnd"/>
            <w:r w:rsidRPr="006B2DC4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6B2DC4">
              <w:rPr>
                <w:rFonts w:ascii="Arial" w:eastAsia="Arial" w:hAnsi="Arial" w:cs="Arial"/>
                <w:bCs/>
              </w:rPr>
              <w:t>Auditi</w:t>
            </w:r>
            <w:proofErr w:type="spellEnd"/>
          </w:p>
        </w:tc>
        <w:tc>
          <w:tcPr>
            <w:tcW w:w="1982" w:type="dxa"/>
            <w:gridSpan w:val="3"/>
          </w:tcPr>
          <w:p w14:paraId="6F8754CA" w14:textId="77777777" w:rsidR="000E0493" w:rsidRPr="006B2DC4" w:rsidRDefault="000E0493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  <w:r>
              <w:rPr>
                <w:rFonts w:ascii="Arial" w:eastAsia="Arial" w:hAnsi="Arial" w:cs="Arial"/>
                <w:bCs/>
              </w:rPr>
              <w:t>Hasty Hamzah., S.Si.,</w:t>
            </w:r>
            <w:proofErr w:type="spellStart"/>
            <w:r>
              <w:rPr>
                <w:rFonts w:ascii="Arial" w:eastAsia="Arial" w:hAnsi="Arial" w:cs="Arial"/>
                <w:bCs/>
              </w:rPr>
              <w:t>M.Si</w:t>
            </w:r>
            <w:proofErr w:type="spellEnd"/>
          </w:p>
        </w:tc>
        <w:tc>
          <w:tcPr>
            <w:tcW w:w="1818" w:type="dxa"/>
            <w:gridSpan w:val="2"/>
          </w:tcPr>
          <w:p w14:paraId="35CCBD86" w14:textId="77777777" w:rsidR="000E0493" w:rsidRPr="006B2DC4" w:rsidRDefault="000E0493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  <w:r w:rsidRPr="006B2DC4">
              <w:rPr>
                <w:rFonts w:ascii="Arial" w:eastAsia="Arial" w:hAnsi="Arial" w:cs="Arial"/>
                <w:bCs/>
              </w:rPr>
              <w:t>Tanda Tangan</w:t>
            </w:r>
          </w:p>
          <w:p w14:paraId="0A8F8624" w14:textId="77777777" w:rsidR="000E0493" w:rsidRPr="006B2DC4" w:rsidRDefault="000E0493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</w:p>
          <w:p w14:paraId="3F19B8FE" w14:textId="77777777" w:rsidR="000E0493" w:rsidRPr="006B2DC4" w:rsidRDefault="000E0493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</w:p>
        </w:tc>
        <w:tc>
          <w:tcPr>
            <w:tcW w:w="1158" w:type="dxa"/>
            <w:gridSpan w:val="4"/>
            <w:shd w:val="clear" w:color="auto" w:fill="F2F2F2"/>
          </w:tcPr>
          <w:p w14:paraId="58DABEAA" w14:textId="77777777" w:rsidR="000E0493" w:rsidRPr="006B2DC4" w:rsidRDefault="000E0493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  <w:proofErr w:type="spellStart"/>
            <w:r w:rsidRPr="006B2DC4">
              <w:rPr>
                <w:rFonts w:ascii="Arial" w:eastAsia="Arial" w:hAnsi="Arial" w:cs="Arial"/>
                <w:bCs/>
              </w:rPr>
              <w:t>Ketua</w:t>
            </w:r>
            <w:proofErr w:type="spellEnd"/>
            <w:r w:rsidRPr="006B2DC4">
              <w:rPr>
                <w:rFonts w:ascii="Arial" w:eastAsia="Arial" w:hAnsi="Arial" w:cs="Arial"/>
                <w:bCs/>
              </w:rPr>
              <w:t xml:space="preserve"> Auditor </w:t>
            </w:r>
          </w:p>
        </w:tc>
        <w:tc>
          <w:tcPr>
            <w:tcW w:w="1875" w:type="dxa"/>
            <w:gridSpan w:val="4"/>
          </w:tcPr>
          <w:p w14:paraId="5AD16A28" w14:textId="77777777" w:rsidR="000E0493" w:rsidRPr="006B2DC4" w:rsidRDefault="000E0493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  <w:r>
              <w:rPr>
                <w:rFonts w:ascii="Arial" w:eastAsia="Arial" w:hAnsi="Arial" w:cs="Arial"/>
                <w:bCs/>
              </w:rPr>
              <w:t xml:space="preserve">Dra. </w:t>
            </w:r>
            <w:proofErr w:type="spellStart"/>
            <w:r>
              <w:rPr>
                <w:rFonts w:ascii="Arial" w:eastAsia="Arial" w:hAnsi="Arial" w:cs="Arial"/>
                <w:bCs/>
              </w:rPr>
              <w:t>Poniasih</w:t>
            </w:r>
            <w:proofErr w:type="spellEnd"/>
            <w:r>
              <w:rPr>
                <w:rFonts w:ascii="Arial" w:eastAsia="Arial" w:hAnsi="Arial" w:cs="Arial"/>
                <w:bCs/>
              </w:rPr>
              <w:t xml:space="preserve"> Lelawatty., </w:t>
            </w:r>
            <w:proofErr w:type="spellStart"/>
            <w:r>
              <w:rPr>
                <w:rFonts w:ascii="Arial" w:eastAsia="Arial" w:hAnsi="Arial" w:cs="Arial"/>
                <w:bCs/>
              </w:rPr>
              <w:t>M.Si</w:t>
            </w:r>
            <w:proofErr w:type="spellEnd"/>
            <w:r>
              <w:rPr>
                <w:rFonts w:ascii="Arial" w:eastAsia="Arial" w:hAnsi="Arial" w:cs="Arial"/>
                <w:bCs/>
              </w:rPr>
              <w:t xml:space="preserve"> </w:t>
            </w:r>
          </w:p>
        </w:tc>
        <w:tc>
          <w:tcPr>
            <w:tcW w:w="1956" w:type="dxa"/>
            <w:gridSpan w:val="4"/>
          </w:tcPr>
          <w:p w14:paraId="2EE257AD" w14:textId="77777777" w:rsidR="000E0493" w:rsidRPr="006B2DC4" w:rsidRDefault="000E0493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  <w:r w:rsidRPr="006B2DC4">
              <w:rPr>
                <w:rFonts w:ascii="Arial" w:eastAsia="Arial" w:hAnsi="Arial" w:cs="Arial"/>
                <w:bCs/>
              </w:rPr>
              <w:t>Tanda Tangan</w:t>
            </w:r>
          </w:p>
          <w:p w14:paraId="3C4A44D7" w14:textId="77777777" w:rsidR="000E0493" w:rsidRPr="006B2DC4" w:rsidRDefault="000E0493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</w:p>
          <w:p w14:paraId="083FC067" w14:textId="77777777" w:rsidR="000E0493" w:rsidRPr="006B2DC4" w:rsidRDefault="000E0493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</w:p>
        </w:tc>
      </w:tr>
      <w:tr w:rsidR="000E0493" w:rsidRPr="006B2DC4" w14:paraId="5C77FA52" w14:textId="77777777" w:rsidTr="00F77B20">
        <w:trPr>
          <w:gridAfter w:val="2"/>
          <w:wAfter w:w="45" w:type="dxa"/>
          <w:trHeight w:val="196"/>
        </w:trPr>
        <w:tc>
          <w:tcPr>
            <w:tcW w:w="10065" w:type="dxa"/>
            <w:gridSpan w:val="18"/>
            <w:shd w:val="clear" w:color="auto" w:fill="F2F2F2"/>
          </w:tcPr>
          <w:p w14:paraId="6E3E05F8" w14:textId="77777777" w:rsidR="000E0493" w:rsidRPr="006B2DC4" w:rsidRDefault="000E0493" w:rsidP="00F77B20">
            <w:pPr>
              <w:jc w:val="center"/>
              <w:rPr>
                <w:rFonts w:ascii="Arial" w:eastAsia="Arial" w:hAnsi="Arial" w:cs="Arial"/>
                <w:bCs/>
              </w:rPr>
            </w:pPr>
            <w:proofErr w:type="spellStart"/>
            <w:r w:rsidRPr="006B2DC4">
              <w:rPr>
                <w:rFonts w:ascii="Arial" w:eastAsia="Arial" w:hAnsi="Arial" w:cs="Arial"/>
                <w:bCs/>
              </w:rPr>
              <w:t>Direview</w:t>
            </w:r>
            <w:proofErr w:type="spellEnd"/>
            <w:r w:rsidRPr="006B2DC4">
              <w:rPr>
                <w:rFonts w:ascii="Arial" w:eastAsia="Arial" w:hAnsi="Arial" w:cs="Arial"/>
                <w:bCs/>
              </w:rPr>
              <w:t xml:space="preserve"> oleh :</w:t>
            </w:r>
          </w:p>
        </w:tc>
      </w:tr>
      <w:tr w:rsidR="000E0493" w:rsidRPr="006B2DC4" w14:paraId="12262B9E" w14:textId="77777777" w:rsidTr="00F77B20">
        <w:trPr>
          <w:gridAfter w:val="2"/>
          <w:wAfter w:w="45" w:type="dxa"/>
        </w:trPr>
        <w:tc>
          <w:tcPr>
            <w:tcW w:w="2835" w:type="dxa"/>
            <w:gridSpan w:val="3"/>
            <w:shd w:val="clear" w:color="auto" w:fill="F2F2F2"/>
          </w:tcPr>
          <w:p w14:paraId="01CB061E" w14:textId="77777777" w:rsidR="000E0493" w:rsidRPr="006B2DC4" w:rsidRDefault="000E0493" w:rsidP="00F77B20">
            <w:pPr>
              <w:rPr>
                <w:rFonts w:ascii="Arial" w:eastAsia="Arial" w:hAnsi="Arial" w:cs="Arial"/>
                <w:bCs/>
              </w:rPr>
            </w:pPr>
            <w:proofErr w:type="spellStart"/>
            <w:r w:rsidRPr="006B2DC4">
              <w:rPr>
                <w:rFonts w:ascii="Arial" w:eastAsia="Arial" w:hAnsi="Arial" w:cs="Arial"/>
                <w:bCs/>
              </w:rPr>
              <w:t>Penjamin</w:t>
            </w:r>
            <w:proofErr w:type="spellEnd"/>
            <w:r w:rsidRPr="006B2DC4">
              <w:rPr>
                <w:rFonts w:ascii="Arial" w:eastAsia="Arial" w:hAnsi="Arial" w:cs="Arial"/>
                <w:bCs/>
              </w:rPr>
              <w:t xml:space="preserve"> Mutu Audit</w:t>
            </w:r>
          </w:p>
        </w:tc>
        <w:tc>
          <w:tcPr>
            <w:tcW w:w="3399" w:type="dxa"/>
            <w:gridSpan w:val="7"/>
          </w:tcPr>
          <w:p w14:paraId="64B656B5" w14:textId="77777777" w:rsidR="000E0493" w:rsidRPr="006B2DC4" w:rsidRDefault="000E0493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</w:p>
        </w:tc>
        <w:tc>
          <w:tcPr>
            <w:tcW w:w="3831" w:type="dxa"/>
            <w:gridSpan w:val="8"/>
          </w:tcPr>
          <w:p w14:paraId="4229453B" w14:textId="77777777" w:rsidR="000E0493" w:rsidRPr="006B2DC4" w:rsidRDefault="000E0493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</w:p>
          <w:p w14:paraId="4451D35B" w14:textId="77777777" w:rsidR="000E0493" w:rsidRPr="006B2DC4" w:rsidRDefault="000E0493" w:rsidP="00F77B20">
            <w:pPr>
              <w:spacing w:line="240" w:lineRule="auto"/>
              <w:rPr>
                <w:rFonts w:ascii="Arial" w:eastAsia="Arial" w:hAnsi="Arial" w:cs="Arial"/>
                <w:bCs/>
              </w:rPr>
            </w:pPr>
          </w:p>
        </w:tc>
      </w:tr>
    </w:tbl>
    <w:p w14:paraId="5D6412E8" w14:textId="77777777" w:rsidR="000E0493" w:rsidRDefault="000E0493" w:rsidP="000E0493"/>
    <w:p w14:paraId="63362532" w14:textId="77777777" w:rsidR="000E0493" w:rsidRDefault="000E0493" w:rsidP="000E0493"/>
    <w:p w14:paraId="2F3DE3FB" w14:textId="77777777" w:rsidR="000E0493" w:rsidRDefault="000E0493" w:rsidP="000E0493"/>
    <w:p w14:paraId="745FCE7A" w14:textId="77777777" w:rsidR="000E0493" w:rsidRDefault="000E0493" w:rsidP="000E0493"/>
    <w:p w14:paraId="1A81044D" w14:textId="77777777" w:rsidR="000E0493" w:rsidRDefault="000E0493" w:rsidP="000E0493"/>
    <w:p w14:paraId="628EB9B0" w14:textId="77777777" w:rsidR="000E0493" w:rsidRPr="006B2DC4" w:rsidRDefault="000E0493" w:rsidP="000E0493"/>
    <w:p w14:paraId="18768C3A" w14:textId="77777777" w:rsidR="000E0493" w:rsidRPr="006B2DC4" w:rsidRDefault="000E0493" w:rsidP="000E0493"/>
    <w:p w14:paraId="7C24185B" w14:textId="77777777" w:rsidR="000E0493" w:rsidRDefault="000E0493" w:rsidP="000E0493">
      <w:pPr>
        <w:tabs>
          <w:tab w:val="left" w:pos="1700"/>
        </w:tabs>
      </w:pPr>
    </w:p>
    <w:p w14:paraId="0FC76647" w14:textId="77777777" w:rsidR="000E0493" w:rsidRDefault="000E0493" w:rsidP="000E0493">
      <w:pPr>
        <w:tabs>
          <w:tab w:val="left" w:pos="1700"/>
        </w:tabs>
      </w:pPr>
    </w:p>
    <w:p w14:paraId="6FAB7826" w14:textId="77777777" w:rsidR="000E0493" w:rsidRDefault="000E0493" w:rsidP="000E0493"/>
    <w:p w14:paraId="202D3927" w14:textId="77777777" w:rsidR="000E0493" w:rsidRDefault="000E0493" w:rsidP="000E0493"/>
    <w:p w14:paraId="01F63DA7" w14:textId="77777777" w:rsidR="000E0493" w:rsidRDefault="000E0493" w:rsidP="000E0493"/>
    <w:p w14:paraId="5EA7D0C9" w14:textId="77777777" w:rsidR="000E0493" w:rsidRDefault="000E0493" w:rsidP="000E0493">
      <w:pPr>
        <w:tabs>
          <w:tab w:val="left" w:pos="1700"/>
        </w:tabs>
        <w:ind w:firstLine="720"/>
      </w:pPr>
    </w:p>
    <w:p w14:paraId="670193CC" w14:textId="77777777" w:rsidR="000E0493" w:rsidRDefault="000E0493" w:rsidP="000E0493">
      <w:pPr>
        <w:tabs>
          <w:tab w:val="left" w:pos="1700"/>
        </w:tabs>
      </w:pPr>
    </w:p>
    <w:p w14:paraId="428FF5B7" w14:textId="77777777" w:rsidR="000E0493" w:rsidRDefault="000E0493" w:rsidP="000E0493">
      <w:pPr>
        <w:tabs>
          <w:tab w:val="left" w:pos="1700"/>
        </w:tabs>
      </w:pPr>
    </w:p>
    <w:p w14:paraId="27D249F2" w14:textId="77777777" w:rsidR="000E0493" w:rsidRDefault="000E0493" w:rsidP="000E0493">
      <w:pPr>
        <w:tabs>
          <w:tab w:val="left" w:pos="1700"/>
        </w:tabs>
      </w:pPr>
    </w:p>
    <w:p w14:paraId="496B81EF" w14:textId="77777777" w:rsidR="000E0493" w:rsidRDefault="000E0493" w:rsidP="000E0493"/>
    <w:p w14:paraId="3C64906E" w14:textId="77777777" w:rsidR="000E0493" w:rsidRDefault="000E0493" w:rsidP="000E0493"/>
    <w:bookmarkEnd w:id="17"/>
    <w:p w14:paraId="7905A74C" w14:textId="77777777" w:rsidR="000E0493" w:rsidRDefault="000E0493" w:rsidP="000E0493"/>
    <w:p w14:paraId="4962E94A" w14:textId="77777777" w:rsidR="007536DD" w:rsidRPr="007536DD" w:rsidRDefault="007536DD" w:rsidP="003C299A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" w:hAnsi="Arial" w:cs="Arial"/>
          <w:color w:val="000000"/>
        </w:rPr>
      </w:pPr>
    </w:p>
    <w:p w14:paraId="11E37064" w14:textId="77777777" w:rsidR="005C78B1" w:rsidRPr="007536DD" w:rsidRDefault="005C78B1" w:rsidP="003C299A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" w:hAnsi="Arial" w:cs="Arial"/>
          <w:color w:val="000000"/>
        </w:rPr>
      </w:pPr>
    </w:p>
    <w:p w14:paraId="5D5B6C64" w14:textId="77777777" w:rsidR="005C78B1" w:rsidRPr="007536DD" w:rsidRDefault="005C78B1" w:rsidP="003C299A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" w:hAnsi="Arial" w:cs="Arial"/>
          <w:color w:val="000000"/>
        </w:rPr>
      </w:pPr>
    </w:p>
    <w:p w14:paraId="175A1DC9" w14:textId="77777777" w:rsidR="005C78B1" w:rsidRPr="007536DD" w:rsidRDefault="005C78B1" w:rsidP="003C299A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" w:hAnsi="Arial" w:cs="Arial"/>
          <w:color w:val="000000"/>
        </w:rPr>
      </w:pPr>
    </w:p>
    <w:p w14:paraId="7735593F" w14:textId="77777777" w:rsidR="005C78B1" w:rsidRPr="007536DD" w:rsidRDefault="005C78B1" w:rsidP="003C299A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" w:hAnsi="Arial" w:cs="Arial"/>
          <w:color w:val="000000"/>
        </w:rPr>
      </w:pPr>
    </w:p>
    <w:p w14:paraId="0DA1CCD5" w14:textId="77777777" w:rsidR="004A539E" w:rsidRPr="007536DD" w:rsidRDefault="004A539E" w:rsidP="004A539E">
      <w:pPr>
        <w:rPr>
          <w:rFonts w:ascii="Arial" w:hAnsi="Arial" w:cs="Arial"/>
          <w:color w:val="000000"/>
        </w:rPr>
      </w:pPr>
    </w:p>
    <w:sectPr w:rsidR="004A539E" w:rsidRPr="007536DD" w:rsidSect="00C62EB3">
      <w:footerReference w:type="first" r:id="rId14"/>
      <w:pgSz w:w="12240" w:h="15840"/>
      <w:pgMar w:top="1440" w:right="1440" w:bottom="1440" w:left="1440" w:header="708" w:footer="708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CA7CD6" w14:textId="77777777" w:rsidR="00604AFB" w:rsidRDefault="00604AFB">
      <w:pPr>
        <w:spacing w:line="240" w:lineRule="auto"/>
      </w:pPr>
      <w:r>
        <w:separator/>
      </w:r>
    </w:p>
  </w:endnote>
  <w:endnote w:type="continuationSeparator" w:id="0">
    <w:p w14:paraId="2B4250C4" w14:textId="77777777" w:rsidR="00604AFB" w:rsidRDefault="00604AF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verlock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011806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19014E" w14:textId="77777777" w:rsidR="00934402" w:rsidRDefault="0093440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43FA6">
          <w:rPr>
            <w:noProof/>
          </w:rPr>
          <w:t>17</w:t>
        </w:r>
        <w:r>
          <w:rPr>
            <w:noProof/>
          </w:rPr>
          <w:fldChar w:fldCharType="end"/>
        </w:r>
      </w:p>
    </w:sdtContent>
  </w:sdt>
  <w:p w14:paraId="2253F138" w14:textId="77777777" w:rsidR="00934402" w:rsidRDefault="00934402" w:rsidP="00C62EB3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443987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FCFB58E" w14:textId="77777777" w:rsidR="00934402" w:rsidRDefault="00934402">
        <w:pPr>
          <w:pStyle w:val="Footer"/>
          <w:jc w:val="center"/>
        </w:pPr>
        <w:r>
          <w:t>1</w:t>
        </w:r>
      </w:p>
    </w:sdtContent>
  </w:sdt>
  <w:p w14:paraId="6E74E2A6" w14:textId="77777777" w:rsidR="00934402" w:rsidRDefault="0093440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166280879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5EB0B34" w14:textId="77777777" w:rsidR="00B606DD" w:rsidRPr="003221CE" w:rsidRDefault="00B606DD">
        <w:pPr>
          <w:pStyle w:val="Footer"/>
          <w:jc w:val="center"/>
          <w:rPr>
            <w:rFonts w:ascii="Arial" w:hAnsi="Arial" w:cs="Arial"/>
          </w:rPr>
        </w:pPr>
        <w:r w:rsidRPr="003221CE">
          <w:rPr>
            <w:rFonts w:ascii="Arial" w:hAnsi="Arial" w:cs="Arial"/>
          </w:rPr>
          <w:t>1</w:t>
        </w:r>
      </w:p>
    </w:sdtContent>
  </w:sdt>
  <w:p w14:paraId="1519A036" w14:textId="77777777" w:rsidR="00B606DD" w:rsidRPr="003221CE" w:rsidRDefault="00B606DD">
    <w:pPr>
      <w:pStyle w:val="Foo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6BC0E4" w14:textId="77777777" w:rsidR="00604AFB" w:rsidRDefault="00604AFB">
      <w:pPr>
        <w:spacing w:line="240" w:lineRule="auto"/>
      </w:pPr>
      <w:r>
        <w:separator/>
      </w:r>
    </w:p>
  </w:footnote>
  <w:footnote w:type="continuationSeparator" w:id="0">
    <w:p w14:paraId="54DF604E" w14:textId="77777777" w:rsidR="00604AFB" w:rsidRDefault="00604AF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21AC1"/>
    <w:multiLevelType w:val="hybridMultilevel"/>
    <w:tmpl w:val="0D42D84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93A5F"/>
    <w:multiLevelType w:val="hybridMultilevel"/>
    <w:tmpl w:val="16506396"/>
    <w:lvl w:ilvl="0" w:tplc="D72660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44AA888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AAC076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8165C5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69461F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85A7C9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86EDEF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254E92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466EF2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48D397C"/>
    <w:multiLevelType w:val="multilevel"/>
    <w:tmpl w:val="692655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ascii="Arial" w:eastAsia="Times New Roman" w:hAnsi="Arial" w:cs="Arial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4F60489"/>
    <w:multiLevelType w:val="hybridMultilevel"/>
    <w:tmpl w:val="3CB8E44C"/>
    <w:lvl w:ilvl="0" w:tplc="3809000F">
      <w:start w:val="1"/>
      <w:numFmt w:val="decimal"/>
      <w:lvlText w:val="%1."/>
      <w:lvlJc w:val="left"/>
      <w:pPr>
        <w:ind w:left="828" w:hanging="361"/>
      </w:pPr>
      <w:rPr>
        <w:rFonts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74C076F6">
      <w:numFmt w:val="bullet"/>
      <w:lvlText w:val="•"/>
      <w:lvlJc w:val="left"/>
      <w:pPr>
        <w:ind w:left="1014" w:hanging="361"/>
      </w:pPr>
      <w:rPr>
        <w:rFonts w:hint="default"/>
        <w:lang w:val="id" w:eastAsia="en-US" w:bidi="ar-SA"/>
      </w:rPr>
    </w:lvl>
    <w:lvl w:ilvl="2" w:tplc="31AAA8A8">
      <w:numFmt w:val="bullet"/>
      <w:lvlText w:val="•"/>
      <w:lvlJc w:val="left"/>
      <w:pPr>
        <w:ind w:left="1209" w:hanging="361"/>
      </w:pPr>
      <w:rPr>
        <w:rFonts w:hint="default"/>
        <w:lang w:val="id" w:eastAsia="en-US" w:bidi="ar-SA"/>
      </w:rPr>
    </w:lvl>
    <w:lvl w:ilvl="3" w:tplc="B7C6A698">
      <w:numFmt w:val="bullet"/>
      <w:lvlText w:val="•"/>
      <w:lvlJc w:val="left"/>
      <w:pPr>
        <w:ind w:left="1403" w:hanging="361"/>
      </w:pPr>
      <w:rPr>
        <w:rFonts w:hint="default"/>
        <w:lang w:val="id" w:eastAsia="en-US" w:bidi="ar-SA"/>
      </w:rPr>
    </w:lvl>
    <w:lvl w:ilvl="4" w:tplc="C3AC54BC">
      <w:numFmt w:val="bullet"/>
      <w:lvlText w:val="•"/>
      <w:lvlJc w:val="left"/>
      <w:pPr>
        <w:ind w:left="1598" w:hanging="361"/>
      </w:pPr>
      <w:rPr>
        <w:rFonts w:hint="default"/>
        <w:lang w:val="id" w:eastAsia="en-US" w:bidi="ar-SA"/>
      </w:rPr>
    </w:lvl>
    <w:lvl w:ilvl="5" w:tplc="3CAE4E56">
      <w:numFmt w:val="bullet"/>
      <w:lvlText w:val="•"/>
      <w:lvlJc w:val="left"/>
      <w:pPr>
        <w:ind w:left="1793" w:hanging="361"/>
      </w:pPr>
      <w:rPr>
        <w:rFonts w:hint="default"/>
        <w:lang w:val="id" w:eastAsia="en-US" w:bidi="ar-SA"/>
      </w:rPr>
    </w:lvl>
    <w:lvl w:ilvl="6" w:tplc="9A843166">
      <w:numFmt w:val="bullet"/>
      <w:lvlText w:val="•"/>
      <w:lvlJc w:val="left"/>
      <w:pPr>
        <w:ind w:left="1987" w:hanging="361"/>
      </w:pPr>
      <w:rPr>
        <w:rFonts w:hint="default"/>
        <w:lang w:val="id" w:eastAsia="en-US" w:bidi="ar-SA"/>
      </w:rPr>
    </w:lvl>
    <w:lvl w:ilvl="7" w:tplc="A5BCBCB6">
      <w:numFmt w:val="bullet"/>
      <w:lvlText w:val="•"/>
      <w:lvlJc w:val="left"/>
      <w:pPr>
        <w:ind w:left="2182" w:hanging="361"/>
      </w:pPr>
      <w:rPr>
        <w:rFonts w:hint="default"/>
        <w:lang w:val="id" w:eastAsia="en-US" w:bidi="ar-SA"/>
      </w:rPr>
    </w:lvl>
    <w:lvl w:ilvl="8" w:tplc="43744948">
      <w:numFmt w:val="bullet"/>
      <w:lvlText w:val="•"/>
      <w:lvlJc w:val="left"/>
      <w:pPr>
        <w:ind w:left="2376" w:hanging="361"/>
      </w:pPr>
      <w:rPr>
        <w:rFonts w:hint="default"/>
        <w:lang w:val="id" w:eastAsia="en-US" w:bidi="ar-SA"/>
      </w:rPr>
    </w:lvl>
  </w:abstractNum>
  <w:abstractNum w:abstractNumId="4" w15:restartNumberingAfterBreak="0">
    <w:nsid w:val="061E4F4D"/>
    <w:multiLevelType w:val="hybridMultilevel"/>
    <w:tmpl w:val="F5288AC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A14261"/>
    <w:multiLevelType w:val="hybridMultilevel"/>
    <w:tmpl w:val="953468B0"/>
    <w:lvl w:ilvl="0" w:tplc="0421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1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1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1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1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1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1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1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1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F5328E0"/>
    <w:multiLevelType w:val="hybridMultilevel"/>
    <w:tmpl w:val="CADCF920"/>
    <w:lvl w:ilvl="0" w:tplc="FFFFFFFF">
      <w:start w:val="1"/>
      <w:numFmt w:val="decimal"/>
      <w:lvlText w:val="%1."/>
      <w:lvlJc w:val="left"/>
      <w:pPr>
        <w:ind w:left="828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FFFFFFFF">
      <w:numFmt w:val="bullet"/>
      <w:lvlText w:val="•"/>
      <w:lvlJc w:val="left"/>
      <w:pPr>
        <w:ind w:left="1002" w:hanging="360"/>
      </w:pPr>
      <w:rPr>
        <w:rFonts w:hint="default"/>
        <w:lang w:val="id" w:eastAsia="en-US" w:bidi="ar-SA"/>
      </w:rPr>
    </w:lvl>
    <w:lvl w:ilvl="2" w:tplc="FFFFFFFF">
      <w:numFmt w:val="bullet"/>
      <w:lvlText w:val="•"/>
      <w:lvlJc w:val="left"/>
      <w:pPr>
        <w:ind w:left="1184" w:hanging="360"/>
      </w:pPr>
      <w:rPr>
        <w:rFonts w:hint="default"/>
        <w:lang w:val="id" w:eastAsia="en-US" w:bidi="ar-SA"/>
      </w:rPr>
    </w:lvl>
    <w:lvl w:ilvl="3" w:tplc="FFFFFFFF">
      <w:numFmt w:val="bullet"/>
      <w:lvlText w:val="•"/>
      <w:lvlJc w:val="left"/>
      <w:pPr>
        <w:ind w:left="1366" w:hanging="360"/>
      </w:pPr>
      <w:rPr>
        <w:rFonts w:hint="default"/>
        <w:lang w:val="id" w:eastAsia="en-US" w:bidi="ar-SA"/>
      </w:rPr>
    </w:lvl>
    <w:lvl w:ilvl="4" w:tplc="FFFFFFFF">
      <w:numFmt w:val="bullet"/>
      <w:lvlText w:val="•"/>
      <w:lvlJc w:val="left"/>
      <w:pPr>
        <w:ind w:left="1549" w:hanging="360"/>
      </w:pPr>
      <w:rPr>
        <w:rFonts w:hint="default"/>
        <w:lang w:val="id" w:eastAsia="en-US" w:bidi="ar-SA"/>
      </w:rPr>
    </w:lvl>
    <w:lvl w:ilvl="5" w:tplc="FFFFFFFF">
      <w:numFmt w:val="bullet"/>
      <w:lvlText w:val="•"/>
      <w:lvlJc w:val="left"/>
      <w:pPr>
        <w:ind w:left="1731" w:hanging="360"/>
      </w:pPr>
      <w:rPr>
        <w:rFonts w:hint="default"/>
        <w:lang w:val="id" w:eastAsia="en-US" w:bidi="ar-SA"/>
      </w:rPr>
    </w:lvl>
    <w:lvl w:ilvl="6" w:tplc="FFFFFFFF">
      <w:numFmt w:val="bullet"/>
      <w:lvlText w:val="•"/>
      <w:lvlJc w:val="left"/>
      <w:pPr>
        <w:ind w:left="1913" w:hanging="360"/>
      </w:pPr>
      <w:rPr>
        <w:rFonts w:hint="default"/>
        <w:lang w:val="id" w:eastAsia="en-US" w:bidi="ar-SA"/>
      </w:rPr>
    </w:lvl>
    <w:lvl w:ilvl="7" w:tplc="FFFFFFFF">
      <w:numFmt w:val="bullet"/>
      <w:lvlText w:val="•"/>
      <w:lvlJc w:val="left"/>
      <w:pPr>
        <w:ind w:left="2096" w:hanging="360"/>
      </w:pPr>
      <w:rPr>
        <w:rFonts w:hint="default"/>
        <w:lang w:val="id" w:eastAsia="en-US" w:bidi="ar-SA"/>
      </w:rPr>
    </w:lvl>
    <w:lvl w:ilvl="8" w:tplc="FFFFFFFF">
      <w:numFmt w:val="bullet"/>
      <w:lvlText w:val="•"/>
      <w:lvlJc w:val="left"/>
      <w:pPr>
        <w:ind w:left="2278" w:hanging="360"/>
      </w:pPr>
      <w:rPr>
        <w:rFonts w:hint="default"/>
        <w:lang w:val="id" w:eastAsia="en-US" w:bidi="ar-SA"/>
      </w:rPr>
    </w:lvl>
  </w:abstractNum>
  <w:abstractNum w:abstractNumId="7" w15:restartNumberingAfterBreak="0">
    <w:nsid w:val="108F63F9"/>
    <w:multiLevelType w:val="hybridMultilevel"/>
    <w:tmpl w:val="3C389C2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1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1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1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1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1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1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1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1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5146016"/>
    <w:multiLevelType w:val="hybridMultilevel"/>
    <w:tmpl w:val="5E820D1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785DA3"/>
    <w:multiLevelType w:val="hybridMultilevel"/>
    <w:tmpl w:val="D3A61712"/>
    <w:lvl w:ilvl="0" w:tplc="13E210AC">
      <w:start w:val="1"/>
      <w:numFmt w:val="bullet"/>
      <w:lvlText w:val="-"/>
      <w:lvlJc w:val="left"/>
      <w:pPr>
        <w:ind w:left="720" w:hanging="360"/>
      </w:pPr>
      <w:rPr>
        <w:rFonts w:ascii="Arial" w:eastAsia="Arial MT" w:hAnsi="Arial" w:cs="Aria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0E1950"/>
    <w:multiLevelType w:val="hybridMultilevel"/>
    <w:tmpl w:val="AAA27F1A"/>
    <w:lvl w:ilvl="0" w:tplc="93001532">
      <w:start w:val="1"/>
      <w:numFmt w:val="decimal"/>
      <w:lvlText w:val="%1."/>
      <w:lvlJc w:val="left"/>
      <w:pPr>
        <w:ind w:left="828" w:hanging="36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7DAE21D4">
      <w:numFmt w:val="bullet"/>
      <w:lvlText w:val="•"/>
      <w:lvlJc w:val="left"/>
      <w:pPr>
        <w:ind w:left="1014" w:hanging="361"/>
      </w:pPr>
      <w:rPr>
        <w:rFonts w:hint="default"/>
        <w:lang w:val="id" w:eastAsia="en-US" w:bidi="ar-SA"/>
      </w:rPr>
    </w:lvl>
    <w:lvl w:ilvl="2" w:tplc="3D94C208">
      <w:numFmt w:val="bullet"/>
      <w:lvlText w:val="•"/>
      <w:lvlJc w:val="left"/>
      <w:pPr>
        <w:ind w:left="1209" w:hanging="361"/>
      </w:pPr>
      <w:rPr>
        <w:rFonts w:hint="default"/>
        <w:lang w:val="id" w:eastAsia="en-US" w:bidi="ar-SA"/>
      </w:rPr>
    </w:lvl>
    <w:lvl w:ilvl="3" w:tplc="66C4C9B6">
      <w:numFmt w:val="bullet"/>
      <w:lvlText w:val="•"/>
      <w:lvlJc w:val="left"/>
      <w:pPr>
        <w:ind w:left="1403" w:hanging="361"/>
      </w:pPr>
      <w:rPr>
        <w:rFonts w:hint="default"/>
        <w:lang w:val="id" w:eastAsia="en-US" w:bidi="ar-SA"/>
      </w:rPr>
    </w:lvl>
    <w:lvl w:ilvl="4" w:tplc="049E8A70">
      <w:numFmt w:val="bullet"/>
      <w:lvlText w:val="•"/>
      <w:lvlJc w:val="left"/>
      <w:pPr>
        <w:ind w:left="1598" w:hanging="361"/>
      </w:pPr>
      <w:rPr>
        <w:rFonts w:hint="default"/>
        <w:lang w:val="id" w:eastAsia="en-US" w:bidi="ar-SA"/>
      </w:rPr>
    </w:lvl>
    <w:lvl w:ilvl="5" w:tplc="4D08A55E">
      <w:numFmt w:val="bullet"/>
      <w:lvlText w:val="•"/>
      <w:lvlJc w:val="left"/>
      <w:pPr>
        <w:ind w:left="1793" w:hanging="361"/>
      </w:pPr>
      <w:rPr>
        <w:rFonts w:hint="default"/>
        <w:lang w:val="id" w:eastAsia="en-US" w:bidi="ar-SA"/>
      </w:rPr>
    </w:lvl>
    <w:lvl w:ilvl="6" w:tplc="9D36A714">
      <w:numFmt w:val="bullet"/>
      <w:lvlText w:val="•"/>
      <w:lvlJc w:val="left"/>
      <w:pPr>
        <w:ind w:left="1987" w:hanging="361"/>
      </w:pPr>
      <w:rPr>
        <w:rFonts w:hint="default"/>
        <w:lang w:val="id" w:eastAsia="en-US" w:bidi="ar-SA"/>
      </w:rPr>
    </w:lvl>
    <w:lvl w:ilvl="7" w:tplc="129675B0">
      <w:numFmt w:val="bullet"/>
      <w:lvlText w:val="•"/>
      <w:lvlJc w:val="left"/>
      <w:pPr>
        <w:ind w:left="2182" w:hanging="361"/>
      </w:pPr>
      <w:rPr>
        <w:rFonts w:hint="default"/>
        <w:lang w:val="id" w:eastAsia="en-US" w:bidi="ar-SA"/>
      </w:rPr>
    </w:lvl>
    <w:lvl w:ilvl="8" w:tplc="43F6A7BC">
      <w:numFmt w:val="bullet"/>
      <w:lvlText w:val="•"/>
      <w:lvlJc w:val="left"/>
      <w:pPr>
        <w:ind w:left="2376" w:hanging="361"/>
      </w:pPr>
      <w:rPr>
        <w:rFonts w:hint="default"/>
        <w:lang w:val="id" w:eastAsia="en-US" w:bidi="ar-SA"/>
      </w:rPr>
    </w:lvl>
  </w:abstractNum>
  <w:abstractNum w:abstractNumId="11" w15:restartNumberingAfterBreak="0">
    <w:nsid w:val="17A25D03"/>
    <w:multiLevelType w:val="hybridMultilevel"/>
    <w:tmpl w:val="2D325FD6"/>
    <w:lvl w:ilvl="0" w:tplc="F7D41A5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AE0A4CC0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plc="FA704C50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plc="2EFE524E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674F2C2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B16278D2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6C64CA7C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8758CBAA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E85EE006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12" w15:restartNumberingAfterBreak="0">
    <w:nsid w:val="191A2457"/>
    <w:multiLevelType w:val="hybridMultilevel"/>
    <w:tmpl w:val="CADCF920"/>
    <w:lvl w:ilvl="0" w:tplc="FFFFFFFF">
      <w:start w:val="1"/>
      <w:numFmt w:val="decimal"/>
      <w:lvlText w:val="%1."/>
      <w:lvlJc w:val="left"/>
      <w:pPr>
        <w:ind w:left="828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FFFFFFFF">
      <w:numFmt w:val="bullet"/>
      <w:lvlText w:val="•"/>
      <w:lvlJc w:val="left"/>
      <w:pPr>
        <w:ind w:left="1002" w:hanging="360"/>
      </w:pPr>
      <w:rPr>
        <w:rFonts w:hint="default"/>
        <w:lang w:val="id" w:eastAsia="en-US" w:bidi="ar-SA"/>
      </w:rPr>
    </w:lvl>
    <w:lvl w:ilvl="2" w:tplc="FFFFFFFF">
      <w:numFmt w:val="bullet"/>
      <w:lvlText w:val="•"/>
      <w:lvlJc w:val="left"/>
      <w:pPr>
        <w:ind w:left="1184" w:hanging="360"/>
      </w:pPr>
      <w:rPr>
        <w:rFonts w:hint="default"/>
        <w:lang w:val="id" w:eastAsia="en-US" w:bidi="ar-SA"/>
      </w:rPr>
    </w:lvl>
    <w:lvl w:ilvl="3" w:tplc="FFFFFFFF">
      <w:numFmt w:val="bullet"/>
      <w:lvlText w:val="•"/>
      <w:lvlJc w:val="left"/>
      <w:pPr>
        <w:ind w:left="1366" w:hanging="360"/>
      </w:pPr>
      <w:rPr>
        <w:rFonts w:hint="default"/>
        <w:lang w:val="id" w:eastAsia="en-US" w:bidi="ar-SA"/>
      </w:rPr>
    </w:lvl>
    <w:lvl w:ilvl="4" w:tplc="FFFFFFFF">
      <w:numFmt w:val="bullet"/>
      <w:lvlText w:val="•"/>
      <w:lvlJc w:val="left"/>
      <w:pPr>
        <w:ind w:left="1549" w:hanging="360"/>
      </w:pPr>
      <w:rPr>
        <w:rFonts w:hint="default"/>
        <w:lang w:val="id" w:eastAsia="en-US" w:bidi="ar-SA"/>
      </w:rPr>
    </w:lvl>
    <w:lvl w:ilvl="5" w:tplc="FFFFFFFF">
      <w:numFmt w:val="bullet"/>
      <w:lvlText w:val="•"/>
      <w:lvlJc w:val="left"/>
      <w:pPr>
        <w:ind w:left="1731" w:hanging="360"/>
      </w:pPr>
      <w:rPr>
        <w:rFonts w:hint="default"/>
        <w:lang w:val="id" w:eastAsia="en-US" w:bidi="ar-SA"/>
      </w:rPr>
    </w:lvl>
    <w:lvl w:ilvl="6" w:tplc="FFFFFFFF">
      <w:numFmt w:val="bullet"/>
      <w:lvlText w:val="•"/>
      <w:lvlJc w:val="left"/>
      <w:pPr>
        <w:ind w:left="1913" w:hanging="360"/>
      </w:pPr>
      <w:rPr>
        <w:rFonts w:hint="default"/>
        <w:lang w:val="id" w:eastAsia="en-US" w:bidi="ar-SA"/>
      </w:rPr>
    </w:lvl>
    <w:lvl w:ilvl="7" w:tplc="FFFFFFFF">
      <w:numFmt w:val="bullet"/>
      <w:lvlText w:val="•"/>
      <w:lvlJc w:val="left"/>
      <w:pPr>
        <w:ind w:left="2096" w:hanging="360"/>
      </w:pPr>
      <w:rPr>
        <w:rFonts w:hint="default"/>
        <w:lang w:val="id" w:eastAsia="en-US" w:bidi="ar-SA"/>
      </w:rPr>
    </w:lvl>
    <w:lvl w:ilvl="8" w:tplc="FFFFFFFF">
      <w:numFmt w:val="bullet"/>
      <w:lvlText w:val="•"/>
      <w:lvlJc w:val="left"/>
      <w:pPr>
        <w:ind w:left="2278" w:hanging="360"/>
      </w:pPr>
      <w:rPr>
        <w:rFonts w:hint="default"/>
        <w:lang w:val="id" w:eastAsia="en-US" w:bidi="ar-SA"/>
      </w:rPr>
    </w:lvl>
  </w:abstractNum>
  <w:abstractNum w:abstractNumId="13" w15:restartNumberingAfterBreak="0">
    <w:nsid w:val="1B177171"/>
    <w:multiLevelType w:val="hybridMultilevel"/>
    <w:tmpl w:val="AB8C8D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C362B4"/>
    <w:multiLevelType w:val="hybridMultilevel"/>
    <w:tmpl w:val="A752A6B8"/>
    <w:lvl w:ilvl="0" w:tplc="8D6048BA">
      <w:start w:val="1"/>
      <w:numFmt w:val="decimal"/>
      <w:lvlText w:val="%1."/>
      <w:lvlJc w:val="left"/>
      <w:pPr>
        <w:ind w:left="828" w:hanging="36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56DE1BE2">
      <w:numFmt w:val="bullet"/>
      <w:lvlText w:val="•"/>
      <w:lvlJc w:val="left"/>
      <w:pPr>
        <w:ind w:left="1014" w:hanging="361"/>
      </w:pPr>
      <w:rPr>
        <w:rFonts w:hint="default"/>
        <w:lang w:val="id" w:eastAsia="en-US" w:bidi="ar-SA"/>
      </w:rPr>
    </w:lvl>
    <w:lvl w:ilvl="2" w:tplc="0D3C1DD2">
      <w:numFmt w:val="bullet"/>
      <w:lvlText w:val="•"/>
      <w:lvlJc w:val="left"/>
      <w:pPr>
        <w:ind w:left="1209" w:hanging="361"/>
      </w:pPr>
      <w:rPr>
        <w:rFonts w:hint="default"/>
        <w:lang w:val="id" w:eastAsia="en-US" w:bidi="ar-SA"/>
      </w:rPr>
    </w:lvl>
    <w:lvl w:ilvl="3" w:tplc="7D022486">
      <w:numFmt w:val="bullet"/>
      <w:lvlText w:val="•"/>
      <w:lvlJc w:val="left"/>
      <w:pPr>
        <w:ind w:left="1403" w:hanging="361"/>
      </w:pPr>
      <w:rPr>
        <w:rFonts w:hint="default"/>
        <w:lang w:val="id" w:eastAsia="en-US" w:bidi="ar-SA"/>
      </w:rPr>
    </w:lvl>
    <w:lvl w:ilvl="4" w:tplc="AAF86D10">
      <w:numFmt w:val="bullet"/>
      <w:lvlText w:val="•"/>
      <w:lvlJc w:val="left"/>
      <w:pPr>
        <w:ind w:left="1598" w:hanging="361"/>
      </w:pPr>
      <w:rPr>
        <w:rFonts w:hint="default"/>
        <w:lang w:val="id" w:eastAsia="en-US" w:bidi="ar-SA"/>
      </w:rPr>
    </w:lvl>
    <w:lvl w:ilvl="5" w:tplc="702A5342">
      <w:numFmt w:val="bullet"/>
      <w:lvlText w:val="•"/>
      <w:lvlJc w:val="left"/>
      <w:pPr>
        <w:ind w:left="1793" w:hanging="361"/>
      </w:pPr>
      <w:rPr>
        <w:rFonts w:hint="default"/>
        <w:lang w:val="id" w:eastAsia="en-US" w:bidi="ar-SA"/>
      </w:rPr>
    </w:lvl>
    <w:lvl w:ilvl="6" w:tplc="5FE67998">
      <w:numFmt w:val="bullet"/>
      <w:lvlText w:val="•"/>
      <w:lvlJc w:val="left"/>
      <w:pPr>
        <w:ind w:left="1987" w:hanging="361"/>
      </w:pPr>
      <w:rPr>
        <w:rFonts w:hint="default"/>
        <w:lang w:val="id" w:eastAsia="en-US" w:bidi="ar-SA"/>
      </w:rPr>
    </w:lvl>
    <w:lvl w:ilvl="7" w:tplc="4C1E7D26">
      <w:numFmt w:val="bullet"/>
      <w:lvlText w:val="•"/>
      <w:lvlJc w:val="left"/>
      <w:pPr>
        <w:ind w:left="2182" w:hanging="361"/>
      </w:pPr>
      <w:rPr>
        <w:rFonts w:hint="default"/>
        <w:lang w:val="id" w:eastAsia="en-US" w:bidi="ar-SA"/>
      </w:rPr>
    </w:lvl>
    <w:lvl w:ilvl="8" w:tplc="9FE2194E">
      <w:numFmt w:val="bullet"/>
      <w:lvlText w:val="•"/>
      <w:lvlJc w:val="left"/>
      <w:pPr>
        <w:ind w:left="2376" w:hanging="361"/>
      </w:pPr>
      <w:rPr>
        <w:rFonts w:hint="default"/>
        <w:lang w:val="id" w:eastAsia="en-US" w:bidi="ar-SA"/>
      </w:rPr>
    </w:lvl>
  </w:abstractNum>
  <w:abstractNum w:abstractNumId="15" w15:restartNumberingAfterBreak="0">
    <w:nsid w:val="1FA374D4"/>
    <w:multiLevelType w:val="hybridMultilevel"/>
    <w:tmpl w:val="CADCF920"/>
    <w:lvl w:ilvl="0" w:tplc="FFFFFFFF">
      <w:start w:val="1"/>
      <w:numFmt w:val="decimal"/>
      <w:lvlText w:val="%1."/>
      <w:lvlJc w:val="left"/>
      <w:pPr>
        <w:ind w:left="828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FFFFFFFF">
      <w:numFmt w:val="bullet"/>
      <w:lvlText w:val="•"/>
      <w:lvlJc w:val="left"/>
      <w:pPr>
        <w:ind w:left="1002" w:hanging="360"/>
      </w:pPr>
      <w:rPr>
        <w:rFonts w:hint="default"/>
        <w:lang w:val="id" w:eastAsia="en-US" w:bidi="ar-SA"/>
      </w:rPr>
    </w:lvl>
    <w:lvl w:ilvl="2" w:tplc="FFFFFFFF">
      <w:numFmt w:val="bullet"/>
      <w:lvlText w:val="•"/>
      <w:lvlJc w:val="left"/>
      <w:pPr>
        <w:ind w:left="1184" w:hanging="360"/>
      </w:pPr>
      <w:rPr>
        <w:rFonts w:hint="default"/>
        <w:lang w:val="id" w:eastAsia="en-US" w:bidi="ar-SA"/>
      </w:rPr>
    </w:lvl>
    <w:lvl w:ilvl="3" w:tplc="FFFFFFFF">
      <w:numFmt w:val="bullet"/>
      <w:lvlText w:val="•"/>
      <w:lvlJc w:val="left"/>
      <w:pPr>
        <w:ind w:left="1366" w:hanging="360"/>
      </w:pPr>
      <w:rPr>
        <w:rFonts w:hint="default"/>
        <w:lang w:val="id" w:eastAsia="en-US" w:bidi="ar-SA"/>
      </w:rPr>
    </w:lvl>
    <w:lvl w:ilvl="4" w:tplc="FFFFFFFF">
      <w:numFmt w:val="bullet"/>
      <w:lvlText w:val="•"/>
      <w:lvlJc w:val="left"/>
      <w:pPr>
        <w:ind w:left="1549" w:hanging="360"/>
      </w:pPr>
      <w:rPr>
        <w:rFonts w:hint="default"/>
        <w:lang w:val="id" w:eastAsia="en-US" w:bidi="ar-SA"/>
      </w:rPr>
    </w:lvl>
    <w:lvl w:ilvl="5" w:tplc="FFFFFFFF">
      <w:numFmt w:val="bullet"/>
      <w:lvlText w:val="•"/>
      <w:lvlJc w:val="left"/>
      <w:pPr>
        <w:ind w:left="1731" w:hanging="360"/>
      </w:pPr>
      <w:rPr>
        <w:rFonts w:hint="default"/>
        <w:lang w:val="id" w:eastAsia="en-US" w:bidi="ar-SA"/>
      </w:rPr>
    </w:lvl>
    <w:lvl w:ilvl="6" w:tplc="FFFFFFFF">
      <w:numFmt w:val="bullet"/>
      <w:lvlText w:val="•"/>
      <w:lvlJc w:val="left"/>
      <w:pPr>
        <w:ind w:left="1913" w:hanging="360"/>
      </w:pPr>
      <w:rPr>
        <w:rFonts w:hint="default"/>
        <w:lang w:val="id" w:eastAsia="en-US" w:bidi="ar-SA"/>
      </w:rPr>
    </w:lvl>
    <w:lvl w:ilvl="7" w:tplc="FFFFFFFF">
      <w:numFmt w:val="bullet"/>
      <w:lvlText w:val="•"/>
      <w:lvlJc w:val="left"/>
      <w:pPr>
        <w:ind w:left="2096" w:hanging="360"/>
      </w:pPr>
      <w:rPr>
        <w:rFonts w:hint="default"/>
        <w:lang w:val="id" w:eastAsia="en-US" w:bidi="ar-SA"/>
      </w:rPr>
    </w:lvl>
    <w:lvl w:ilvl="8" w:tplc="FFFFFFFF">
      <w:numFmt w:val="bullet"/>
      <w:lvlText w:val="•"/>
      <w:lvlJc w:val="left"/>
      <w:pPr>
        <w:ind w:left="2278" w:hanging="360"/>
      </w:pPr>
      <w:rPr>
        <w:rFonts w:hint="default"/>
        <w:lang w:val="id" w:eastAsia="en-US" w:bidi="ar-SA"/>
      </w:rPr>
    </w:lvl>
  </w:abstractNum>
  <w:abstractNum w:abstractNumId="16" w15:restartNumberingAfterBreak="0">
    <w:nsid w:val="1FEA03E4"/>
    <w:multiLevelType w:val="hybridMultilevel"/>
    <w:tmpl w:val="CADCF920"/>
    <w:lvl w:ilvl="0" w:tplc="C6DEE506">
      <w:start w:val="1"/>
      <w:numFmt w:val="decimal"/>
      <w:lvlText w:val="%1."/>
      <w:lvlJc w:val="left"/>
      <w:pPr>
        <w:ind w:left="828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B1965992">
      <w:numFmt w:val="bullet"/>
      <w:lvlText w:val="•"/>
      <w:lvlJc w:val="left"/>
      <w:pPr>
        <w:ind w:left="1002" w:hanging="360"/>
      </w:pPr>
      <w:rPr>
        <w:rFonts w:hint="default"/>
        <w:lang w:val="id" w:eastAsia="en-US" w:bidi="ar-SA"/>
      </w:rPr>
    </w:lvl>
    <w:lvl w:ilvl="2" w:tplc="8822F6E8">
      <w:numFmt w:val="bullet"/>
      <w:lvlText w:val="•"/>
      <w:lvlJc w:val="left"/>
      <w:pPr>
        <w:ind w:left="1184" w:hanging="360"/>
      </w:pPr>
      <w:rPr>
        <w:rFonts w:hint="default"/>
        <w:lang w:val="id" w:eastAsia="en-US" w:bidi="ar-SA"/>
      </w:rPr>
    </w:lvl>
    <w:lvl w:ilvl="3" w:tplc="CF08FA8C">
      <w:numFmt w:val="bullet"/>
      <w:lvlText w:val="•"/>
      <w:lvlJc w:val="left"/>
      <w:pPr>
        <w:ind w:left="1366" w:hanging="360"/>
      </w:pPr>
      <w:rPr>
        <w:rFonts w:hint="default"/>
        <w:lang w:val="id" w:eastAsia="en-US" w:bidi="ar-SA"/>
      </w:rPr>
    </w:lvl>
    <w:lvl w:ilvl="4" w:tplc="5CBC0D9C">
      <w:numFmt w:val="bullet"/>
      <w:lvlText w:val="•"/>
      <w:lvlJc w:val="left"/>
      <w:pPr>
        <w:ind w:left="1549" w:hanging="360"/>
      </w:pPr>
      <w:rPr>
        <w:rFonts w:hint="default"/>
        <w:lang w:val="id" w:eastAsia="en-US" w:bidi="ar-SA"/>
      </w:rPr>
    </w:lvl>
    <w:lvl w:ilvl="5" w:tplc="95240AC2">
      <w:numFmt w:val="bullet"/>
      <w:lvlText w:val="•"/>
      <w:lvlJc w:val="left"/>
      <w:pPr>
        <w:ind w:left="1731" w:hanging="360"/>
      </w:pPr>
      <w:rPr>
        <w:rFonts w:hint="default"/>
        <w:lang w:val="id" w:eastAsia="en-US" w:bidi="ar-SA"/>
      </w:rPr>
    </w:lvl>
    <w:lvl w:ilvl="6" w:tplc="06067ECA">
      <w:numFmt w:val="bullet"/>
      <w:lvlText w:val="•"/>
      <w:lvlJc w:val="left"/>
      <w:pPr>
        <w:ind w:left="1913" w:hanging="360"/>
      </w:pPr>
      <w:rPr>
        <w:rFonts w:hint="default"/>
        <w:lang w:val="id" w:eastAsia="en-US" w:bidi="ar-SA"/>
      </w:rPr>
    </w:lvl>
    <w:lvl w:ilvl="7" w:tplc="ABBCE5C0">
      <w:numFmt w:val="bullet"/>
      <w:lvlText w:val="•"/>
      <w:lvlJc w:val="left"/>
      <w:pPr>
        <w:ind w:left="2096" w:hanging="360"/>
      </w:pPr>
      <w:rPr>
        <w:rFonts w:hint="default"/>
        <w:lang w:val="id" w:eastAsia="en-US" w:bidi="ar-SA"/>
      </w:rPr>
    </w:lvl>
    <w:lvl w:ilvl="8" w:tplc="7C2AF09C">
      <w:numFmt w:val="bullet"/>
      <w:lvlText w:val="•"/>
      <w:lvlJc w:val="left"/>
      <w:pPr>
        <w:ind w:left="2278" w:hanging="360"/>
      </w:pPr>
      <w:rPr>
        <w:rFonts w:hint="default"/>
        <w:lang w:val="id" w:eastAsia="en-US" w:bidi="ar-SA"/>
      </w:rPr>
    </w:lvl>
  </w:abstractNum>
  <w:abstractNum w:abstractNumId="17" w15:restartNumberingAfterBreak="0">
    <w:nsid w:val="20271E36"/>
    <w:multiLevelType w:val="hybridMultilevel"/>
    <w:tmpl w:val="540E0D2E"/>
    <w:lvl w:ilvl="0" w:tplc="1F624D1C">
      <w:start w:val="1"/>
      <w:numFmt w:val="decimal"/>
      <w:lvlText w:val="%1."/>
      <w:lvlJc w:val="left"/>
      <w:pPr>
        <w:ind w:left="828" w:hanging="36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AD4E16D6">
      <w:numFmt w:val="bullet"/>
      <w:lvlText w:val="•"/>
      <w:lvlJc w:val="left"/>
      <w:pPr>
        <w:ind w:left="1014" w:hanging="361"/>
      </w:pPr>
      <w:rPr>
        <w:rFonts w:hint="default"/>
        <w:lang w:val="id" w:eastAsia="en-US" w:bidi="ar-SA"/>
      </w:rPr>
    </w:lvl>
    <w:lvl w:ilvl="2" w:tplc="802C8504">
      <w:numFmt w:val="bullet"/>
      <w:lvlText w:val="•"/>
      <w:lvlJc w:val="left"/>
      <w:pPr>
        <w:ind w:left="1209" w:hanging="361"/>
      </w:pPr>
      <w:rPr>
        <w:rFonts w:hint="default"/>
        <w:lang w:val="id" w:eastAsia="en-US" w:bidi="ar-SA"/>
      </w:rPr>
    </w:lvl>
    <w:lvl w:ilvl="3" w:tplc="87D2EE74">
      <w:numFmt w:val="bullet"/>
      <w:lvlText w:val="•"/>
      <w:lvlJc w:val="left"/>
      <w:pPr>
        <w:ind w:left="1403" w:hanging="361"/>
      </w:pPr>
      <w:rPr>
        <w:rFonts w:hint="default"/>
        <w:lang w:val="id" w:eastAsia="en-US" w:bidi="ar-SA"/>
      </w:rPr>
    </w:lvl>
    <w:lvl w:ilvl="4" w:tplc="6B4CD390">
      <w:numFmt w:val="bullet"/>
      <w:lvlText w:val="•"/>
      <w:lvlJc w:val="left"/>
      <w:pPr>
        <w:ind w:left="1598" w:hanging="361"/>
      </w:pPr>
      <w:rPr>
        <w:rFonts w:hint="default"/>
        <w:lang w:val="id" w:eastAsia="en-US" w:bidi="ar-SA"/>
      </w:rPr>
    </w:lvl>
    <w:lvl w:ilvl="5" w:tplc="BD4A6D62">
      <w:numFmt w:val="bullet"/>
      <w:lvlText w:val="•"/>
      <w:lvlJc w:val="left"/>
      <w:pPr>
        <w:ind w:left="1793" w:hanging="361"/>
      </w:pPr>
      <w:rPr>
        <w:rFonts w:hint="default"/>
        <w:lang w:val="id" w:eastAsia="en-US" w:bidi="ar-SA"/>
      </w:rPr>
    </w:lvl>
    <w:lvl w:ilvl="6" w:tplc="C67401EE">
      <w:numFmt w:val="bullet"/>
      <w:lvlText w:val="•"/>
      <w:lvlJc w:val="left"/>
      <w:pPr>
        <w:ind w:left="1987" w:hanging="361"/>
      </w:pPr>
      <w:rPr>
        <w:rFonts w:hint="default"/>
        <w:lang w:val="id" w:eastAsia="en-US" w:bidi="ar-SA"/>
      </w:rPr>
    </w:lvl>
    <w:lvl w:ilvl="7" w:tplc="83B652A8">
      <w:numFmt w:val="bullet"/>
      <w:lvlText w:val="•"/>
      <w:lvlJc w:val="left"/>
      <w:pPr>
        <w:ind w:left="2182" w:hanging="361"/>
      </w:pPr>
      <w:rPr>
        <w:rFonts w:hint="default"/>
        <w:lang w:val="id" w:eastAsia="en-US" w:bidi="ar-SA"/>
      </w:rPr>
    </w:lvl>
    <w:lvl w:ilvl="8" w:tplc="6E40F234">
      <w:numFmt w:val="bullet"/>
      <w:lvlText w:val="•"/>
      <w:lvlJc w:val="left"/>
      <w:pPr>
        <w:ind w:left="2376" w:hanging="361"/>
      </w:pPr>
      <w:rPr>
        <w:rFonts w:hint="default"/>
        <w:lang w:val="id" w:eastAsia="en-US" w:bidi="ar-SA"/>
      </w:rPr>
    </w:lvl>
  </w:abstractNum>
  <w:abstractNum w:abstractNumId="18" w15:restartNumberingAfterBreak="0">
    <w:nsid w:val="222F13D5"/>
    <w:multiLevelType w:val="multilevel"/>
    <w:tmpl w:val="15CECA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669557F"/>
    <w:multiLevelType w:val="hybridMultilevel"/>
    <w:tmpl w:val="75B894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5407D9"/>
    <w:multiLevelType w:val="hybridMultilevel"/>
    <w:tmpl w:val="9CBC701A"/>
    <w:lvl w:ilvl="0" w:tplc="42121FD6"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CA60C16"/>
    <w:multiLevelType w:val="hybridMultilevel"/>
    <w:tmpl w:val="7C543EC4"/>
    <w:lvl w:ilvl="0" w:tplc="FFFFFFFF">
      <w:start w:val="1"/>
      <w:numFmt w:val="decimal"/>
      <w:lvlText w:val="%1."/>
      <w:lvlJc w:val="left"/>
      <w:pPr>
        <w:ind w:left="828" w:hanging="360"/>
      </w:pPr>
      <w:rPr>
        <w:rFonts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FFFFFFFF">
      <w:numFmt w:val="bullet"/>
      <w:lvlText w:val="•"/>
      <w:lvlJc w:val="left"/>
      <w:pPr>
        <w:ind w:left="1002" w:hanging="360"/>
      </w:pPr>
      <w:rPr>
        <w:rFonts w:hint="default"/>
        <w:lang w:val="id" w:eastAsia="en-US" w:bidi="ar-SA"/>
      </w:rPr>
    </w:lvl>
    <w:lvl w:ilvl="2" w:tplc="FFFFFFFF">
      <w:numFmt w:val="bullet"/>
      <w:lvlText w:val="•"/>
      <w:lvlJc w:val="left"/>
      <w:pPr>
        <w:ind w:left="1184" w:hanging="360"/>
      </w:pPr>
      <w:rPr>
        <w:rFonts w:hint="default"/>
        <w:lang w:val="id" w:eastAsia="en-US" w:bidi="ar-SA"/>
      </w:rPr>
    </w:lvl>
    <w:lvl w:ilvl="3" w:tplc="FFFFFFFF">
      <w:numFmt w:val="bullet"/>
      <w:lvlText w:val="•"/>
      <w:lvlJc w:val="left"/>
      <w:pPr>
        <w:ind w:left="1366" w:hanging="360"/>
      </w:pPr>
      <w:rPr>
        <w:rFonts w:hint="default"/>
        <w:lang w:val="id" w:eastAsia="en-US" w:bidi="ar-SA"/>
      </w:rPr>
    </w:lvl>
    <w:lvl w:ilvl="4" w:tplc="FFFFFFFF">
      <w:numFmt w:val="bullet"/>
      <w:lvlText w:val="•"/>
      <w:lvlJc w:val="left"/>
      <w:pPr>
        <w:ind w:left="1549" w:hanging="360"/>
      </w:pPr>
      <w:rPr>
        <w:rFonts w:hint="default"/>
        <w:lang w:val="id" w:eastAsia="en-US" w:bidi="ar-SA"/>
      </w:rPr>
    </w:lvl>
    <w:lvl w:ilvl="5" w:tplc="FFFFFFFF">
      <w:numFmt w:val="bullet"/>
      <w:lvlText w:val="•"/>
      <w:lvlJc w:val="left"/>
      <w:pPr>
        <w:ind w:left="1731" w:hanging="360"/>
      </w:pPr>
      <w:rPr>
        <w:rFonts w:hint="default"/>
        <w:lang w:val="id" w:eastAsia="en-US" w:bidi="ar-SA"/>
      </w:rPr>
    </w:lvl>
    <w:lvl w:ilvl="6" w:tplc="FFFFFFFF">
      <w:numFmt w:val="bullet"/>
      <w:lvlText w:val="•"/>
      <w:lvlJc w:val="left"/>
      <w:pPr>
        <w:ind w:left="1913" w:hanging="360"/>
      </w:pPr>
      <w:rPr>
        <w:rFonts w:hint="default"/>
        <w:lang w:val="id" w:eastAsia="en-US" w:bidi="ar-SA"/>
      </w:rPr>
    </w:lvl>
    <w:lvl w:ilvl="7" w:tplc="FFFFFFFF">
      <w:numFmt w:val="bullet"/>
      <w:lvlText w:val="•"/>
      <w:lvlJc w:val="left"/>
      <w:pPr>
        <w:ind w:left="2096" w:hanging="360"/>
      </w:pPr>
      <w:rPr>
        <w:rFonts w:hint="default"/>
        <w:lang w:val="id" w:eastAsia="en-US" w:bidi="ar-SA"/>
      </w:rPr>
    </w:lvl>
    <w:lvl w:ilvl="8" w:tplc="FFFFFFFF">
      <w:numFmt w:val="bullet"/>
      <w:lvlText w:val="•"/>
      <w:lvlJc w:val="left"/>
      <w:pPr>
        <w:ind w:left="2278" w:hanging="360"/>
      </w:pPr>
      <w:rPr>
        <w:rFonts w:hint="default"/>
        <w:lang w:val="id" w:eastAsia="en-US" w:bidi="ar-SA"/>
      </w:rPr>
    </w:lvl>
  </w:abstractNum>
  <w:abstractNum w:abstractNumId="22" w15:restartNumberingAfterBreak="0">
    <w:nsid w:val="2D4A3830"/>
    <w:multiLevelType w:val="hybridMultilevel"/>
    <w:tmpl w:val="1414B476"/>
    <w:lvl w:ilvl="0" w:tplc="FFFFFFFF">
      <w:start w:val="1"/>
      <w:numFmt w:val="decimal"/>
      <w:lvlText w:val="%1."/>
      <w:lvlJc w:val="left"/>
      <w:pPr>
        <w:ind w:left="828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FFFFFFFF">
      <w:numFmt w:val="bullet"/>
      <w:lvlText w:val="•"/>
      <w:lvlJc w:val="left"/>
      <w:pPr>
        <w:ind w:left="1002" w:hanging="360"/>
      </w:pPr>
      <w:rPr>
        <w:rFonts w:hint="default"/>
        <w:lang w:val="id" w:eastAsia="en-US" w:bidi="ar-SA"/>
      </w:rPr>
    </w:lvl>
    <w:lvl w:ilvl="2" w:tplc="FFFFFFFF">
      <w:numFmt w:val="bullet"/>
      <w:lvlText w:val="•"/>
      <w:lvlJc w:val="left"/>
      <w:pPr>
        <w:ind w:left="1184" w:hanging="360"/>
      </w:pPr>
      <w:rPr>
        <w:rFonts w:hint="default"/>
        <w:lang w:val="id" w:eastAsia="en-US" w:bidi="ar-SA"/>
      </w:rPr>
    </w:lvl>
    <w:lvl w:ilvl="3" w:tplc="FFFFFFFF">
      <w:numFmt w:val="bullet"/>
      <w:lvlText w:val="•"/>
      <w:lvlJc w:val="left"/>
      <w:pPr>
        <w:ind w:left="1366" w:hanging="360"/>
      </w:pPr>
      <w:rPr>
        <w:rFonts w:hint="default"/>
        <w:lang w:val="id" w:eastAsia="en-US" w:bidi="ar-SA"/>
      </w:rPr>
    </w:lvl>
    <w:lvl w:ilvl="4" w:tplc="FFFFFFFF">
      <w:numFmt w:val="bullet"/>
      <w:lvlText w:val="•"/>
      <w:lvlJc w:val="left"/>
      <w:pPr>
        <w:ind w:left="1549" w:hanging="360"/>
      </w:pPr>
      <w:rPr>
        <w:rFonts w:hint="default"/>
        <w:lang w:val="id" w:eastAsia="en-US" w:bidi="ar-SA"/>
      </w:rPr>
    </w:lvl>
    <w:lvl w:ilvl="5" w:tplc="FFFFFFFF">
      <w:numFmt w:val="bullet"/>
      <w:lvlText w:val="•"/>
      <w:lvlJc w:val="left"/>
      <w:pPr>
        <w:ind w:left="1731" w:hanging="360"/>
      </w:pPr>
      <w:rPr>
        <w:rFonts w:hint="default"/>
        <w:lang w:val="id" w:eastAsia="en-US" w:bidi="ar-SA"/>
      </w:rPr>
    </w:lvl>
    <w:lvl w:ilvl="6" w:tplc="FFFFFFFF">
      <w:numFmt w:val="bullet"/>
      <w:lvlText w:val="•"/>
      <w:lvlJc w:val="left"/>
      <w:pPr>
        <w:ind w:left="1913" w:hanging="360"/>
      </w:pPr>
      <w:rPr>
        <w:rFonts w:hint="default"/>
        <w:lang w:val="id" w:eastAsia="en-US" w:bidi="ar-SA"/>
      </w:rPr>
    </w:lvl>
    <w:lvl w:ilvl="7" w:tplc="FFFFFFFF">
      <w:numFmt w:val="bullet"/>
      <w:lvlText w:val="•"/>
      <w:lvlJc w:val="left"/>
      <w:pPr>
        <w:ind w:left="2096" w:hanging="360"/>
      </w:pPr>
      <w:rPr>
        <w:rFonts w:hint="default"/>
        <w:lang w:val="id" w:eastAsia="en-US" w:bidi="ar-SA"/>
      </w:rPr>
    </w:lvl>
    <w:lvl w:ilvl="8" w:tplc="FFFFFFFF">
      <w:numFmt w:val="bullet"/>
      <w:lvlText w:val="•"/>
      <w:lvlJc w:val="left"/>
      <w:pPr>
        <w:ind w:left="2278" w:hanging="360"/>
      </w:pPr>
      <w:rPr>
        <w:rFonts w:hint="default"/>
        <w:lang w:val="id" w:eastAsia="en-US" w:bidi="ar-SA"/>
      </w:rPr>
    </w:lvl>
  </w:abstractNum>
  <w:abstractNum w:abstractNumId="23" w15:restartNumberingAfterBreak="0">
    <w:nsid w:val="2D9A2C8E"/>
    <w:multiLevelType w:val="hybridMultilevel"/>
    <w:tmpl w:val="610EC9E2"/>
    <w:lvl w:ilvl="0" w:tplc="0DB05A6C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E5E0C06"/>
    <w:multiLevelType w:val="hybridMultilevel"/>
    <w:tmpl w:val="C4EAC7EC"/>
    <w:lvl w:ilvl="0" w:tplc="FFFFFFFF">
      <w:start w:val="1"/>
      <w:numFmt w:val="decimal"/>
      <w:lvlText w:val="%1."/>
      <w:lvlJc w:val="left"/>
      <w:pPr>
        <w:ind w:left="1656" w:hanging="36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2268" w:hanging="360"/>
      </w:pPr>
    </w:lvl>
    <w:lvl w:ilvl="2" w:tplc="FFFFFFFF" w:tentative="1">
      <w:start w:val="1"/>
      <w:numFmt w:val="lowerRoman"/>
      <w:lvlText w:val="%3."/>
      <w:lvlJc w:val="right"/>
      <w:pPr>
        <w:ind w:left="2988" w:hanging="180"/>
      </w:pPr>
    </w:lvl>
    <w:lvl w:ilvl="3" w:tplc="FFFFFFFF" w:tentative="1">
      <w:start w:val="1"/>
      <w:numFmt w:val="decimal"/>
      <w:lvlText w:val="%4."/>
      <w:lvlJc w:val="left"/>
      <w:pPr>
        <w:ind w:left="3708" w:hanging="360"/>
      </w:pPr>
    </w:lvl>
    <w:lvl w:ilvl="4" w:tplc="FFFFFFFF" w:tentative="1">
      <w:start w:val="1"/>
      <w:numFmt w:val="lowerLetter"/>
      <w:lvlText w:val="%5."/>
      <w:lvlJc w:val="left"/>
      <w:pPr>
        <w:ind w:left="4428" w:hanging="360"/>
      </w:pPr>
    </w:lvl>
    <w:lvl w:ilvl="5" w:tplc="FFFFFFFF" w:tentative="1">
      <w:start w:val="1"/>
      <w:numFmt w:val="lowerRoman"/>
      <w:lvlText w:val="%6."/>
      <w:lvlJc w:val="right"/>
      <w:pPr>
        <w:ind w:left="5148" w:hanging="180"/>
      </w:pPr>
    </w:lvl>
    <w:lvl w:ilvl="6" w:tplc="FFFFFFFF" w:tentative="1">
      <w:start w:val="1"/>
      <w:numFmt w:val="decimal"/>
      <w:lvlText w:val="%7."/>
      <w:lvlJc w:val="left"/>
      <w:pPr>
        <w:ind w:left="5868" w:hanging="360"/>
      </w:pPr>
    </w:lvl>
    <w:lvl w:ilvl="7" w:tplc="FFFFFFFF" w:tentative="1">
      <w:start w:val="1"/>
      <w:numFmt w:val="lowerLetter"/>
      <w:lvlText w:val="%8."/>
      <w:lvlJc w:val="left"/>
      <w:pPr>
        <w:ind w:left="6588" w:hanging="360"/>
      </w:pPr>
    </w:lvl>
    <w:lvl w:ilvl="8" w:tplc="FFFFFFFF" w:tentative="1">
      <w:start w:val="1"/>
      <w:numFmt w:val="lowerRoman"/>
      <w:lvlText w:val="%9."/>
      <w:lvlJc w:val="right"/>
      <w:pPr>
        <w:ind w:left="7308" w:hanging="180"/>
      </w:pPr>
    </w:lvl>
  </w:abstractNum>
  <w:abstractNum w:abstractNumId="25" w15:restartNumberingAfterBreak="0">
    <w:nsid w:val="2F68546F"/>
    <w:multiLevelType w:val="hybridMultilevel"/>
    <w:tmpl w:val="4032247E"/>
    <w:lvl w:ilvl="0" w:tplc="46E06DC8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00B443F"/>
    <w:multiLevelType w:val="hybridMultilevel"/>
    <w:tmpl w:val="CADCF920"/>
    <w:lvl w:ilvl="0" w:tplc="FFFFFFFF">
      <w:start w:val="1"/>
      <w:numFmt w:val="decimal"/>
      <w:lvlText w:val="%1."/>
      <w:lvlJc w:val="left"/>
      <w:pPr>
        <w:ind w:left="828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FFFFFFFF">
      <w:numFmt w:val="bullet"/>
      <w:lvlText w:val="•"/>
      <w:lvlJc w:val="left"/>
      <w:pPr>
        <w:ind w:left="1002" w:hanging="360"/>
      </w:pPr>
      <w:rPr>
        <w:rFonts w:hint="default"/>
        <w:lang w:val="id" w:eastAsia="en-US" w:bidi="ar-SA"/>
      </w:rPr>
    </w:lvl>
    <w:lvl w:ilvl="2" w:tplc="FFFFFFFF">
      <w:numFmt w:val="bullet"/>
      <w:lvlText w:val="•"/>
      <w:lvlJc w:val="left"/>
      <w:pPr>
        <w:ind w:left="1184" w:hanging="360"/>
      </w:pPr>
      <w:rPr>
        <w:rFonts w:hint="default"/>
        <w:lang w:val="id" w:eastAsia="en-US" w:bidi="ar-SA"/>
      </w:rPr>
    </w:lvl>
    <w:lvl w:ilvl="3" w:tplc="FFFFFFFF">
      <w:numFmt w:val="bullet"/>
      <w:lvlText w:val="•"/>
      <w:lvlJc w:val="left"/>
      <w:pPr>
        <w:ind w:left="1366" w:hanging="360"/>
      </w:pPr>
      <w:rPr>
        <w:rFonts w:hint="default"/>
        <w:lang w:val="id" w:eastAsia="en-US" w:bidi="ar-SA"/>
      </w:rPr>
    </w:lvl>
    <w:lvl w:ilvl="4" w:tplc="FFFFFFFF">
      <w:numFmt w:val="bullet"/>
      <w:lvlText w:val="•"/>
      <w:lvlJc w:val="left"/>
      <w:pPr>
        <w:ind w:left="1549" w:hanging="360"/>
      </w:pPr>
      <w:rPr>
        <w:rFonts w:hint="default"/>
        <w:lang w:val="id" w:eastAsia="en-US" w:bidi="ar-SA"/>
      </w:rPr>
    </w:lvl>
    <w:lvl w:ilvl="5" w:tplc="FFFFFFFF">
      <w:numFmt w:val="bullet"/>
      <w:lvlText w:val="•"/>
      <w:lvlJc w:val="left"/>
      <w:pPr>
        <w:ind w:left="1731" w:hanging="360"/>
      </w:pPr>
      <w:rPr>
        <w:rFonts w:hint="default"/>
        <w:lang w:val="id" w:eastAsia="en-US" w:bidi="ar-SA"/>
      </w:rPr>
    </w:lvl>
    <w:lvl w:ilvl="6" w:tplc="FFFFFFFF">
      <w:numFmt w:val="bullet"/>
      <w:lvlText w:val="•"/>
      <w:lvlJc w:val="left"/>
      <w:pPr>
        <w:ind w:left="1913" w:hanging="360"/>
      </w:pPr>
      <w:rPr>
        <w:rFonts w:hint="default"/>
        <w:lang w:val="id" w:eastAsia="en-US" w:bidi="ar-SA"/>
      </w:rPr>
    </w:lvl>
    <w:lvl w:ilvl="7" w:tplc="FFFFFFFF">
      <w:numFmt w:val="bullet"/>
      <w:lvlText w:val="•"/>
      <w:lvlJc w:val="left"/>
      <w:pPr>
        <w:ind w:left="2096" w:hanging="360"/>
      </w:pPr>
      <w:rPr>
        <w:rFonts w:hint="default"/>
        <w:lang w:val="id" w:eastAsia="en-US" w:bidi="ar-SA"/>
      </w:rPr>
    </w:lvl>
    <w:lvl w:ilvl="8" w:tplc="FFFFFFFF">
      <w:numFmt w:val="bullet"/>
      <w:lvlText w:val="•"/>
      <w:lvlJc w:val="left"/>
      <w:pPr>
        <w:ind w:left="2278" w:hanging="360"/>
      </w:pPr>
      <w:rPr>
        <w:rFonts w:hint="default"/>
        <w:lang w:val="id" w:eastAsia="en-US" w:bidi="ar-SA"/>
      </w:rPr>
    </w:lvl>
  </w:abstractNum>
  <w:abstractNum w:abstractNumId="27" w15:restartNumberingAfterBreak="0">
    <w:nsid w:val="32505660"/>
    <w:multiLevelType w:val="hybridMultilevel"/>
    <w:tmpl w:val="EF261650"/>
    <w:lvl w:ilvl="0" w:tplc="430C9808">
      <w:start w:val="1"/>
      <w:numFmt w:val="decimal"/>
      <w:lvlText w:val="%1."/>
      <w:lvlJc w:val="left"/>
      <w:pPr>
        <w:ind w:left="828" w:hanging="36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D30605BC">
      <w:numFmt w:val="bullet"/>
      <w:lvlText w:val="•"/>
      <w:lvlJc w:val="left"/>
      <w:pPr>
        <w:ind w:left="1014" w:hanging="361"/>
      </w:pPr>
      <w:rPr>
        <w:rFonts w:hint="default"/>
        <w:lang w:val="id" w:eastAsia="en-US" w:bidi="ar-SA"/>
      </w:rPr>
    </w:lvl>
    <w:lvl w:ilvl="2" w:tplc="4A1A1D12">
      <w:numFmt w:val="bullet"/>
      <w:lvlText w:val="•"/>
      <w:lvlJc w:val="left"/>
      <w:pPr>
        <w:ind w:left="1209" w:hanging="361"/>
      </w:pPr>
      <w:rPr>
        <w:rFonts w:hint="default"/>
        <w:lang w:val="id" w:eastAsia="en-US" w:bidi="ar-SA"/>
      </w:rPr>
    </w:lvl>
    <w:lvl w:ilvl="3" w:tplc="B78C016C">
      <w:numFmt w:val="bullet"/>
      <w:lvlText w:val="•"/>
      <w:lvlJc w:val="left"/>
      <w:pPr>
        <w:ind w:left="1403" w:hanging="361"/>
      </w:pPr>
      <w:rPr>
        <w:rFonts w:hint="default"/>
        <w:lang w:val="id" w:eastAsia="en-US" w:bidi="ar-SA"/>
      </w:rPr>
    </w:lvl>
    <w:lvl w:ilvl="4" w:tplc="F112CDC2">
      <w:numFmt w:val="bullet"/>
      <w:lvlText w:val="•"/>
      <w:lvlJc w:val="left"/>
      <w:pPr>
        <w:ind w:left="1598" w:hanging="361"/>
      </w:pPr>
      <w:rPr>
        <w:rFonts w:hint="default"/>
        <w:lang w:val="id" w:eastAsia="en-US" w:bidi="ar-SA"/>
      </w:rPr>
    </w:lvl>
    <w:lvl w:ilvl="5" w:tplc="3C7235AC">
      <w:numFmt w:val="bullet"/>
      <w:lvlText w:val="•"/>
      <w:lvlJc w:val="left"/>
      <w:pPr>
        <w:ind w:left="1793" w:hanging="361"/>
      </w:pPr>
      <w:rPr>
        <w:rFonts w:hint="default"/>
        <w:lang w:val="id" w:eastAsia="en-US" w:bidi="ar-SA"/>
      </w:rPr>
    </w:lvl>
    <w:lvl w:ilvl="6" w:tplc="60925F62">
      <w:numFmt w:val="bullet"/>
      <w:lvlText w:val="•"/>
      <w:lvlJc w:val="left"/>
      <w:pPr>
        <w:ind w:left="1987" w:hanging="361"/>
      </w:pPr>
      <w:rPr>
        <w:rFonts w:hint="default"/>
        <w:lang w:val="id" w:eastAsia="en-US" w:bidi="ar-SA"/>
      </w:rPr>
    </w:lvl>
    <w:lvl w:ilvl="7" w:tplc="C96CBF38">
      <w:numFmt w:val="bullet"/>
      <w:lvlText w:val="•"/>
      <w:lvlJc w:val="left"/>
      <w:pPr>
        <w:ind w:left="2182" w:hanging="361"/>
      </w:pPr>
      <w:rPr>
        <w:rFonts w:hint="default"/>
        <w:lang w:val="id" w:eastAsia="en-US" w:bidi="ar-SA"/>
      </w:rPr>
    </w:lvl>
    <w:lvl w:ilvl="8" w:tplc="7A96613A">
      <w:numFmt w:val="bullet"/>
      <w:lvlText w:val="•"/>
      <w:lvlJc w:val="left"/>
      <w:pPr>
        <w:ind w:left="2376" w:hanging="361"/>
      </w:pPr>
      <w:rPr>
        <w:rFonts w:hint="default"/>
        <w:lang w:val="id" w:eastAsia="en-US" w:bidi="ar-SA"/>
      </w:rPr>
    </w:lvl>
  </w:abstractNum>
  <w:abstractNum w:abstractNumId="28" w15:restartNumberingAfterBreak="0">
    <w:nsid w:val="33613DA1"/>
    <w:multiLevelType w:val="hybridMultilevel"/>
    <w:tmpl w:val="9C6A3C54"/>
    <w:lvl w:ilvl="0" w:tplc="C16495E0">
      <w:start w:val="1"/>
      <w:numFmt w:val="upperLetter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5A5329A"/>
    <w:multiLevelType w:val="hybridMultilevel"/>
    <w:tmpl w:val="142C1C0E"/>
    <w:lvl w:ilvl="0" w:tplc="3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1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37CA6E79"/>
    <w:multiLevelType w:val="hybridMultilevel"/>
    <w:tmpl w:val="CADCF920"/>
    <w:lvl w:ilvl="0" w:tplc="FFFFFFFF">
      <w:start w:val="1"/>
      <w:numFmt w:val="decimal"/>
      <w:lvlText w:val="%1."/>
      <w:lvlJc w:val="left"/>
      <w:pPr>
        <w:ind w:left="828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FFFFFFFF">
      <w:numFmt w:val="bullet"/>
      <w:lvlText w:val="•"/>
      <w:lvlJc w:val="left"/>
      <w:pPr>
        <w:ind w:left="1002" w:hanging="360"/>
      </w:pPr>
      <w:rPr>
        <w:rFonts w:hint="default"/>
        <w:lang w:val="id" w:eastAsia="en-US" w:bidi="ar-SA"/>
      </w:rPr>
    </w:lvl>
    <w:lvl w:ilvl="2" w:tplc="FFFFFFFF">
      <w:numFmt w:val="bullet"/>
      <w:lvlText w:val="•"/>
      <w:lvlJc w:val="left"/>
      <w:pPr>
        <w:ind w:left="1184" w:hanging="360"/>
      </w:pPr>
      <w:rPr>
        <w:rFonts w:hint="default"/>
        <w:lang w:val="id" w:eastAsia="en-US" w:bidi="ar-SA"/>
      </w:rPr>
    </w:lvl>
    <w:lvl w:ilvl="3" w:tplc="FFFFFFFF">
      <w:numFmt w:val="bullet"/>
      <w:lvlText w:val="•"/>
      <w:lvlJc w:val="left"/>
      <w:pPr>
        <w:ind w:left="1366" w:hanging="360"/>
      </w:pPr>
      <w:rPr>
        <w:rFonts w:hint="default"/>
        <w:lang w:val="id" w:eastAsia="en-US" w:bidi="ar-SA"/>
      </w:rPr>
    </w:lvl>
    <w:lvl w:ilvl="4" w:tplc="FFFFFFFF">
      <w:numFmt w:val="bullet"/>
      <w:lvlText w:val="•"/>
      <w:lvlJc w:val="left"/>
      <w:pPr>
        <w:ind w:left="1549" w:hanging="360"/>
      </w:pPr>
      <w:rPr>
        <w:rFonts w:hint="default"/>
        <w:lang w:val="id" w:eastAsia="en-US" w:bidi="ar-SA"/>
      </w:rPr>
    </w:lvl>
    <w:lvl w:ilvl="5" w:tplc="FFFFFFFF">
      <w:numFmt w:val="bullet"/>
      <w:lvlText w:val="•"/>
      <w:lvlJc w:val="left"/>
      <w:pPr>
        <w:ind w:left="1731" w:hanging="360"/>
      </w:pPr>
      <w:rPr>
        <w:rFonts w:hint="default"/>
        <w:lang w:val="id" w:eastAsia="en-US" w:bidi="ar-SA"/>
      </w:rPr>
    </w:lvl>
    <w:lvl w:ilvl="6" w:tplc="FFFFFFFF">
      <w:numFmt w:val="bullet"/>
      <w:lvlText w:val="•"/>
      <w:lvlJc w:val="left"/>
      <w:pPr>
        <w:ind w:left="1913" w:hanging="360"/>
      </w:pPr>
      <w:rPr>
        <w:rFonts w:hint="default"/>
        <w:lang w:val="id" w:eastAsia="en-US" w:bidi="ar-SA"/>
      </w:rPr>
    </w:lvl>
    <w:lvl w:ilvl="7" w:tplc="FFFFFFFF">
      <w:numFmt w:val="bullet"/>
      <w:lvlText w:val="•"/>
      <w:lvlJc w:val="left"/>
      <w:pPr>
        <w:ind w:left="2096" w:hanging="360"/>
      </w:pPr>
      <w:rPr>
        <w:rFonts w:hint="default"/>
        <w:lang w:val="id" w:eastAsia="en-US" w:bidi="ar-SA"/>
      </w:rPr>
    </w:lvl>
    <w:lvl w:ilvl="8" w:tplc="FFFFFFFF">
      <w:numFmt w:val="bullet"/>
      <w:lvlText w:val="•"/>
      <w:lvlJc w:val="left"/>
      <w:pPr>
        <w:ind w:left="2278" w:hanging="360"/>
      </w:pPr>
      <w:rPr>
        <w:rFonts w:hint="default"/>
        <w:lang w:val="id" w:eastAsia="en-US" w:bidi="ar-SA"/>
      </w:rPr>
    </w:lvl>
  </w:abstractNum>
  <w:abstractNum w:abstractNumId="31" w15:restartNumberingAfterBreak="0">
    <w:nsid w:val="39A11EDF"/>
    <w:multiLevelType w:val="hybridMultilevel"/>
    <w:tmpl w:val="BFE418F2"/>
    <w:lvl w:ilvl="0" w:tplc="FFFFFFFF">
      <w:start w:val="1"/>
      <w:numFmt w:val="decimal"/>
      <w:lvlText w:val="%1."/>
      <w:lvlJc w:val="left"/>
      <w:pPr>
        <w:ind w:left="828" w:hanging="360"/>
      </w:pPr>
      <w:rPr>
        <w:rFonts w:hint="default"/>
        <w:spacing w:val="0"/>
        <w:w w:val="100"/>
        <w:lang w:val="id" w:eastAsia="en-US" w:bidi="ar-SA"/>
      </w:rPr>
    </w:lvl>
    <w:lvl w:ilvl="1" w:tplc="FFFFFFFF">
      <w:numFmt w:val="bullet"/>
      <w:lvlText w:val="•"/>
      <w:lvlJc w:val="left"/>
      <w:pPr>
        <w:ind w:left="1002" w:hanging="360"/>
      </w:pPr>
      <w:rPr>
        <w:rFonts w:hint="default"/>
        <w:lang w:val="id" w:eastAsia="en-US" w:bidi="ar-SA"/>
      </w:rPr>
    </w:lvl>
    <w:lvl w:ilvl="2" w:tplc="FFFFFFFF">
      <w:numFmt w:val="bullet"/>
      <w:lvlText w:val="•"/>
      <w:lvlJc w:val="left"/>
      <w:pPr>
        <w:ind w:left="1184" w:hanging="360"/>
      </w:pPr>
      <w:rPr>
        <w:rFonts w:hint="default"/>
        <w:lang w:val="id" w:eastAsia="en-US" w:bidi="ar-SA"/>
      </w:rPr>
    </w:lvl>
    <w:lvl w:ilvl="3" w:tplc="FFFFFFFF">
      <w:numFmt w:val="bullet"/>
      <w:lvlText w:val="•"/>
      <w:lvlJc w:val="left"/>
      <w:pPr>
        <w:ind w:left="1366" w:hanging="360"/>
      </w:pPr>
      <w:rPr>
        <w:rFonts w:hint="default"/>
        <w:lang w:val="id" w:eastAsia="en-US" w:bidi="ar-SA"/>
      </w:rPr>
    </w:lvl>
    <w:lvl w:ilvl="4" w:tplc="FFFFFFFF">
      <w:numFmt w:val="bullet"/>
      <w:lvlText w:val="•"/>
      <w:lvlJc w:val="left"/>
      <w:pPr>
        <w:ind w:left="1549" w:hanging="360"/>
      </w:pPr>
      <w:rPr>
        <w:rFonts w:hint="default"/>
        <w:lang w:val="id" w:eastAsia="en-US" w:bidi="ar-SA"/>
      </w:rPr>
    </w:lvl>
    <w:lvl w:ilvl="5" w:tplc="FFFFFFFF">
      <w:numFmt w:val="bullet"/>
      <w:lvlText w:val="•"/>
      <w:lvlJc w:val="left"/>
      <w:pPr>
        <w:ind w:left="1731" w:hanging="360"/>
      </w:pPr>
      <w:rPr>
        <w:rFonts w:hint="default"/>
        <w:lang w:val="id" w:eastAsia="en-US" w:bidi="ar-SA"/>
      </w:rPr>
    </w:lvl>
    <w:lvl w:ilvl="6" w:tplc="FFFFFFFF">
      <w:numFmt w:val="bullet"/>
      <w:lvlText w:val="•"/>
      <w:lvlJc w:val="left"/>
      <w:pPr>
        <w:ind w:left="1913" w:hanging="360"/>
      </w:pPr>
      <w:rPr>
        <w:rFonts w:hint="default"/>
        <w:lang w:val="id" w:eastAsia="en-US" w:bidi="ar-SA"/>
      </w:rPr>
    </w:lvl>
    <w:lvl w:ilvl="7" w:tplc="FFFFFFFF">
      <w:numFmt w:val="bullet"/>
      <w:lvlText w:val="•"/>
      <w:lvlJc w:val="left"/>
      <w:pPr>
        <w:ind w:left="2096" w:hanging="360"/>
      </w:pPr>
      <w:rPr>
        <w:rFonts w:hint="default"/>
        <w:lang w:val="id" w:eastAsia="en-US" w:bidi="ar-SA"/>
      </w:rPr>
    </w:lvl>
    <w:lvl w:ilvl="8" w:tplc="FFFFFFFF">
      <w:numFmt w:val="bullet"/>
      <w:lvlText w:val="•"/>
      <w:lvlJc w:val="left"/>
      <w:pPr>
        <w:ind w:left="2278" w:hanging="360"/>
      </w:pPr>
      <w:rPr>
        <w:rFonts w:hint="default"/>
        <w:lang w:val="id" w:eastAsia="en-US" w:bidi="ar-SA"/>
      </w:rPr>
    </w:lvl>
  </w:abstractNum>
  <w:abstractNum w:abstractNumId="32" w15:restartNumberingAfterBreak="0">
    <w:nsid w:val="39D426D6"/>
    <w:multiLevelType w:val="hybridMultilevel"/>
    <w:tmpl w:val="7C543EC4"/>
    <w:lvl w:ilvl="0" w:tplc="FFFFFFFF">
      <w:start w:val="1"/>
      <w:numFmt w:val="decimal"/>
      <w:lvlText w:val="%1."/>
      <w:lvlJc w:val="left"/>
      <w:pPr>
        <w:ind w:left="828" w:hanging="360"/>
      </w:pPr>
      <w:rPr>
        <w:rFonts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FFFFFFFF">
      <w:numFmt w:val="bullet"/>
      <w:lvlText w:val="•"/>
      <w:lvlJc w:val="left"/>
      <w:pPr>
        <w:ind w:left="1002" w:hanging="360"/>
      </w:pPr>
      <w:rPr>
        <w:rFonts w:hint="default"/>
        <w:lang w:val="id" w:eastAsia="en-US" w:bidi="ar-SA"/>
      </w:rPr>
    </w:lvl>
    <w:lvl w:ilvl="2" w:tplc="FFFFFFFF">
      <w:numFmt w:val="bullet"/>
      <w:lvlText w:val="•"/>
      <w:lvlJc w:val="left"/>
      <w:pPr>
        <w:ind w:left="1184" w:hanging="360"/>
      </w:pPr>
      <w:rPr>
        <w:rFonts w:hint="default"/>
        <w:lang w:val="id" w:eastAsia="en-US" w:bidi="ar-SA"/>
      </w:rPr>
    </w:lvl>
    <w:lvl w:ilvl="3" w:tplc="FFFFFFFF">
      <w:numFmt w:val="bullet"/>
      <w:lvlText w:val="•"/>
      <w:lvlJc w:val="left"/>
      <w:pPr>
        <w:ind w:left="1366" w:hanging="360"/>
      </w:pPr>
      <w:rPr>
        <w:rFonts w:hint="default"/>
        <w:lang w:val="id" w:eastAsia="en-US" w:bidi="ar-SA"/>
      </w:rPr>
    </w:lvl>
    <w:lvl w:ilvl="4" w:tplc="FFFFFFFF">
      <w:numFmt w:val="bullet"/>
      <w:lvlText w:val="•"/>
      <w:lvlJc w:val="left"/>
      <w:pPr>
        <w:ind w:left="1549" w:hanging="360"/>
      </w:pPr>
      <w:rPr>
        <w:rFonts w:hint="default"/>
        <w:lang w:val="id" w:eastAsia="en-US" w:bidi="ar-SA"/>
      </w:rPr>
    </w:lvl>
    <w:lvl w:ilvl="5" w:tplc="FFFFFFFF">
      <w:numFmt w:val="bullet"/>
      <w:lvlText w:val="•"/>
      <w:lvlJc w:val="left"/>
      <w:pPr>
        <w:ind w:left="1731" w:hanging="360"/>
      </w:pPr>
      <w:rPr>
        <w:rFonts w:hint="default"/>
        <w:lang w:val="id" w:eastAsia="en-US" w:bidi="ar-SA"/>
      </w:rPr>
    </w:lvl>
    <w:lvl w:ilvl="6" w:tplc="FFFFFFFF">
      <w:numFmt w:val="bullet"/>
      <w:lvlText w:val="•"/>
      <w:lvlJc w:val="left"/>
      <w:pPr>
        <w:ind w:left="1913" w:hanging="360"/>
      </w:pPr>
      <w:rPr>
        <w:rFonts w:hint="default"/>
        <w:lang w:val="id" w:eastAsia="en-US" w:bidi="ar-SA"/>
      </w:rPr>
    </w:lvl>
    <w:lvl w:ilvl="7" w:tplc="FFFFFFFF">
      <w:numFmt w:val="bullet"/>
      <w:lvlText w:val="•"/>
      <w:lvlJc w:val="left"/>
      <w:pPr>
        <w:ind w:left="2096" w:hanging="360"/>
      </w:pPr>
      <w:rPr>
        <w:rFonts w:hint="default"/>
        <w:lang w:val="id" w:eastAsia="en-US" w:bidi="ar-SA"/>
      </w:rPr>
    </w:lvl>
    <w:lvl w:ilvl="8" w:tplc="FFFFFFFF">
      <w:numFmt w:val="bullet"/>
      <w:lvlText w:val="•"/>
      <w:lvlJc w:val="left"/>
      <w:pPr>
        <w:ind w:left="2278" w:hanging="360"/>
      </w:pPr>
      <w:rPr>
        <w:rFonts w:hint="default"/>
        <w:lang w:val="id" w:eastAsia="en-US" w:bidi="ar-SA"/>
      </w:rPr>
    </w:lvl>
  </w:abstractNum>
  <w:abstractNum w:abstractNumId="33" w15:restartNumberingAfterBreak="0">
    <w:nsid w:val="3AD06FA1"/>
    <w:multiLevelType w:val="hybridMultilevel"/>
    <w:tmpl w:val="C4EAC7EC"/>
    <w:lvl w:ilvl="0" w:tplc="FFFFFFFF">
      <w:start w:val="1"/>
      <w:numFmt w:val="decimal"/>
      <w:lvlText w:val="%1."/>
      <w:lvlJc w:val="left"/>
      <w:pPr>
        <w:ind w:left="1656" w:hanging="36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2268" w:hanging="360"/>
      </w:pPr>
    </w:lvl>
    <w:lvl w:ilvl="2" w:tplc="FFFFFFFF" w:tentative="1">
      <w:start w:val="1"/>
      <w:numFmt w:val="lowerRoman"/>
      <w:lvlText w:val="%3."/>
      <w:lvlJc w:val="right"/>
      <w:pPr>
        <w:ind w:left="2988" w:hanging="180"/>
      </w:pPr>
    </w:lvl>
    <w:lvl w:ilvl="3" w:tplc="FFFFFFFF" w:tentative="1">
      <w:start w:val="1"/>
      <w:numFmt w:val="decimal"/>
      <w:lvlText w:val="%4."/>
      <w:lvlJc w:val="left"/>
      <w:pPr>
        <w:ind w:left="3708" w:hanging="360"/>
      </w:pPr>
    </w:lvl>
    <w:lvl w:ilvl="4" w:tplc="FFFFFFFF" w:tentative="1">
      <w:start w:val="1"/>
      <w:numFmt w:val="lowerLetter"/>
      <w:lvlText w:val="%5."/>
      <w:lvlJc w:val="left"/>
      <w:pPr>
        <w:ind w:left="4428" w:hanging="360"/>
      </w:pPr>
    </w:lvl>
    <w:lvl w:ilvl="5" w:tplc="FFFFFFFF" w:tentative="1">
      <w:start w:val="1"/>
      <w:numFmt w:val="lowerRoman"/>
      <w:lvlText w:val="%6."/>
      <w:lvlJc w:val="right"/>
      <w:pPr>
        <w:ind w:left="5148" w:hanging="180"/>
      </w:pPr>
    </w:lvl>
    <w:lvl w:ilvl="6" w:tplc="FFFFFFFF" w:tentative="1">
      <w:start w:val="1"/>
      <w:numFmt w:val="decimal"/>
      <w:lvlText w:val="%7."/>
      <w:lvlJc w:val="left"/>
      <w:pPr>
        <w:ind w:left="5868" w:hanging="360"/>
      </w:pPr>
    </w:lvl>
    <w:lvl w:ilvl="7" w:tplc="FFFFFFFF" w:tentative="1">
      <w:start w:val="1"/>
      <w:numFmt w:val="lowerLetter"/>
      <w:lvlText w:val="%8."/>
      <w:lvlJc w:val="left"/>
      <w:pPr>
        <w:ind w:left="6588" w:hanging="360"/>
      </w:pPr>
    </w:lvl>
    <w:lvl w:ilvl="8" w:tplc="FFFFFFFF" w:tentative="1">
      <w:start w:val="1"/>
      <w:numFmt w:val="lowerRoman"/>
      <w:lvlText w:val="%9."/>
      <w:lvlJc w:val="right"/>
      <w:pPr>
        <w:ind w:left="7308" w:hanging="180"/>
      </w:pPr>
    </w:lvl>
  </w:abstractNum>
  <w:abstractNum w:abstractNumId="34" w15:restartNumberingAfterBreak="0">
    <w:nsid w:val="3C3B7626"/>
    <w:multiLevelType w:val="hybridMultilevel"/>
    <w:tmpl w:val="CADCF920"/>
    <w:lvl w:ilvl="0" w:tplc="FFFFFFFF">
      <w:start w:val="1"/>
      <w:numFmt w:val="decimal"/>
      <w:lvlText w:val="%1."/>
      <w:lvlJc w:val="left"/>
      <w:pPr>
        <w:ind w:left="828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FFFFFFFF">
      <w:numFmt w:val="bullet"/>
      <w:lvlText w:val="•"/>
      <w:lvlJc w:val="left"/>
      <w:pPr>
        <w:ind w:left="1002" w:hanging="360"/>
      </w:pPr>
      <w:rPr>
        <w:rFonts w:hint="default"/>
        <w:lang w:val="id" w:eastAsia="en-US" w:bidi="ar-SA"/>
      </w:rPr>
    </w:lvl>
    <w:lvl w:ilvl="2" w:tplc="FFFFFFFF">
      <w:numFmt w:val="bullet"/>
      <w:lvlText w:val="•"/>
      <w:lvlJc w:val="left"/>
      <w:pPr>
        <w:ind w:left="1184" w:hanging="360"/>
      </w:pPr>
      <w:rPr>
        <w:rFonts w:hint="default"/>
        <w:lang w:val="id" w:eastAsia="en-US" w:bidi="ar-SA"/>
      </w:rPr>
    </w:lvl>
    <w:lvl w:ilvl="3" w:tplc="FFFFFFFF">
      <w:numFmt w:val="bullet"/>
      <w:lvlText w:val="•"/>
      <w:lvlJc w:val="left"/>
      <w:pPr>
        <w:ind w:left="1366" w:hanging="360"/>
      </w:pPr>
      <w:rPr>
        <w:rFonts w:hint="default"/>
        <w:lang w:val="id" w:eastAsia="en-US" w:bidi="ar-SA"/>
      </w:rPr>
    </w:lvl>
    <w:lvl w:ilvl="4" w:tplc="FFFFFFFF">
      <w:numFmt w:val="bullet"/>
      <w:lvlText w:val="•"/>
      <w:lvlJc w:val="left"/>
      <w:pPr>
        <w:ind w:left="1549" w:hanging="360"/>
      </w:pPr>
      <w:rPr>
        <w:rFonts w:hint="default"/>
        <w:lang w:val="id" w:eastAsia="en-US" w:bidi="ar-SA"/>
      </w:rPr>
    </w:lvl>
    <w:lvl w:ilvl="5" w:tplc="FFFFFFFF">
      <w:numFmt w:val="bullet"/>
      <w:lvlText w:val="•"/>
      <w:lvlJc w:val="left"/>
      <w:pPr>
        <w:ind w:left="1731" w:hanging="360"/>
      </w:pPr>
      <w:rPr>
        <w:rFonts w:hint="default"/>
        <w:lang w:val="id" w:eastAsia="en-US" w:bidi="ar-SA"/>
      </w:rPr>
    </w:lvl>
    <w:lvl w:ilvl="6" w:tplc="FFFFFFFF">
      <w:numFmt w:val="bullet"/>
      <w:lvlText w:val="•"/>
      <w:lvlJc w:val="left"/>
      <w:pPr>
        <w:ind w:left="1913" w:hanging="360"/>
      </w:pPr>
      <w:rPr>
        <w:rFonts w:hint="default"/>
        <w:lang w:val="id" w:eastAsia="en-US" w:bidi="ar-SA"/>
      </w:rPr>
    </w:lvl>
    <w:lvl w:ilvl="7" w:tplc="FFFFFFFF">
      <w:numFmt w:val="bullet"/>
      <w:lvlText w:val="•"/>
      <w:lvlJc w:val="left"/>
      <w:pPr>
        <w:ind w:left="2096" w:hanging="360"/>
      </w:pPr>
      <w:rPr>
        <w:rFonts w:hint="default"/>
        <w:lang w:val="id" w:eastAsia="en-US" w:bidi="ar-SA"/>
      </w:rPr>
    </w:lvl>
    <w:lvl w:ilvl="8" w:tplc="FFFFFFFF">
      <w:numFmt w:val="bullet"/>
      <w:lvlText w:val="•"/>
      <w:lvlJc w:val="left"/>
      <w:pPr>
        <w:ind w:left="2278" w:hanging="360"/>
      </w:pPr>
      <w:rPr>
        <w:rFonts w:hint="default"/>
        <w:lang w:val="id" w:eastAsia="en-US" w:bidi="ar-SA"/>
      </w:rPr>
    </w:lvl>
  </w:abstractNum>
  <w:abstractNum w:abstractNumId="35" w15:restartNumberingAfterBreak="0">
    <w:nsid w:val="40204A69"/>
    <w:multiLevelType w:val="hybridMultilevel"/>
    <w:tmpl w:val="C4EAC7EC"/>
    <w:lvl w:ilvl="0" w:tplc="FFFFFFFF">
      <w:start w:val="1"/>
      <w:numFmt w:val="decimal"/>
      <w:lvlText w:val="%1."/>
      <w:lvlJc w:val="left"/>
      <w:pPr>
        <w:ind w:left="1656" w:hanging="36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2268" w:hanging="360"/>
      </w:pPr>
    </w:lvl>
    <w:lvl w:ilvl="2" w:tplc="FFFFFFFF" w:tentative="1">
      <w:start w:val="1"/>
      <w:numFmt w:val="lowerRoman"/>
      <w:lvlText w:val="%3."/>
      <w:lvlJc w:val="right"/>
      <w:pPr>
        <w:ind w:left="2988" w:hanging="180"/>
      </w:pPr>
    </w:lvl>
    <w:lvl w:ilvl="3" w:tplc="FFFFFFFF" w:tentative="1">
      <w:start w:val="1"/>
      <w:numFmt w:val="decimal"/>
      <w:lvlText w:val="%4."/>
      <w:lvlJc w:val="left"/>
      <w:pPr>
        <w:ind w:left="3708" w:hanging="360"/>
      </w:pPr>
    </w:lvl>
    <w:lvl w:ilvl="4" w:tplc="FFFFFFFF" w:tentative="1">
      <w:start w:val="1"/>
      <w:numFmt w:val="lowerLetter"/>
      <w:lvlText w:val="%5."/>
      <w:lvlJc w:val="left"/>
      <w:pPr>
        <w:ind w:left="4428" w:hanging="360"/>
      </w:pPr>
    </w:lvl>
    <w:lvl w:ilvl="5" w:tplc="FFFFFFFF" w:tentative="1">
      <w:start w:val="1"/>
      <w:numFmt w:val="lowerRoman"/>
      <w:lvlText w:val="%6."/>
      <w:lvlJc w:val="right"/>
      <w:pPr>
        <w:ind w:left="5148" w:hanging="180"/>
      </w:pPr>
    </w:lvl>
    <w:lvl w:ilvl="6" w:tplc="FFFFFFFF" w:tentative="1">
      <w:start w:val="1"/>
      <w:numFmt w:val="decimal"/>
      <w:lvlText w:val="%7."/>
      <w:lvlJc w:val="left"/>
      <w:pPr>
        <w:ind w:left="5868" w:hanging="360"/>
      </w:pPr>
    </w:lvl>
    <w:lvl w:ilvl="7" w:tplc="FFFFFFFF" w:tentative="1">
      <w:start w:val="1"/>
      <w:numFmt w:val="lowerLetter"/>
      <w:lvlText w:val="%8."/>
      <w:lvlJc w:val="left"/>
      <w:pPr>
        <w:ind w:left="6588" w:hanging="360"/>
      </w:pPr>
    </w:lvl>
    <w:lvl w:ilvl="8" w:tplc="FFFFFFFF" w:tentative="1">
      <w:start w:val="1"/>
      <w:numFmt w:val="lowerRoman"/>
      <w:lvlText w:val="%9."/>
      <w:lvlJc w:val="right"/>
      <w:pPr>
        <w:ind w:left="7308" w:hanging="180"/>
      </w:pPr>
    </w:lvl>
  </w:abstractNum>
  <w:abstractNum w:abstractNumId="36" w15:restartNumberingAfterBreak="0">
    <w:nsid w:val="46102322"/>
    <w:multiLevelType w:val="hybridMultilevel"/>
    <w:tmpl w:val="8532375A"/>
    <w:lvl w:ilvl="0" w:tplc="BD8A12A4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61C6772"/>
    <w:multiLevelType w:val="hybridMultilevel"/>
    <w:tmpl w:val="ADFE78F2"/>
    <w:lvl w:ilvl="0" w:tplc="3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1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47332CA0"/>
    <w:multiLevelType w:val="hybridMultilevel"/>
    <w:tmpl w:val="43184A28"/>
    <w:lvl w:ilvl="0" w:tplc="3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1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485100E2"/>
    <w:multiLevelType w:val="hybridMultilevel"/>
    <w:tmpl w:val="0CE0431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85E7932"/>
    <w:multiLevelType w:val="multilevel"/>
    <w:tmpl w:val="C6506B1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4A741A3C"/>
    <w:multiLevelType w:val="hybridMultilevel"/>
    <w:tmpl w:val="8FF4107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D31254E"/>
    <w:multiLevelType w:val="hybridMultilevel"/>
    <w:tmpl w:val="1414B476"/>
    <w:lvl w:ilvl="0" w:tplc="FFFFFFFF">
      <w:start w:val="1"/>
      <w:numFmt w:val="decimal"/>
      <w:lvlText w:val="%1."/>
      <w:lvlJc w:val="left"/>
      <w:pPr>
        <w:ind w:left="828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FFFFFFFF">
      <w:numFmt w:val="bullet"/>
      <w:lvlText w:val="•"/>
      <w:lvlJc w:val="left"/>
      <w:pPr>
        <w:ind w:left="1002" w:hanging="360"/>
      </w:pPr>
      <w:rPr>
        <w:rFonts w:hint="default"/>
        <w:lang w:val="id" w:eastAsia="en-US" w:bidi="ar-SA"/>
      </w:rPr>
    </w:lvl>
    <w:lvl w:ilvl="2" w:tplc="FFFFFFFF">
      <w:numFmt w:val="bullet"/>
      <w:lvlText w:val="•"/>
      <w:lvlJc w:val="left"/>
      <w:pPr>
        <w:ind w:left="1184" w:hanging="360"/>
      </w:pPr>
      <w:rPr>
        <w:rFonts w:hint="default"/>
        <w:lang w:val="id" w:eastAsia="en-US" w:bidi="ar-SA"/>
      </w:rPr>
    </w:lvl>
    <w:lvl w:ilvl="3" w:tplc="FFFFFFFF">
      <w:numFmt w:val="bullet"/>
      <w:lvlText w:val="•"/>
      <w:lvlJc w:val="left"/>
      <w:pPr>
        <w:ind w:left="1366" w:hanging="360"/>
      </w:pPr>
      <w:rPr>
        <w:rFonts w:hint="default"/>
        <w:lang w:val="id" w:eastAsia="en-US" w:bidi="ar-SA"/>
      </w:rPr>
    </w:lvl>
    <w:lvl w:ilvl="4" w:tplc="FFFFFFFF">
      <w:numFmt w:val="bullet"/>
      <w:lvlText w:val="•"/>
      <w:lvlJc w:val="left"/>
      <w:pPr>
        <w:ind w:left="1549" w:hanging="360"/>
      </w:pPr>
      <w:rPr>
        <w:rFonts w:hint="default"/>
        <w:lang w:val="id" w:eastAsia="en-US" w:bidi="ar-SA"/>
      </w:rPr>
    </w:lvl>
    <w:lvl w:ilvl="5" w:tplc="FFFFFFFF">
      <w:numFmt w:val="bullet"/>
      <w:lvlText w:val="•"/>
      <w:lvlJc w:val="left"/>
      <w:pPr>
        <w:ind w:left="1731" w:hanging="360"/>
      </w:pPr>
      <w:rPr>
        <w:rFonts w:hint="default"/>
        <w:lang w:val="id" w:eastAsia="en-US" w:bidi="ar-SA"/>
      </w:rPr>
    </w:lvl>
    <w:lvl w:ilvl="6" w:tplc="FFFFFFFF">
      <w:numFmt w:val="bullet"/>
      <w:lvlText w:val="•"/>
      <w:lvlJc w:val="left"/>
      <w:pPr>
        <w:ind w:left="1913" w:hanging="360"/>
      </w:pPr>
      <w:rPr>
        <w:rFonts w:hint="default"/>
        <w:lang w:val="id" w:eastAsia="en-US" w:bidi="ar-SA"/>
      </w:rPr>
    </w:lvl>
    <w:lvl w:ilvl="7" w:tplc="FFFFFFFF">
      <w:numFmt w:val="bullet"/>
      <w:lvlText w:val="•"/>
      <w:lvlJc w:val="left"/>
      <w:pPr>
        <w:ind w:left="2096" w:hanging="360"/>
      </w:pPr>
      <w:rPr>
        <w:rFonts w:hint="default"/>
        <w:lang w:val="id" w:eastAsia="en-US" w:bidi="ar-SA"/>
      </w:rPr>
    </w:lvl>
    <w:lvl w:ilvl="8" w:tplc="FFFFFFFF">
      <w:numFmt w:val="bullet"/>
      <w:lvlText w:val="•"/>
      <w:lvlJc w:val="left"/>
      <w:pPr>
        <w:ind w:left="2278" w:hanging="360"/>
      </w:pPr>
      <w:rPr>
        <w:rFonts w:hint="default"/>
        <w:lang w:val="id" w:eastAsia="en-US" w:bidi="ar-SA"/>
      </w:rPr>
    </w:lvl>
  </w:abstractNum>
  <w:abstractNum w:abstractNumId="43" w15:restartNumberingAfterBreak="0">
    <w:nsid w:val="4F8866E9"/>
    <w:multiLevelType w:val="hybridMultilevel"/>
    <w:tmpl w:val="6BC4D1E8"/>
    <w:lvl w:ilvl="0" w:tplc="3B7A22D4">
      <w:start w:val="1"/>
      <w:numFmt w:val="decimal"/>
      <w:lvlText w:val="%1."/>
      <w:lvlJc w:val="left"/>
      <w:pPr>
        <w:ind w:left="828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A5809118">
      <w:numFmt w:val="bullet"/>
      <w:lvlText w:val="•"/>
      <w:lvlJc w:val="left"/>
      <w:pPr>
        <w:ind w:left="1002" w:hanging="360"/>
      </w:pPr>
      <w:rPr>
        <w:rFonts w:hint="default"/>
        <w:lang w:val="id" w:eastAsia="en-US" w:bidi="ar-SA"/>
      </w:rPr>
    </w:lvl>
    <w:lvl w:ilvl="2" w:tplc="EF8EAB34">
      <w:numFmt w:val="bullet"/>
      <w:lvlText w:val="•"/>
      <w:lvlJc w:val="left"/>
      <w:pPr>
        <w:ind w:left="1184" w:hanging="360"/>
      </w:pPr>
      <w:rPr>
        <w:rFonts w:hint="default"/>
        <w:lang w:val="id" w:eastAsia="en-US" w:bidi="ar-SA"/>
      </w:rPr>
    </w:lvl>
    <w:lvl w:ilvl="3" w:tplc="8DD824A2">
      <w:numFmt w:val="bullet"/>
      <w:lvlText w:val="•"/>
      <w:lvlJc w:val="left"/>
      <w:pPr>
        <w:ind w:left="1366" w:hanging="360"/>
      </w:pPr>
      <w:rPr>
        <w:rFonts w:hint="default"/>
        <w:lang w:val="id" w:eastAsia="en-US" w:bidi="ar-SA"/>
      </w:rPr>
    </w:lvl>
    <w:lvl w:ilvl="4" w:tplc="D89C8C20">
      <w:numFmt w:val="bullet"/>
      <w:lvlText w:val="•"/>
      <w:lvlJc w:val="left"/>
      <w:pPr>
        <w:ind w:left="1549" w:hanging="360"/>
      </w:pPr>
      <w:rPr>
        <w:rFonts w:hint="default"/>
        <w:lang w:val="id" w:eastAsia="en-US" w:bidi="ar-SA"/>
      </w:rPr>
    </w:lvl>
    <w:lvl w:ilvl="5" w:tplc="3ADA3086">
      <w:numFmt w:val="bullet"/>
      <w:lvlText w:val="•"/>
      <w:lvlJc w:val="left"/>
      <w:pPr>
        <w:ind w:left="1731" w:hanging="360"/>
      </w:pPr>
      <w:rPr>
        <w:rFonts w:hint="default"/>
        <w:lang w:val="id" w:eastAsia="en-US" w:bidi="ar-SA"/>
      </w:rPr>
    </w:lvl>
    <w:lvl w:ilvl="6" w:tplc="D744CC58">
      <w:numFmt w:val="bullet"/>
      <w:lvlText w:val="•"/>
      <w:lvlJc w:val="left"/>
      <w:pPr>
        <w:ind w:left="1913" w:hanging="360"/>
      </w:pPr>
      <w:rPr>
        <w:rFonts w:hint="default"/>
        <w:lang w:val="id" w:eastAsia="en-US" w:bidi="ar-SA"/>
      </w:rPr>
    </w:lvl>
    <w:lvl w:ilvl="7" w:tplc="05085298">
      <w:numFmt w:val="bullet"/>
      <w:lvlText w:val="•"/>
      <w:lvlJc w:val="left"/>
      <w:pPr>
        <w:ind w:left="2096" w:hanging="360"/>
      </w:pPr>
      <w:rPr>
        <w:rFonts w:hint="default"/>
        <w:lang w:val="id" w:eastAsia="en-US" w:bidi="ar-SA"/>
      </w:rPr>
    </w:lvl>
    <w:lvl w:ilvl="8" w:tplc="FD08DDCC">
      <w:numFmt w:val="bullet"/>
      <w:lvlText w:val="•"/>
      <w:lvlJc w:val="left"/>
      <w:pPr>
        <w:ind w:left="2278" w:hanging="360"/>
      </w:pPr>
      <w:rPr>
        <w:rFonts w:hint="default"/>
        <w:lang w:val="id" w:eastAsia="en-US" w:bidi="ar-SA"/>
      </w:rPr>
    </w:lvl>
  </w:abstractNum>
  <w:abstractNum w:abstractNumId="44" w15:restartNumberingAfterBreak="0">
    <w:nsid w:val="4FE83039"/>
    <w:multiLevelType w:val="multilevel"/>
    <w:tmpl w:val="673E17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5" w15:restartNumberingAfterBreak="0">
    <w:nsid w:val="54C25D5D"/>
    <w:multiLevelType w:val="hybridMultilevel"/>
    <w:tmpl w:val="C4EAC7EC"/>
    <w:lvl w:ilvl="0" w:tplc="FFFFFFFF">
      <w:start w:val="1"/>
      <w:numFmt w:val="decimal"/>
      <w:lvlText w:val="%1."/>
      <w:lvlJc w:val="left"/>
      <w:pPr>
        <w:ind w:left="1656" w:hanging="36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2268" w:hanging="360"/>
      </w:pPr>
    </w:lvl>
    <w:lvl w:ilvl="2" w:tplc="FFFFFFFF" w:tentative="1">
      <w:start w:val="1"/>
      <w:numFmt w:val="lowerRoman"/>
      <w:lvlText w:val="%3."/>
      <w:lvlJc w:val="right"/>
      <w:pPr>
        <w:ind w:left="2988" w:hanging="180"/>
      </w:pPr>
    </w:lvl>
    <w:lvl w:ilvl="3" w:tplc="FFFFFFFF" w:tentative="1">
      <w:start w:val="1"/>
      <w:numFmt w:val="decimal"/>
      <w:lvlText w:val="%4."/>
      <w:lvlJc w:val="left"/>
      <w:pPr>
        <w:ind w:left="3708" w:hanging="360"/>
      </w:pPr>
    </w:lvl>
    <w:lvl w:ilvl="4" w:tplc="FFFFFFFF" w:tentative="1">
      <w:start w:val="1"/>
      <w:numFmt w:val="lowerLetter"/>
      <w:lvlText w:val="%5."/>
      <w:lvlJc w:val="left"/>
      <w:pPr>
        <w:ind w:left="4428" w:hanging="360"/>
      </w:pPr>
    </w:lvl>
    <w:lvl w:ilvl="5" w:tplc="FFFFFFFF" w:tentative="1">
      <w:start w:val="1"/>
      <w:numFmt w:val="lowerRoman"/>
      <w:lvlText w:val="%6."/>
      <w:lvlJc w:val="right"/>
      <w:pPr>
        <w:ind w:left="5148" w:hanging="180"/>
      </w:pPr>
    </w:lvl>
    <w:lvl w:ilvl="6" w:tplc="FFFFFFFF" w:tentative="1">
      <w:start w:val="1"/>
      <w:numFmt w:val="decimal"/>
      <w:lvlText w:val="%7."/>
      <w:lvlJc w:val="left"/>
      <w:pPr>
        <w:ind w:left="5868" w:hanging="360"/>
      </w:pPr>
    </w:lvl>
    <w:lvl w:ilvl="7" w:tplc="FFFFFFFF" w:tentative="1">
      <w:start w:val="1"/>
      <w:numFmt w:val="lowerLetter"/>
      <w:lvlText w:val="%8."/>
      <w:lvlJc w:val="left"/>
      <w:pPr>
        <w:ind w:left="6588" w:hanging="360"/>
      </w:pPr>
    </w:lvl>
    <w:lvl w:ilvl="8" w:tplc="FFFFFFFF" w:tentative="1">
      <w:start w:val="1"/>
      <w:numFmt w:val="lowerRoman"/>
      <w:lvlText w:val="%9."/>
      <w:lvlJc w:val="right"/>
      <w:pPr>
        <w:ind w:left="7308" w:hanging="180"/>
      </w:pPr>
    </w:lvl>
  </w:abstractNum>
  <w:abstractNum w:abstractNumId="46" w15:restartNumberingAfterBreak="0">
    <w:nsid w:val="57A235FC"/>
    <w:multiLevelType w:val="hybridMultilevel"/>
    <w:tmpl w:val="1414B476"/>
    <w:lvl w:ilvl="0" w:tplc="FFFFFFFF">
      <w:start w:val="1"/>
      <w:numFmt w:val="decimal"/>
      <w:lvlText w:val="%1."/>
      <w:lvlJc w:val="left"/>
      <w:pPr>
        <w:ind w:left="828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FFFFFFFF">
      <w:numFmt w:val="bullet"/>
      <w:lvlText w:val="•"/>
      <w:lvlJc w:val="left"/>
      <w:pPr>
        <w:ind w:left="1002" w:hanging="360"/>
      </w:pPr>
      <w:rPr>
        <w:rFonts w:hint="default"/>
        <w:lang w:val="id" w:eastAsia="en-US" w:bidi="ar-SA"/>
      </w:rPr>
    </w:lvl>
    <w:lvl w:ilvl="2" w:tplc="FFFFFFFF">
      <w:numFmt w:val="bullet"/>
      <w:lvlText w:val="•"/>
      <w:lvlJc w:val="left"/>
      <w:pPr>
        <w:ind w:left="1184" w:hanging="360"/>
      </w:pPr>
      <w:rPr>
        <w:rFonts w:hint="default"/>
        <w:lang w:val="id" w:eastAsia="en-US" w:bidi="ar-SA"/>
      </w:rPr>
    </w:lvl>
    <w:lvl w:ilvl="3" w:tplc="FFFFFFFF">
      <w:numFmt w:val="bullet"/>
      <w:lvlText w:val="•"/>
      <w:lvlJc w:val="left"/>
      <w:pPr>
        <w:ind w:left="1366" w:hanging="360"/>
      </w:pPr>
      <w:rPr>
        <w:rFonts w:hint="default"/>
        <w:lang w:val="id" w:eastAsia="en-US" w:bidi="ar-SA"/>
      </w:rPr>
    </w:lvl>
    <w:lvl w:ilvl="4" w:tplc="FFFFFFFF">
      <w:numFmt w:val="bullet"/>
      <w:lvlText w:val="•"/>
      <w:lvlJc w:val="left"/>
      <w:pPr>
        <w:ind w:left="1549" w:hanging="360"/>
      </w:pPr>
      <w:rPr>
        <w:rFonts w:hint="default"/>
        <w:lang w:val="id" w:eastAsia="en-US" w:bidi="ar-SA"/>
      </w:rPr>
    </w:lvl>
    <w:lvl w:ilvl="5" w:tplc="FFFFFFFF">
      <w:numFmt w:val="bullet"/>
      <w:lvlText w:val="•"/>
      <w:lvlJc w:val="left"/>
      <w:pPr>
        <w:ind w:left="1731" w:hanging="360"/>
      </w:pPr>
      <w:rPr>
        <w:rFonts w:hint="default"/>
        <w:lang w:val="id" w:eastAsia="en-US" w:bidi="ar-SA"/>
      </w:rPr>
    </w:lvl>
    <w:lvl w:ilvl="6" w:tplc="FFFFFFFF">
      <w:numFmt w:val="bullet"/>
      <w:lvlText w:val="•"/>
      <w:lvlJc w:val="left"/>
      <w:pPr>
        <w:ind w:left="1913" w:hanging="360"/>
      </w:pPr>
      <w:rPr>
        <w:rFonts w:hint="default"/>
        <w:lang w:val="id" w:eastAsia="en-US" w:bidi="ar-SA"/>
      </w:rPr>
    </w:lvl>
    <w:lvl w:ilvl="7" w:tplc="FFFFFFFF">
      <w:numFmt w:val="bullet"/>
      <w:lvlText w:val="•"/>
      <w:lvlJc w:val="left"/>
      <w:pPr>
        <w:ind w:left="2096" w:hanging="360"/>
      </w:pPr>
      <w:rPr>
        <w:rFonts w:hint="default"/>
        <w:lang w:val="id" w:eastAsia="en-US" w:bidi="ar-SA"/>
      </w:rPr>
    </w:lvl>
    <w:lvl w:ilvl="8" w:tplc="FFFFFFFF">
      <w:numFmt w:val="bullet"/>
      <w:lvlText w:val="•"/>
      <w:lvlJc w:val="left"/>
      <w:pPr>
        <w:ind w:left="2278" w:hanging="360"/>
      </w:pPr>
      <w:rPr>
        <w:rFonts w:hint="default"/>
        <w:lang w:val="id" w:eastAsia="en-US" w:bidi="ar-SA"/>
      </w:rPr>
    </w:lvl>
  </w:abstractNum>
  <w:abstractNum w:abstractNumId="47" w15:restartNumberingAfterBreak="0">
    <w:nsid w:val="59724320"/>
    <w:multiLevelType w:val="hybridMultilevel"/>
    <w:tmpl w:val="C4B6236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B8D7B19"/>
    <w:multiLevelType w:val="multilevel"/>
    <w:tmpl w:val="CBAC3E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isLgl/>
      <w:lvlText w:val="%1.%2"/>
      <w:lvlJc w:val="left"/>
      <w:pPr>
        <w:ind w:left="435" w:hanging="435"/>
      </w:pPr>
      <w:rPr>
        <w:rFonts w:ascii="Arial" w:eastAsia="Arial" w:hAnsi="Arial" w:cs="Arial" w:hint="default"/>
        <w:b/>
        <w:color w:val="000000"/>
        <w:sz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Arial" w:eastAsia="Arial" w:hAnsi="Arial" w:cs="Arial" w:hint="default"/>
        <w:b/>
        <w:color w:val="000000"/>
        <w:sz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Arial" w:eastAsia="Arial" w:hAnsi="Arial" w:cs="Arial" w:hint="default"/>
        <w:b/>
        <w:color w:val="000000"/>
        <w:sz w:val="22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Arial" w:eastAsia="Arial" w:hAnsi="Arial" w:cs="Arial" w:hint="default"/>
        <w:b/>
        <w:color w:val="000000"/>
        <w:sz w:val="22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Arial" w:eastAsia="Arial" w:hAnsi="Arial" w:cs="Arial" w:hint="default"/>
        <w:b/>
        <w:color w:val="000000"/>
        <w:sz w:val="22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Arial" w:eastAsia="Arial" w:hAnsi="Arial" w:cs="Arial" w:hint="default"/>
        <w:b/>
        <w:color w:val="000000"/>
        <w:sz w:val="22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Arial" w:eastAsia="Arial" w:hAnsi="Arial" w:cs="Arial" w:hint="default"/>
        <w:b/>
        <w:color w:val="000000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ascii="Arial" w:eastAsia="Arial" w:hAnsi="Arial" w:cs="Arial" w:hint="default"/>
        <w:b/>
        <w:color w:val="000000"/>
        <w:sz w:val="22"/>
      </w:rPr>
    </w:lvl>
  </w:abstractNum>
  <w:abstractNum w:abstractNumId="49" w15:restartNumberingAfterBreak="0">
    <w:nsid w:val="5D6823FC"/>
    <w:multiLevelType w:val="hybridMultilevel"/>
    <w:tmpl w:val="5F1AC278"/>
    <w:lvl w:ilvl="0" w:tplc="035E9DDE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04E644B"/>
    <w:multiLevelType w:val="hybridMultilevel"/>
    <w:tmpl w:val="C4EAC7EC"/>
    <w:lvl w:ilvl="0" w:tplc="8D6048BA">
      <w:start w:val="1"/>
      <w:numFmt w:val="decimal"/>
      <w:lvlText w:val="%1."/>
      <w:lvlJc w:val="left"/>
      <w:pPr>
        <w:ind w:left="1656" w:hanging="36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38090019" w:tentative="1">
      <w:start w:val="1"/>
      <w:numFmt w:val="lowerLetter"/>
      <w:lvlText w:val="%2."/>
      <w:lvlJc w:val="left"/>
      <w:pPr>
        <w:ind w:left="2268" w:hanging="360"/>
      </w:pPr>
    </w:lvl>
    <w:lvl w:ilvl="2" w:tplc="3809001B" w:tentative="1">
      <w:start w:val="1"/>
      <w:numFmt w:val="lowerRoman"/>
      <w:lvlText w:val="%3."/>
      <w:lvlJc w:val="right"/>
      <w:pPr>
        <w:ind w:left="2988" w:hanging="180"/>
      </w:pPr>
    </w:lvl>
    <w:lvl w:ilvl="3" w:tplc="3809000F" w:tentative="1">
      <w:start w:val="1"/>
      <w:numFmt w:val="decimal"/>
      <w:lvlText w:val="%4."/>
      <w:lvlJc w:val="left"/>
      <w:pPr>
        <w:ind w:left="3708" w:hanging="360"/>
      </w:pPr>
    </w:lvl>
    <w:lvl w:ilvl="4" w:tplc="38090019" w:tentative="1">
      <w:start w:val="1"/>
      <w:numFmt w:val="lowerLetter"/>
      <w:lvlText w:val="%5."/>
      <w:lvlJc w:val="left"/>
      <w:pPr>
        <w:ind w:left="4428" w:hanging="360"/>
      </w:pPr>
    </w:lvl>
    <w:lvl w:ilvl="5" w:tplc="3809001B" w:tentative="1">
      <w:start w:val="1"/>
      <w:numFmt w:val="lowerRoman"/>
      <w:lvlText w:val="%6."/>
      <w:lvlJc w:val="right"/>
      <w:pPr>
        <w:ind w:left="5148" w:hanging="180"/>
      </w:pPr>
    </w:lvl>
    <w:lvl w:ilvl="6" w:tplc="3809000F" w:tentative="1">
      <w:start w:val="1"/>
      <w:numFmt w:val="decimal"/>
      <w:lvlText w:val="%7."/>
      <w:lvlJc w:val="left"/>
      <w:pPr>
        <w:ind w:left="5868" w:hanging="360"/>
      </w:pPr>
    </w:lvl>
    <w:lvl w:ilvl="7" w:tplc="38090019" w:tentative="1">
      <w:start w:val="1"/>
      <w:numFmt w:val="lowerLetter"/>
      <w:lvlText w:val="%8."/>
      <w:lvlJc w:val="left"/>
      <w:pPr>
        <w:ind w:left="6588" w:hanging="360"/>
      </w:pPr>
    </w:lvl>
    <w:lvl w:ilvl="8" w:tplc="3809001B" w:tentative="1">
      <w:start w:val="1"/>
      <w:numFmt w:val="lowerRoman"/>
      <w:lvlText w:val="%9."/>
      <w:lvlJc w:val="right"/>
      <w:pPr>
        <w:ind w:left="7308" w:hanging="180"/>
      </w:pPr>
    </w:lvl>
  </w:abstractNum>
  <w:abstractNum w:abstractNumId="51" w15:restartNumberingAfterBreak="0">
    <w:nsid w:val="629F2AFA"/>
    <w:multiLevelType w:val="hybridMultilevel"/>
    <w:tmpl w:val="7C543EC4"/>
    <w:lvl w:ilvl="0" w:tplc="FFFFFFFF">
      <w:start w:val="1"/>
      <w:numFmt w:val="decimal"/>
      <w:lvlText w:val="%1."/>
      <w:lvlJc w:val="left"/>
      <w:pPr>
        <w:ind w:left="828" w:hanging="360"/>
      </w:pPr>
      <w:rPr>
        <w:rFonts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FFFFFFFF">
      <w:numFmt w:val="bullet"/>
      <w:lvlText w:val="•"/>
      <w:lvlJc w:val="left"/>
      <w:pPr>
        <w:ind w:left="1002" w:hanging="360"/>
      </w:pPr>
      <w:rPr>
        <w:rFonts w:hint="default"/>
        <w:lang w:val="id" w:eastAsia="en-US" w:bidi="ar-SA"/>
      </w:rPr>
    </w:lvl>
    <w:lvl w:ilvl="2" w:tplc="FFFFFFFF">
      <w:numFmt w:val="bullet"/>
      <w:lvlText w:val="•"/>
      <w:lvlJc w:val="left"/>
      <w:pPr>
        <w:ind w:left="1184" w:hanging="360"/>
      </w:pPr>
      <w:rPr>
        <w:rFonts w:hint="default"/>
        <w:lang w:val="id" w:eastAsia="en-US" w:bidi="ar-SA"/>
      </w:rPr>
    </w:lvl>
    <w:lvl w:ilvl="3" w:tplc="FFFFFFFF">
      <w:numFmt w:val="bullet"/>
      <w:lvlText w:val="•"/>
      <w:lvlJc w:val="left"/>
      <w:pPr>
        <w:ind w:left="1366" w:hanging="360"/>
      </w:pPr>
      <w:rPr>
        <w:rFonts w:hint="default"/>
        <w:lang w:val="id" w:eastAsia="en-US" w:bidi="ar-SA"/>
      </w:rPr>
    </w:lvl>
    <w:lvl w:ilvl="4" w:tplc="FFFFFFFF">
      <w:numFmt w:val="bullet"/>
      <w:lvlText w:val="•"/>
      <w:lvlJc w:val="left"/>
      <w:pPr>
        <w:ind w:left="1549" w:hanging="360"/>
      </w:pPr>
      <w:rPr>
        <w:rFonts w:hint="default"/>
        <w:lang w:val="id" w:eastAsia="en-US" w:bidi="ar-SA"/>
      </w:rPr>
    </w:lvl>
    <w:lvl w:ilvl="5" w:tplc="FFFFFFFF">
      <w:numFmt w:val="bullet"/>
      <w:lvlText w:val="•"/>
      <w:lvlJc w:val="left"/>
      <w:pPr>
        <w:ind w:left="1731" w:hanging="360"/>
      </w:pPr>
      <w:rPr>
        <w:rFonts w:hint="default"/>
        <w:lang w:val="id" w:eastAsia="en-US" w:bidi="ar-SA"/>
      </w:rPr>
    </w:lvl>
    <w:lvl w:ilvl="6" w:tplc="FFFFFFFF">
      <w:numFmt w:val="bullet"/>
      <w:lvlText w:val="•"/>
      <w:lvlJc w:val="left"/>
      <w:pPr>
        <w:ind w:left="1913" w:hanging="360"/>
      </w:pPr>
      <w:rPr>
        <w:rFonts w:hint="default"/>
        <w:lang w:val="id" w:eastAsia="en-US" w:bidi="ar-SA"/>
      </w:rPr>
    </w:lvl>
    <w:lvl w:ilvl="7" w:tplc="FFFFFFFF">
      <w:numFmt w:val="bullet"/>
      <w:lvlText w:val="•"/>
      <w:lvlJc w:val="left"/>
      <w:pPr>
        <w:ind w:left="2096" w:hanging="360"/>
      </w:pPr>
      <w:rPr>
        <w:rFonts w:hint="default"/>
        <w:lang w:val="id" w:eastAsia="en-US" w:bidi="ar-SA"/>
      </w:rPr>
    </w:lvl>
    <w:lvl w:ilvl="8" w:tplc="FFFFFFFF">
      <w:numFmt w:val="bullet"/>
      <w:lvlText w:val="•"/>
      <w:lvlJc w:val="left"/>
      <w:pPr>
        <w:ind w:left="2278" w:hanging="360"/>
      </w:pPr>
      <w:rPr>
        <w:rFonts w:hint="default"/>
        <w:lang w:val="id" w:eastAsia="en-US" w:bidi="ar-SA"/>
      </w:rPr>
    </w:lvl>
  </w:abstractNum>
  <w:abstractNum w:abstractNumId="52" w15:restartNumberingAfterBreak="0">
    <w:nsid w:val="63685462"/>
    <w:multiLevelType w:val="hybridMultilevel"/>
    <w:tmpl w:val="1414B476"/>
    <w:lvl w:ilvl="0" w:tplc="FFFFFFFF">
      <w:start w:val="1"/>
      <w:numFmt w:val="decimal"/>
      <w:lvlText w:val="%1."/>
      <w:lvlJc w:val="left"/>
      <w:pPr>
        <w:ind w:left="828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FFFFFFFF">
      <w:numFmt w:val="bullet"/>
      <w:lvlText w:val="•"/>
      <w:lvlJc w:val="left"/>
      <w:pPr>
        <w:ind w:left="1002" w:hanging="360"/>
      </w:pPr>
      <w:rPr>
        <w:rFonts w:hint="default"/>
        <w:lang w:val="id" w:eastAsia="en-US" w:bidi="ar-SA"/>
      </w:rPr>
    </w:lvl>
    <w:lvl w:ilvl="2" w:tplc="FFFFFFFF">
      <w:numFmt w:val="bullet"/>
      <w:lvlText w:val="•"/>
      <w:lvlJc w:val="left"/>
      <w:pPr>
        <w:ind w:left="1184" w:hanging="360"/>
      </w:pPr>
      <w:rPr>
        <w:rFonts w:hint="default"/>
        <w:lang w:val="id" w:eastAsia="en-US" w:bidi="ar-SA"/>
      </w:rPr>
    </w:lvl>
    <w:lvl w:ilvl="3" w:tplc="FFFFFFFF">
      <w:numFmt w:val="bullet"/>
      <w:lvlText w:val="•"/>
      <w:lvlJc w:val="left"/>
      <w:pPr>
        <w:ind w:left="1366" w:hanging="360"/>
      </w:pPr>
      <w:rPr>
        <w:rFonts w:hint="default"/>
        <w:lang w:val="id" w:eastAsia="en-US" w:bidi="ar-SA"/>
      </w:rPr>
    </w:lvl>
    <w:lvl w:ilvl="4" w:tplc="FFFFFFFF">
      <w:numFmt w:val="bullet"/>
      <w:lvlText w:val="•"/>
      <w:lvlJc w:val="left"/>
      <w:pPr>
        <w:ind w:left="1549" w:hanging="360"/>
      </w:pPr>
      <w:rPr>
        <w:rFonts w:hint="default"/>
        <w:lang w:val="id" w:eastAsia="en-US" w:bidi="ar-SA"/>
      </w:rPr>
    </w:lvl>
    <w:lvl w:ilvl="5" w:tplc="FFFFFFFF">
      <w:numFmt w:val="bullet"/>
      <w:lvlText w:val="•"/>
      <w:lvlJc w:val="left"/>
      <w:pPr>
        <w:ind w:left="1731" w:hanging="360"/>
      </w:pPr>
      <w:rPr>
        <w:rFonts w:hint="default"/>
        <w:lang w:val="id" w:eastAsia="en-US" w:bidi="ar-SA"/>
      </w:rPr>
    </w:lvl>
    <w:lvl w:ilvl="6" w:tplc="FFFFFFFF">
      <w:numFmt w:val="bullet"/>
      <w:lvlText w:val="•"/>
      <w:lvlJc w:val="left"/>
      <w:pPr>
        <w:ind w:left="1913" w:hanging="360"/>
      </w:pPr>
      <w:rPr>
        <w:rFonts w:hint="default"/>
        <w:lang w:val="id" w:eastAsia="en-US" w:bidi="ar-SA"/>
      </w:rPr>
    </w:lvl>
    <w:lvl w:ilvl="7" w:tplc="FFFFFFFF">
      <w:numFmt w:val="bullet"/>
      <w:lvlText w:val="•"/>
      <w:lvlJc w:val="left"/>
      <w:pPr>
        <w:ind w:left="2096" w:hanging="360"/>
      </w:pPr>
      <w:rPr>
        <w:rFonts w:hint="default"/>
        <w:lang w:val="id" w:eastAsia="en-US" w:bidi="ar-SA"/>
      </w:rPr>
    </w:lvl>
    <w:lvl w:ilvl="8" w:tplc="FFFFFFFF">
      <w:numFmt w:val="bullet"/>
      <w:lvlText w:val="•"/>
      <w:lvlJc w:val="left"/>
      <w:pPr>
        <w:ind w:left="2278" w:hanging="360"/>
      </w:pPr>
      <w:rPr>
        <w:rFonts w:hint="default"/>
        <w:lang w:val="id" w:eastAsia="en-US" w:bidi="ar-SA"/>
      </w:rPr>
    </w:lvl>
  </w:abstractNum>
  <w:abstractNum w:abstractNumId="53" w15:restartNumberingAfterBreak="0">
    <w:nsid w:val="641D0B7A"/>
    <w:multiLevelType w:val="hybridMultilevel"/>
    <w:tmpl w:val="97307F0E"/>
    <w:lvl w:ilvl="0" w:tplc="C8202F96">
      <w:start w:val="1"/>
      <w:numFmt w:val="decimal"/>
      <w:pStyle w:val="Heading2"/>
      <w:lvlText w:val="1.%1"/>
      <w:lvlJc w:val="left"/>
      <w:pPr>
        <w:ind w:left="850" w:hanging="360"/>
      </w:pPr>
      <w:rPr>
        <w:rFonts w:hint="default"/>
      </w:rPr>
    </w:lvl>
    <w:lvl w:ilvl="1" w:tplc="38090019">
      <w:start w:val="1"/>
      <w:numFmt w:val="lowerLetter"/>
      <w:lvlText w:val="%2."/>
      <w:lvlJc w:val="left"/>
      <w:pPr>
        <w:ind w:left="1570" w:hanging="360"/>
      </w:pPr>
    </w:lvl>
    <w:lvl w:ilvl="2" w:tplc="3809001B" w:tentative="1">
      <w:start w:val="1"/>
      <w:numFmt w:val="lowerRoman"/>
      <w:lvlText w:val="%3."/>
      <w:lvlJc w:val="right"/>
      <w:pPr>
        <w:ind w:left="2290" w:hanging="180"/>
      </w:pPr>
    </w:lvl>
    <w:lvl w:ilvl="3" w:tplc="3809000F" w:tentative="1">
      <w:start w:val="1"/>
      <w:numFmt w:val="decimal"/>
      <w:lvlText w:val="%4."/>
      <w:lvlJc w:val="left"/>
      <w:pPr>
        <w:ind w:left="3010" w:hanging="360"/>
      </w:pPr>
    </w:lvl>
    <w:lvl w:ilvl="4" w:tplc="38090019" w:tentative="1">
      <w:start w:val="1"/>
      <w:numFmt w:val="lowerLetter"/>
      <w:lvlText w:val="%5."/>
      <w:lvlJc w:val="left"/>
      <w:pPr>
        <w:ind w:left="3730" w:hanging="360"/>
      </w:pPr>
    </w:lvl>
    <w:lvl w:ilvl="5" w:tplc="3809001B" w:tentative="1">
      <w:start w:val="1"/>
      <w:numFmt w:val="lowerRoman"/>
      <w:lvlText w:val="%6."/>
      <w:lvlJc w:val="right"/>
      <w:pPr>
        <w:ind w:left="4450" w:hanging="180"/>
      </w:pPr>
    </w:lvl>
    <w:lvl w:ilvl="6" w:tplc="3809000F" w:tentative="1">
      <w:start w:val="1"/>
      <w:numFmt w:val="decimal"/>
      <w:lvlText w:val="%7."/>
      <w:lvlJc w:val="left"/>
      <w:pPr>
        <w:ind w:left="5170" w:hanging="360"/>
      </w:pPr>
    </w:lvl>
    <w:lvl w:ilvl="7" w:tplc="38090019" w:tentative="1">
      <w:start w:val="1"/>
      <w:numFmt w:val="lowerLetter"/>
      <w:lvlText w:val="%8."/>
      <w:lvlJc w:val="left"/>
      <w:pPr>
        <w:ind w:left="5890" w:hanging="360"/>
      </w:pPr>
    </w:lvl>
    <w:lvl w:ilvl="8" w:tplc="3809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54" w15:restartNumberingAfterBreak="0">
    <w:nsid w:val="64335419"/>
    <w:multiLevelType w:val="hybridMultilevel"/>
    <w:tmpl w:val="06D0973E"/>
    <w:lvl w:ilvl="0" w:tplc="38090011">
      <w:start w:val="1"/>
      <w:numFmt w:val="decimal"/>
      <w:lvlText w:val="%1)"/>
      <w:lvlJc w:val="left"/>
      <w:pPr>
        <w:ind w:left="1495" w:hanging="360"/>
      </w:pPr>
    </w:lvl>
    <w:lvl w:ilvl="1" w:tplc="FFFFFFFF" w:tentative="1">
      <w:start w:val="1"/>
      <w:numFmt w:val="lowerLetter"/>
      <w:lvlText w:val="%2."/>
      <w:lvlJc w:val="left"/>
      <w:pPr>
        <w:ind w:left="2215" w:hanging="360"/>
      </w:pPr>
    </w:lvl>
    <w:lvl w:ilvl="2" w:tplc="FFFFFFFF">
      <w:start w:val="1"/>
      <w:numFmt w:val="lowerRoman"/>
      <w:lvlText w:val="%3."/>
      <w:lvlJc w:val="right"/>
      <w:pPr>
        <w:ind w:left="2935" w:hanging="180"/>
      </w:pPr>
    </w:lvl>
    <w:lvl w:ilvl="3" w:tplc="FFFFFFFF" w:tentative="1">
      <w:start w:val="1"/>
      <w:numFmt w:val="decimal"/>
      <w:lvlText w:val="%4."/>
      <w:lvlJc w:val="left"/>
      <w:pPr>
        <w:ind w:left="3655" w:hanging="360"/>
      </w:pPr>
    </w:lvl>
    <w:lvl w:ilvl="4" w:tplc="FFFFFFFF" w:tentative="1">
      <w:start w:val="1"/>
      <w:numFmt w:val="lowerLetter"/>
      <w:lvlText w:val="%5."/>
      <w:lvlJc w:val="left"/>
      <w:pPr>
        <w:ind w:left="4375" w:hanging="360"/>
      </w:pPr>
    </w:lvl>
    <w:lvl w:ilvl="5" w:tplc="FFFFFFFF" w:tentative="1">
      <w:start w:val="1"/>
      <w:numFmt w:val="lowerRoman"/>
      <w:lvlText w:val="%6."/>
      <w:lvlJc w:val="right"/>
      <w:pPr>
        <w:ind w:left="5095" w:hanging="180"/>
      </w:pPr>
    </w:lvl>
    <w:lvl w:ilvl="6" w:tplc="FFFFFFFF" w:tentative="1">
      <w:start w:val="1"/>
      <w:numFmt w:val="decimal"/>
      <w:lvlText w:val="%7."/>
      <w:lvlJc w:val="left"/>
      <w:pPr>
        <w:ind w:left="5815" w:hanging="360"/>
      </w:pPr>
    </w:lvl>
    <w:lvl w:ilvl="7" w:tplc="FFFFFFFF" w:tentative="1">
      <w:start w:val="1"/>
      <w:numFmt w:val="lowerLetter"/>
      <w:lvlText w:val="%8."/>
      <w:lvlJc w:val="left"/>
      <w:pPr>
        <w:ind w:left="6535" w:hanging="360"/>
      </w:pPr>
    </w:lvl>
    <w:lvl w:ilvl="8" w:tplc="FFFFFFFF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55" w15:restartNumberingAfterBreak="0">
    <w:nsid w:val="65037AEC"/>
    <w:multiLevelType w:val="hybridMultilevel"/>
    <w:tmpl w:val="00DE8976"/>
    <w:lvl w:ilvl="0" w:tplc="06FC5EFA">
      <w:start w:val="1"/>
      <w:numFmt w:val="decimal"/>
      <w:lvlText w:val="%1."/>
      <w:lvlJc w:val="left"/>
      <w:pPr>
        <w:ind w:left="828" w:hanging="36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0002CD9A">
      <w:numFmt w:val="bullet"/>
      <w:lvlText w:val="•"/>
      <w:lvlJc w:val="left"/>
      <w:pPr>
        <w:ind w:left="1014" w:hanging="361"/>
      </w:pPr>
      <w:rPr>
        <w:rFonts w:hint="default"/>
        <w:lang w:val="id" w:eastAsia="en-US" w:bidi="ar-SA"/>
      </w:rPr>
    </w:lvl>
    <w:lvl w:ilvl="2" w:tplc="20025458">
      <w:numFmt w:val="bullet"/>
      <w:lvlText w:val="•"/>
      <w:lvlJc w:val="left"/>
      <w:pPr>
        <w:ind w:left="1209" w:hanging="361"/>
      </w:pPr>
      <w:rPr>
        <w:rFonts w:hint="default"/>
        <w:lang w:val="id" w:eastAsia="en-US" w:bidi="ar-SA"/>
      </w:rPr>
    </w:lvl>
    <w:lvl w:ilvl="3" w:tplc="1E9C9586">
      <w:numFmt w:val="bullet"/>
      <w:lvlText w:val="•"/>
      <w:lvlJc w:val="left"/>
      <w:pPr>
        <w:ind w:left="1403" w:hanging="361"/>
      </w:pPr>
      <w:rPr>
        <w:rFonts w:hint="default"/>
        <w:lang w:val="id" w:eastAsia="en-US" w:bidi="ar-SA"/>
      </w:rPr>
    </w:lvl>
    <w:lvl w:ilvl="4" w:tplc="9AC40242">
      <w:numFmt w:val="bullet"/>
      <w:lvlText w:val="•"/>
      <w:lvlJc w:val="left"/>
      <w:pPr>
        <w:ind w:left="1598" w:hanging="361"/>
      </w:pPr>
      <w:rPr>
        <w:rFonts w:hint="default"/>
        <w:lang w:val="id" w:eastAsia="en-US" w:bidi="ar-SA"/>
      </w:rPr>
    </w:lvl>
    <w:lvl w:ilvl="5" w:tplc="EDDC98FE">
      <w:numFmt w:val="bullet"/>
      <w:lvlText w:val="•"/>
      <w:lvlJc w:val="left"/>
      <w:pPr>
        <w:ind w:left="1793" w:hanging="361"/>
      </w:pPr>
      <w:rPr>
        <w:rFonts w:hint="default"/>
        <w:lang w:val="id" w:eastAsia="en-US" w:bidi="ar-SA"/>
      </w:rPr>
    </w:lvl>
    <w:lvl w:ilvl="6" w:tplc="E6A6247E">
      <w:numFmt w:val="bullet"/>
      <w:lvlText w:val="•"/>
      <w:lvlJc w:val="left"/>
      <w:pPr>
        <w:ind w:left="1987" w:hanging="361"/>
      </w:pPr>
      <w:rPr>
        <w:rFonts w:hint="default"/>
        <w:lang w:val="id" w:eastAsia="en-US" w:bidi="ar-SA"/>
      </w:rPr>
    </w:lvl>
    <w:lvl w:ilvl="7" w:tplc="5B961D4A">
      <w:numFmt w:val="bullet"/>
      <w:lvlText w:val="•"/>
      <w:lvlJc w:val="left"/>
      <w:pPr>
        <w:ind w:left="2182" w:hanging="361"/>
      </w:pPr>
      <w:rPr>
        <w:rFonts w:hint="default"/>
        <w:lang w:val="id" w:eastAsia="en-US" w:bidi="ar-SA"/>
      </w:rPr>
    </w:lvl>
    <w:lvl w:ilvl="8" w:tplc="F0F6A4D4">
      <w:numFmt w:val="bullet"/>
      <w:lvlText w:val="•"/>
      <w:lvlJc w:val="left"/>
      <w:pPr>
        <w:ind w:left="2376" w:hanging="361"/>
      </w:pPr>
      <w:rPr>
        <w:rFonts w:hint="default"/>
        <w:lang w:val="id" w:eastAsia="en-US" w:bidi="ar-SA"/>
      </w:rPr>
    </w:lvl>
  </w:abstractNum>
  <w:abstractNum w:abstractNumId="56" w15:restartNumberingAfterBreak="0">
    <w:nsid w:val="68DB678D"/>
    <w:multiLevelType w:val="hybridMultilevel"/>
    <w:tmpl w:val="BFE418F2"/>
    <w:lvl w:ilvl="0" w:tplc="4BBC018A">
      <w:start w:val="1"/>
      <w:numFmt w:val="decimal"/>
      <w:lvlText w:val="%1."/>
      <w:lvlJc w:val="left"/>
      <w:pPr>
        <w:ind w:left="828" w:hanging="360"/>
      </w:pPr>
      <w:rPr>
        <w:rFonts w:hint="default"/>
        <w:spacing w:val="0"/>
        <w:w w:val="100"/>
        <w:lang w:val="id" w:eastAsia="en-US" w:bidi="ar-SA"/>
      </w:rPr>
    </w:lvl>
    <w:lvl w:ilvl="1" w:tplc="6F267308">
      <w:numFmt w:val="bullet"/>
      <w:lvlText w:val="•"/>
      <w:lvlJc w:val="left"/>
      <w:pPr>
        <w:ind w:left="1002" w:hanging="360"/>
      </w:pPr>
      <w:rPr>
        <w:rFonts w:hint="default"/>
        <w:lang w:val="id" w:eastAsia="en-US" w:bidi="ar-SA"/>
      </w:rPr>
    </w:lvl>
    <w:lvl w:ilvl="2" w:tplc="5A4224D2">
      <w:numFmt w:val="bullet"/>
      <w:lvlText w:val="•"/>
      <w:lvlJc w:val="left"/>
      <w:pPr>
        <w:ind w:left="1184" w:hanging="360"/>
      </w:pPr>
      <w:rPr>
        <w:rFonts w:hint="default"/>
        <w:lang w:val="id" w:eastAsia="en-US" w:bidi="ar-SA"/>
      </w:rPr>
    </w:lvl>
    <w:lvl w:ilvl="3" w:tplc="0A0834DA">
      <w:numFmt w:val="bullet"/>
      <w:lvlText w:val="•"/>
      <w:lvlJc w:val="left"/>
      <w:pPr>
        <w:ind w:left="1366" w:hanging="360"/>
      </w:pPr>
      <w:rPr>
        <w:rFonts w:hint="default"/>
        <w:lang w:val="id" w:eastAsia="en-US" w:bidi="ar-SA"/>
      </w:rPr>
    </w:lvl>
    <w:lvl w:ilvl="4" w:tplc="EF10C4A0">
      <w:numFmt w:val="bullet"/>
      <w:lvlText w:val="•"/>
      <w:lvlJc w:val="left"/>
      <w:pPr>
        <w:ind w:left="1549" w:hanging="360"/>
      </w:pPr>
      <w:rPr>
        <w:rFonts w:hint="default"/>
        <w:lang w:val="id" w:eastAsia="en-US" w:bidi="ar-SA"/>
      </w:rPr>
    </w:lvl>
    <w:lvl w:ilvl="5" w:tplc="D85862EA">
      <w:numFmt w:val="bullet"/>
      <w:lvlText w:val="•"/>
      <w:lvlJc w:val="left"/>
      <w:pPr>
        <w:ind w:left="1731" w:hanging="360"/>
      </w:pPr>
      <w:rPr>
        <w:rFonts w:hint="default"/>
        <w:lang w:val="id" w:eastAsia="en-US" w:bidi="ar-SA"/>
      </w:rPr>
    </w:lvl>
    <w:lvl w:ilvl="6" w:tplc="137021C6">
      <w:numFmt w:val="bullet"/>
      <w:lvlText w:val="•"/>
      <w:lvlJc w:val="left"/>
      <w:pPr>
        <w:ind w:left="1913" w:hanging="360"/>
      </w:pPr>
      <w:rPr>
        <w:rFonts w:hint="default"/>
        <w:lang w:val="id" w:eastAsia="en-US" w:bidi="ar-SA"/>
      </w:rPr>
    </w:lvl>
    <w:lvl w:ilvl="7" w:tplc="FDD6989E">
      <w:numFmt w:val="bullet"/>
      <w:lvlText w:val="•"/>
      <w:lvlJc w:val="left"/>
      <w:pPr>
        <w:ind w:left="2096" w:hanging="360"/>
      </w:pPr>
      <w:rPr>
        <w:rFonts w:hint="default"/>
        <w:lang w:val="id" w:eastAsia="en-US" w:bidi="ar-SA"/>
      </w:rPr>
    </w:lvl>
    <w:lvl w:ilvl="8" w:tplc="891C83AC">
      <w:numFmt w:val="bullet"/>
      <w:lvlText w:val="•"/>
      <w:lvlJc w:val="left"/>
      <w:pPr>
        <w:ind w:left="2278" w:hanging="360"/>
      </w:pPr>
      <w:rPr>
        <w:rFonts w:hint="default"/>
        <w:lang w:val="id" w:eastAsia="en-US" w:bidi="ar-SA"/>
      </w:rPr>
    </w:lvl>
  </w:abstractNum>
  <w:abstractNum w:abstractNumId="57" w15:restartNumberingAfterBreak="0">
    <w:nsid w:val="69B042B0"/>
    <w:multiLevelType w:val="hybridMultilevel"/>
    <w:tmpl w:val="0D42D848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6B3E67F6"/>
    <w:multiLevelType w:val="hybridMultilevel"/>
    <w:tmpl w:val="C4EAC7EC"/>
    <w:lvl w:ilvl="0" w:tplc="FFFFFFFF">
      <w:start w:val="1"/>
      <w:numFmt w:val="decimal"/>
      <w:lvlText w:val="%1."/>
      <w:lvlJc w:val="left"/>
      <w:pPr>
        <w:ind w:left="1656" w:hanging="36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2268" w:hanging="360"/>
      </w:pPr>
    </w:lvl>
    <w:lvl w:ilvl="2" w:tplc="FFFFFFFF" w:tentative="1">
      <w:start w:val="1"/>
      <w:numFmt w:val="lowerRoman"/>
      <w:lvlText w:val="%3."/>
      <w:lvlJc w:val="right"/>
      <w:pPr>
        <w:ind w:left="2988" w:hanging="180"/>
      </w:pPr>
    </w:lvl>
    <w:lvl w:ilvl="3" w:tplc="FFFFFFFF" w:tentative="1">
      <w:start w:val="1"/>
      <w:numFmt w:val="decimal"/>
      <w:lvlText w:val="%4."/>
      <w:lvlJc w:val="left"/>
      <w:pPr>
        <w:ind w:left="3708" w:hanging="360"/>
      </w:pPr>
    </w:lvl>
    <w:lvl w:ilvl="4" w:tplc="FFFFFFFF" w:tentative="1">
      <w:start w:val="1"/>
      <w:numFmt w:val="lowerLetter"/>
      <w:lvlText w:val="%5."/>
      <w:lvlJc w:val="left"/>
      <w:pPr>
        <w:ind w:left="4428" w:hanging="360"/>
      </w:pPr>
    </w:lvl>
    <w:lvl w:ilvl="5" w:tplc="FFFFFFFF" w:tentative="1">
      <w:start w:val="1"/>
      <w:numFmt w:val="lowerRoman"/>
      <w:lvlText w:val="%6."/>
      <w:lvlJc w:val="right"/>
      <w:pPr>
        <w:ind w:left="5148" w:hanging="180"/>
      </w:pPr>
    </w:lvl>
    <w:lvl w:ilvl="6" w:tplc="FFFFFFFF" w:tentative="1">
      <w:start w:val="1"/>
      <w:numFmt w:val="decimal"/>
      <w:lvlText w:val="%7."/>
      <w:lvlJc w:val="left"/>
      <w:pPr>
        <w:ind w:left="5868" w:hanging="360"/>
      </w:pPr>
    </w:lvl>
    <w:lvl w:ilvl="7" w:tplc="FFFFFFFF" w:tentative="1">
      <w:start w:val="1"/>
      <w:numFmt w:val="lowerLetter"/>
      <w:lvlText w:val="%8."/>
      <w:lvlJc w:val="left"/>
      <w:pPr>
        <w:ind w:left="6588" w:hanging="360"/>
      </w:pPr>
    </w:lvl>
    <w:lvl w:ilvl="8" w:tplc="FFFFFFFF" w:tentative="1">
      <w:start w:val="1"/>
      <w:numFmt w:val="lowerRoman"/>
      <w:lvlText w:val="%9."/>
      <w:lvlJc w:val="right"/>
      <w:pPr>
        <w:ind w:left="7308" w:hanging="180"/>
      </w:pPr>
    </w:lvl>
  </w:abstractNum>
  <w:abstractNum w:abstractNumId="59" w15:restartNumberingAfterBreak="0">
    <w:nsid w:val="6DC31DC7"/>
    <w:multiLevelType w:val="hybridMultilevel"/>
    <w:tmpl w:val="1414B476"/>
    <w:lvl w:ilvl="0" w:tplc="877E8E7C">
      <w:start w:val="1"/>
      <w:numFmt w:val="decimal"/>
      <w:lvlText w:val="%1."/>
      <w:lvlJc w:val="left"/>
      <w:pPr>
        <w:ind w:left="828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9EA468D6">
      <w:numFmt w:val="bullet"/>
      <w:lvlText w:val="•"/>
      <w:lvlJc w:val="left"/>
      <w:pPr>
        <w:ind w:left="1002" w:hanging="360"/>
      </w:pPr>
      <w:rPr>
        <w:rFonts w:hint="default"/>
        <w:lang w:val="id" w:eastAsia="en-US" w:bidi="ar-SA"/>
      </w:rPr>
    </w:lvl>
    <w:lvl w:ilvl="2" w:tplc="37948254">
      <w:numFmt w:val="bullet"/>
      <w:lvlText w:val="•"/>
      <w:lvlJc w:val="left"/>
      <w:pPr>
        <w:ind w:left="1184" w:hanging="360"/>
      </w:pPr>
      <w:rPr>
        <w:rFonts w:hint="default"/>
        <w:lang w:val="id" w:eastAsia="en-US" w:bidi="ar-SA"/>
      </w:rPr>
    </w:lvl>
    <w:lvl w:ilvl="3" w:tplc="38B4D972">
      <w:numFmt w:val="bullet"/>
      <w:lvlText w:val="•"/>
      <w:lvlJc w:val="left"/>
      <w:pPr>
        <w:ind w:left="1366" w:hanging="360"/>
      </w:pPr>
      <w:rPr>
        <w:rFonts w:hint="default"/>
        <w:lang w:val="id" w:eastAsia="en-US" w:bidi="ar-SA"/>
      </w:rPr>
    </w:lvl>
    <w:lvl w:ilvl="4" w:tplc="8CEE1192">
      <w:numFmt w:val="bullet"/>
      <w:lvlText w:val="•"/>
      <w:lvlJc w:val="left"/>
      <w:pPr>
        <w:ind w:left="1549" w:hanging="360"/>
      </w:pPr>
      <w:rPr>
        <w:rFonts w:hint="default"/>
        <w:lang w:val="id" w:eastAsia="en-US" w:bidi="ar-SA"/>
      </w:rPr>
    </w:lvl>
    <w:lvl w:ilvl="5" w:tplc="82929670">
      <w:numFmt w:val="bullet"/>
      <w:lvlText w:val="•"/>
      <w:lvlJc w:val="left"/>
      <w:pPr>
        <w:ind w:left="1731" w:hanging="360"/>
      </w:pPr>
      <w:rPr>
        <w:rFonts w:hint="default"/>
        <w:lang w:val="id" w:eastAsia="en-US" w:bidi="ar-SA"/>
      </w:rPr>
    </w:lvl>
    <w:lvl w:ilvl="6" w:tplc="EFE25614">
      <w:numFmt w:val="bullet"/>
      <w:lvlText w:val="•"/>
      <w:lvlJc w:val="left"/>
      <w:pPr>
        <w:ind w:left="1913" w:hanging="360"/>
      </w:pPr>
      <w:rPr>
        <w:rFonts w:hint="default"/>
        <w:lang w:val="id" w:eastAsia="en-US" w:bidi="ar-SA"/>
      </w:rPr>
    </w:lvl>
    <w:lvl w:ilvl="7" w:tplc="90908456">
      <w:numFmt w:val="bullet"/>
      <w:lvlText w:val="•"/>
      <w:lvlJc w:val="left"/>
      <w:pPr>
        <w:ind w:left="2096" w:hanging="360"/>
      </w:pPr>
      <w:rPr>
        <w:rFonts w:hint="default"/>
        <w:lang w:val="id" w:eastAsia="en-US" w:bidi="ar-SA"/>
      </w:rPr>
    </w:lvl>
    <w:lvl w:ilvl="8" w:tplc="7B782ACE">
      <w:numFmt w:val="bullet"/>
      <w:lvlText w:val="•"/>
      <w:lvlJc w:val="left"/>
      <w:pPr>
        <w:ind w:left="2278" w:hanging="360"/>
      </w:pPr>
      <w:rPr>
        <w:rFonts w:hint="default"/>
        <w:lang w:val="id" w:eastAsia="en-US" w:bidi="ar-SA"/>
      </w:rPr>
    </w:lvl>
  </w:abstractNum>
  <w:abstractNum w:abstractNumId="60" w15:restartNumberingAfterBreak="0">
    <w:nsid w:val="712F6E68"/>
    <w:multiLevelType w:val="hybridMultilevel"/>
    <w:tmpl w:val="ADC0230E"/>
    <w:lvl w:ilvl="0" w:tplc="31C6C86E">
      <w:start w:val="17"/>
      <w:numFmt w:val="bullet"/>
      <w:lvlText w:val="-"/>
      <w:lvlJc w:val="left"/>
      <w:pPr>
        <w:ind w:left="36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7254593A"/>
    <w:multiLevelType w:val="hybridMultilevel"/>
    <w:tmpl w:val="7C543EC4"/>
    <w:lvl w:ilvl="0" w:tplc="3809000F">
      <w:start w:val="1"/>
      <w:numFmt w:val="decimal"/>
      <w:lvlText w:val="%1."/>
      <w:lvlJc w:val="left"/>
      <w:pPr>
        <w:ind w:left="828" w:hanging="360"/>
      </w:pPr>
      <w:rPr>
        <w:rFonts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E7B6F2FC">
      <w:numFmt w:val="bullet"/>
      <w:lvlText w:val="•"/>
      <w:lvlJc w:val="left"/>
      <w:pPr>
        <w:ind w:left="1002" w:hanging="360"/>
      </w:pPr>
      <w:rPr>
        <w:rFonts w:hint="default"/>
        <w:lang w:val="id" w:eastAsia="en-US" w:bidi="ar-SA"/>
      </w:rPr>
    </w:lvl>
    <w:lvl w:ilvl="2" w:tplc="653AEFC6">
      <w:numFmt w:val="bullet"/>
      <w:lvlText w:val="•"/>
      <w:lvlJc w:val="left"/>
      <w:pPr>
        <w:ind w:left="1184" w:hanging="360"/>
      </w:pPr>
      <w:rPr>
        <w:rFonts w:hint="default"/>
        <w:lang w:val="id" w:eastAsia="en-US" w:bidi="ar-SA"/>
      </w:rPr>
    </w:lvl>
    <w:lvl w:ilvl="3" w:tplc="178CA3D4">
      <w:numFmt w:val="bullet"/>
      <w:lvlText w:val="•"/>
      <w:lvlJc w:val="left"/>
      <w:pPr>
        <w:ind w:left="1366" w:hanging="360"/>
      </w:pPr>
      <w:rPr>
        <w:rFonts w:hint="default"/>
        <w:lang w:val="id" w:eastAsia="en-US" w:bidi="ar-SA"/>
      </w:rPr>
    </w:lvl>
    <w:lvl w:ilvl="4" w:tplc="9D8EE8E6">
      <w:numFmt w:val="bullet"/>
      <w:lvlText w:val="•"/>
      <w:lvlJc w:val="left"/>
      <w:pPr>
        <w:ind w:left="1549" w:hanging="360"/>
      </w:pPr>
      <w:rPr>
        <w:rFonts w:hint="default"/>
        <w:lang w:val="id" w:eastAsia="en-US" w:bidi="ar-SA"/>
      </w:rPr>
    </w:lvl>
    <w:lvl w:ilvl="5" w:tplc="4D2E5960">
      <w:numFmt w:val="bullet"/>
      <w:lvlText w:val="•"/>
      <w:lvlJc w:val="left"/>
      <w:pPr>
        <w:ind w:left="1731" w:hanging="360"/>
      </w:pPr>
      <w:rPr>
        <w:rFonts w:hint="default"/>
        <w:lang w:val="id" w:eastAsia="en-US" w:bidi="ar-SA"/>
      </w:rPr>
    </w:lvl>
    <w:lvl w:ilvl="6" w:tplc="422AC4BE">
      <w:numFmt w:val="bullet"/>
      <w:lvlText w:val="•"/>
      <w:lvlJc w:val="left"/>
      <w:pPr>
        <w:ind w:left="1913" w:hanging="360"/>
      </w:pPr>
      <w:rPr>
        <w:rFonts w:hint="default"/>
        <w:lang w:val="id" w:eastAsia="en-US" w:bidi="ar-SA"/>
      </w:rPr>
    </w:lvl>
    <w:lvl w:ilvl="7" w:tplc="6A42C630">
      <w:numFmt w:val="bullet"/>
      <w:lvlText w:val="•"/>
      <w:lvlJc w:val="left"/>
      <w:pPr>
        <w:ind w:left="2096" w:hanging="360"/>
      </w:pPr>
      <w:rPr>
        <w:rFonts w:hint="default"/>
        <w:lang w:val="id" w:eastAsia="en-US" w:bidi="ar-SA"/>
      </w:rPr>
    </w:lvl>
    <w:lvl w:ilvl="8" w:tplc="A238AFC0">
      <w:numFmt w:val="bullet"/>
      <w:lvlText w:val="•"/>
      <w:lvlJc w:val="left"/>
      <w:pPr>
        <w:ind w:left="2278" w:hanging="360"/>
      </w:pPr>
      <w:rPr>
        <w:rFonts w:hint="default"/>
        <w:lang w:val="id" w:eastAsia="en-US" w:bidi="ar-SA"/>
      </w:rPr>
    </w:lvl>
  </w:abstractNum>
  <w:abstractNum w:abstractNumId="62" w15:restartNumberingAfterBreak="0">
    <w:nsid w:val="741C2BAD"/>
    <w:multiLevelType w:val="hybridMultilevel"/>
    <w:tmpl w:val="B186D720"/>
    <w:lvl w:ilvl="0" w:tplc="7082B442">
      <w:start w:val="1"/>
      <w:numFmt w:val="decimal"/>
      <w:pStyle w:val="Heading3"/>
      <w:lvlText w:val="2. %1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4997599"/>
    <w:multiLevelType w:val="hybridMultilevel"/>
    <w:tmpl w:val="81F86D9A"/>
    <w:lvl w:ilvl="0" w:tplc="167E2458">
      <w:start w:val="1"/>
      <w:numFmt w:val="decimal"/>
      <w:lvlText w:val="%1."/>
      <w:lvlJc w:val="left"/>
      <w:pPr>
        <w:ind w:left="828" w:hanging="36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8BF4B276">
      <w:numFmt w:val="bullet"/>
      <w:lvlText w:val="•"/>
      <w:lvlJc w:val="left"/>
      <w:pPr>
        <w:ind w:left="1014" w:hanging="361"/>
      </w:pPr>
      <w:rPr>
        <w:rFonts w:hint="default"/>
        <w:lang w:val="id" w:eastAsia="en-US" w:bidi="ar-SA"/>
      </w:rPr>
    </w:lvl>
    <w:lvl w:ilvl="2" w:tplc="C7A6A572">
      <w:numFmt w:val="bullet"/>
      <w:lvlText w:val="•"/>
      <w:lvlJc w:val="left"/>
      <w:pPr>
        <w:ind w:left="1209" w:hanging="361"/>
      </w:pPr>
      <w:rPr>
        <w:rFonts w:hint="default"/>
        <w:lang w:val="id" w:eastAsia="en-US" w:bidi="ar-SA"/>
      </w:rPr>
    </w:lvl>
    <w:lvl w:ilvl="3" w:tplc="91C255A0">
      <w:numFmt w:val="bullet"/>
      <w:lvlText w:val="•"/>
      <w:lvlJc w:val="left"/>
      <w:pPr>
        <w:ind w:left="1403" w:hanging="361"/>
      </w:pPr>
      <w:rPr>
        <w:rFonts w:hint="default"/>
        <w:lang w:val="id" w:eastAsia="en-US" w:bidi="ar-SA"/>
      </w:rPr>
    </w:lvl>
    <w:lvl w:ilvl="4" w:tplc="5D5AA338">
      <w:numFmt w:val="bullet"/>
      <w:lvlText w:val="•"/>
      <w:lvlJc w:val="left"/>
      <w:pPr>
        <w:ind w:left="1598" w:hanging="361"/>
      </w:pPr>
      <w:rPr>
        <w:rFonts w:hint="default"/>
        <w:lang w:val="id" w:eastAsia="en-US" w:bidi="ar-SA"/>
      </w:rPr>
    </w:lvl>
    <w:lvl w:ilvl="5" w:tplc="318AF0CE">
      <w:numFmt w:val="bullet"/>
      <w:lvlText w:val="•"/>
      <w:lvlJc w:val="left"/>
      <w:pPr>
        <w:ind w:left="1793" w:hanging="361"/>
      </w:pPr>
      <w:rPr>
        <w:rFonts w:hint="default"/>
        <w:lang w:val="id" w:eastAsia="en-US" w:bidi="ar-SA"/>
      </w:rPr>
    </w:lvl>
    <w:lvl w:ilvl="6" w:tplc="D032BBA6">
      <w:numFmt w:val="bullet"/>
      <w:lvlText w:val="•"/>
      <w:lvlJc w:val="left"/>
      <w:pPr>
        <w:ind w:left="1987" w:hanging="361"/>
      </w:pPr>
      <w:rPr>
        <w:rFonts w:hint="default"/>
        <w:lang w:val="id" w:eastAsia="en-US" w:bidi="ar-SA"/>
      </w:rPr>
    </w:lvl>
    <w:lvl w:ilvl="7" w:tplc="606A2906">
      <w:numFmt w:val="bullet"/>
      <w:lvlText w:val="•"/>
      <w:lvlJc w:val="left"/>
      <w:pPr>
        <w:ind w:left="2182" w:hanging="361"/>
      </w:pPr>
      <w:rPr>
        <w:rFonts w:hint="default"/>
        <w:lang w:val="id" w:eastAsia="en-US" w:bidi="ar-SA"/>
      </w:rPr>
    </w:lvl>
    <w:lvl w:ilvl="8" w:tplc="503EBE28">
      <w:numFmt w:val="bullet"/>
      <w:lvlText w:val="•"/>
      <w:lvlJc w:val="left"/>
      <w:pPr>
        <w:ind w:left="2376" w:hanging="361"/>
      </w:pPr>
      <w:rPr>
        <w:rFonts w:hint="default"/>
        <w:lang w:val="id" w:eastAsia="en-US" w:bidi="ar-SA"/>
      </w:rPr>
    </w:lvl>
  </w:abstractNum>
  <w:abstractNum w:abstractNumId="64" w15:restartNumberingAfterBreak="0">
    <w:nsid w:val="75174854"/>
    <w:multiLevelType w:val="hybridMultilevel"/>
    <w:tmpl w:val="8D4C4536"/>
    <w:lvl w:ilvl="0" w:tplc="57E43B34">
      <w:start w:val="2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2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9047165"/>
    <w:multiLevelType w:val="hybridMultilevel"/>
    <w:tmpl w:val="6B9498EA"/>
    <w:lvl w:ilvl="0" w:tplc="1C24E7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 w15:restartNumberingAfterBreak="0">
    <w:nsid w:val="7A834907"/>
    <w:multiLevelType w:val="hybridMultilevel"/>
    <w:tmpl w:val="C4EAC7EC"/>
    <w:lvl w:ilvl="0" w:tplc="FFFFFFFF">
      <w:start w:val="1"/>
      <w:numFmt w:val="decimal"/>
      <w:lvlText w:val="%1."/>
      <w:lvlJc w:val="left"/>
      <w:pPr>
        <w:ind w:left="1656" w:hanging="36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2268" w:hanging="360"/>
      </w:pPr>
    </w:lvl>
    <w:lvl w:ilvl="2" w:tplc="FFFFFFFF" w:tentative="1">
      <w:start w:val="1"/>
      <w:numFmt w:val="lowerRoman"/>
      <w:lvlText w:val="%3."/>
      <w:lvlJc w:val="right"/>
      <w:pPr>
        <w:ind w:left="2988" w:hanging="180"/>
      </w:pPr>
    </w:lvl>
    <w:lvl w:ilvl="3" w:tplc="FFFFFFFF" w:tentative="1">
      <w:start w:val="1"/>
      <w:numFmt w:val="decimal"/>
      <w:lvlText w:val="%4."/>
      <w:lvlJc w:val="left"/>
      <w:pPr>
        <w:ind w:left="3708" w:hanging="360"/>
      </w:pPr>
    </w:lvl>
    <w:lvl w:ilvl="4" w:tplc="FFFFFFFF" w:tentative="1">
      <w:start w:val="1"/>
      <w:numFmt w:val="lowerLetter"/>
      <w:lvlText w:val="%5."/>
      <w:lvlJc w:val="left"/>
      <w:pPr>
        <w:ind w:left="4428" w:hanging="360"/>
      </w:pPr>
    </w:lvl>
    <w:lvl w:ilvl="5" w:tplc="FFFFFFFF" w:tentative="1">
      <w:start w:val="1"/>
      <w:numFmt w:val="lowerRoman"/>
      <w:lvlText w:val="%6."/>
      <w:lvlJc w:val="right"/>
      <w:pPr>
        <w:ind w:left="5148" w:hanging="180"/>
      </w:pPr>
    </w:lvl>
    <w:lvl w:ilvl="6" w:tplc="FFFFFFFF" w:tentative="1">
      <w:start w:val="1"/>
      <w:numFmt w:val="decimal"/>
      <w:lvlText w:val="%7."/>
      <w:lvlJc w:val="left"/>
      <w:pPr>
        <w:ind w:left="5868" w:hanging="360"/>
      </w:pPr>
    </w:lvl>
    <w:lvl w:ilvl="7" w:tplc="FFFFFFFF" w:tentative="1">
      <w:start w:val="1"/>
      <w:numFmt w:val="lowerLetter"/>
      <w:lvlText w:val="%8."/>
      <w:lvlJc w:val="left"/>
      <w:pPr>
        <w:ind w:left="6588" w:hanging="360"/>
      </w:pPr>
    </w:lvl>
    <w:lvl w:ilvl="8" w:tplc="FFFFFFFF" w:tentative="1">
      <w:start w:val="1"/>
      <w:numFmt w:val="lowerRoman"/>
      <w:lvlText w:val="%9."/>
      <w:lvlJc w:val="right"/>
      <w:pPr>
        <w:ind w:left="7308" w:hanging="180"/>
      </w:pPr>
    </w:lvl>
  </w:abstractNum>
  <w:abstractNum w:abstractNumId="67" w15:restartNumberingAfterBreak="0">
    <w:nsid w:val="7C201C50"/>
    <w:multiLevelType w:val="hybridMultilevel"/>
    <w:tmpl w:val="E6A01282"/>
    <w:lvl w:ilvl="0" w:tplc="B33A5290">
      <w:start w:val="6"/>
      <w:numFmt w:val="bullet"/>
      <w:lvlText w:val="-"/>
      <w:lvlJc w:val="left"/>
      <w:pPr>
        <w:ind w:left="36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8" w15:restartNumberingAfterBreak="0">
    <w:nsid w:val="7D2D02D4"/>
    <w:multiLevelType w:val="hybridMultilevel"/>
    <w:tmpl w:val="7C543EC4"/>
    <w:lvl w:ilvl="0" w:tplc="FFFFFFFF">
      <w:start w:val="1"/>
      <w:numFmt w:val="decimal"/>
      <w:lvlText w:val="%1."/>
      <w:lvlJc w:val="left"/>
      <w:pPr>
        <w:ind w:left="828" w:hanging="360"/>
      </w:pPr>
      <w:rPr>
        <w:rFonts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FFFFFFFF">
      <w:numFmt w:val="bullet"/>
      <w:lvlText w:val="•"/>
      <w:lvlJc w:val="left"/>
      <w:pPr>
        <w:ind w:left="1002" w:hanging="360"/>
      </w:pPr>
      <w:rPr>
        <w:rFonts w:hint="default"/>
        <w:lang w:val="id" w:eastAsia="en-US" w:bidi="ar-SA"/>
      </w:rPr>
    </w:lvl>
    <w:lvl w:ilvl="2" w:tplc="FFFFFFFF">
      <w:numFmt w:val="bullet"/>
      <w:lvlText w:val="•"/>
      <w:lvlJc w:val="left"/>
      <w:pPr>
        <w:ind w:left="1184" w:hanging="360"/>
      </w:pPr>
      <w:rPr>
        <w:rFonts w:hint="default"/>
        <w:lang w:val="id" w:eastAsia="en-US" w:bidi="ar-SA"/>
      </w:rPr>
    </w:lvl>
    <w:lvl w:ilvl="3" w:tplc="FFFFFFFF">
      <w:numFmt w:val="bullet"/>
      <w:lvlText w:val="•"/>
      <w:lvlJc w:val="left"/>
      <w:pPr>
        <w:ind w:left="1366" w:hanging="360"/>
      </w:pPr>
      <w:rPr>
        <w:rFonts w:hint="default"/>
        <w:lang w:val="id" w:eastAsia="en-US" w:bidi="ar-SA"/>
      </w:rPr>
    </w:lvl>
    <w:lvl w:ilvl="4" w:tplc="FFFFFFFF">
      <w:numFmt w:val="bullet"/>
      <w:lvlText w:val="•"/>
      <w:lvlJc w:val="left"/>
      <w:pPr>
        <w:ind w:left="1549" w:hanging="360"/>
      </w:pPr>
      <w:rPr>
        <w:rFonts w:hint="default"/>
        <w:lang w:val="id" w:eastAsia="en-US" w:bidi="ar-SA"/>
      </w:rPr>
    </w:lvl>
    <w:lvl w:ilvl="5" w:tplc="FFFFFFFF">
      <w:numFmt w:val="bullet"/>
      <w:lvlText w:val="•"/>
      <w:lvlJc w:val="left"/>
      <w:pPr>
        <w:ind w:left="1731" w:hanging="360"/>
      </w:pPr>
      <w:rPr>
        <w:rFonts w:hint="default"/>
        <w:lang w:val="id" w:eastAsia="en-US" w:bidi="ar-SA"/>
      </w:rPr>
    </w:lvl>
    <w:lvl w:ilvl="6" w:tplc="FFFFFFFF">
      <w:numFmt w:val="bullet"/>
      <w:lvlText w:val="•"/>
      <w:lvlJc w:val="left"/>
      <w:pPr>
        <w:ind w:left="1913" w:hanging="360"/>
      </w:pPr>
      <w:rPr>
        <w:rFonts w:hint="default"/>
        <w:lang w:val="id" w:eastAsia="en-US" w:bidi="ar-SA"/>
      </w:rPr>
    </w:lvl>
    <w:lvl w:ilvl="7" w:tplc="FFFFFFFF">
      <w:numFmt w:val="bullet"/>
      <w:lvlText w:val="•"/>
      <w:lvlJc w:val="left"/>
      <w:pPr>
        <w:ind w:left="2096" w:hanging="360"/>
      </w:pPr>
      <w:rPr>
        <w:rFonts w:hint="default"/>
        <w:lang w:val="id" w:eastAsia="en-US" w:bidi="ar-SA"/>
      </w:rPr>
    </w:lvl>
    <w:lvl w:ilvl="8" w:tplc="FFFFFFFF">
      <w:numFmt w:val="bullet"/>
      <w:lvlText w:val="•"/>
      <w:lvlJc w:val="left"/>
      <w:pPr>
        <w:ind w:left="2278" w:hanging="360"/>
      </w:pPr>
      <w:rPr>
        <w:rFonts w:hint="default"/>
        <w:lang w:val="id" w:eastAsia="en-US" w:bidi="ar-SA"/>
      </w:rPr>
    </w:lvl>
  </w:abstractNum>
  <w:abstractNum w:abstractNumId="69" w15:restartNumberingAfterBreak="0">
    <w:nsid w:val="7E64273C"/>
    <w:multiLevelType w:val="hybridMultilevel"/>
    <w:tmpl w:val="B50642F2"/>
    <w:lvl w:ilvl="0" w:tplc="C87A7020">
      <w:start w:val="1"/>
      <w:numFmt w:val="decimal"/>
      <w:lvlText w:val="%1."/>
      <w:lvlJc w:val="left"/>
      <w:pPr>
        <w:ind w:left="468" w:hanging="361"/>
      </w:pPr>
      <w:rPr>
        <w:rFonts w:hint="default"/>
        <w:spacing w:val="0"/>
        <w:w w:val="100"/>
        <w:lang w:val="id" w:eastAsia="en-US" w:bidi="ar-SA"/>
      </w:rPr>
    </w:lvl>
    <w:lvl w:ilvl="1" w:tplc="FC18BCA2">
      <w:numFmt w:val="bullet"/>
      <w:lvlText w:val="•"/>
      <w:lvlJc w:val="left"/>
      <w:pPr>
        <w:ind w:left="678" w:hanging="361"/>
      </w:pPr>
      <w:rPr>
        <w:rFonts w:hint="default"/>
        <w:lang w:val="id" w:eastAsia="en-US" w:bidi="ar-SA"/>
      </w:rPr>
    </w:lvl>
    <w:lvl w:ilvl="2" w:tplc="222E8984">
      <w:numFmt w:val="bullet"/>
      <w:lvlText w:val="•"/>
      <w:lvlJc w:val="left"/>
      <w:pPr>
        <w:ind w:left="896" w:hanging="361"/>
      </w:pPr>
      <w:rPr>
        <w:rFonts w:hint="default"/>
        <w:lang w:val="id" w:eastAsia="en-US" w:bidi="ar-SA"/>
      </w:rPr>
    </w:lvl>
    <w:lvl w:ilvl="3" w:tplc="ED988134">
      <w:numFmt w:val="bullet"/>
      <w:lvlText w:val="•"/>
      <w:lvlJc w:val="left"/>
      <w:pPr>
        <w:ind w:left="1114" w:hanging="361"/>
      </w:pPr>
      <w:rPr>
        <w:rFonts w:hint="default"/>
        <w:lang w:val="id" w:eastAsia="en-US" w:bidi="ar-SA"/>
      </w:rPr>
    </w:lvl>
    <w:lvl w:ilvl="4" w:tplc="241A8188">
      <w:numFmt w:val="bullet"/>
      <w:lvlText w:val="•"/>
      <w:lvlJc w:val="left"/>
      <w:pPr>
        <w:ind w:left="1333" w:hanging="361"/>
      </w:pPr>
      <w:rPr>
        <w:rFonts w:hint="default"/>
        <w:lang w:val="id" w:eastAsia="en-US" w:bidi="ar-SA"/>
      </w:rPr>
    </w:lvl>
    <w:lvl w:ilvl="5" w:tplc="CF881E8A">
      <w:numFmt w:val="bullet"/>
      <w:lvlText w:val="•"/>
      <w:lvlJc w:val="left"/>
      <w:pPr>
        <w:ind w:left="1551" w:hanging="361"/>
      </w:pPr>
      <w:rPr>
        <w:rFonts w:hint="default"/>
        <w:lang w:val="id" w:eastAsia="en-US" w:bidi="ar-SA"/>
      </w:rPr>
    </w:lvl>
    <w:lvl w:ilvl="6" w:tplc="E900270E">
      <w:numFmt w:val="bullet"/>
      <w:lvlText w:val="•"/>
      <w:lvlJc w:val="left"/>
      <w:pPr>
        <w:ind w:left="1769" w:hanging="361"/>
      </w:pPr>
      <w:rPr>
        <w:rFonts w:hint="default"/>
        <w:lang w:val="id" w:eastAsia="en-US" w:bidi="ar-SA"/>
      </w:rPr>
    </w:lvl>
    <w:lvl w:ilvl="7" w:tplc="C1E2A434">
      <w:numFmt w:val="bullet"/>
      <w:lvlText w:val="•"/>
      <w:lvlJc w:val="left"/>
      <w:pPr>
        <w:ind w:left="1988" w:hanging="361"/>
      </w:pPr>
      <w:rPr>
        <w:rFonts w:hint="default"/>
        <w:lang w:val="id" w:eastAsia="en-US" w:bidi="ar-SA"/>
      </w:rPr>
    </w:lvl>
    <w:lvl w:ilvl="8" w:tplc="E6D4E8B0">
      <w:numFmt w:val="bullet"/>
      <w:lvlText w:val="•"/>
      <w:lvlJc w:val="left"/>
      <w:pPr>
        <w:ind w:left="2206" w:hanging="361"/>
      </w:pPr>
      <w:rPr>
        <w:rFonts w:hint="default"/>
        <w:lang w:val="id" w:eastAsia="en-US" w:bidi="ar-SA"/>
      </w:rPr>
    </w:lvl>
  </w:abstractNum>
  <w:num w:numId="1" w16cid:durableId="2093624316">
    <w:abstractNumId w:val="18"/>
  </w:num>
  <w:num w:numId="2" w16cid:durableId="972639786">
    <w:abstractNumId w:val="53"/>
  </w:num>
  <w:num w:numId="3" w16cid:durableId="2001305092">
    <w:abstractNumId w:val="62"/>
  </w:num>
  <w:num w:numId="4" w16cid:durableId="1954357111">
    <w:abstractNumId w:val="2"/>
  </w:num>
  <w:num w:numId="5" w16cid:durableId="2068726180">
    <w:abstractNumId w:val="40"/>
  </w:num>
  <w:num w:numId="6" w16cid:durableId="1132215952">
    <w:abstractNumId w:val="54"/>
  </w:num>
  <w:num w:numId="7" w16cid:durableId="1500540570">
    <w:abstractNumId w:val="25"/>
  </w:num>
  <w:num w:numId="8" w16cid:durableId="1609970251">
    <w:abstractNumId w:val="38"/>
  </w:num>
  <w:num w:numId="9" w16cid:durableId="1806661360">
    <w:abstractNumId w:val="37"/>
  </w:num>
  <w:num w:numId="10" w16cid:durableId="2075663069">
    <w:abstractNumId w:val="29"/>
  </w:num>
  <w:num w:numId="11" w16cid:durableId="197502276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40518788">
    <w:abstractNumId w:val="5"/>
  </w:num>
  <w:num w:numId="13" w16cid:durableId="1674457599">
    <w:abstractNumId w:val="7"/>
  </w:num>
  <w:num w:numId="14" w16cid:durableId="135031849">
    <w:abstractNumId w:val="28"/>
  </w:num>
  <w:num w:numId="15" w16cid:durableId="807239296">
    <w:abstractNumId w:val="11"/>
  </w:num>
  <w:num w:numId="16" w16cid:durableId="545988669">
    <w:abstractNumId w:val="1"/>
  </w:num>
  <w:num w:numId="17" w16cid:durableId="238567016">
    <w:abstractNumId w:val="48"/>
  </w:num>
  <w:num w:numId="18" w16cid:durableId="21980734">
    <w:abstractNumId w:val="67"/>
  </w:num>
  <w:num w:numId="19" w16cid:durableId="784738400">
    <w:abstractNumId w:val="47"/>
  </w:num>
  <w:num w:numId="20" w16cid:durableId="961226900">
    <w:abstractNumId w:val="13"/>
  </w:num>
  <w:num w:numId="21" w16cid:durableId="52168733">
    <w:abstractNumId w:val="65"/>
  </w:num>
  <w:num w:numId="22" w16cid:durableId="1570385801">
    <w:abstractNumId w:val="60"/>
  </w:num>
  <w:num w:numId="23" w16cid:durableId="684357313">
    <w:abstractNumId w:val="39"/>
  </w:num>
  <w:num w:numId="24" w16cid:durableId="1162626290">
    <w:abstractNumId w:val="4"/>
  </w:num>
  <w:num w:numId="25" w16cid:durableId="197622072">
    <w:abstractNumId w:val="0"/>
  </w:num>
  <w:num w:numId="26" w16cid:durableId="1402094725">
    <w:abstractNumId w:val="57"/>
  </w:num>
  <w:num w:numId="27" w16cid:durableId="25839309">
    <w:abstractNumId w:val="41"/>
  </w:num>
  <w:num w:numId="28" w16cid:durableId="1363819373">
    <w:abstractNumId w:val="23"/>
  </w:num>
  <w:num w:numId="29" w16cid:durableId="809902022">
    <w:abstractNumId w:val="8"/>
  </w:num>
  <w:num w:numId="30" w16cid:durableId="1200818590">
    <w:abstractNumId w:val="19"/>
  </w:num>
  <w:num w:numId="31" w16cid:durableId="816411971">
    <w:abstractNumId w:val="49"/>
  </w:num>
  <w:num w:numId="32" w16cid:durableId="1842433009">
    <w:abstractNumId w:val="20"/>
  </w:num>
  <w:num w:numId="33" w16cid:durableId="1664579458">
    <w:abstractNumId w:val="9"/>
  </w:num>
  <w:num w:numId="34" w16cid:durableId="1069185449">
    <w:abstractNumId w:val="61"/>
  </w:num>
  <w:num w:numId="35" w16cid:durableId="414785034">
    <w:abstractNumId w:val="32"/>
  </w:num>
  <w:num w:numId="36" w16cid:durableId="1715427783">
    <w:abstractNumId w:val="16"/>
  </w:num>
  <w:num w:numId="37" w16cid:durableId="1149714041">
    <w:abstractNumId w:val="6"/>
  </w:num>
  <w:num w:numId="38" w16cid:durableId="1655645605">
    <w:abstractNumId w:val="59"/>
  </w:num>
  <w:num w:numId="39" w16cid:durableId="1320815369">
    <w:abstractNumId w:val="46"/>
  </w:num>
  <w:num w:numId="40" w16cid:durableId="1794517973">
    <w:abstractNumId w:val="56"/>
  </w:num>
  <w:num w:numId="41" w16cid:durableId="413671012">
    <w:abstractNumId w:val="3"/>
  </w:num>
  <w:num w:numId="42" w16cid:durableId="150753685">
    <w:abstractNumId w:val="44"/>
  </w:num>
  <w:num w:numId="43" w16cid:durableId="149910380">
    <w:abstractNumId w:val="27"/>
  </w:num>
  <w:num w:numId="44" w16cid:durableId="1731688119">
    <w:abstractNumId w:val="17"/>
  </w:num>
  <w:num w:numId="45" w16cid:durableId="2061898604">
    <w:abstractNumId w:val="55"/>
  </w:num>
  <w:num w:numId="46" w16cid:durableId="1551651506">
    <w:abstractNumId w:val="43"/>
  </w:num>
  <w:num w:numId="47" w16cid:durableId="113134000">
    <w:abstractNumId w:val="10"/>
  </w:num>
  <w:num w:numId="48" w16cid:durableId="241988524">
    <w:abstractNumId w:val="63"/>
  </w:num>
  <w:num w:numId="49" w16cid:durableId="1983995332">
    <w:abstractNumId w:val="69"/>
  </w:num>
  <w:num w:numId="50" w16cid:durableId="2003967642">
    <w:abstractNumId w:val="14"/>
  </w:num>
  <w:num w:numId="51" w16cid:durableId="1882204071">
    <w:abstractNumId w:val="50"/>
  </w:num>
  <w:num w:numId="52" w16cid:durableId="1879707050">
    <w:abstractNumId w:val="24"/>
  </w:num>
  <w:num w:numId="53" w16cid:durableId="1836534701">
    <w:abstractNumId w:val="35"/>
  </w:num>
  <w:num w:numId="54" w16cid:durableId="588775704">
    <w:abstractNumId w:val="58"/>
  </w:num>
  <w:num w:numId="55" w16cid:durableId="67532831">
    <w:abstractNumId w:val="45"/>
  </w:num>
  <w:num w:numId="56" w16cid:durableId="1744521518">
    <w:abstractNumId w:val="66"/>
  </w:num>
  <w:num w:numId="57" w16cid:durableId="1037270128">
    <w:abstractNumId w:val="33"/>
  </w:num>
  <w:num w:numId="58" w16cid:durableId="1075401256">
    <w:abstractNumId w:val="68"/>
  </w:num>
  <w:num w:numId="59" w16cid:durableId="2040007541">
    <w:abstractNumId w:val="51"/>
  </w:num>
  <w:num w:numId="60" w16cid:durableId="1394619716">
    <w:abstractNumId w:val="21"/>
  </w:num>
  <w:num w:numId="61" w16cid:durableId="1678847053">
    <w:abstractNumId w:val="30"/>
  </w:num>
  <w:num w:numId="62" w16cid:durableId="1676155033">
    <w:abstractNumId w:val="26"/>
  </w:num>
  <w:num w:numId="63" w16cid:durableId="1612318976">
    <w:abstractNumId w:val="12"/>
  </w:num>
  <w:num w:numId="64" w16cid:durableId="1866674442">
    <w:abstractNumId w:val="34"/>
  </w:num>
  <w:num w:numId="65" w16cid:durableId="1188835736">
    <w:abstractNumId w:val="15"/>
  </w:num>
  <w:num w:numId="66" w16cid:durableId="915168004">
    <w:abstractNumId w:val="22"/>
  </w:num>
  <w:num w:numId="67" w16cid:durableId="1252467126">
    <w:abstractNumId w:val="42"/>
  </w:num>
  <w:num w:numId="68" w16cid:durableId="1898512410">
    <w:abstractNumId w:val="52"/>
  </w:num>
  <w:num w:numId="69" w16cid:durableId="344211315">
    <w:abstractNumId w:val="31"/>
  </w:num>
  <w:num w:numId="70" w16cid:durableId="1789662977">
    <w:abstractNumId w:val="64"/>
  </w:num>
  <w:num w:numId="71" w16cid:durableId="1007370456">
    <w:abstractNumId w:val="36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EB3"/>
    <w:rsid w:val="00004203"/>
    <w:rsid w:val="000254E0"/>
    <w:rsid w:val="000C0607"/>
    <w:rsid w:val="000D1C79"/>
    <w:rsid w:val="000E0493"/>
    <w:rsid w:val="0013670F"/>
    <w:rsid w:val="00136B25"/>
    <w:rsid w:val="00143FA6"/>
    <w:rsid w:val="001F7EB6"/>
    <w:rsid w:val="00301D90"/>
    <w:rsid w:val="00364C45"/>
    <w:rsid w:val="003C299A"/>
    <w:rsid w:val="004A539E"/>
    <w:rsid w:val="004D73F0"/>
    <w:rsid w:val="00505DCE"/>
    <w:rsid w:val="00514778"/>
    <w:rsid w:val="00545A3F"/>
    <w:rsid w:val="00592ED3"/>
    <w:rsid w:val="005A0B16"/>
    <w:rsid w:val="005C5BDC"/>
    <w:rsid w:val="005C78B1"/>
    <w:rsid w:val="005E28C4"/>
    <w:rsid w:val="00604AFB"/>
    <w:rsid w:val="006427DB"/>
    <w:rsid w:val="006B4F5C"/>
    <w:rsid w:val="006F1734"/>
    <w:rsid w:val="00726173"/>
    <w:rsid w:val="00743AB4"/>
    <w:rsid w:val="007536DD"/>
    <w:rsid w:val="00794CC5"/>
    <w:rsid w:val="007952B9"/>
    <w:rsid w:val="00847A8B"/>
    <w:rsid w:val="00851115"/>
    <w:rsid w:val="00862294"/>
    <w:rsid w:val="00866B9B"/>
    <w:rsid w:val="0088175C"/>
    <w:rsid w:val="008E45FD"/>
    <w:rsid w:val="00901A03"/>
    <w:rsid w:val="00905736"/>
    <w:rsid w:val="00927591"/>
    <w:rsid w:val="00934402"/>
    <w:rsid w:val="00994474"/>
    <w:rsid w:val="009C2415"/>
    <w:rsid w:val="009D11D3"/>
    <w:rsid w:val="009E0A8D"/>
    <w:rsid w:val="00AB7289"/>
    <w:rsid w:val="00AE1468"/>
    <w:rsid w:val="00AE6CD4"/>
    <w:rsid w:val="00B308F6"/>
    <w:rsid w:val="00B404E6"/>
    <w:rsid w:val="00B532DD"/>
    <w:rsid w:val="00B606DD"/>
    <w:rsid w:val="00BC458C"/>
    <w:rsid w:val="00BD465C"/>
    <w:rsid w:val="00BE49DA"/>
    <w:rsid w:val="00C05ECD"/>
    <w:rsid w:val="00C62EB3"/>
    <w:rsid w:val="00D00943"/>
    <w:rsid w:val="00D16915"/>
    <w:rsid w:val="00D25DD3"/>
    <w:rsid w:val="00D26FFB"/>
    <w:rsid w:val="00DE4279"/>
    <w:rsid w:val="00DE732F"/>
    <w:rsid w:val="00E11D49"/>
    <w:rsid w:val="00E15030"/>
    <w:rsid w:val="00E43FF0"/>
    <w:rsid w:val="00E774F3"/>
    <w:rsid w:val="00E96732"/>
    <w:rsid w:val="00EB2021"/>
    <w:rsid w:val="00EC6DC5"/>
    <w:rsid w:val="00ED3B46"/>
    <w:rsid w:val="00EE6E4A"/>
    <w:rsid w:val="00EF0665"/>
    <w:rsid w:val="00EF3523"/>
    <w:rsid w:val="00EF5094"/>
    <w:rsid w:val="00F56500"/>
    <w:rsid w:val="00F97790"/>
    <w:rsid w:val="00FB4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97694"/>
  <w15:chartTrackingRefBased/>
  <w15:docId w15:val="{34F6ED09-238B-40FC-8974-0AA857DCE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2EB3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en-ID"/>
    </w:rPr>
  </w:style>
  <w:style w:type="paragraph" w:styleId="Heading1">
    <w:name w:val="heading 1"/>
    <w:basedOn w:val="Normal"/>
    <w:next w:val="Normal"/>
    <w:link w:val="Heading1Char"/>
    <w:qFormat/>
    <w:rsid w:val="00C62EB3"/>
    <w:pPr>
      <w:keepNext/>
      <w:keepLines/>
      <w:spacing w:before="480"/>
      <w:jc w:val="center"/>
      <w:outlineLvl w:val="0"/>
    </w:pPr>
    <w:rPr>
      <w:rFonts w:ascii="Cambria" w:eastAsia="Cambria" w:hAnsi="Cambria" w:cs="Cambria"/>
      <w:b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C62EB3"/>
    <w:pPr>
      <w:keepNext/>
      <w:keepLines/>
      <w:numPr>
        <w:numId w:val="2"/>
      </w:numPr>
      <w:spacing w:before="360" w:after="80"/>
      <w:ind w:right="170"/>
      <w:outlineLvl w:val="1"/>
    </w:pPr>
    <w:rPr>
      <w:rFonts w:eastAsia="Calibri"/>
      <w:b/>
      <w:szCs w:val="36"/>
    </w:rPr>
  </w:style>
  <w:style w:type="paragraph" w:styleId="Heading3">
    <w:name w:val="heading 3"/>
    <w:basedOn w:val="Normal"/>
    <w:next w:val="Normal"/>
    <w:link w:val="Heading3Char"/>
    <w:unhideWhenUsed/>
    <w:qFormat/>
    <w:rsid w:val="00C62EB3"/>
    <w:pPr>
      <w:keepNext/>
      <w:keepLines/>
      <w:numPr>
        <w:numId w:val="3"/>
      </w:numPr>
      <w:spacing w:before="280" w:after="80"/>
      <w:outlineLvl w:val="2"/>
    </w:pPr>
    <w:rPr>
      <w:b/>
      <w:szCs w:val="28"/>
    </w:rPr>
  </w:style>
  <w:style w:type="paragraph" w:styleId="Heading4">
    <w:name w:val="heading 4"/>
    <w:basedOn w:val="Normal"/>
    <w:next w:val="Normal"/>
    <w:link w:val="Heading4Char"/>
    <w:unhideWhenUsed/>
    <w:qFormat/>
    <w:rsid w:val="00C62EB3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nhideWhenUsed/>
    <w:qFormat/>
    <w:rsid w:val="00C62EB3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link w:val="Heading6Char"/>
    <w:unhideWhenUsed/>
    <w:qFormat/>
    <w:rsid w:val="00C62EB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62EB3"/>
    <w:rPr>
      <w:rFonts w:ascii="Cambria" w:eastAsia="Cambria" w:hAnsi="Cambria" w:cs="Cambria"/>
      <w:b/>
      <w:color w:val="365F91"/>
      <w:sz w:val="28"/>
      <w:szCs w:val="28"/>
      <w:lang w:eastAsia="en-ID"/>
    </w:rPr>
  </w:style>
  <w:style w:type="character" w:customStyle="1" w:styleId="Heading2Char">
    <w:name w:val="Heading 2 Char"/>
    <w:basedOn w:val="DefaultParagraphFont"/>
    <w:link w:val="Heading2"/>
    <w:rsid w:val="00C62EB3"/>
    <w:rPr>
      <w:rFonts w:ascii="Times New Roman" w:eastAsia="Calibri" w:hAnsi="Times New Roman" w:cs="Times New Roman"/>
      <w:b/>
      <w:sz w:val="24"/>
      <w:szCs w:val="36"/>
      <w:lang w:eastAsia="en-ID"/>
    </w:rPr>
  </w:style>
  <w:style w:type="character" w:customStyle="1" w:styleId="Heading3Char">
    <w:name w:val="Heading 3 Char"/>
    <w:basedOn w:val="DefaultParagraphFont"/>
    <w:link w:val="Heading3"/>
    <w:rsid w:val="00C62EB3"/>
    <w:rPr>
      <w:rFonts w:ascii="Times New Roman" w:eastAsia="Times New Roman" w:hAnsi="Times New Roman" w:cs="Times New Roman"/>
      <w:b/>
      <w:sz w:val="24"/>
      <w:szCs w:val="28"/>
      <w:lang w:eastAsia="en-I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2EB3"/>
    <w:rPr>
      <w:rFonts w:ascii="Times New Roman" w:eastAsia="Times New Roman" w:hAnsi="Times New Roman" w:cs="Times New Roman"/>
      <w:b/>
      <w:sz w:val="24"/>
      <w:szCs w:val="24"/>
      <w:lang w:eastAsia="en-I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2EB3"/>
    <w:rPr>
      <w:rFonts w:ascii="Times New Roman" w:eastAsia="Times New Roman" w:hAnsi="Times New Roman" w:cs="Times New Roman"/>
      <w:b/>
      <w:lang w:eastAsia="en-ID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2EB3"/>
    <w:rPr>
      <w:rFonts w:ascii="Times New Roman" w:eastAsia="Times New Roman" w:hAnsi="Times New Roman" w:cs="Times New Roman"/>
      <w:b/>
      <w:sz w:val="20"/>
      <w:szCs w:val="20"/>
      <w:lang w:eastAsia="en-ID"/>
    </w:rPr>
  </w:style>
  <w:style w:type="paragraph" w:styleId="Title">
    <w:name w:val="Title"/>
    <w:basedOn w:val="Normal"/>
    <w:next w:val="Normal"/>
    <w:link w:val="TitleChar"/>
    <w:qFormat/>
    <w:rsid w:val="00C62EB3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C62EB3"/>
    <w:rPr>
      <w:rFonts w:ascii="Times New Roman" w:eastAsia="Times New Roman" w:hAnsi="Times New Roman" w:cs="Times New Roman"/>
      <w:b/>
      <w:sz w:val="72"/>
      <w:szCs w:val="72"/>
      <w:lang w:eastAsia="en-ID"/>
    </w:rPr>
  </w:style>
  <w:style w:type="paragraph" w:styleId="Subtitle">
    <w:name w:val="Subtitle"/>
    <w:basedOn w:val="Normal"/>
    <w:next w:val="Normal"/>
    <w:link w:val="SubtitleChar"/>
    <w:qFormat/>
    <w:rsid w:val="00C62EB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rsid w:val="00C62EB3"/>
    <w:rPr>
      <w:rFonts w:ascii="Georgia" w:eastAsia="Georgia" w:hAnsi="Georgia" w:cs="Georgia"/>
      <w:i/>
      <w:color w:val="666666"/>
      <w:sz w:val="48"/>
      <w:szCs w:val="48"/>
      <w:lang w:eastAsia="en-ID"/>
    </w:rPr>
  </w:style>
  <w:style w:type="paragraph" w:styleId="Header">
    <w:name w:val="header"/>
    <w:basedOn w:val="Normal"/>
    <w:link w:val="HeaderChar"/>
    <w:uiPriority w:val="99"/>
    <w:unhideWhenUsed/>
    <w:rsid w:val="00C62EB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2EB3"/>
    <w:rPr>
      <w:rFonts w:ascii="Times New Roman" w:eastAsia="Times New Roman" w:hAnsi="Times New Roman" w:cs="Times New Roman"/>
      <w:sz w:val="24"/>
      <w:szCs w:val="24"/>
      <w:lang w:eastAsia="en-ID"/>
    </w:rPr>
  </w:style>
  <w:style w:type="paragraph" w:styleId="Footer">
    <w:name w:val="footer"/>
    <w:basedOn w:val="Normal"/>
    <w:link w:val="FooterChar"/>
    <w:uiPriority w:val="99"/>
    <w:unhideWhenUsed/>
    <w:qFormat/>
    <w:rsid w:val="00C62EB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2EB3"/>
    <w:rPr>
      <w:rFonts w:ascii="Times New Roman" w:eastAsia="Times New Roman" w:hAnsi="Times New Roman" w:cs="Times New Roman"/>
      <w:sz w:val="24"/>
      <w:szCs w:val="24"/>
      <w:lang w:eastAsia="en-ID"/>
    </w:rPr>
  </w:style>
  <w:style w:type="character" w:styleId="Hyperlink">
    <w:name w:val="Hyperlink"/>
    <w:basedOn w:val="DefaultParagraphFont"/>
    <w:uiPriority w:val="99"/>
    <w:unhideWhenUsed/>
    <w:rsid w:val="00C62EB3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C62E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C62EB3"/>
    <w:pPr>
      <w:spacing w:before="100" w:beforeAutospacing="1" w:after="100" w:afterAutospacing="1"/>
    </w:pPr>
    <w:rPr>
      <w:lang w:val="en-ID"/>
    </w:rPr>
  </w:style>
  <w:style w:type="paragraph" w:styleId="ListParagraph">
    <w:name w:val="List Paragraph"/>
    <w:basedOn w:val="Normal"/>
    <w:uiPriority w:val="34"/>
    <w:qFormat/>
    <w:rsid w:val="00C62EB3"/>
    <w:pPr>
      <w:ind w:left="720"/>
      <w:contextualSpacing/>
    </w:pPr>
  </w:style>
  <w:style w:type="character" w:customStyle="1" w:styleId="apple-tab-span">
    <w:name w:val="apple-tab-span"/>
    <w:basedOn w:val="DefaultParagraphFont"/>
    <w:rsid w:val="00C62EB3"/>
  </w:style>
  <w:style w:type="paragraph" w:styleId="NoSpacing">
    <w:name w:val="No Spacing"/>
    <w:uiPriority w:val="1"/>
    <w:qFormat/>
    <w:rsid w:val="00C62EB3"/>
    <w:pPr>
      <w:spacing w:after="0" w:line="240" w:lineRule="auto"/>
    </w:pPr>
    <w:rPr>
      <w:color w:val="44546A" w:themeColor="text2"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C62EB3"/>
    <w:pPr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C62EB3"/>
    <w:pPr>
      <w:tabs>
        <w:tab w:val="right" w:leader="dot" w:pos="9350"/>
      </w:tabs>
      <w:spacing w:after="100" w:line="276" w:lineRule="auto"/>
    </w:pPr>
    <w:rPr>
      <w:rFonts w:ascii="Arial" w:hAnsi="Arial" w:cs="Arial"/>
      <w:b/>
      <w:bCs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C62EB3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C62EB3"/>
    <w:pPr>
      <w:spacing w:after="100"/>
      <w:ind w:left="480"/>
    </w:pPr>
  </w:style>
  <w:style w:type="paragraph" w:customStyle="1" w:styleId="TableParagraph">
    <w:name w:val="Table Paragraph"/>
    <w:basedOn w:val="Normal"/>
    <w:uiPriority w:val="1"/>
    <w:qFormat/>
    <w:rsid w:val="00C62EB3"/>
    <w:pPr>
      <w:widowControl w:val="0"/>
      <w:autoSpaceDE w:val="0"/>
      <w:autoSpaceDN w:val="0"/>
      <w:spacing w:line="240" w:lineRule="auto"/>
      <w:jc w:val="left"/>
    </w:pPr>
    <w:rPr>
      <w:rFonts w:ascii="Arial MT" w:eastAsia="Arial MT" w:hAnsi="Arial MT" w:cs="Arial MT"/>
      <w:sz w:val="22"/>
      <w:szCs w:val="22"/>
      <w:lang w:eastAsia="en-US"/>
    </w:rPr>
  </w:style>
  <w:style w:type="paragraph" w:styleId="BodyText">
    <w:name w:val="Body Text"/>
    <w:basedOn w:val="Normal"/>
    <w:link w:val="BodyTextChar"/>
    <w:unhideWhenUsed/>
    <w:rsid w:val="00C62EB3"/>
    <w:pPr>
      <w:spacing w:after="120" w:line="240" w:lineRule="auto"/>
      <w:jc w:val="left"/>
    </w:pPr>
    <w:rPr>
      <w:sz w:val="20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C62EB3"/>
    <w:rPr>
      <w:rFonts w:ascii="Times New Roman" w:eastAsia="Times New Roman" w:hAnsi="Times New Roman" w:cs="Times New Roman"/>
      <w:sz w:val="20"/>
      <w:szCs w:val="20"/>
    </w:rPr>
  </w:style>
  <w:style w:type="character" w:customStyle="1" w:styleId="fontstyle01">
    <w:name w:val="fontstyle01"/>
    <w:basedOn w:val="DefaultParagraphFont"/>
    <w:rsid w:val="00C62EB3"/>
    <w:rPr>
      <w:rFonts w:ascii="ArialMT" w:eastAsia="ArialMT" w:hint="eastAsia"/>
      <w:b w:val="0"/>
      <w:bCs w:val="0"/>
      <w:i w:val="0"/>
      <w:iCs w:val="0"/>
      <w:color w:val="000000"/>
      <w:sz w:val="16"/>
      <w:szCs w:val="16"/>
    </w:rPr>
  </w:style>
  <w:style w:type="table" w:customStyle="1" w:styleId="2">
    <w:name w:val="2"/>
    <w:basedOn w:val="TableNormal"/>
    <w:rsid w:val="00EF3523"/>
    <w:pPr>
      <w:spacing w:after="200" w:line="276" w:lineRule="auto"/>
    </w:pPr>
    <w:rPr>
      <w:rFonts w:ascii="Calibri" w:eastAsia="Calibri" w:hAnsi="Calibri" w:cs="Calibri"/>
      <w:lang w:val="id-ID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"/>
    <w:rsid w:val="000C0607"/>
    <w:pPr>
      <w:spacing w:after="200" w:line="276" w:lineRule="auto"/>
    </w:pPr>
    <w:rPr>
      <w:rFonts w:ascii="Calibri" w:eastAsia="Calibri" w:hAnsi="Calibri" w:cs="Calibri"/>
      <w:lang w:val="id-ID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Emphasis">
    <w:name w:val="Emphasis"/>
    <w:basedOn w:val="DefaultParagraphFont"/>
    <w:uiPriority w:val="20"/>
    <w:qFormat/>
    <w:rsid w:val="00364C45"/>
    <w:rPr>
      <w:i/>
      <w:iCs/>
    </w:rPr>
  </w:style>
  <w:style w:type="character" w:customStyle="1" w:styleId="hgkelc">
    <w:name w:val="hgkelc"/>
    <w:basedOn w:val="DefaultParagraphFont"/>
    <w:rsid w:val="00364C45"/>
  </w:style>
  <w:style w:type="paragraph" w:styleId="BalloonText">
    <w:name w:val="Balloon Text"/>
    <w:basedOn w:val="Normal"/>
    <w:link w:val="BalloonTextChar"/>
    <w:uiPriority w:val="99"/>
    <w:semiHidden/>
    <w:unhideWhenUsed/>
    <w:rsid w:val="00B606D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6DD"/>
    <w:rPr>
      <w:rFonts w:ascii="Segoe UI" w:eastAsia="Times New Roman" w:hAnsi="Segoe UI" w:cs="Segoe UI"/>
      <w:sz w:val="18"/>
      <w:szCs w:val="18"/>
      <w:lang w:eastAsia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78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3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2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0562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971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936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351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5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3752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753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0272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40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wmf"/><Relationship Id="rId13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1607</TotalTime>
  <Pages>120</Pages>
  <Words>15377</Words>
  <Characters>87649</Characters>
  <Application>Microsoft Office Word</Application>
  <DocSecurity>0</DocSecurity>
  <Lines>730</Lines>
  <Paragraphs>205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Lenovo IP 3</cp:lastModifiedBy>
  <cp:revision>23</cp:revision>
  <cp:lastPrinted>2022-10-30T04:57:00Z</cp:lastPrinted>
  <dcterms:created xsi:type="dcterms:W3CDTF">2022-10-19T00:13:00Z</dcterms:created>
  <dcterms:modified xsi:type="dcterms:W3CDTF">2025-09-23T06:15:00Z</dcterms:modified>
</cp:coreProperties>
</file>